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589B7">
      <w:pPr>
        <w:jc w:val="center"/>
        <w:rPr>
          <w:rFonts w:eastAsia="黑体"/>
          <w:b/>
          <w:sz w:val="30"/>
          <w:szCs w:val="30"/>
        </w:rPr>
      </w:pPr>
      <w:r>
        <w:rPr>
          <w:rFonts w:hint="eastAsia" w:eastAsia="黑体"/>
          <w:b/>
          <w:sz w:val="30"/>
          <w:szCs w:val="30"/>
        </w:rPr>
        <w:pict>
          <v:shape id="_x0000_s1025" o:spid="_x0000_s1025" o:spt="75" type="#_x0000_t75" style="position:absolute;left:0pt;margin-left:894pt;margin-top:937pt;height:33pt;width:29pt;mso-position-horizontal-relative:page;mso-position-vertical-relative:page;z-index:251659264;mso-width-relative:page;mso-height-relative:page;" filled="f" o:preferrelative="t" stroked="f" coordsize="21600,21600">
            <v:path/>
            <v:fill on="f" focussize="0,0"/>
            <v:stroke on="f" joinstyle="miter"/>
            <v:imagedata r:id="rId16" o:title=""/>
            <o:lock v:ext="edit" aspectratio="t"/>
          </v:shape>
        </w:pict>
      </w:r>
      <w:r>
        <w:rPr>
          <w:rFonts w:hint="eastAsia" w:eastAsia="黑体"/>
          <w:b/>
          <w:sz w:val="30"/>
          <w:szCs w:val="30"/>
        </w:rPr>
        <w:t>2020全国物理中考题分类汇编28—《电学计算题》</w:t>
      </w:r>
    </w:p>
    <w:p w14:paraId="5C66B567">
      <w:pPr>
        <w:rPr>
          <w:rFonts w:hint="eastAsia"/>
        </w:rPr>
      </w:pPr>
    </w:p>
    <w:p w14:paraId="3579E0C9">
      <w:pPr>
        <w:rPr>
          <w:rFonts w:hint="eastAsia"/>
        </w:rPr>
      </w:pPr>
    </w:p>
    <w:p w14:paraId="1FE3EB7C">
      <w:pPr>
        <w:spacing w:line="360" w:lineRule="auto"/>
        <w:jc w:val="left"/>
        <w:textAlignment w:val="center"/>
        <w:rPr>
          <w:rFonts w:ascii="宋体" w:hAnsi="宋体" w:eastAsia="宋体" w:cs="宋体"/>
        </w:rPr>
      </w:pPr>
      <w:r>
        <w:t>1．（2020·辽宁锦州）</w:t>
      </w:r>
      <w:r>
        <w:rPr>
          <w:rFonts w:ascii="宋体" w:hAnsi="宋体" w:eastAsia="宋体" w:cs="宋体"/>
        </w:rPr>
        <w:t>如图甲所示的电路中，定值电阻</w:t>
      </w:r>
      <w:r>
        <w:rPr>
          <w:rFonts w:ascii="Times New Roman" w:hAnsi="Times New Roman" w:eastAsia="Times New Roman" w:cs="Times New Roman"/>
          <w:i/>
        </w:rPr>
        <w:t>R</w:t>
      </w:r>
      <w:r>
        <w:rPr>
          <w:rFonts w:ascii="宋体" w:hAnsi="宋体" w:eastAsia="宋体" w:cs="宋体"/>
        </w:rPr>
        <w:t>的阻值为</w:t>
      </w:r>
      <w:r>
        <w:rPr>
          <w:rFonts w:ascii="Times New Roman" w:hAnsi="Times New Roman" w:eastAsia="Times New Roman" w:cs="Times New Roman"/>
        </w:rPr>
        <w:t>10Ω</w:t>
      </w:r>
      <w:r>
        <w:rPr>
          <w:rFonts w:ascii="宋体" w:hAnsi="宋体" w:eastAsia="宋体" w:cs="宋体"/>
        </w:rPr>
        <w:t>。小灯泡的电流随其两端电压变化关系的图象如图乙所示。只闭合开关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，小灯泡的实际功率为</w:t>
      </w:r>
      <w:r>
        <w:rPr>
          <w:rFonts w:ascii="Times New Roman" w:hAnsi="Times New Roman" w:eastAsia="Times New Roman" w:cs="Times New Roman"/>
        </w:rPr>
        <w:t>0.6W</w:t>
      </w:r>
      <w:r>
        <w:rPr>
          <w:rFonts w:ascii="宋体" w:hAnsi="宋体" w:eastAsia="宋体" w:cs="宋体"/>
        </w:rPr>
        <w:t>，此时灯泡的电阻为</w:t>
      </w:r>
      <w:r>
        <w:t>______</w:t>
      </w:r>
      <w:r>
        <w:rPr>
          <w:rFonts w:ascii="Times New Roman" w:hAnsi="Times New Roman" w:eastAsia="Times New Roman" w:cs="Times New Roman"/>
        </w:rPr>
        <w:t>Ω</w:t>
      </w:r>
      <w:r>
        <w:rPr>
          <w:rFonts w:ascii="宋体" w:hAnsi="宋体" w:eastAsia="宋体" w:cs="宋体"/>
        </w:rPr>
        <w:t>；再闭合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，电流表示数为</w:t>
      </w:r>
      <w:r>
        <w:t>______</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1min</w:t>
      </w:r>
      <w:r>
        <w:rPr>
          <w:rFonts w:ascii="宋体" w:hAnsi="宋体" w:eastAsia="宋体" w:cs="宋体"/>
        </w:rPr>
        <w:t>内定值电阻</w:t>
      </w:r>
      <w:r>
        <w:rPr>
          <w:rFonts w:ascii="Times New Roman" w:hAnsi="Times New Roman" w:eastAsia="Times New Roman" w:cs="Times New Roman"/>
          <w:i/>
        </w:rPr>
        <w:t>R</w:t>
      </w:r>
      <w:r>
        <w:rPr>
          <w:rFonts w:ascii="宋体" w:hAnsi="宋体" w:eastAsia="宋体" w:cs="宋体"/>
        </w:rPr>
        <w:t>产生的热量为</w:t>
      </w:r>
      <w:r>
        <w:t>______</w:t>
      </w:r>
      <w:r>
        <w:rPr>
          <w:rFonts w:ascii="Times New Roman" w:hAnsi="Times New Roman" w:eastAsia="Times New Roman" w:cs="Times New Roman"/>
        </w:rPr>
        <w:t>J</w:t>
      </w:r>
      <w:r>
        <w:rPr>
          <w:rFonts w:ascii="宋体" w:hAnsi="宋体" w:eastAsia="宋体" w:cs="宋体"/>
        </w:rPr>
        <w:t>。</w:t>
      </w:r>
    </w:p>
    <w:p w14:paraId="776E6D1B">
      <w:pPr>
        <w:spacing w:line="360" w:lineRule="auto"/>
        <w:jc w:val="left"/>
        <w:textAlignment w:val="center"/>
      </w:pPr>
      <w:r>
        <w:drawing>
          <wp:inline distT="0" distB="0" distL="114300" distR="114300">
            <wp:extent cx="3390900" cy="1428750"/>
            <wp:effectExtent l="0" t="0" r="0"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r:embed="rId17">
                      <a:lum bright="-36000" contrast="60000"/>
                    </a:blip>
                    <a:stretch>
                      <a:fillRect/>
                    </a:stretch>
                  </pic:blipFill>
                  <pic:spPr>
                    <a:xfrm>
                      <a:off x="0" y="0"/>
                      <a:ext cx="3390900" cy="1428750"/>
                    </a:xfrm>
                    <a:prstGeom prst="rect">
                      <a:avLst/>
                    </a:prstGeom>
                  </pic:spPr>
                </pic:pic>
              </a:graphicData>
            </a:graphic>
          </wp:inline>
        </w:drawing>
      </w:r>
    </w:p>
    <w:p w14:paraId="7AB51097">
      <w:pPr>
        <w:spacing w:line="360" w:lineRule="auto"/>
        <w:jc w:val="left"/>
        <w:textAlignment w:val="center"/>
        <w:rPr>
          <w:rFonts w:ascii="宋体" w:hAnsi="宋体" w:eastAsia="宋体" w:cs="宋体"/>
        </w:rPr>
      </w:pPr>
      <w:r>
        <w:t>2．（2020·广西柳州）</w:t>
      </w:r>
      <w:r>
        <w:rPr>
          <w:rFonts w:ascii="宋体" w:hAnsi="宋体" w:eastAsia="宋体" w:cs="宋体"/>
        </w:rPr>
        <w:t>如图电路。电源电压恒定，电压表有多个量程可选，电流表量程为</w:t>
      </w:r>
      <w:r>
        <w:rPr>
          <w:rFonts w:ascii="Times New Roman" w:hAnsi="Times New Roman" w:eastAsia="Times New Roman" w:cs="Times New Roman"/>
        </w:rPr>
        <w:t>0~0.6A</w:t>
      </w:r>
      <w:r>
        <w:rPr>
          <w:rFonts w:ascii="宋体" w:hAnsi="宋体" w:eastAsia="宋体" w:cs="宋体"/>
        </w:rPr>
        <w:t>。滑动变阻器标有“</w:t>
      </w:r>
      <w:r>
        <w:rPr>
          <w:rFonts w:ascii="Times New Roman" w:hAnsi="Times New Roman" w:eastAsia="Times New Roman" w:cs="Times New Roman"/>
        </w:rPr>
        <w:t>2A</w:t>
      </w:r>
      <w:r>
        <w:rPr>
          <w:rFonts w:ascii="宋体" w:hAnsi="宋体" w:eastAsia="宋体" w:cs="宋体"/>
        </w:rPr>
        <w:t>”字样。总阻值未知。小灯泡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rPr>
        <w:t>0.25A</w:t>
      </w:r>
      <w:r>
        <w:rPr>
          <w:rFonts w:ascii="宋体" w:hAnsi="宋体" w:eastAsia="宋体" w:cs="宋体"/>
        </w:rPr>
        <w:t>”字样，其两端电压与电流的</w:t>
      </w:r>
      <w:r>
        <w:rPr>
          <w:rFonts w:ascii="Times New Roman" w:hAnsi="Times New Roman" w:eastAsia="Times New Roman" w:cs="Times New Roman"/>
        </w:rPr>
        <w:t>5</w:t>
      </w:r>
      <w:r>
        <w:rPr>
          <w:rFonts w:ascii="宋体" w:hAnsi="宋体" w:eastAsia="宋体" w:cs="宋体"/>
        </w:rPr>
        <w:t>组数据如下表所示，只闭合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0.14A</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。变阻器滑片移到</w:t>
      </w:r>
      <w:r>
        <w:rPr>
          <w:rFonts w:ascii="Times New Roman" w:hAnsi="Times New Roman" w:eastAsia="Times New Roman" w:cs="Times New Roman"/>
          <w:i/>
        </w:rPr>
        <w:t>b</w:t>
      </w:r>
      <w:r>
        <w:rPr>
          <w:rFonts w:ascii="宋体" w:hAnsi="宋体" w:eastAsia="宋体" w:cs="宋体"/>
        </w:rPr>
        <w:t>端，所有开关都闭合时，电流表的示数为</w:t>
      </w:r>
      <w:r>
        <w:rPr>
          <w:rFonts w:ascii="Times New Roman" w:hAnsi="Times New Roman" w:eastAsia="Times New Roman" w:cs="Times New Roman"/>
          <w:i/>
        </w:rPr>
        <w:t>I</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0.48A</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宋体" w:hAnsi="宋体" w:eastAsia="宋体" w:cs="宋体"/>
        </w:rPr>
        <w:t>。且</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49</w:t>
      </w:r>
      <w:r>
        <w:rPr>
          <w:rFonts w:ascii="宋体" w:hAnsi="宋体" w:eastAsia="宋体" w:cs="宋体"/>
        </w:rPr>
        <w:t>：</w:t>
      </w:r>
      <w:r>
        <w:rPr>
          <w:rFonts w:ascii="Times New Roman" w:hAnsi="Times New Roman" w:eastAsia="Times New Roman" w:cs="Times New Roman"/>
        </w:rPr>
        <w:t>81</w:t>
      </w:r>
      <w:r>
        <w:rPr>
          <w:rFonts w:ascii="宋体" w:hAnsi="宋体" w:eastAsia="宋体" w:cs="宋体"/>
        </w:rPr>
        <w:t>。</w:t>
      </w:r>
    </w:p>
    <w:tbl>
      <w:tblPr>
        <w:tblStyle w:val="5"/>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410"/>
        <w:gridCol w:w="1410"/>
        <w:gridCol w:w="1410"/>
        <w:gridCol w:w="1410"/>
        <w:gridCol w:w="1410"/>
      </w:tblGrid>
      <w:tr w14:paraId="4877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9A265">
            <w:pPr>
              <w:spacing w:line="360" w:lineRule="auto"/>
              <w:jc w:val="left"/>
              <w:textAlignment w:val="center"/>
              <w:rPr>
                <w:rFonts w:ascii="Times New Roman" w:hAnsi="Times New Roman" w:eastAsia="Times New Roman" w:cs="Times New Roman"/>
              </w:rPr>
            </w:pPr>
            <w:r>
              <w:rPr>
                <w:rFonts w:ascii="宋体" w:hAnsi="宋体" w:eastAsia="宋体" w:cs="宋体"/>
              </w:rPr>
              <w:t>电压</w:t>
            </w:r>
            <w:r>
              <w:rPr>
                <w:rFonts w:ascii="Times New Roman" w:hAnsi="Times New Roman" w:eastAsia="Times New Roman" w:cs="Times New Roman"/>
                <w:i/>
              </w:rPr>
              <w:t>U</w:t>
            </w:r>
            <w:r>
              <w:rPr>
                <w:rFonts w:ascii="Times New Roman" w:hAnsi="Times New Roman" w:eastAsia="Times New Roman" w:cs="Times New Roman"/>
              </w:rPr>
              <w:t>/V</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EC36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B1A0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6009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AF63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BE01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w:t>
            </w:r>
          </w:p>
        </w:tc>
      </w:tr>
      <w:tr w14:paraId="3615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1142F">
            <w:pPr>
              <w:spacing w:line="360" w:lineRule="auto"/>
              <w:jc w:val="left"/>
              <w:textAlignment w:val="center"/>
              <w:rPr>
                <w:rFonts w:ascii="Times New Roman" w:hAnsi="Times New Roman" w:eastAsia="Times New Roman" w:cs="Times New Roman"/>
              </w:rPr>
            </w:pPr>
            <w:r>
              <w:rPr>
                <w:rFonts w:ascii="宋体" w:hAnsi="宋体" w:eastAsia="宋体" w:cs="宋体"/>
              </w:rPr>
              <w:t>电流</w:t>
            </w:r>
            <w:r>
              <w:rPr>
                <w:rFonts w:ascii="Times New Roman" w:hAnsi="Times New Roman" w:eastAsia="Times New Roman" w:cs="Times New Roman"/>
                <w:i/>
              </w:rPr>
              <w:t>I</w:t>
            </w:r>
            <w:r>
              <w:rPr>
                <w:rFonts w:ascii="Times New Roman" w:hAnsi="Times New Roman" w:eastAsia="Times New Roman" w:cs="Times New Roman"/>
              </w:rPr>
              <w:t>/A</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ADF1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5506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0.14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B4C8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0.20</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F206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2B19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0.25</w:t>
            </w:r>
          </w:p>
        </w:tc>
      </w:tr>
    </w:tbl>
    <w:p w14:paraId="31D915A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求小灯泡</w:t>
      </w:r>
      <w:r>
        <w:rPr>
          <w:rFonts w:ascii="Times New Roman" w:hAnsi="Times New Roman" w:eastAsia="Times New Roman" w:cs="Times New Roman"/>
        </w:rPr>
        <w:t>L</w:t>
      </w:r>
      <w:r>
        <w:rPr>
          <w:rFonts w:ascii="宋体" w:hAnsi="宋体" w:eastAsia="宋体" w:cs="宋体"/>
        </w:rPr>
        <w:t>正常发光时的阻值；</w:t>
      </w:r>
    </w:p>
    <w:p w14:paraId="789ADD3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求电源电压</w:t>
      </w:r>
      <w:r>
        <w:rPr>
          <w:rFonts w:ascii="Times New Roman" w:hAnsi="Times New Roman" w:eastAsia="Times New Roman" w:cs="Times New Roman"/>
          <w:i/>
        </w:rPr>
        <w:t>U</w:t>
      </w:r>
      <w:r>
        <w:rPr>
          <w:rFonts w:ascii="宋体" w:hAnsi="宋体" w:eastAsia="宋体" w:cs="宋体"/>
        </w:rPr>
        <w:t>；</w:t>
      </w:r>
    </w:p>
    <w:p w14:paraId="03917E7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若只闭合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，且电压表的量程为</w:t>
      </w:r>
      <w:r>
        <w:rPr>
          <w:rFonts w:ascii="Times New Roman" w:hAnsi="Times New Roman" w:eastAsia="Times New Roman" w:cs="Times New Roman"/>
        </w:rPr>
        <w:t>0~3V</w:t>
      </w:r>
      <w:r>
        <w:rPr>
          <w:rFonts w:ascii="宋体" w:hAnsi="宋体" w:eastAsia="宋体" w:cs="宋体"/>
        </w:rPr>
        <w:t>。在保证电路元件都安全的情况下，求变阻器接入电路的阻值变化范围。</w:t>
      </w:r>
    </w:p>
    <w:p w14:paraId="6C5D5BB0">
      <w:pPr>
        <w:spacing w:line="360" w:lineRule="auto"/>
        <w:jc w:val="left"/>
        <w:textAlignment w:val="center"/>
      </w:pPr>
      <w:r>
        <w:drawing>
          <wp:inline distT="0" distB="0" distL="114300" distR="114300">
            <wp:extent cx="2019300" cy="1314450"/>
            <wp:effectExtent l="0" t="0" r="0" b="0"/>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18">
                      <a:lum bright="-36000" contrast="54000"/>
                    </a:blip>
                    <a:stretch>
                      <a:fillRect/>
                    </a:stretch>
                  </pic:blipFill>
                  <pic:spPr>
                    <a:xfrm>
                      <a:off x="0" y="0"/>
                      <a:ext cx="2019300" cy="1314450"/>
                    </a:xfrm>
                    <a:prstGeom prst="rect">
                      <a:avLst/>
                    </a:prstGeom>
                  </pic:spPr>
                </pic:pic>
              </a:graphicData>
            </a:graphic>
          </wp:inline>
        </w:drawing>
      </w:r>
    </w:p>
    <w:p w14:paraId="71F5EC2E">
      <w:pPr>
        <w:spacing w:line="360" w:lineRule="auto"/>
        <w:jc w:val="left"/>
        <w:textAlignment w:val="center"/>
        <w:rPr>
          <w:rFonts w:ascii="宋体" w:hAnsi="宋体" w:eastAsia="宋体" w:cs="宋体"/>
        </w:rPr>
      </w:pPr>
      <w:r>
        <w:t>3．（2020·青海西宁）</w:t>
      </w:r>
      <w:r>
        <w:rPr>
          <w:rFonts w:ascii="宋体" w:hAnsi="宋体" w:eastAsia="宋体" w:cs="宋体"/>
        </w:rPr>
        <w:t>今年，西宁市夺取了脱贫攻坚的全面胜利，农村家庭电器化普及程度越来越高。小明家电热饮水机的简化电路图如图所示，它有加热和保温两种工作状态，当</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断开时，饮水机处于保温状态。</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均为用来加热且阻值不变的电热丝，饮水机部分参数如表所示。</w:t>
      </w:r>
    </w:p>
    <w:tbl>
      <w:tblPr>
        <w:tblStyle w:val="5"/>
        <w:tblW w:w="4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1"/>
        <w:gridCol w:w="1130"/>
        <w:gridCol w:w="1289"/>
      </w:tblGrid>
      <w:tr w14:paraId="3F8D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F43CB">
            <w:pPr>
              <w:spacing w:line="360" w:lineRule="auto"/>
              <w:jc w:val="left"/>
              <w:textAlignment w:val="center"/>
              <w:rPr>
                <w:rFonts w:ascii="宋体" w:hAnsi="宋体" w:eastAsia="宋体" w:cs="宋体"/>
              </w:rPr>
            </w:pPr>
            <w:r>
              <w:rPr>
                <w:rFonts w:ascii="宋体" w:hAnsi="宋体" w:eastAsia="宋体" w:cs="宋体"/>
              </w:rPr>
              <w:t>额定电压</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0E20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17A4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581B1">
            <w:pPr>
              <w:spacing w:line="360" w:lineRule="auto"/>
              <w:jc w:val="left"/>
              <w:textAlignment w:val="center"/>
              <w:rPr>
                <w:rFonts w:ascii="宋体" w:hAnsi="宋体" w:eastAsia="宋体" w:cs="宋体"/>
              </w:rPr>
            </w:pPr>
            <w:r>
              <w:rPr>
                <w:rFonts w:ascii="宋体" w:hAnsi="宋体" w:eastAsia="宋体" w:cs="宋体"/>
              </w:rPr>
              <w:t>额定功率</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104E9">
            <w:pPr>
              <w:spacing w:line="360" w:lineRule="auto"/>
              <w:jc w:val="left"/>
              <w:textAlignment w:val="center"/>
              <w:rPr>
                <w:rFonts w:ascii="宋体" w:hAnsi="宋体" w:eastAsia="宋体" w:cs="宋体"/>
              </w:rPr>
            </w:pPr>
            <w:r>
              <w:rPr>
                <w:rFonts w:ascii="宋体" w:hAnsi="宋体" w:eastAsia="宋体" w:cs="宋体"/>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5DD3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2000W</w:t>
            </w:r>
          </w:p>
        </w:tc>
      </w:tr>
      <w:tr w14:paraId="3323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1D81981">
            <w:pPr>
              <w:spacing w:line="360" w:lineRule="auto"/>
              <w:jc w:val="left"/>
              <w:textAlignment w:val="center"/>
            </w:pP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07A37">
            <w:pPr>
              <w:spacing w:line="360" w:lineRule="auto"/>
              <w:jc w:val="left"/>
              <w:textAlignment w:val="center"/>
              <w:rPr>
                <w:rFonts w:ascii="宋体" w:hAnsi="宋体" w:eastAsia="宋体" w:cs="宋体"/>
              </w:rPr>
            </w:pPr>
            <w:r>
              <w:rPr>
                <w:rFonts w:ascii="宋体" w:hAnsi="宋体" w:eastAsia="宋体" w:cs="宋体"/>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D4A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400W</w:t>
            </w:r>
          </w:p>
        </w:tc>
      </w:tr>
      <w:tr w14:paraId="4339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92F92">
            <w:pPr>
              <w:spacing w:line="360" w:lineRule="auto"/>
              <w:jc w:val="left"/>
              <w:textAlignment w:val="center"/>
              <w:rPr>
                <w:rFonts w:ascii="宋体" w:hAnsi="宋体" w:eastAsia="宋体" w:cs="宋体"/>
              </w:rPr>
            </w:pPr>
            <w:r>
              <w:rPr>
                <w:rFonts w:ascii="宋体" w:hAnsi="宋体" w:eastAsia="宋体" w:cs="宋体"/>
              </w:rPr>
              <w:t>容量</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8B02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2.5L</w:t>
            </w:r>
          </w:p>
        </w:tc>
      </w:tr>
    </w:tbl>
    <w:p w14:paraId="0CFF31F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饮水机在加热状态下正常工作，将</w:t>
      </w:r>
      <w:r>
        <w:rPr>
          <w:rFonts w:ascii="Times New Roman" w:hAnsi="Times New Roman" w:eastAsia="Times New Roman" w:cs="Times New Roman"/>
        </w:rPr>
        <w:t>2kg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℃加热至</w:t>
      </w:r>
      <w:r>
        <w:rPr>
          <w:rFonts w:ascii="Times New Roman" w:hAnsi="Times New Roman" w:eastAsia="Times New Roman" w:cs="Times New Roman"/>
        </w:rPr>
        <w:t>100</w:t>
      </w:r>
      <w:r>
        <w:rPr>
          <w:rFonts w:ascii="宋体" w:hAnsi="宋体" w:eastAsia="宋体" w:cs="宋体"/>
        </w:rPr>
        <w:t>℃，水吸收的热量是多少？</w:t>
      </w:r>
      <w:r>
        <w:rPr>
          <w:rFonts w:ascii="Times New Roman" w:hAnsi="Times New Roman" w:eastAsia="Times New Roman" w:cs="Times New Roman"/>
        </w:rPr>
        <w:t>[</w:t>
      </w:r>
      <w:r>
        <w:rPr>
          <w:rFonts w:ascii="宋体" w:hAnsi="宋体" w:eastAsia="宋体" w:cs="宋体"/>
        </w:rPr>
        <w:t>水的比热容</w:t>
      </w:r>
      <w:r>
        <w:rPr>
          <w:rFonts w:ascii="Times New Roman" w:hAnsi="Times New Roman" w:eastAsia="Times New Roman" w:cs="Times New Roman"/>
          <w:i/>
        </w:rPr>
        <w:t>c</w:t>
      </w:r>
      <w:r>
        <w:rPr>
          <w:rFonts w:ascii="宋体" w:hAnsi="宋体" w:eastAsia="宋体" w:cs="宋体"/>
        </w:rPr>
        <w:t>＝</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p>
    <w:p w14:paraId="2AEDF3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w:t>
      </w:r>
      <w:r>
        <w:rPr>
          <w:rFonts w:ascii="Times New Roman" w:hAnsi="Times New Roman" w:eastAsia="Times New Roman" w:cs="Times New Roman"/>
        </w:rPr>
        <w:t>(1)</w:t>
      </w:r>
      <w:r>
        <w:rPr>
          <w:rFonts w:ascii="宋体" w:hAnsi="宋体" w:eastAsia="宋体" w:cs="宋体"/>
        </w:rPr>
        <w:t>问加热情况下，饮水机正常工作了</w:t>
      </w:r>
      <w:r>
        <w:rPr>
          <w:rFonts w:ascii="Times New Roman" w:hAnsi="Times New Roman" w:eastAsia="Times New Roman" w:cs="Times New Roman"/>
        </w:rPr>
        <w:t>420s</w:t>
      </w:r>
      <w:r>
        <w:rPr>
          <w:rFonts w:ascii="宋体" w:hAnsi="宋体" w:eastAsia="宋体" w:cs="宋体"/>
        </w:rPr>
        <w:t>，消耗了多少电能？加热效率是多少？</w:t>
      </w:r>
    </w:p>
    <w:p w14:paraId="5049F3A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的阻值是多少？</w:t>
      </w:r>
    </w:p>
    <w:p w14:paraId="35C6E269">
      <w:pPr>
        <w:spacing w:line="360" w:lineRule="auto"/>
        <w:jc w:val="left"/>
        <w:textAlignment w:val="center"/>
      </w:pPr>
      <w:r>
        <w:drawing>
          <wp:inline distT="0" distB="0" distL="114300" distR="114300">
            <wp:extent cx="1819275" cy="1066800"/>
            <wp:effectExtent l="0" t="0" r="9525"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19"/>
                    <a:stretch>
                      <a:fillRect/>
                    </a:stretch>
                  </pic:blipFill>
                  <pic:spPr>
                    <a:xfrm>
                      <a:off x="0" y="0"/>
                      <a:ext cx="1819275" cy="1066800"/>
                    </a:xfrm>
                    <a:prstGeom prst="rect">
                      <a:avLst/>
                    </a:prstGeom>
                  </pic:spPr>
                </pic:pic>
              </a:graphicData>
            </a:graphic>
          </wp:inline>
        </w:drawing>
      </w:r>
    </w:p>
    <w:p w14:paraId="6FB58C09">
      <w:pPr>
        <w:spacing w:line="360" w:lineRule="auto"/>
        <w:jc w:val="left"/>
        <w:textAlignment w:val="center"/>
        <w:rPr>
          <w:rFonts w:ascii="宋体" w:hAnsi="宋体" w:eastAsia="宋体" w:cs="宋体"/>
        </w:rPr>
      </w:pPr>
      <w:r>
        <w:t>4．（2016·湖南岳阳）</w:t>
      </w:r>
      <w:r>
        <w:rPr>
          <w:rFonts w:ascii="宋体" w:hAnsi="宋体" w:eastAsia="宋体" w:cs="宋体"/>
        </w:rPr>
        <w:t>图甲为某款新型电饭煲，额定电压为</w:t>
      </w:r>
      <w:r>
        <w:rPr>
          <w:rFonts w:ascii="Times New Roman" w:hAnsi="Times New Roman" w:eastAsia="Times New Roman" w:cs="Times New Roman"/>
        </w:rPr>
        <w:t>220V</w:t>
      </w:r>
      <w:r>
        <w:rPr>
          <w:rFonts w:ascii="宋体" w:hAnsi="宋体" w:eastAsia="宋体" w:cs="宋体"/>
        </w:rPr>
        <w:t>，它采用了“聪明火”技术，智能化地控制不同时间段的烹饪温度，以得到食物最佳的营养和口感，图乙为其电路原理图，</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为电阻不变的电热丝，</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是自动控制开关．将电饭煲接入</w:t>
      </w:r>
      <w:r>
        <w:rPr>
          <w:rFonts w:ascii="Times New Roman" w:hAnsi="Times New Roman" w:eastAsia="Times New Roman" w:cs="Times New Roman"/>
        </w:rPr>
        <w:t>220V</w:t>
      </w:r>
      <w:r>
        <w:rPr>
          <w:rFonts w:ascii="宋体" w:hAnsi="宋体" w:eastAsia="宋体" w:cs="宋体"/>
        </w:rPr>
        <w:t>电路中，在电饭煲工作的</w:t>
      </w:r>
      <w:r>
        <w:rPr>
          <w:rFonts w:ascii="Times New Roman" w:hAnsi="Times New Roman" w:eastAsia="Times New Roman" w:cs="Times New Roman"/>
        </w:rPr>
        <w:t>30min</w:t>
      </w:r>
      <w:r>
        <w:rPr>
          <w:rFonts w:ascii="宋体" w:hAnsi="宋体" w:eastAsia="宋体" w:cs="宋体"/>
        </w:rPr>
        <w:t>内，它消耗的电功率随时间变化的图象如图丙所示．求：</w:t>
      </w:r>
    </w:p>
    <w:p w14:paraId="145C8C61">
      <w:pPr>
        <w:spacing w:line="360" w:lineRule="auto"/>
        <w:jc w:val="left"/>
        <w:textAlignment w:val="center"/>
      </w:pPr>
      <w:r>
        <w:drawing>
          <wp:inline distT="0" distB="0" distL="114300" distR="114300">
            <wp:extent cx="5274310" cy="1536700"/>
            <wp:effectExtent l="0" t="0" r="2540" b="635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20"/>
                    <a:stretch>
                      <a:fillRect/>
                    </a:stretch>
                  </pic:blipFill>
                  <pic:spPr>
                    <a:xfrm>
                      <a:off x="0" y="0"/>
                      <a:ext cx="5274310" cy="1537190"/>
                    </a:xfrm>
                    <a:prstGeom prst="rect">
                      <a:avLst/>
                    </a:prstGeom>
                  </pic:spPr>
                </pic:pic>
              </a:graphicData>
            </a:graphic>
          </wp:inline>
        </w:drawing>
      </w:r>
    </w:p>
    <w:p w14:paraId="1498A36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0</w:t>
      </w:r>
      <w:r>
        <w:rPr>
          <w:rFonts w:ascii="宋体" w:hAnsi="宋体" w:eastAsia="宋体" w:cs="宋体"/>
        </w:rPr>
        <w:t>～</w:t>
      </w:r>
      <w:r>
        <w:rPr>
          <w:rFonts w:ascii="Times New Roman" w:hAnsi="Times New Roman" w:eastAsia="Times New Roman" w:cs="Times New Roman"/>
        </w:rPr>
        <w:t>30min</w:t>
      </w:r>
      <w:r>
        <w:rPr>
          <w:rFonts w:ascii="宋体" w:hAnsi="宋体" w:eastAsia="宋体" w:cs="宋体"/>
        </w:rPr>
        <w:t>，电饭煲产生的总热量；</w:t>
      </w:r>
    </w:p>
    <w:p w14:paraId="006923EB">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均闭合，电路中的总电流；</w:t>
      </w:r>
    </w:p>
    <w:p w14:paraId="79ACB51C">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）在不同电压下，电饭煲从开始工作到</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第一次自动断开产生的热量相同．用电高峰期，当实际电压为</w:t>
      </w:r>
      <w:r>
        <w:rPr>
          <w:rFonts w:ascii="Times New Roman" w:hAnsi="Times New Roman" w:eastAsia="Times New Roman" w:cs="Times New Roman"/>
        </w:rPr>
        <w:t>198V</w:t>
      </w:r>
      <w:r>
        <w:rPr>
          <w:rFonts w:ascii="宋体" w:hAnsi="宋体" w:eastAsia="宋体" w:cs="宋体"/>
        </w:rPr>
        <w:t>时，使用该电饭煲，从开始工作到</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第一次自动断开需要多长时间．</w:t>
      </w:r>
    </w:p>
    <w:p w14:paraId="40871D83">
      <w:pPr>
        <w:spacing w:line="360" w:lineRule="auto"/>
        <w:jc w:val="left"/>
        <w:textAlignment w:val="center"/>
        <w:rPr>
          <w:rFonts w:ascii="宋体" w:hAnsi="宋体" w:eastAsia="宋体" w:cs="宋体"/>
        </w:rPr>
      </w:pPr>
      <w:r>
        <w:t>5．（2020·四川内江）</w:t>
      </w:r>
      <w:r>
        <w:rPr>
          <w:rFonts w:ascii="宋体" w:hAnsi="宋体" w:eastAsia="宋体" w:cs="宋体"/>
        </w:rPr>
        <w:t>在相距</w:t>
      </w:r>
      <w:r>
        <w:rPr>
          <w:rFonts w:ascii="Times New Roman" w:hAnsi="Times New Roman" w:eastAsia="Times New Roman" w:cs="Times New Roman"/>
        </w:rPr>
        <w:t>40km</w:t>
      </w:r>
      <w:r>
        <w:rPr>
          <w:rFonts w:ascii="宋体" w:hAnsi="宋体" w:eastAsia="宋体" w:cs="宋体"/>
        </w:rPr>
        <w:t>的甲、乙两地之间，沿直线架设了两条相同的输电线，这种输电线每千米的电阻为</w:t>
      </w:r>
      <w:r>
        <w:rPr>
          <w:rFonts w:ascii="Times New Roman" w:hAnsi="Times New Roman" w:eastAsia="Times New Roman" w:cs="Times New Roman"/>
        </w:rPr>
        <w:t>0.2Ω</w:t>
      </w:r>
      <w:r>
        <w:rPr>
          <w:rFonts w:ascii="宋体" w:hAnsi="宋体" w:eastAsia="宋体" w:cs="宋体"/>
        </w:rPr>
        <w:t>。现由于特殊原因造成输电线上某处发生了短路，为了确定短路位置，检修员在甲地利用电压表、电流表和电源接成了如图所示的电路进行检测。当电压表示数为</w:t>
      </w:r>
      <w:r>
        <w:rPr>
          <w:rFonts w:ascii="Times New Roman" w:hAnsi="Times New Roman" w:eastAsia="Times New Roman" w:cs="Times New Roman"/>
        </w:rPr>
        <w:t>3.0V</w:t>
      </w:r>
      <w:r>
        <w:rPr>
          <w:rFonts w:ascii="宋体" w:hAnsi="宋体" w:eastAsia="宋体" w:cs="宋体"/>
        </w:rPr>
        <w:t>时，电流表示数为</w:t>
      </w:r>
      <w:r>
        <w:rPr>
          <w:rFonts w:ascii="Times New Roman" w:hAnsi="Times New Roman" w:eastAsia="Times New Roman" w:cs="Times New Roman"/>
        </w:rPr>
        <w:t>0.5A</w:t>
      </w:r>
      <w:r>
        <w:rPr>
          <w:rFonts w:ascii="宋体" w:hAnsi="宋体" w:eastAsia="宋体" w:cs="宋体"/>
        </w:rPr>
        <w:t>。</w:t>
      </w:r>
    </w:p>
    <w:p w14:paraId="4928545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若检修员在检测中用时</w:t>
      </w:r>
      <w:r>
        <w:rPr>
          <w:rFonts w:ascii="Times New Roman" w:hAnsi="Times New Roman" w:eastAsia="Times New Roman" w:cs="Times New Roman"/>
        </w:rPr>
        <w:t>1min</w:t>
      </w:r>
      <w:r>
        <w:rPr>
          <w:rFonts w:ascii="宋体" w:hAnsi="宋体" w:eastAsia="宋体" w:cs="宋体"/>
        </w:rPr>
        <w:t>，则检测中输电线消耗的电能是多少</w:t>
      </w:r>
      <w:r>
        <w:rPr>
          <w:rFonts w:ascii="Times New Roman" w:hAnsi="Times New Roman" w:eastAsia="Times New Roman" w:cs="Times New Roman"/>
        </w:rPr>
        <w:t>J</w:t>
      </w:r>
      <w:r>
        <w:rPr>
          <w:rFonts w:ascii="宋体" w:hAnsi="宋体" w:eastAsia="宋体" w:cs="宋体"/>
        </w:rPr>
        <w:t>？</w:t>
      </w:r>
    </w:p>
    <w:p w14:paraId="174E946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短路位置离甲地的距离是多少</w:t>
      </w:r>
      <w:r>
        <w:rPr>
          <w:rFonts w:ascii="Times New Roman" w:hAnsi="Times New Roman" w:eastAsia="Times New Roman" w:cs="Times New Roman"/>
        </w:rPr>
        <w:t>km</w:t>
      </w:r>
      <w:r>
        <w:rPr>
          <w:rFonts w:ascii="宋体" w:hAnsi="宋体" w:eastAsia="宋体" w:cs="宋体"/>
        </w:rPr>
        <w:t>？</w:t>
      </w:r>
    </w:p>
    <w:p w14:paraId="16969E7D">
      <w:pPr>
        <w:spacing w:line="360" w:lineRule="auto"/>
        <w:jc w:val="left"/>
        <w:textAlignment w:val="center"/>
      </w:pPr>
      <w:r>
        <w:drawing>
          <wp:inline distT="0" distB="0" distL="114300" distR="114300">
            <wp:extent cx="2314575" cy="962025"/>
            <wp:effectExtent l="0" t="0" r="9525" b="9525"/>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21"/>
                    <a:stretch>
                      <a:fillRect/>
                    </a:stretch>
                  </pic:blipFill>
                  <pic:spPr>
                    <a:xfrm>
                      <a:off x="0" y="0"/>
                      <a:ext cx="2314575" cy="962025"/>
                    </a:xfrm>
                    <a:prstGeom prst="rect">
                      <a:avLst/>
                    </a:prstGeom>
                  </pic:spPr>
                </pic:pic>
              </a:graphicData>
            </a:graphic>
          </wp:inline>
        </w:drawing>
      </w:r>
    </w:p>
    <w:p w14:paraId="42AAE106">
      <w:pPr>
        <w:spacing w:line="360" w:lineRule="auto"/>
        <w:jc w:val="left"/>
        <w:textAlignment w:val="center"/>
        <w:rPr>
          <w:rFonts w:ascii="Times New Roman" w:hAnsi="Times New Roman" w:eastAsia="Times New Roman" w:cs="Times New Roman"/>
        </w:rPr>
      </w:pPr>
      <w:r>
        <w:t>6．（2020·广西南宁）</w:t>
      </w:r>
      <w:r>
        <w:rPr>
          <w:rFonts w:ascii="宋体" w:hAnsi="宋体" w:eastAsia="宋体" w:cs="宋体"/>
        </w:rPr>
        <w:t>某实验小组利用电源、电流表、电压表、滑动变阻器</w:t>
      </w:r>
      <w:r>
        <w:rPr>
          <w:rFonts w:ascii="Times New Roman" w:hAnsi="Times New Roman" w:eastAsia="Times New Roman" w:cs="Times New Roman"/>
          <w:i/>
        </w:rPr>
        <w:t>R</w:t>
      </w:r>
      <w:r>
        <w:rPr>
          <w:rFonts w:ascii="宋体" w:hAnsi="宋体" w:eastAsia="宋体" w:cs="宋体"/>
        </w:rPr>
        <w:t>、开关及导线若干测量定值电阻</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阻值，所有元件均完好，按图连接电路（其中电压表未画出），进行实验，闭合开关后，将变阻器滑片从一端移动到另一端的过程中，发现电流表示数的变化范国为</w:t>
      </w:r>
      <w:r>
        <w:rPr>
          <w:rFonts w:ascii="Times New Roman" w:hAnsi="Times New Roman" w:eastAsia="Times New Roman" w:cs="Times New Roman"/>
        </w:rPr>
        <w:t>0.24A~1.2A</w:t>
      </w:r>
      <w:r>
        <w:rPr>
          <w:rFonts w:ascii="宋体" w:hAnsi="宋体" w:eastAsia="宋体" w:cs="宋体"/>
        </w:rPr>
        <w:t>，电压表示数相应的变化范围为</w:t>
      </w:r>
      <w:r>
        <w:rPr>
          <w:rFonts w:ascii="Times New Roman" w:hAnsi="Times New Roman" w:eastAsia="Times New Roman" w:cs="Times New Roman"/>
        </w:rPr>
        <w:t>6.0V~0V</w:t>
      </w:r>
      <w:r>
        <w:rPr>
          <w:rFonts w:ascii="MS Mincho" w:hAnsi="MS Mincho" w:eastAsia="MS Mincho" w:cs="MS Mincho"/>
        </w:rPr>
        <w:t>｡</w:t>
      </w:r>
      <w:r>
        <w:rPr>
          <w:rFonts w:ascii="宋体" w:hAnsi="宋体" w:eastAsia="宋体" w:cs="宋体"/>
        </w:rPr>
        <w:t>求</w:t>
      </w:r>
      <w:r>
        <w:rPr>
          <w:rFonts w:ascii="Times New Roman" w:hAnsi="Times New Roman" w:eastAsia="Times New Roman" w:cs="Times New Roman"/>
        </w:rPr>
        <w:t>:</w:t>
      </w:r>
    </w:p>
    <w:p w14:paraId="3CC46E1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i/>
        </w:rPr>
        <w:t>R</w:t>
      </w:r>
      <w:r>
        <w:rPr>
          <w:rFonts w:ascii="宋体" w:hAnsi="宋体" w:eastAsia="宋体" w:cs="宋体"/>
        </w:rPr>
        <w:t>接入电路为最大阻值时，若通电</w:t>
      </w:r>
      <w:r>
        <w:rPr>
          <w:rFonts w:ascii="Times New Roman" w:hAnsi="Times New Roman" w:eastAsia="Times New Roman" w:cs="Times New Roman"/>
        </w:rPr>
        <w:t>10s</w:t>
      </w:r>
      <w:r>
        <w:rPr>
          <w:rFonts w:ascii="宋体" w:hAnsi="宋体" w:eastAsia="宋体" w:cs="宋体"/>
        </w:rPr>
        <w:t>时间，</w:t>
      </w:r>
      <w:r>
        <w:rPr>
          <w:rFonts w:ascii="Times New Roman" w:hAnsi="Times New Roman" w:eastAsia="Times New Roman" w:cs="Times New Roman"/>
          <w:i/>
        </w:rPr>
        <w:t>R</w:t>
      </w:r>
      <w:r>
        <w:rPr>
          <w:rFonts w:ascii="宋体" w:hAnsi="宋体" w:eastAsia="宋体" w:cs="宋体"/>
        </w:rPr>
        <w:t>消耗的电能；</w:t>
      </w:r>
    </w:p>
    <w:p w14:paraId="1B290F2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的阻值；</w:t>
      </w:r>
    </w:p>
    <w:p w14:paraId="3A389D26">
      <w:pPr>
        <w:spacing w:line="360" w:lineRule="auto"/>
        <w:jc w:val="left"/>
        <w:textAlignment w:val="center"/>
        <w:rPr>
          <w:rFonts w:ascii="MS Mincho" w:hAnsi="MS Mincho" w:eastAsia="MS Mincho" w:cs="MS Mincho"/>
        </w:rPr>
      </w:pPr>
      <w:r>
        <w:rPr>
          <w:rFonts w:ascii="Times New Roman" w:hAnsi="Times New Roman" w:eastAsia="Times New Roman" w:cs="Times New Roman"/>
        </w:rPr>
        <w:t>(3)</w:t>
      </w:r>
      <w:r>
        <w:rPr>
          <w:rFonts w:ascii="宋体" w:hAnsi="宋体" w:eastAsia="宋体" w:cs="宋体"/>
        </w:rPr>
        <w:t>若将</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并联在原电源两端时，电路消耗的最小电功率</w:t>
      </w:r>
      <w:r>
        <w:rPr>
          <w:rFonts w:ascii="MS Mincho" w:hAnsi="MS Mincho" w:eastAsia="MS Mincho" w:cs="MS Mincho"/>
        </w:rPr>
        <w:t>｡</w:t>
      </w:r>
    </w:p>
    <w:p w14:paraId="74E1C24E">
      <w:pPr>
        <w:spacing w:line="360" w:lineRule="auto"/>
        <w:jc w:val="left"/>
        <w:textAlignment w:val="center"/>
      </w:pPr>
      <w:r>
        <w:drawing>
          <wp:inline distT="0" distB="0" distL="114300" distR="114300">
            <wp:extent cx="1562100" cy="1066800"/>
            <wp:effectExtent l="0" t="0" r="0" b="0"/>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22"/>
                    <a:stretch>
                      <a:fillRect/>
                    </a:stretch>
                  </pic:blipFill>
                  <pic:spPr>
                    <a:xfrm>
                      <a:off x="0" y="0"/>
                      <a:ext cx="1562100" cy="1066800"/>
                    </a:xfrm>
                    <a:prstGeom prst="rect">
                      <a:avLst/>
                    </a:prstGeom>
                  </pic:spPr>
                </pic:pic>
              </a:graphicData>
            </a:graphic>
          </wp:inline>
        </w:drawing>
      </w:r>
    </w:p>
    <w:p w14:paraId="122DE107">
      <w:pPr>
        <w:spacing w:line="360" w:lineRule="auto"/>
        <w:jc w:val="left"/>
        <w:textAlignment w:val="center"/>
        <w:rPr>
          <w:rFonts w:ascii="宋体" w:hAnsi="宋体" w:eastAsia="宋体" w:cs="宋体"/>
        </w:rPr>
      </w:pPr>
      <w:r>
        <w:t>7．（2020·江苏徐州）</w:t>
      </w:r>
      <w:r>
        <w:rPr>
          <w:rFonts w:ascii="宋体" w:hAnsi="宋体" w:eastAsia="宋体" w:cs="宋体"/>
        </w:rPr>
        <w:t>如图所示电路，电源电压恒为</w:t>
      </w:r>
      <w:r>
        <w:rPr>
          <w:rFonts w:ascii="Times New Roman" w:hAnsi="Times New Roman" w:eastAsia="Times New Roman" w:cs="Times New Roman"/>
        </w:rPr>
        <w:t>15V</w:t>
      </w:r>
      <w:r>
        <w:rPr>
          <w:rFonts w:ascii="宋体" w:hAnsi="宋体" w:eastAsia="宋体" w:cs="宋体"/>
        </w:rPr>
        <w:t>，定值电阻</w:t>
      </w:r>
      <w:r>
        <w:rPr>
          <w:rFonts w:ascii="Times New Roman" w:hAnsi="Times New Roman" w:eastAsia="Times New Roman" w:cs="Times New Roman"/>
          <w:i/>
        </w:rPr>
        <w:t>R</w:t>
      </w:r>
      <w:r>
        <w:rPr>
          <w:rFonts w:ascii="宋体" w:hAnsi="宋体" w:eastAsia="宋体" w:cs="宋体"/>
        </w:rPr>
        <w:t>为</w:t>
      </w:r>
      <w:r>
        <w:rPr>
          <w:rFonts w:ascii="Times New Roman" w:hAnsi="Times New Roman" w:eastAsia="Times New Roman" w:cs="Times New Roman"/>
        </w:rPr>
        <w:t>10Ω</w:t>
      </w:r>
      <w:r>
        <w:rPr>
          <w:rFonts w:ascii="宋体" w:hAnsi="宋体" w:eastAsia="宋体" w:cs="宋体"/>
        </w:rPr>
        <w:t>。</w:t>
      </w:r>
    </w:p>
    <w:p w14:paraId="674FD60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求电路中的电流；</w:t>
      </w:r>
    </w:p>
    <w:p w14:paraId="45A6378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在电路中和定值电阻</w:t>
      </w:r>
      <w:r>
        <w:rPr>
          <w:rFonts w:ascii="Times New Roman" w:hAnsi="Times New Roman" w:eastAsia="Times New Roman" w:cs="Times New Roman"/>
          <w:i/>
        </w:rPr>
        <w:t>R</w:t>
      </w:r>
      <w:r>
        <w:rPr>
          <w:rFonts w:ascii="宋体" w:hAnsi="宋体" w:eastAsia="宋体" w:cs="宋体"/>
        </w:rPr>
        <w:t>串联接入一个额定功率为</w:t>
      </w:r>
      <w:r>
        <w:rPr>
          <w:rFonts w:ascii="Times New Roman" w:hAnsi="Times New Roman" w:eastAsia="Times New Roman" w:cs="Times New Roman"/>
        </w:rPr>
        <w:t>5W</w:t>
      </w:r>
      <w:r>
        <w:rPr>
          <w:rFonts w:ascii="宋体" w:hAnsi="宋体" w:eastAsia="宋体" w:cs="宋体"/>
        </w:rPr>
        <w:t>的灯泡，灯泡恰好正常发光，求灯泡的额定电压。</w:t>
      </w:r>
    </w:p>
    <w:p w14:paraId="4048B96D">
      <w:pPr>
        <w:spacing w:line="360" w:lineRule="auto"/>
        <w:jc w:val="left"/>
        <w:textAlignment w:val="center"/>
      </w:pPr>
      <w:r>
        <w:drawing>
          <wp:inline distT="0" distB="0" distL="114300" distR="114300">
            <wp:extent cx="962025" cy="695325"/>
            <wp:effectExtent l="0" t="0" r="9525"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23"/>
                    <a:stretch>
                      <a:fillRect/>
                    </a:stretch>
                  </pic:blipFill>
                  <pic:spPr>
                    <a:xfrm>
                      <a:off x="0" y="0"/>
                      <a:ext cx="962025" cy="695325"/>
                    </a:xfrm>
                    <a:prstGeom prst="rect">
                      <a:avLst/>
                    </a:prstGeom>
                  </pic:spPr>
                </pic:pic>
              </a:graphicData>
            </a:graphic>
          </wp:inline>
        </w:drawing>
      </w:r>
    </w:p>
    <w:p w14:paraId="58835104">
      <w:pPr>
        <w:spacing w:line="360" w:lineRule="auto"/>
        <w:jc w:val="left"/>
        <w:textAlignment w:val="center"/>
        <w:rPr>
          <w:rFonts w:ascii="宋体" w:hAnsi="宋体" w:eastAsia="宋体" w:cs="宋体"/>
        </w:rPr>
      </w:pPr>
      <w:r>
        <w:t>8．（2020·江苏宿迁）</w:t>
      </w:r>
      <w:r>
        <w:rPr>
          <w:rFonts w:ascii="宋体" w:hAnsi="宋体" w:eastAsia="宋体" w:cs="宋体"/>
        </w:rPr>
        <w:t>在测量标有“</w:t>
      </w:r>
      <w:r>
        <w:rPr>
          <w:rFonts w:ascii="Times New Roman" w:hAnsi="Times New Roman" w:eastAsia="Times New Roman" w:cs="Times New Roman"/>
        </w:rPr>
        <w:t>3.8V</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的额定功率时，为了使电压表读数更精确，电路设计如图所示，已知电源电压恒为</w:t>
      </w:r>
      <w:r>
        <w:rPr>
          <w:rFonts w:ascii="Times New Roman" w:hAnsi="Times New Roman" w:eastAsia="Times New Roman" w:cs="Times New Roman"/>
        </w:rPr>
        <w:t>5V</w:t>
      </w:r>
      <w:r>
        <w:rPr>
          <w:rFonts w:ascii="宋体" w:hAnsi="宋体" w:eastAsia="宋体" w:cs="宋体"/>
        </w:rPr>
        <w:t>，电压表有“</w:t>
      </w:r>
      <w:r>
        <w:rPr>
          <w:rFonts w:ascii="Times New Roman" w:hAnsi="Times New Roman" w:eastAsia="Times New Roman" w:cs="Times New Roman"/>
        </w:rPr>
        <w:t>0∼3V</w:t>
      </w:r>
      <w:r>
        <w:rPr>
          <w:rFonts w:ascii="宋体" w:hAnsi="宋体" w:eastAsia="宋体" w:cs="宋体"/>
        </w:rPr>
        <w:t>”与“</w:t>
      </w:r>
      <w:r>
        <w:rPr>
          <w:rFonts w:ascii="Times New Roman" w:hAnsi="Times New Roman" w:eastAsia="Times New Roman" w:cs="Times New Roman"/>
        </w:rPr>
        <w:t>0∼15V</w:t>
      </w:r>
      <w:r>
        <w:rPr>
          <w:rFonts w:ascii="宋体" w:hAnsi="宋体" w:eastAsia="宋体" w:cs="宋体"/>
        </w:rPr>
        <w:t>”两个量程，滑动变阻器最大阻值为</w:t>
      </w:r>
      <w:r>
        <w:rPr>
          <w:rFonts w:ascii="Times New Roman" w:hAnsi="Times New Roman" w:eastAsia="Times New Roman" w:cs="Times New Roman"/>
        </w:rPr>
        <w:t>20Ω</w:t>
      </w:r>
      <w:r>
        <w:rPr>
          <w:rFonts w:ascii="宋体" w:hAnsi="宋体" w:eastAsia="宋体" w:cs="宋体"/>
        </w:rPr>
        <w:t>。闭合开关，调节滑动变阻器的滑片</w:t>
      </w:r>
      <w:r>
        <w:rPr>
          <w:rFonts w:ascii="Times New Roman" w:hAnsi="Times New Roman" w:eastAsia="Times New Roman" w:cs="Times New Roman"/>
        </w:rPr>
        <w:t>P</w:t>
      </w:r>
      <w:r>
        <w:rPr>
          <w:rFonts w:ascii="宋体" w:hAnsi="宋体" w:eastAsia="宋体" w:cs="宋体"/>
        </w:rPr>
        <w:t>使灯泡</w:t>
      </w:r>
      <w:r>
        <w:rPr>
          <w:rFonts w:ascii="Times New Roman" w:hAnsi="Times New Roman" w:eastAsia="Times New Roman" w:cs="Times New Roman"/>
        </w:rPr>
        <w:t>L</w:t>
      </w:r>
      <w:r>
        <w:rPr>
          <w:rFonts w:ascii="宋体" w:hAnsi="宋体" w:eastAsia="宋体" w:cs="宋体"/>
        </w:rPr>
        <w:t>正常发光，此时电流表示数为</w:t>
      </w:r>
      <w:r>
        <w:rPr>
          <w:rFonts w:ascii="Times New Roman" w:hAnsi="Times New Roman" w:eastAsia="Times New Roman" w:cs="Times New Roman"/>
        </w:rPr>
        <w:t>0.3A</w:t>
      </w:r>
      <w:r>
        <w:rPr>
          <w:rFonts w:ascii="宋体" w:hAnsi="宋体" w:eastAsia="宋体" w:cs="宋体"/>
        </w:rPr>
        <w:t>。</w:t>
      </w:r>
    </w:p>
    <w:p w14:paraId="06C672D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求灯泡</w:t>
      </w:r>
      <w:r>
        <w:rPr>
          <w:rFonts w:ascii="Times New Roman" w:hAnsi="Times New Roman" w:eastAsia="Times New Roman" w:cs="Times New Roman"/>
        </w:rPr>
        <w:t>L</w:t>
      </w:r>
      <w:r>
        <w:rPr>
          <w:rFonts w:ascii="宋体" w:hAnsi="宋体" w:eastAsia="宋体" w:cs="宋体"/>
        </w:rPr>
        <w:t>的额定功率。</w:t>
      </w:r>
    </w:p>
    <w:p w14:paraId="5DDCEF4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当灯泡</w:t>
      </w:r>
      <w:r>
        <w:rPr>
          <w:rFonts w:ascii="Times New Roman" w:hAnsi="Times New Roman" w:eastAsia="Times New Roman" w:cs="Times New Roman"/>
        </w:rPr>
        <w:t>L</w:t>
      </w:r>
      <w:r>
        <w:rPr>
          <w:rFonts w:ascii="宋体" w:hAnsi="宋体" w:eastAsia="宋体" w:cs="宋体"/>
        </w:rPr>
        <w:t>正常发光时，求滑动变阻器在</w:t>
      </w:r>
      <w:r>
        <w:rPr>
          <w:rFonts w:ascii="Times New Roman" w:hAnsi="Times New Roman" w:eastAsia="Times New Roman" w:cs="Times New Roman"/>
        </w:rPr>
        <w:t>10s</w:t>
      </w:r>
      <w:r>
        <w:rPr>
          <w:rFonts w:ascii="宋体" w:hAnsi="宋体" w:eastAsia="宋体" w:cs="宋体"/>
        </w:rPr>
        <w:t>内消耗的电能。</w:t>
      </w:r>
    </w:p>
    <w:p w14:paraId="2D785FE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若仅将灯泡</w:t>
      </w:r>
      <w:r>
        <w:rPr>
          <w:rFonts w:ascii="Times New Roman" w:hAnsi="Times New Roman" w:eastAsia="Times New Roman" w:cs="Times New Roman"/>
        </w:rPr>
        <w:t>L</w:t>
      </w:r>
      <w:r>
        <w:rPr>
          <w:rFonts w:ascii="宋体" w:hAnsi="宋体" w:eastAsia="宋体" w:cs="宋体"/>
        </w:rPr>
        <w:t>更换为</w:t>
      </w:r>
      <w:r>
        <w:rPr>
          <w:rFonts w:ascii="Times New Roman" w:hAnsi="Times New Roman" w:eastAsia="Times New Roman" w:cs="Times New Roman"/>
        </w:rPr>
        <w:t>5Ω</w:t>
      </w:r>
      <w:r>
        <w:rPr>
          <w:rFonts w:ascii="宋体" w:hAnsi="宋体" w:eastAsia="宋体" w:cs="宋体"/>
        </w:rPr>
        <w:t>的定值电阻</w:t>
      </w:r>
      <w:r>
        <w:rPr>
          <w:rFonts w:ascii="Times New Roman" w:hAnsi="Times New Roman" w:eastAsia="Times New Roman" w:cs="Times New Roman"/>
          <w:i/>
        </w:rPr>
        <w:t>R</w:t>
      </w:r>
      <w:r>
        <w:rPr>
          <w:rFonts w:ascii="宋体" w:hAnsi="宋体" w:eastAsia="宋体" w:cs="宋体"/>
        </w:rPr>
        <w:t>，其余电路元件及连接均不变，闭合开关后，在保证电路安全的前提下，求电阻</w:t>
      </w:r>
      <w:r>
        <w:rPr>
          <w:rFonts w:ascii="Times New Roman" w:hAnsi="Times New Roman" w:eastAsia="Times New Roman" w:cs="Times New Roman"/>
          <w:i/>
        </w:rPr>
        <w:t>R</w:t>
      </w:r>
      <w:r>
        <w:rPr>
          <w:rFonts w:ascii="宋体" w:hAnsi="宋体" w:eastAsia="宋体" w:cs="宋体"/>
        </w:rPr>
        <w:t>的最小功率。</w:t>
      </w:r>
    </w:p>
    <w:p w14:paraId="74D45320">
      <w:pPr>
        <w:spacing w:line="360" w:lineRule="auto"/>
        <w:jc w:val="left"/>
        <w:textAlignment w:val="center"/>
      </w:pPr>
      <w:r>
        <w:drawing>
          <wp:inline distT="0" distB="0" distL="114300" distR="114300">
            <wp:extent cx="1552575" cy="1381125"/>
            <wp:effectExtent l="0" t="0" r="9525" b="9525"/>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24"/>
                    <a:stretch>
                      <a:fillRect/>
                    </a:stretch>
                  </pic:blipFill>
                  <pic:spPr>
                    <a:xfrm>
                      <a:off x="0" y="0"/>
                      <a:ext cx="1552575" cy="1381125"/>
                    </a:xfrm>
                    <a:prstGeom prst="rect">
                      <a:avLst/>
                    </a:prstGeom>
                  </pic:spPr>
                </pic:pic>
              </a:graphicData>
            </a:graphic>
          </wp:inline>
        </w:drawing>
      </w:r>
    </w:p>
    <w:p w14:paraId="7DB3F23C">
      <w:pPr>
        <w:spacing w:line="360" w:lineRule="auto"/>
        <w:jc w:val="left"/>
        <w:textAlignment w:val="center"/>
        <w:rPr>
          <w:rFonts w:ascii="宋体" w:hAnsi="宋体" w:eastAsia="宋体" w:cs="宋体"/>
        </w:rPr>
      </w:pPr>
      <w:r>
        <w:t>9．（2020·贵州遵义）</w:t>
      </w:r>
      <w:r>
        <w:rPr>
          <w:rFonts w:ascii="宋体" w:hAnsi="宋体" w:eastAsia="宋体" w:cs="宋体"/>
        </w:rPr>
        <w:t>如图甲所示电路，电源为电压可调的直流学生电源，小灯泡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8V</w:t>
      </w:r>
      <w:r>
        <w:rPr>
          <w:rFonts w:ascii="宋体" w:hAnsi="宋体" w:eastAsia="宋体" w:cs="宋体"/>
        </w:rPr>
        <w:t>　</w:t>
      </w:r>
      <w:r>
        <w:rPr>
          <w:rFonts w:ascii="Times New Roman" w:hAnsi="Times New Roman" w:eastAsia="Times New Roman" w:cs="Times New Roman"/>
        </w:rPr>
        <w:t>4W</w:t>
      </w:r>
      <w:r>
        <w:rPr>
          <w:rFonts w:ascii="宋体" w:hAnsi="宋体" w:eastAsia="宋体" w:cs="宋体"/>
        </w:rPr>
        <w:t>”的字样，定值电阻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=4Ω</w:t>
      </w:r>
      <w:r>
        <w:rPr>
          <w:rFonts w:ascii="宋体" w:hAnsi="宋体" w:eastAsia="宋体" w:cs="宋体"/>
        </w:rPr>
        <w:t>，滑动变阻器</w:t>
      </w:r>
      <w:r>
        <w:rPr>
          <w:rFonts w:ascii="Times New Roman" w:hAnsi="Times New Roman" w:eastAsia="Times New Roman" w:cs="Times New Roman"/>
          <w:i/>
        </w:rPr>
        <w:t>R</w:t>
      </w:r>
      <w:r>
        <w:rPr>
          <w:rFonts w:ascii="宋体" w:hAnsi="宋体" w:eastAsia="宋体" w:cs="宋体"/>
        </w:rPr>
        <w:t>标有“</w:t>
      </w:r>
      <w:r>
        <w:rPr>
          <w:rFonts w:ascii="Times New Roman" w:hAnsi="Times New Roman" w:eastAsia="Times New Roman" w:cs="Times New Roman"/>
        </w:rPr>
        <w:t>50Ω</w:t>
      </w:r>
      <w:r>
        <w:rPr>
          <w:rFonts w:ascii="宋体" w:hAnsi="宋体" w:eastAsia="宋体" w:cs="宋体"/>
        </w:rPr>
        <w:t>　</w:t>
      </w:r>
      <w:r>
        <w:rPr>
          <w:rFonts w:ascii="Times New Roman" w:hAnsi="Times New Roman" w:eastAsia="Times New Roman" w:cs="Times New Roman"/>
        </w:rPr>
        <w:t>1A</w:t>
      </w:r>
      <w:r>
        <w:rPr>
          <w:rFonts w:ascii="宋体" w:hAnsi="宋体" w:eastAsia="宋体" w:cs="宋体"/>
        </w:rPr>
        <w:t>”的字样；如图乙所示为小灯泡</w:t>
      </w:r>
      <w:r>
        <w:rPr>
          <w:rFonts w:ascii="Times New Roman" w:hAnsi="Times New Roman" w:eastAsia="Times New Roman" w:cs="Times New Roman"/>
        </w:rPr>
        <w:t>L</w:t>
      </w:r>
      <w:r>
        <w:rPr>
          <w:rFonts w:ascii="宋体" w:hAnsi="宋体" w:eastAsia="宋体" w:cs="宋体"/>
        </w:rPr>
        <w:t>的</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U</w:t>
      </w:r>
      <w:r>
        <w:rPr>
          <w:rFonts w:ascii="宋体" w:hAnsi="宋体" w:eastAsia="宋体" w:cs="宋体"/>
        </w:rPr>
        <w:t>图象。</w:t>
      </w:r>
    </w:p>
    <w:p w14:paraId="2D1F2BD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正常工作时的电阻是多少？</w:t>
      </w:r>
    </w:p>
    <w:p w14:paraId="352491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，滑动变阻器的滑片</w:t>
      </w:r>
      <w:r>
        <w:rPr>
          <w:rFonts w:ascii="Times New Roman" w:hAnsi="Times New Roman" w:eastAsia="Times New Roman" w:cs="Times New Roman"/>
        </w:rPr>
        <w:t>P</w:t>
      </w:r>
      <w:r>
        <w:rPr>
          <w:rFonts w:ascii="宋体" w:hAnsi="宋体" w:eastAsia="宋体" w:cs="宋体"/>
        </w:rPr>
        <w:t>置于</w:t>
      </w:r>
      <w:r>
        <w:rPr>
          <w:rFonts w:ascii="Times New Roman" w:hAnsi="Times New Roman" w:eastAsia="Times New Roman" w:cs="Times New Roman"/>
          <w:i/>
        </w:rPr>
        <w:t>a</w:t>
      </w:r>
      <w:r>
        <w:rPr>
          <w:rFonts w:ascii="宋体" w:hAnsi="宋体" w:eastAsia="宋体" w:cs="宋体"/>
        </w:rPr>
        <w:t>端，调节电源电压使电压表示数为</w:t>
      </w:r>
      <w:r>
        <w:rPr>
          <w:rFonts w:ascii="Times New Roman" w:hAnsi="Times New Roman" w:eastAsia="Times New Roman" w:cs="Times New Roman"/>
        </w:rPr>
        <w:t>8V</w:t>
      </w:r>
      <w:r>
        <w:rPr>
          <w:rFonts w:ascii="宋体" w:hAnsi="宋体" w:eastAsia="宋体" w:cs="宋体"/>
        </w:rPr>
        <w:t>，此时电源电压</w:t>
      </w:r>
      <w:r>
        <w:rPr>
          <w:rFonts w:ascii="Times New Roman" w:hAnsi="Times New Roman" w:eastAsia="Times New Roman" w:cs="Times New Roman"/>
          <w:i/>
        </w:rPr>
        <w:t>U</w:t>
      </w:r>
      <w:r>
        <w:rPr>
          <w:rFonts w:ascii="宋体" w:hAnsi="宋体" w:eastAsia="宋体" w:cs="宋体"/>
        </w:rPr>
        <w:t>是多大？</w:t>
      </w:r>
    </w:p>
    <w:p w14:paraId="16A73AA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同时闭合开关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，调节电源电压为</w:t>
      </w:r>
      <w:r>
        <w:rPr>
          <w:rFonts w:ascii="Times New Roman" w:hAnsi="Times New Roman" w:eastAsia="Times New Roman" w:cs="Times New Roman"/>
        </w:rPr>
        <w:t>12V</w:t>
      </w:r>
      <w:r>
        <w:rPr>
          <w:rFonts w:ascii="宋体" w:hAnsi="宋体" w:eastAsia="宋体" w:cs="宋体"/>
        </w:rPr>
        <w:t>，滑动变阻器的滑片</w:t>
      </w:r>
      <w:r>
        <w:rPr>
          <w:rFonts w:ascii="Times New Roman" w:hAnsi="Times New Roman" w:eastAsia="Times New Roman" w:cs="Times New Roman"/>
        </w:rPr>
        <w:t>P</w:t>
      </w:r>
      <w:r>
        <w:rPr>
          <w:rFonts w:ascii="宋体" w:hAnsi="宋体" w:eastAsia="宋体" w:cs="宋体"/>
        </w:rPr>
        <w:t>移动到某一位置时，小灯泡</w:t>
      </w:r>
      <w:r>
        <w:rPr>
          <w:rFonts w:ascii="Times New Roman" w:hAnsi="Times New Roman" w:eastAsia="Times New Roman" w:cs="Times New Roman"/>
        </w:rPr>
        <w:t>L</w:t>
      </w:r>
      <w:r>
        <w:rPr>
          <w:rFonts w:ascii="宋体" w:hAnsi="宋体" w:eastAsia="宋体" w:cs="宋体"/>
        </w:rPr>
        <w:t>消耗的电功率为</w:t>
      </w:r>
      <w:r>
        <w:rPr>
          <w:rFonts w:ascii="Times New Roman" w:hAnsi="Times New Roman" w:eastAsia="Times New Roman" w:cs="Times New Roman"/>
        </w:rPr>
        <w:t>2W</w:t>
      </w:r>
      <w:r>
        <w:rPr>
          <w:rFonts w:ascii="宋体" w:hAnsi="宋体" w:eastAsia="宋体" w:cs="宋体"/>
        </w:rPr>
        <w:t>，此时滑动变阻器消耗的电功率是多少？</w:t>
      </w:r>
    </w:p>
    <w:p w14:paraId="6F56FD67">
      <w:pPr>
        <w:spacing w:line="360" w:lineRule="auto"/>
        <w:jc w:val="left"/>
        <w:textAlignment w:val="center"/>
      </w:pPr>
      <w:r>
        <w:drawing>
          <wp:inline distT="0" distB="0" distL="114300" distR="114300">
            <wp:extent cx="4572000" cy="1666875"/>
            <wp:effectExtent l="0" t="0" r="0" b="9525"/>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r:embed="rId25"/>
                    <a:stretch>
                      <a:fillRect/>
                    </a:stretch>
                  </pic:blipFill>
                  <pic:spPr>
                    <a:xfrm>
                      <a:off x="0" y="0"/>
                      <a:ext cx="4572000" cy="1666875"/>
                    </a:xfrm>
                    <a:prstGeom prst="rect">
                      <a:avLst/>
                    </a:prstGeom>
                  </pic:spPr>
                </pic:pic>
              </a:graphicData>
            </a:graphic>
          </wp:inline>
        </w:drawing>
      </w:r>
    </w:p>
    <w:p w14:paraId="067B2548">
      <w:pPr>
        <w:spacing w:line="360" w:lineRule="auto"/>
        <w:jc w:val="left"/>
        <w:textAlignment w:val="center"/>
        <w:rPr>
          <w:rFonts w:ascii="宋体" w:hAnsi="宋体" w:eastAsia="宋体" w:cs="宋体"/>
        </w:rPr>
      </w:pPr>
      <w:r>
        <w:t>10．（2020·湖南长沙）</w:t>
      </w:r>
      <w:r>
        <w:rPr>
          <w:rFonts w:ascii="宋体" w:hAnsi="宋体" w:eastAsia="宋体" w:cs="宋体"/>
        </w:rPr>
        <w:t>实验小组设计了如图所示的电路，已知电源电压不变，灯泡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2.5V 0.3A</w:t>
      </w:r>
      <w:r>
        <w:rPr>
          <w:rFonts w:ascii="宋体" w:hAnsi="宋体" w:eastAsia="宋体" w:cs="宋体"/>
        </w:rPr>
        <w:t>”字样，其阻值会随温度变化，将滑动变阻器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的滑片置于最右端，只闭合开关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时，电压表的示数为</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，移动滑片至最左端时，电流表的示数为</w:t>
      </w:r>
      <w:r>
        <w:rPr>
          <w:rFonts w:ascii="Times New Roman" w:hAnsi="Times New Roman" w:eastAsia="Times New Roman" w:cs="Times New Roman"/>
        </w:rPr>
        <w:t>0.3A</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的功率为</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，移动滑片至某一位置时，电压表和电流表的示数分别为</w:t>
      </w:r>
      <w:r>
        <w:rPr>
          <w:rFonts w:ascii="Times New Roman" w:hAnsi="Times New Roman" w:eastAsia="Times New Roman" w:cs="Times New Roman"/>
        </w:rPr>
        <w:t>3V</w:t>
      </w:r>
      <w:r>
        <w:rPr>
          <w:rFonts w:ascii="宋体" w:hAnsi="宋体" w:eastAsia="宋体" w:cs="宋体"/>
        </w:rPr>
        <w:t>和</w:t>
      </w:r>
      <w:r>
        <w:rPr>
          <w:rFonts w:ascii="Times New Roman" w:hAnsi="Times New Roman" w:eastAsia="Times New Roman" w:cs="Times New Roman"/>
        </w:rPr>
        <w:t>0.2A</w:t>
      </w:r>
      <w:r>
        <w:rPr>
          <w:rFonts w:ascii="宋体" w:hAnsi="宋体" w:eastAsia="宋体" w:cs="宋体"/>
        </w:rPr>
        <w:t>，已知</w:t>
      </w:r>
      <w:r>
        <w:object>
          <v:shape id="_x0000_i1025" o:spt="75" alt="eqIddcf1426e83ef4b43b1d13b82d364cdde" type="#_x0000_t75" style="height:18pt;width:58pt;" o:ole="t" filled="f" o:preferrelative="t" stroked="f" coordsize="21600,21600">
            <v:path/>
            <v:fill on="f" focussize="0,0"/>
            <v:stroke on="f" joinstyle="miter"/>
            <v:imagedata r:id="rId27" o:title="eqIddcf1426e83ef4b43b1d13b82d364cdde"/>
            <o:lock v:ext="edit" aspectratio="t"/>
            <w10:wrap type="none"/>
            <w10:anchorlock/>
          </v:shape>
          <o:OLEObject Type="Embed" ProgID="Equation.DSMT4" ShapeID="_x0000_i1025" DrawAspect="Content" ObjectID="_1468075725" r:id="rId26">
            <o:LockedField>false</o:LockedField>
          </o:OLEObject>
        </w:object>
      </w:r>
      <w:r>
        <w:rPr>
          <w:rFonts w:ascii="宋体" w:hAnsi="宋体" w:eastAsia="宋体" w:cs="宋体"/>
        </w:rPr>
        <w:t>。</w:t>
      </w:r>
    </w:p>
    <w:p w14:paraId="6348CCF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的额定功率为</w:t>
      </w:r>
      <w:r>
        <w:t>_____</w:t>
      </w:r>
      <w:r>
        <w:rPr>
          <w:rFonts w:ascii="Times New Roman" w:hAnsi="Times New Roman" w:eastAsia="Times New Roman" w:cs="Times New Roman"/>
        </w:rPr>
        <w:t>W</w:t>
      </w:r>
      <w:r>
        <w:rPr>
          <w:rFonts w:ascii="宋体" w:hAnsi="宋体" w:eastAsia="宋体" w:cs="宋体"/>
        </w:rPr>
        <w:t>；</w:t>
      </w:r>
    </w:p>
    <w:p w14:paraId="7DB0054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滑动变阻器的最大阻值为</w:t>
      </w:r>
      <w:r>
        <w:t>_____</w:t>
      </w:r>
      <w:r>
        <w:rPr>
          <w:rFonts w:ascii="Times New Roman" w:hAnsi="Times New Roman" w:eastAsia="Times New Roman" w:cs="Times New Roman"/>
        </w:rPr>
        <w:t>Ω</w:t>
      </w:r>
      <w:r>
        <w:rPr>
          <w:rFonts w:ascii="宋体" w:hAnsi="宋体" w:eastAsia="宋体" w:cs="宋体"/>
        </w:rPr>
        <w:t>；</w:t>
      </w:r>
    </w:p>
    <w:p w14:paraId="6D24C0D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在有电流通过灯泡</w:t>
      </w:r>
      <w:r>
        <w:rPr>
          <w:rFonts w:ascii="Times New Roman" w:hAnsi="Times New Roman" w:eastAsia="Times New Roman" w:cs="Times New Roman"/>
        </w:rPr>
        <w:t>L</w:t>
      </w:r>
      <w:r>
        <w:rPr>
          <w:rFonts w:ascii="宋体" w:hAnsi="宋体" w:eastAsia="宋体" w:cs="宋体"/>
        </w:rPr>
        <w:t>的情况下，灯泡的最小功率与最大功率之比为</w:t>
      </w:r>
      <w:r>
        <w:t>_____</w:t>
      </w:r>
      <w:r>
        <w:rPr>
          <w:rFonts w:ascii="宋体" w:hAnsi="宋体" w:eastAsia="宋体" w:cs="宋体"/>
        </w:rPr>
        <w:t>。</w:t>
      </w:r>
    </w:p>
    <w:p w14:paraId="43774623">
      <w:pPr>
        <w:spacing w:line="360" w:lineRule="auto"/>
        <w:jc w:val="left"/>
        <w:textAlignment w:val="center"/>
      </w:pPr>
      <w:r>
        <w:drawing>
          <wp:inline distT="0" distB="0" distL="114300" distR="114300">
            <wp:extent cx="1228725" cy="825500"/>
            <wp:effectExtent l="0" t="0" r="9525" b="1270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28">
                      <a:lum bright="-36000" contrast="72000"/>
                    </a:blip>
                    <a:srcRect t="6149" b="9709"/>
                    <a:stretch>
                      <a:fillRect/>
                    </a:stretch>
                  </pic:blipFill>
                  <pic:spPr>
                    <a:xfrm>
                      <a:off x="0" y="0"/>
                      <a:ext cx="1228725" cy="825500"/>
                    </a:xfrm>
                    <a:prstGeom prst="rect">
                      <a:avLst/>
                    </a:prstGeom>
                  </pic:spPr>
                </pic:pic>
              </a:graphicData>
            </a:graphic>
          </wp:inline>
        </w:drawing>
      </w:r>
    </w:p>
    <w:p w14:paraId="408ED178">
      <w:pPr>
        <w:spacing w:line="360" w:lineRule="auto"/>
        <w:jc w:val="left"/>
        <w:textAlignment w:val="center"/>
        <w:rPr>
          <w:rFonts w:ascii="宋体" w:hAnsi="宋体" w:eastAsia="宋体" w:cs="宋体"/>
        </w:rPr>
      </w:pPr>
      <w:r>
        <w:t>11．（2020·湖南长沙）</w:t>
      </w:r>
      <w:r>
        <w:rPr>
          <w:rFonts w:ascii="宋体" w:hAnsi="宋体" w:eastAsia="宋体" w:cs="宋体"/>
        </w:rPr>
        <w:t>在如图所示的电路中，电源电压可以调节，调节电源电压为</w:t>
      </w:r>
      <w:r>
        <w:rPr>
          <w:rFonts w:ascii="Times New Roman" w:hAnsi="Times New Roman" w:eastAsia="Times New Roman" w:cs="Times New Roman"/>
        </w:rPr>
        <w:t>4V</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，电流表</w:t>
      </w:r>
      <w:r>
        <w:rPr>
          <w:rFonts w:ascii="Times New Roman" w:hAnsi="Times New Roman" w:eastAsia="Times New Roman" w:cs="Times New Roman"/>
        </w:rPr>
        <w:t>A</w:t>
      </w:r>
      <w:r>
        <w:rPr>
          <w:rFonts w:ascii="宋体" w:hAnsi="宋体" w:eastAsia="宋体" w:cs="宋体"/>
        </w:rPr>
        <w:t>、</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的示数分别为</w:t>
      </w:r>
      <w:r>
        <w:rPr>
          <w:rFonts w:ascii="Times New Roman" w:hAnsi="Times New Roman" w:eastAsia="Times New Roman" w:cs="Times New Roman"/>
        </w:rPr>
        <w:t>1.2A</w:t>
      </w:r>
      <w:r>
        <w:rPr>
          <w:rFonts w:ascii="宋体" w:hAnsi="宋体" w:eastAsia="宋体" w:cs="宋体"/>
        </w:rPr>
        <w:t>和</w:t>
      </w:r>
      <w:r>
        <w:rPr>
          <w:rFonts w:ascii="Times New Roman" w:hAnsi="Times New Roman" w:eastAsia="Times New Roman" w:cs="Times New Roman"/>
        </w:rPr>
        <w:t>0.8A</w:t>
      </w:r>
      <w:r>
        <w:rPr>
          <w:rFonts w:ascii="宋体" w:hAnsi="宋体" w:eastAsia="宋体" w:cs="宋体"/>
        </w:rPr>
        <w:t>。</w:t>
      </w:r>
    </w:p>
    <w:p w14:paraId="236244B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求此时通过电阻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w:t>
      </w:r>
    </w:p>
    <w:p w14:paraId="326E384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7127AFD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重新调节电源电压后，闭合开关</w:t>
      </w:r>
      <w:r>
        <w:rPr>
          <w:rFonts w:ascii="Times New Roman" w:hAnsi="Times New Roman" w:eastAsia="Times New Roman" w:cs="Times New Roman"/>
        </w:rPr>
        <w:t>S</w:t>
      </w:r>
      <w:r>
        <w:rPr>
          <w:rFonts w:ascii="宋体" w:hAnsi="宋体" w:eastAsia="宋体" w:cs="宋体"/>
        </w:rPr>
        <w:t>，电流表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的示数为</w:t>
      </w:r>
      <w:r>
        <w:rPr>
          <w:rFonts w:ascii="Times New Roman" w:hAnsi="Times New Roman" w:eastAsia="Times New Roman" w:cs="Times New Roman"/>
        </w:rPr>
        <w:t>1.2A</w:t>
      </w:r>
      <w:r>
        <w:rPr>
          <w:rFonts w:ascii="宋体" w:hAnsi="宋体" w:eastAsia="宋体" w:cs="宋体"/>
        </w:rPr>
        <w:t>，求</w:t>
      </w:r>
      <w:r>
        <w:rPr>
          <w:rFonts w:ascii="Times New Roman" w:hAnsi="Times New Roman" w:eastAsia="Times New Roman" w:cs="Times New Roman"/>
        </w:rPr>
        <w:t>1min</w:t>
      </w:r>
      <w:r>
        <w:rPr>
          <w:rFonts w:ascii="宋体" w:hAnsi="宋体" w:eastAsia="宋体" w:cs="宋体"/>
        </w:rPr>
        <w:t>内电流通过电阻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产生的热量。</w:t>
      </w:r>
    </w:p>
    <w:p w14:paraId="41AA5F6A">
      <w:pPr>
        <w:spacing w:line="360" w:lineRule="auto"/>
        <w:jc w:val="left"/>
        <w:textAlignment w:val="center"/>
      </w:pPr>
      <w:r>
        <w:drawing>
          <wp:inline distT="0" distB="0" distL="114300" distR="114300">
            <wp:extent cx="1168400" cy="781050"/>
            <wp:effectExtent l="0" t="0" r="12700"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29">
                      <a:lum bright="-24000" contrast="54000"/>
                    </a:blip>
                    <a:srcRect l="10217" r="17199"/>
                    <a:stretch>
                      <a:fillRect/>
                    </a:stretch>
                  </pic:blipFill>
                  <pic:spPr>
                    <a:xfrm>
                      <a:off x="0" y="0"/>
                      <a:ext cx="1168400" cy="781050"/>
                    </a:xfrm>
                    <a:prstGeom prst="rect">
                      <a:avLst/>
                    </a:prstGeom>
                  </pic:spPr>
                </pic:pic>
              </a:graphicData>
            </a:graphic>
          </wp:inline>
        </w:drawing>
      </w:r>
    </w:p>
    <w:p w14:paraId="70100C8F">
      <w:pPr>
        <w:spacing w:line="360" w:lineRule="auto"/>
        <w:jc w:val="left"/>
        <w:textAlignment w:val="center"/>
        <w:rPr>
          <w:rFonts w:ascii="宋体" w:hAnsi="宋体" w:eastAsia="宋体" w:cs="宋体"/>
        </w:rPr>
      </w:pPr>
      <w:r>
        <w:t>12．（2020·浙江金华）</w:t>
      </w:r>
      <w:r>
        <w:rPr>
          <w:rFonts w:ascii="宋体" w:hAnsi="宋体" w:eastAsia="宋体" w:cs="宋体"/>
        </w:rPr>
        <w:t>为延长疏果保鲜时间，某同学帮助菜农设计了蔬果保鲜仓库的自动制冷装置。装置如图甲所示，控制电路中电源电压恒为</w:t>
      </w:r>
      <w:r>
        <w:rPr>
          <w:rFonts w:ascii="Times New Roman" w:hAnsi="Times New Roman" w:eastAsia="Times New Roman" w:cs="Times New Roman"/>
        </w:rPr>
        <w:t>3</w:t>
      </w:r>
      <w:r>
        <w:rPr>
          <w:rFonts w:ascii="宋体" w:hAnsi="宋体" w:eastAsia="宋体" w:cs="宋体"/>
        </w:rPr>
        <w:t>伏，</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为热敏电阻，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阻值为</w:t>
      </w:r>
      <w:r>
        <w:rPr>
          <w:rFonts w:ascii="Times New Roman" w:hAnsi="Times New Roman" w:eastAsia="Times New Roman" w:cs="Times New Roman"/>
        </w:rPr>
        <w:t>10</w:t>
      </w:r>
      <w:r>
        <w:rPr>
          <w:rFonts w:ascii="宋体" w:hAnsi="宋体" w:eastAsia="宋体" w:cs="宋体"/>
        </w:rPr>
        <w:t>欧，电磁铁线圈阻值忽略不计。</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阻值随温度的变化关系如图乙所示。当温度升高到启动值时，控制电路中电流达到</w:t>
      </w:r>
      <w:r>
        <w:rPr>
          <w:rFonts w:ascii="Times New Roman" w:hAnsi="Times New Roman" w:eastAsia="Times New Roman" w:cs="Times New Roman"/>
        </w:rPr>
        <w:t>0.1</w:t>
      </w:r>
      <w:r>
        <w:rPr>
          <w:rFonts w:ascii="宋体" w:hAnsi="宋体" w:eastAsia="宋体" w:cs="宋体"/>
        </w:rPr>
        <w:t>安，衔铁吸下，制冷器启动工作；当温度降低到设定值后。工作电路断开，制冷器停止工作，如此进行间歇性循环工作。图丙为工作电路某</w:t>
      </w:r>
      <w:r>
        <w:rPr>
          <w:rFonts w:ascii="Times New Roman" w:hAnsi="Times New Roman" w:eastAsia="Times New Roman" w:cs="Times New Roman"/>
        </w:rPr>
        <w:t>1</w:t>
      </w:r>
      <w:r>
        <w:rPr>
          <w:rFonts w:ascii="宋体" w:hAnsi="宋体" w:eastAsia="宋体" w:cs="宋体"/>
        </w:rPr>
        <w:t>小时内制冷器功率与时间的关系图。</w:t>
      </w:r>
    </w:p>
    <w:p w14:paraId="551A8B17">
      <w:pPr>
        <w:spacing w:line="360" w:lineRule="auto"/>
        <w:jc w:val="left"/>
        <w:textAlignment w:val="center"/>
        <w:rPr>
          <w:rFonts w:ascii="宋体" w:hAnsi="宋体" w:eastAsia="宋体" w:cs="宋体"/>
        </w:rPr>
      </w:pPr>
      <w:r>
        <w:rPr>
          <w:rFonts w:ascii="宋体" w:hAnsi="宋体" w:eastAsia="宋体" w:cs="宋体"/>
        </w:rPr>
        <w:t>请完成下列问题：</w:t>
      </w:r>
    </w:p>
    <w:p w14:paraId="2D143E6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通过计算并结合图乙确定该制冷器启动工作的温度。</w:t>
      </w:r>
    </w:p>
    <w:p w14:paraId="34C5837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在图丙所示的</w:t>
      </w:r>
      <w:r>
        <w:rPr>
          <w:rFonts w:ascii="Times New Roman" w:hAnsi="Times New Roman" w:eastAsia="Times New Roman" w:cs="Times New Roman"/>
        </w:rPr>
        <w:t>1</w:t>
      </w:r>
      <w:r>
        <w:rPr>
          <w:rFonts w:ascii="宋体" w:hAnsi="宋体" w:eastAsia="宋体" w:cs="宋体"/>
        </w:rPr>
        <w:t>小时内工作电路中制冷器消耗的总电能是多少？</w:t>
      </w:r>
    </w:p>
    <w:p w14:paraId="176FD1B0">
      <w:pPr>
        <w:spacing w:line="360" w:lineRule="auto"/>
        <w:ind w:left="270"/>
        <w:jc w:val="left"/>
        <w:textAlignment w:val="center"/>
      </w:pPr>
      <w:r>
        <w:drawing>
          <wp:inline distT="0" distB="0" distL="114300" distR="114300">
            <wp:extent cx="5657850" cy="1695450"/>
            <wp:effectExtent l="0" t="0" r="0" b="0"/>
            <wp:docPr id="681128535" name="图片 6811285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128535" name="图片 681128535" descr="figure"/>
                    <pic:cNvPicPr>
                      <a:picLocks noChangeAspect="1"/>
                    </pic:cNvPicPr>
                  </pic:nvPicPr>
                  <pic:blipFill>
                    <a:blip r:embed="rId30"/>
                    <a:stretch>
                      <a:fillRect/>
                    </a:stretch>
                  </pic:blipFill>
                  <pic:spPr>
                    <a:xfrm>
                      <a:off x="0" y="0"/>
                      <a:ext cx="5657850" cy="1695450"/>
                    </a:xfrm>
                    <a:prstGeom prst="rect">
                      <a:avLst/>
                    </a:prstGeom>
                  </pic:spPr>
                </pic:pic>
              </a:graphicData>
            </a:graphic>
          </wp:inline>
        </w:drawing>
      </w:r>
    </w:p>
    <w:p w14:paraId="20A07CE0">
      <w:pPr>
        <w:spacing w:line="360" w:lineRule="auto"/>
        <w:jc w:val="left"/>
        <w:textAlignment w:val="center"/>
        <w:rPr>
          <w:rFonts w:ascii="宋体" w:hAnsi="宋体" w:eastAsia="宋体" w:cs="宋体"/>
        </w:rPr>
      </w:pPr>
      <w:r>
        <w:t>13．（2020·贵州毕节）</w:t>
      </w:r>
      <w:r>
        <w:rPr>
          <w:rFonts w:ascii="宋体" w:hAnsi="宋体" w:eastAsia="宋体" w:cs="宋体"/>
        </w:rPr>
        <w:t>如图所示，电源电压恒定不变，小灯泡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“2.5V 0.75W”</w:t>
      </w:r>
      <w:r>
        <w:rPr>
          <w:rFonts w:ascii="宋体" w:hAnsi="宋体" w:eastAsia="宋体" w:cs="宋体"/>
        </w:rPr>
        <w:t>的字样，</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为定值电阻，其中</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25Ω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35Ω</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都断开时，小灯泡正常发光。（忽略温度对电阻的影响）</w:t>
      </w:r>
    </w:p>
    <w:p w14:paraId="681D6C8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求电源电压；</w:t>
      </w:r>
    </w:p>
    <w:p w14:paraId="3FF0735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断开时，求电流表示数的大小；</w:t>
      </w:r>
    </w:p>
    <w:p w14:paraId="6EE8111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都闭合时，求整个电路通电</w:t>
      </w:r>
      <w:r>
        <w:rPr>
          <w:rFonts w:ascii="Times New Roman" w:hAnsi="Times New Roman" w:eastAsia="Times New Roman" w:cs="Times New Roman"/>
        </w:rPr>
        <w:t>210s</w:t>
      </w:r>
      <w:r>
        <w:rPr>
          <w:rFonts w:ascii="宋体" w:hAnsi="宋体" w:eastAsia="宋体" w:cs="宋体"/>
        </w:rPr>
        <w:t>产生的热量。</w:t>
      </w:r>
    </w:p>
    <w:p w14:paraId="29E39245">
      <w:pPr>
        <w:spacing w:line="360" w:lineRule="auto"/>
        <w:jc w:val="left"/>
        <w:textAlignment w:val="center"/>
      </w:pPr>
      <w:r>
        <w:drawing>
          <wp:inline distT="0" distB="0" distL="114300" distR="114300">
            <wp:extent cx="1362075" cy="1533525"/>
            <wp:effectExtent l="0" t="0" r="9525" b="9525"/>
            <wp:docPr id="1352257979" name="图片 13522579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57979" name="图片 1352257979" descr="figure"/>
                    <pic:cNvPicPr>
                      <a:picLocks noChangeAspect="1"/>
                    </pic:cNvPicPr>
                  </pic:nvPicPr>
                  <pic:blipFill>
                    <a:blip r:embed="rId31"/>
                    <a:stretch>
                      <a:fillRect/>
                    </a:stretch>
                  </pic:blipFill>
                  <pic:spPr>
                    <a:xfrm>
                      <a:off x="0" y="0"/>
                      <a:ext cx="1362075" cy="1533525"/>
                    </a:xfrm>
                    <a:prstGeom prst="rect">
                      <a:avLst/>
                    </a:prstGeom>
                  </pic:spPr>
                </pic:pic>
              </a:graphicData>
            </a:graphic>
          </wp:inline>
        </w:drawing>
      </w:r>
    </w:p>
    <w:p w14:paraId="2B3F3109">
      <w:pPr>
        <w:spacing w:line="360" w:lineRule="auto"/>
        <w:jc w:val="left"/>
        <w:textAlignment w:val="center"/>
        <w:rPr>
          <w:rFonts w:ascii="宋体" w:hAnsi="宋体" w:eastAsia="宋体" w:cs="宋体"/>
        </w:rPr>
      </w:pPr>
      <w:r>
        <w:t>14．（2020·贵州毕节）</w:t>
      </w:r>
      <w:r>
        <w:rPr>
          <w:rFonts w:ascii="宋体" w:hAnsi="宋体" w:eastAsia="宋体" w:cs="宋体"/>
        </w:rPr>
        <w:t>黑夜中看不见灯的开关位置，为此小明设计了如图所示的电路。当单刀双掷开关</w:t>
      </w:r>
      <w:r>
        <w:rPr>
          <w:rFonts w:ascii="Times New Roman" w:hAnsi="Times New Roman" w:eastAsia="Times New Roman" w:cs="Times New Roman"/>
        </w:rPr>
        <w:t>S</w:t>
      </w:r>
      <w:r>
        <w:rPr>
          <w:rFonts w:ascii="宋体" w:hAnsi="宋体" w:eastAsia="宋体" w:cs="宋体"/>
        </w:rPr>
        <w:t>合向</w:t>
      </w:r>
      <w:r>
        <w:rPr>
          <w:rFonts w:ascii="Times New Roman" w:hAnsi="Times New Roman" w:eastAsia="Times New Roman" w:cs="Times New Roman"/>
          <w:i/>
        </w:rPr>
        <w:t>b</w:t>
      </w:r>
      <w:r>
        <w:rPr>
          <w:rFonts w:ascii="宋体" w:hAnsi="宋体" w:eastAsia="宋体" w:cs="宋体"/>
        </w:rPr>
        <w:t>时，照明灯亮、指示灯灭，避免指示灯费电：</w:t>
      </w:r>
      <w:r>
        <w:rPr>
          <w:rFonts w:ascii="Times New Roman" w:hAnsi="Times New Roman" w:eastAsia="Times New Roman" w:cs="Times New Roman"/>
        </w:rPr>
        <w:t>S</w:t>
      </w:r>
      <w:r>
        <w:rPr>
          <w:rFonts w:ascii="宋体" w:hAnsi="宋体" w:eastAsia="宋体" w:cs="宋体"/>
        </w:rPr>
        <w:t>合向</w:t>
      </w:r>
      <w:r>
        <w:rPr>
          <w:rFonts w:ascii="Times New Roman" w:hAnsi="Times New Roman" w:eastAsia="Times New Roman" w:cs="Times New Roman"/>
          <w:i/>
        </w:rPr>
        <w:t>a</w:t>
      </w:r>
      <w:r>
        <w:rPr>
          <w:rFonts w:ascii="宋体" w:hAnsi="宋体" w:eastAsia="宋体" w:cs="宋体"/>
        </w:rPr>
        <w:t>时，照明灯灭、指示灯亮，显示开关位置（</w:t>
      </w:r>
      <w:r>
        <w:rPr>
          <w:rFonts w:ascii="Times New Roman" w:hAnsi="Times New Roman" w:eastAsia="Times New Roman" w:cs="Times New Roman"/>
        </w:rPr>
        <w:t>S</w:t>
      </w:r>
      <w:r>
        <w:rPr>
          <w:rFonts w:ascii="宋体" w:hAnsi="宋体" w:eastAsia="宋体" w:cs="宋体"/>
        </w:rPr>
        <w:t>只能置于两种状态）。他利用一个“</w:t>
      </w:r>
      <w:r>
        <w:rPr>
          <w:rFonts w:ascii="Times New Roman" w:hAnsi="Times New Roman" w:eastAsia="Times New Roman" w:cs="Times New Roman"/>
        </w:rPr>
        <w:t>10V 0.1W</w:t>
      </w:r>
      <w:r>
        <w:rPr>
          <w:rFonts w:ascii="宋体" w:hAnsi="宋体" w:eastAsia="宋体" w:cs="宋体"/>
        </w:rPr>
        <w:t>”的小灯泡和一段电阻丝组成指示灯，则：</w:t>
      </w:r>
    </w:p>
    <w:p w14:paraId="10ADF91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为使指示灯正常发光，电阻丝的阻值应为多少？</w:t>
      </w:r>
    </w:p>
    <w:p w14:paraId="0A0E8D5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若照明灯（“</w:t>
      </w:r>
      <w:r>
        <w:rPr>
          <w:rFonts w:ascii="Times New Roman" w:hAnsi="Times New Roman" w:eastAsia="Times New Roman" w:cs="Times New Roman"/>
        </w:rPr>
        <w:t>220V 100W</w:t>
      </w:r>
      <w:r>
        <w:rPr>
          <w:rFonts w:ascii="宋体" w:hAnsi="宋体" w:eastAsia="宋体" w:cs="宋体"/>
        </w:rPr>
        <w:t>”）一天（</w:t>
      </w:r>
      <w:r>
        <w:rPr>
          <w:rFonts w:ascii="Times New Roman" w:hAnsi="Times New Roman" w:eastAsia="Times New Roman" w:cs="Times New Roman"/>
        </w:rPr>
        <w:t>24</w:t>
      </w:r>
      <w:r>
        <w:rPr>
          <w:rFonts w:ascii="宋体" w:hAnsi="宋体" w:eastAsia="宋体" w:cs="宋体"/>
        </w:rPr>
        <w:t>小时）使用</w:t>
      </w:r>
      <w:r>
        <w:rPr>
          <w:rFonts w:ascii="Times New Roman" w:hAnsi="Times New Roman" w:eastAsia="Times New Roman" w:cs="Times New Roman"/>
        </w:rPr>
        <w:t>6</w:t>
      </w:r>
      <w:r>
        <w:rPr>
          <w:rFonts w:ascii="宋体" w:hAnsi="宋体" w:eastAsia="宋体" w:cs="宋体"/>
        </w:rPr>
        <w:t>小时，则整个电路一天总共耗电多少度？（结果保留两位小数）</w:t>
      </w:r>
    </w:p>
    <w:p w14:paraId="50F8D30E">
      <w:pPr>
        <w:spacing w:line="360" w:lineRule="auto"/>
        <w:jc w:val="left"/>
        <w:textAlignment w:val="center"/>
      </w:pPr>
      <w:r>
        <w:drawing>
          <wp:inline distT="0" distB="0" distL="114300" distR="114300">
            <wp:extent cx="1809750" cy="1095375"/>
            <wp:effectExtent l="0" t="0" r="0" b="9525"/>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32"/>
                    <a:stretch>
                      <a:fillRect/>
                    </a:stretch>
                  </pic:blipFill>
                  <pic:spPr>
                    <a:xfrm>
                      <a:off x="0" y="0"/>
                      <a:ext cx="1809750" cy="1095375"/>
                    </a:xfrm>
                    <a:prstGeom prst="rect">
                      <a:avLst/>
                    </a:prstGeom>
                  </pic:spPr>
                </pic:pic>
              </a:graphicData>
            </a:graphic>
          </wp:inline>
        </w:drawing>
      </w:r>
    </w:p>
    <w:p w14:paraId="299C6E31">
      <w:pPr>
        <w:spacing w:line="360" w:lineRule="auto"/>
        <w:jc w:val="left"/>
        <w:textAlignment w:val="center"/>
        <w:rPr>
          <w:rFonts w:ascii="宋体" w:hAnsi="宋体" w:eastAsia="宋体" w:cs="宋体"/>
        </w:rPr>
      </w:pPr>
      <w:r>
        <w:t>15．（2020·黑龙江牡丹江）</w:t>
      </w:r>
      <w:r>
        <w:rPr>
          <w:rFonts w:ascii="宋体" w:hAnsi="宋体" w:eastAsia="宋体" w:cs="宋体"/>
        </w:rPr>
        <w:t>图甲所示是我市某家用电辅热式平板太阳能热水器，其铭牌上标有电加热的功率为</w:t>
      </w:r>
      <w:r>
        <w:rPr>
          <w:rFonts w:ascii="Times New Roman" w:hAnsi="Times New Roman" w:eastAsia="Times New Roman" w:cs="Times New Roman"/>
        </w:rPr>
        <w:t>1000W</w:t>
      </w:r>
      <w:r>
        <w:rPr>
          <w:rFonts w:ascii="宋体" w:hAnsi="宋体" w:eastAsia="宋体" w:cs="宋体"/>
        </w:rPr>
        <w:t>。图乙是其储水箱水位探测电路原理图，其中电源电压为</w:t>
      </w:r>
      <w:r>
        <w:rPr>
          <w:rFonts w:ascii="Times New Roman" w:hAnsi="Times New Roman" w:eastAsia="Times New Roman" w:cs="Times New Roman"/>
        </w:rPr>
        <w:t>24V</w:t>
      </w:r>
      <w:r>
        <w:rPr>
          <w:rFonts w:ascii="宋体" w:hAnsi="宋体" w:eastAsia="宋体" w:cs="宋体"/>
        </w:rPr>
        <w:t>，</w:t>
      </w:r>
      <w:r>
        <w:rPr>
          <w:rFonts w:ascii="Times New Roman" w:hAnsi="Times New Roman" w:eastAsia="Times New Roman" w:cs="Times New Roman"/>
        </w:rPr>
        <w:t>A</w:t>
      </w:r>
      <w:r>
        <w:rPr>
          <w:rFonts w:ascii="宋体" w:hAnsi="宋体" w:eastAsia="宋体" w:cs="宋体"/>
        </w:rPr>
        <w:t>为水位指示表（由量程为</w:t>
      </w:r>
      <w:r>
        <w:rPr>
          <w:rFonts w:ascii="Times New Roman" w:hAnsi="Times New Roman" w:eastAsia="Times New Roman" w:cs="Times New Roman"/>
        </w:rPr>
        <w:t>0~0.6A</w:t>
      </w:r>
      <w:r>
        <w:rPr>
          <w:rFonts w:ascii="宋体" w:hAnsi="宋体" w:eastAsia="宋体" w:cs="宋体"/>
        </w:rPr>
        <w:t>电流表改成），</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阻值为</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i/>
        </w:rPr>
        <w:t>Rx</w:t>
      </w:r>
      <w:r>
        <w:rPr>
          <w:rFonts w:ascii="宋体" w:hAnsi="宋体" w:eastAsia="宋体" w:cs="宋体"/>
        </w:rPr>
        <w:t>为压敏电阻，其阻值与储水箱水深的关系如图丙所示。</w:t>
      </w:r>
    </w:p>
    <w:p w14:paraId="4D7922A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热水器正常电加热时，电热丝电阻多大？（结果保留一位小数）</w:t>
      </w:r>
    </w:p>
    <w:p w14:paraId="5B03360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阴雨天，将储水箱中</w:t>
      </w:r>
      <w:r>
        <w:rPr>
          <w:rFonts w:ascii="Times New Roman" w:hAnsi="Times New Roman" w:eastAsia="Times New Roman" w:cs="Times New Roman"/>
        </w:rPr>
        <w:t>50kg</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的水加热到</w:t>
      </w:r>
      <w:r>
        <w:rPr>
          <w:rFonts w:ascii="Times New Roman" w:hAnsi="Times New Roman" w:eastAsia="Times New Roman" w:cs="Times New Roman"/>
        </w:rPr>
        <w:t>50℃</w:t>
      </w:r>
      <w:r>
        <w:rPr>
          <w:rFonts w:ascii="宋体" w:hAnsi="宋体" w:eastAsia="宋体" w:cs="宋体"/>
        </w:rPr>
        <w:t>，正常通电要多长时间？</w:t>
      </w:r>
      <w:r>
        <w:rPr>
          <w:rFonts w:ascii="Times New Roman" w:hAnsi="Times New Roman" w:eastAsia="Times New Roman" w:cs="Times New Roman"/>
        </w:rPr>
        <w:t>[</w:t>
      </w:r>
      <w:r>
        <w:rPr>
          <w:rFonts w:ascii="宋体" w:hAnsi="宋体" w:eastAsia="宋体" w:cs="宋体"/>
        </w:rPr>
        <w:t>若电热全部被水箱中的水吸收且水无热损失，</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p>
    <w:p w14:paraId="7CF2D46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当水位指示表指示储水箱水深为</w:t>
      </w:r>
      <w:r>
        <w:rPr>
          <w:rFonts w:ascii="Times New Roman" w:hAnsi="Times New Roman" w:eastAsia="Times New Roman" w:cs="Times New Roman"/>
        </w:rPr>
        <w:t>0.2m</w:t>
      </w:r>
      <w:r>
        <w:rPr>
          <w:rFonts w:ascii="宋体" w:hAnsi="宋体" w:eastAsia="宋体" w:cs="宋体"/>
        </w:rPr>
        <w:t>时，探测电路中的电流多大？</w:t>
      </w:r>
    </w:p>
    <w:p w14:paraId="1523EA65">
      <w:pPr>
        <w:spacing w:line="360" w:lineRule="auto"/>
        <w:jc w:val="left"/>
        <w:textAlignment w:val="center"/>
      </w:pPr>
      <w:r>
        <w:drawing>
          <wp:inline distT="0" distB="0" distL="114300" distR="114300">
            <wp:extent cx="4467225" cy="1495425"/>
            <wp:effectExtent l="0" t="0" r="9525" b="9525"/>
            <wp:docPr id="100044" name="图片 1000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figure"/>
                    <pic:cNvPicPr>
                      <a:picLocks noChangeAspect="1"/>
                    </pic:cNvPicPr>
                  </pic:nvPicPr>
                  <pic:blipFill>
                    <a:blip r:embed="rId33"/>
                    <a:stretch>
                      <a:fillRect/>
                    </a:stretch>
                  </pic:blipFill>
                  <pic:spPr>
                    <a:xfrm>
                      <a:off x="0" y="0"/>
                      <a:ext cx="4467225" cy="1495425"/>
                    </a:xfrm>
                    <a:prstGeom prst="rect">
                      <a:avLst/>
                    </a:prstGeom>
                  </pic:spPr>
                </pic:pic>
              </a:graphicData>
            </a:graphic>
          </wp:inline>
        </w:drawing>
      </w:r>
    </w:p>
    <w:p w14:paraId="3DC839A4">
      <w:pPr>
        <w:spacing w:line="360" w:lineRule="auto"/>
        <w:jc w:val="left"/>
        <w:textAlignment w:val="center"/>
        <w:rPr>
          <w:rFonts w:ascii="宋体" w:hAnsi="宋体" w:eastAsia="宋体" w:cs="宋体"/>
        </w:rPr>
      </w:pPr>
      <w:r>
        <w:t>16．（2020·黑龙江牡丹江）</w:t>
      </w:r>
      <w:r>
        <w:rPr>
          <w:rFonts w:ascii="宋体" w:hAnsi="宋体" w:eastAsia="宋体" w:cs="宋体"/>
        </w:rPr>
        <w:t>如图甲所示的电路中，电源电压保持不变，小灯泡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12V</w:t>
      </w:r>
      <w:r>
        <w:rPr>
          <w:rFonts w:ascii="宋体" w:hAnsi="宋体" w:eastAsia="宋体" w:cs="宋体"/>
        </w:rPr>
        <w:t xml:space="preserve"> </w:t>
      </w:r>
      <w:r>
        <w:rPr>
          <w:rFonts w:ascii="Times New Roman" w:hAnsi="Times New Roman" w:eastAsia="Times New Roman" w:cs="Times New Roman"/>
        </w:rPr>
        <w:t>6W</w:t>
      </w:r>
      <w:r>
        <w:rPr>
          <w:rFonts w:ascii="宋体" w:hAnsi="宋体" w:eastAsia="宋体" w:cs="宋体"/>
        </w:rPr>
        <w:t>”的字样，其电阻不随温度变化，</w:t>
      </w:r>
      <w:r>
        <w:rPr>
          <w:rFonts w:ascii="Times New Roman" w:hAnsi="Times New Roman" w:eastAsia="Times New Roman" w:cs="Times New Roman"/>
          <w:i/>
        </w:rPr>
        <w:t>R</w:t>
      </w:r>
      <w:r>
        <w:rPr>
          <w:rFonts w:ascii="宋体" w:hAnsi="宋体" w:eastAsia="宋体" w:cs="宋体"/>
        </w:rPr>
        <w:t>为定值电阻。当开关</w:t>
      </w:r>
      <w:r>
        <w:rPr>
          <w:rFonts w:ascii="Times New Roman" w:hAnsi="Times New Roman" w:eastAsia="Times New Roman" w:cs="Times New Roman"/>
        </w:rPr>
        <w:t>S</w:t>
      </w:r>
      <w:r>
        <w:rPr>
          <w:rFonts w:ascii="宋体" w:hAnsi="宋体" w:eastAsia="宋体" w:cs="宋体"/>
        </w:rPr>
        <w:t>闭合时，小灯泡</w:t>
      </w:r>
      <w:r>
        <w:rPr>
          <w:rFonts w:ascii="Times New Roman" w:hAnsi="Times New Roman" w:eastAsia="Times New Roman" w:cs="Times New Roman"/>
        </w:rPr>
        <w:t>L</w:t>
      </w:r>
      <w:r>
        <w:rPr>
          <w:rFonts w:ascii="宋体" w:hAnsi="宋体" w:eastAsia="宋体" w:cs="宋体"/>
        </w:rPr>
        <w:t>正常发光，电流表的示数如图乙所示。求：</w:t>
      </w:r>
    </w:p>
    <w:p w14:paraId="14A0C78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的电阻；</w:t>
      </w:r>
    </w:p>
    <w:p w14:paraId="4AC2C42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的阻值；</w:t>
      </w:r>
    </w:p>
    <w:p w14:paraId="2DD5679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消耗的电功率。</w:t>
      </w:r>
    </w:p>
    <w:p w14:paraId="0DB19920">
      <w:pPr>
        <w:spacing w:line="360" w:lineRule="auto"/>
        <w:jc w:val="left"/>
        <w:textAlignment w:val="center"/>
      </w:pPr>
      <w:r>
        <w:drawing>
          <wp:inline distT="0" distB="0" distL="114300" distR="114300">
            <wp:extent cx="2514600" cy="1085850"/>
            <wp:effectExtent l="0" t="0" r="0" b="0"/>
            <wp:docPr id="100043" name="图片 1000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igure"/>
                    <pic:cNvPicPr>
                      <a:picLocks noChangeAspect="1"/>
                    </pic:cNvPicPr>
                  </pic:nvPicPr>
                  <pic:blipFill>
                    <a:blip r:embed="rId34"/>
                    <a:stretch>
                      <a:fillRect/>
                    </a:stretch>
                  </pic:blipFill>
                  <pic:spPr>
                    <a:xfrm>
                      <a:off x="0" y="0"/>
                      <a:ext cx="2514600" cy="1085850"/>
                    </a:xfrm>
                    <a:prstGeom prst="rect">
                      <a:avLst/>
                    </a:prstGeom>
                  </pic:spPr>
                </pic:pic>
              </a:graphicData>
            </a:graphic>
          </wp:inline>
        </w:drawing>
      </w:r>
    </w:p>
    <w:p w14:paraId="2DBF5F51">
      <w:pPr>
        <w:spacing w:line="360" w:lineRule="auto"/>
        <w:jc w:val="left"/>
        <w:textAlignment w:val="center"/>
        <w:rPr>
          <w:rFonts w:ascii="宋体" w:hAnsi="宋体" w:eastAsia="宋体" w:cs="宋体"/>
        </w:rPr>
      </w:pPr>
      <w:r>
        <w:t>17．（2020·湖南益阳）</w:t>
      </w:r>
      <w:r>
        <w:rPr>
          <w:rFonts w:ascii="宋体" w:hAnsi="宋体" w:eastAsia="宋体" w:cs="宋体"/>
        </w:rPr>
        <w:t>在如图甲所示电路中，电源电压</w:t>
      </w:r>
      <w:r>
        <w:rPr>
          <w:rFonts w:ascii="Times New Roman" w:hAnsi="Times New Roman" w:eastAsia="Times New Roman" w:cs="Times New Roman"/>
          <w:i/>
        </w:rPr>
        <w:t>U</w:t>
      </w:r>
      <w:r>
        <w:rPr>
          <w:rFonts w:ascii="宋体" w:hAnsi="宋体" w:eastAsia="宋体" w:cs="宋体"/>
        </w:rPr>
        <w:t>恒定，电阻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=20Ω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为滑动变阻器。闭合开关后当滑动触头</w:t>
      </w:r>
      <w:r>
        <w:rPr>
          <w:rFonts w:ascii="Times New Roman" w:hAnsi="Times New Roman" w:eastAsia="Times New Roman" w:cs="Times New Roman"/>
          <w:i/>
        </w:rPr>
        <w:t>P</w:t>
      </w:r>
      <w:r>
        <w:rPr>
          <w:rFonts w:ascii="宋体" w:hAnsi="宋体" w:eastAsia="宋体" w:cs="宋体"/>
        </w:rPr>
        <w:t>从</w:t>
      </w:r>
      <w:r>
        <w:rPr>
          <w:rFonts w:ascii="Times New Roman" w:hAnsi="Times New Roman" w:eastAsia="Times New Roman" w:cs="Times New Roman"/>
          <w:i/>
        </w:rPr>
        <w:t>a</w:t>
      </w:r>
      <w:r>
        <w:rPr>
          <w:rFonts w:ascii="宋体" w:hAnsi="宋体" w:eastAsia="宋体" w:cs="宋体"/>
        </w:rPr>
        <w:t>端滑到</w:t>
      </w:r>
      <w:r>
        <w:rPr>
          <w:rFonts w:ascii="Times New Roman" w:hAnsi="Times New Roman" w:eastAsia="Times New Roman" w:cs="Times New Roman"/>
          <w:i/>
        </w:rPr>
        <w:t>b</w:t>
      </w:r>
      <w:r>
        <w:rPr>
          <w:rFonts w:ascii="宋体" w:hAnsi="宋体" w:eastAsia="宋体" w:cs="宋体"/>
        </w:rPr>
        <w:t>端时，电压表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示数的关系如图乙所示。求：</w:t>
      </w:r>
    </w:p>
    <w:p w14:paraId="5663D7E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电源电压</w:t>
      </w:r>
      <w:r>
        <w:rPr>
          <w:rFonts w:ascii="Times New Roman" w:hAnsi="Times New Roman" w:eastAsia="Times New Roman" w:cs="Times New Roman"/>
          <w:i/>
        </w:rPr>
        <w:t>U</w:t>
      </w:r>
      <w:r>
        <w:rPr>
          <w:rFonts w:ascii="宋体" w:hAnsi="宋体" w:eastAsia="宋体" w:cs="宋体"/>
        </w:rPr>
        <w:t>；</w:t>
      </w:r>
    </w:p>
    <w:p w14:paraId="5646B31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滑动变阻器的最大阻值；</w:t>
      </w:r>
    </w:p>
    <w:p w14:paraId="36667D4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当滑动触头移到滑动变阻器的中间位置时，电阻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w:t>
      </w:r>
    </w:p>
    <w:p w14:paraId="3726E4F5">
      <w:pPr>
        <w:spacing w:line="360" w:lineRule="auto"/>
        <w:jc w:val="left"/>
        <w:textAlignment w:val="center"/>
      </w:pPr>
      <w:r>
        <w:drawing>
          <wp:inline distT="0" distB="0" distL="114300" distR="114300">
            <wp:extent cx="4257675" cy="1919605"/>
            <wp:effectExtent l="0" t="0" r="9525" b="4445"/>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35"/>
                    <a:srcRect b="2641"/>
                    <a:stretch>
                      <a:fillRect/>
                    </a:stretch>
                  </pic:blipFill>
                  <pic:spPr>
                    <a:xfrm>
                      <a:off x="0" y="0"/>
                      <a:ext cx="4257675" cy="1919605"/>
                    </a:xfrm>
                    <a:prstGeom prst="rect">
                      <a:avLst/>
                    </a:prstGeom>
                  </pic:spPr>
                </pic:pic>
              </a:graphicData>
            </a:graphic>
          </wp:inline>
        </w:drawing>
      </w:r>
    </w:p>
    <w:p w14:paraId="0D169CDB">
      <w:pPr>
        <w:spacing w:line="360" w:lineRule="auto"/>
        <w:jc w:val="left"/>
        <w:textAlignment w:val="center"/>
        <w:rPr>
          <w:rFonts w:ascii="Times New Roman" w:hAnsi="Times New Roman" w:eastAsia="Times New Roman" w:cs="Times New Roman"/>
        </w:rPr>
      </w:pPr>
      <w:r>
        <w:t>18．（2020·吉林）</w:t>
      </w:r>
      <w:r>
        <w:rPr>
          <w:rFonts w:ascii="宋体" w:hAnsi="宋体" w:eastAsia="宋体" w:cs="宋体"/>
        </w:rPr>
        <w:t>如图所示，电源电压不变，</w:t>
      </w:r>
      <w:r>
        <w:rPr>
          <w:rFonts w:ascii="Times New Roman" w:hAnsi="Times New Roman" w:eastAsia="Times New Roman" w:cs="Times New Roman"/>
        </w:rPr>
        <w:t xml:space="preserve"> </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的电阻为</w:t>
      </w:r>
      <w:r>
        <w:object>
          <v:shape id="_x0000_i1026" o:spt="75" alt="eqId91e1847aeac749d899fed74ca62c15f2" type="#_x0000_t75" style="height:14pt;width:25pt;" o:ole="t" filled="f" o:preferrelative="t" stroked="f" coordsize="21600,21600">
            <v:path/>
            <v:fill on="f" focussize="0,0"/>
            <v:stroke on="f" joinstyle="miter"/>
            <v:imagedata r:id="rId37" o:title="eqId91e1847aeac749d899fed74ca62c15f2"/>
            <o:lock v:ext="edit" aspectratio="t"/>
            <w10:wrap type="none"/>
            <w10:anchorlock/>
          </v:shape>
          <o:OLEObject Type="Embed" ProgID="Equation.DSMT4" ShapeID="_x0000_i1026" DrawAspect="Content" ObjectID="_1468075726" r:id="rId36">
            <o:LockedField>false</o:LockedField>
          </o:OLEObject>
        </w:object>
      </w:r>
      <w:r>
        <w:rPr>
          <w:rFonts w:ascii="宋体" w:hAnsi="宋体" w:eastAsia="宋体" w:cs="宋体"/>
        </w:rPr>
        <w:t>。闭合开关后，电压表的示数为</w:t>
      </w:r>
      <w:r>
        <w:rPr>
          <w:rFonts w:ascii="Times New Roman" w:hAnsi="Times New Roman" w:eastAsia="Times New Roman" w:cs="Times New Roman"/>
        </w:rPr>
        <w:t>2V</w:t>
      </w:r>
      <w:r>
        <w:rPr>
          <w:rFonts w:ascii="宋体" w:hAnsi="宋体" w:eastAsia="宋体" w:cs="宋体"/>
        </w:rPr>
        <w:t>，电流表的示数为</w:t>
      </w:r>
      <w:r>
        <w:rPr>
          <w:rFonts w:ascii="Times New Roman" w:hAnsi="Times New Roman" w:eastAsia="Times New Roman" w:cs="Times New Roman"/>
        </w:rPr>
        <w:t>0.2A</w:t>
      </w:r>
      <w:r>
        <w:rPr>
          <w:rFonts w:ascii="宋体" w:hAnsi="宋体" w:eastAsia="宋体" w:cs="宋体"/>
        </w:rPr>
        <w:t>。求：</w:t>
      </w:r>
      <w:r>
        <w:rPr>
          <w:rFonts w:ascii="Times New Roman" w:hAnsi="Times New Roman" w:eastAsia="Times New Roman" w:cs="Times New Roman"/>
        </w:rPr>
        <w:t xml:space="preserve"> </w:t>
      </w:r>
    </w:p>
    <w:p w14:paraId="63834D0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 xml:space="preserve">(1) </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的电阻；</w:t>
      </w:r>
      <w:r>
        <w:rPr>
          <w:rFonts w:ascii="Times New Roman" w:hAnsi="Times New Roman" w:eastAsia="Times New Roman" w:cs="Times New Roman"/>
        </w:rPr>
        <w:t xml:space="preserve"> </w:t>
      </w:r>
    </w:p>
    <w:p w14:paraId="1B76589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w:t>
      </w:r>
    </w:p>
    <w:p w14:paraId="630D7845">
      <w:pPr>
        <w:spacing w:line="360" w:lineRule="auto"/>
        <w:jc w:val="left"/>
        <w:textAlignment w:val="center"/>
      </w:pPr>
      <w:r>
        <w:drawing>
          <wp:inline distT="0" distB="0" distL="114300" distR="114300">
            <wp:extent cx="1419225" cy="895350"/>
            <wp:effectExtent l="0" t="0" r="9525" b="0"/>
            <wp:docPr id="100012" name="图片 1000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figure"/>
                    <pic:cNvPicPr>
                      <a:picLocks noChangeAspect="1"/>
                    </pic:cNvPicPr>
                  </pic:nvPicPr>
                  <pic:blipFill>
                    <a:blip r:embed="rId38"/>
                    <a:stretch>
                      <a:fillRect/>
                    </a:stretch>
                  </pic:blipFill>
                  <pic:spPr>
                    <a:xfrm>
                      <a:off x="0" y="0"/>
                      <a:ext cx="1419225" cy="895350"/>
                    </a:xfrm>
                    <a:prstGeom prst="rect">
                      <a:avLst/>
                    </a:prstGeom>
                  </pic:spPr>
                </pic:pic>
              </a:graphicData>
            </a:graphic>
          </wp:inline>
        </w:drawing>
      </w:r>
    </w:p>
    <w:p w14:paraId="1C6E921D">
      <w:pPr>
        <w:spacing w:line="360" w:lineRule="auto"/>
        <w:jc w:val="left"/>
        <w:textAlignment w:val="center"/>
        <w:rPr>
          <w:rFonts w:ascii="宋体" w:hAnsi="宋体" w:eastAsia="宋体" w:cs="宋体"/>
        </w:rPr>
      </w:pPr>
      <w:r>
        <w:t>19．（2020·黑龙江大庆）</w:t>
      </w:r>
      <w:r>
        <w:rPr>
          <w:rFonts w:ascii="宋体" w:hAnsi="宋体" w:eastAsia="宋体" w:cs="宋体"/>
        </w:rPr>
        <w:t>如图，</w:t>
      </w:r>
      <w:r>
        <w:object>
          <v:shape id="_x0000_i1027" o:spt="75" alt="eqIdfa76c7758b1149fa9641a1e93603bfe0" type="#_x0000_t75" style="height:18pt;width:42pt;" o:ole="t" filled="f" o:preferrelative="t" stroked="f" coordsize="21600,21600">
            <v:path/>
            <v:fill on="f" focussize="0,0"/>
            <v:stroke on="f" joinstyle="miter"/>
            <v:imagedata r:id="rId40" o:title="eqIdfa76c7758b1149fa9641a1e93603bfe0"/>
            <o:lock v:ext="edit" aspectratio="t"/>
            <w10:wrap type="none"/>
            <w10:anchorlock/>
          </v:shape>
          <o:OLEObject Type="Embed" ProgID="Equation.DSMT4" ShapeID="_x0000_i1027" DrawAspect="Content" ObjectID="_1468075727" r:id="rId39">
            <o:LockedField>false</o:LockedField>
          </o:OLEObject>
        </w:object>
      </w:r>
      <w:r>
        <w:rPr>
          <w:rFonts w:ascii="宋体" w:hAnsi="宋体" w:eastAsia="宋体" w:cs="宋体"/>
        </w:rPr>
        <w:t>，当</w:t>
      </w:r>
      <w:r>
        <w:object>
          <v:shape id="_x0000_i1028"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028" DrawAspect="Content" ObjectID="_1468075728" r:id="rId41">
            <o:LockedField>false</o:LockedField>
          </o:OLEObject>
        </w:object>
      </w:r>
      <w:r>
        <w:rPr>
          <w:rFonts w:ascii="宋体" w:hAnsi="宋体" w:eastAsia="宋体" w:cs="宋体"/>
        </w:rPr>
        <w:t>闭合，</w:t>
      </w:r>
      <w:r>
        <w:object>
          <v:shape id="_x0000_i1029"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029" DrawAspect="Content" ObjectID="_1468075729" r:id="rId43">
            <o:LockedField>false</o:LockedField>
          </o:OLEObject>
        </w:object>
      </w:r>
      <w:r>
        <w:rPr>
          <w:rFonts w:ascii="宋体" w:hAnsi="宋体" w:eastAsia="宋体" w:cs="宋体"/>
        </w:rPr>
        <w:t>、</w:t>
      </w:r>
      <w:r>
        <w:object>
          <v:shape id="_x0000_i1030"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030" DrawAspect="Content" ObjectID="_1468075730" r:id="rId45">
            <o:LockedField>false</o:LockedField>
          </o:OLEObject>
        </w:object>
      </w:r>
      <w:r>
        <w:rPr>
          <w:rFonts w:ascii="宋体" w:hAnsi="宋体" w:eastAsia="宋体" w:cs="宋体"/>
        </w:rPr>
        <w:t>断开时，电流表示数为</w:t>
      </w:r>
      <w:r>
        <w:object>
          <v:shape id="_x0000_i1031" o:spt="75" alt="eqId82ae2428c4f54c89a417b09640316811" type="#_x0000_t75" style="height:13.5pt;width:17.25pt;" o:ole="t" filled="f" o:preferrelative="t" stroked="f" coordsize="21600,21600">
            <v:path/>
            <v:fill on="f" focussize="0,0"/>
            <v:stroke on="f" joinstyle="miter"/>
            <v:imagedata r:id="rId48" o:title="eqId82ae2428c4f54c89a417b09640316811"/>
            <o:lock v:ext="edit" aspectratio="t"/>
            <w10:wrap type="none"/>
            <w10:anchorlock/>
          </v:shape>
          <o:OLEObject Type="Embed" ProgID="Equation.DSMT4" ShapeID="_x0000_i1031" DrawAspect="Content" ObjectID="_1468075731" r:id="rId47">
            <o:LockedField>false</o:LockedField>
          </o:OLEObject>
        </w:object>
      </w:r>
      <w:r>
        <w:rPr>
          <w:rFonts w:ascii="宋体" w:hAnsi="宋体" w:eastAsia="宋体" w:cs="宋体"/>
        </w:rPr>
        <w:t>；</w:t>
      </w:r>
      <w:r>
        <w:object>
          <v:shape id="_x0000_i1032"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032" DrawAspect="Content" ObjectID="_1468075732" r:id="rId49">
            <o:LockedField>false</o:LockedField>
          </o:OLEObject>
        </w:object>
      </w:r>
      <w:r>
        <w:rPr>
          <w:rFonts w:ascii="宋体" w:hAnsi="宋体" w:eastAsia="宋体" w:cs="宋体"/>
        </w:rPr>
        <w:t>闭合，</w:t>
      </w:r>
      <w:r>
        <w:object>
          <v:shape id="_x0000_i1033"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033" DrawAspect="Content" ObjectID="_1468075733" r:id="rId50">
            <o:LockedField>false</o:LockedField>
          </o:OLEObject>
        </w:object>
      </w:r>
      <w:r>
        <w:rPr>
          <w:rFonts w:ascii="宋体" w:hAnsi="宋体" w:eastAsia="宋体" w:cs="宋体"/>
        </w:rPr>
        <w:t>、</w:t>
      </w:r>
      <w:r>
        <w:object>
          <v:shape id="_x0000_i1034"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rPr>
        <w:t>断开时，电流表示数为</w:t>
      </w:r>
      <w:r>
        <w:object>
          <v:shape id="_x0000_i1035" o:spt="75" alt="eqId99c9f773daf246e48d3173ba31711660" type="#_x0000_t75" style="height:14.25pt;width:27.75pt;" o:ole="t" filled="f" o:preferrelative="t" stroked="f" coordsize="21600,21600">
            <v:path/>
            <v:fill on="f" focussize="0,0"/>
            <v:stroke on="f" joinstyle="miter"/>
            <v:imagedata r:id="rId53" o:title="eqId99c9f773daf246e48d3173ba31711660"/>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rPr>
        <w:t>。求：</w:t>
      </w:r>
    </w:p>
    <w:p w14:paraId="243401E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电源电压；</w:t>
      </w:r>
    </w:p>
    <w:p w14:paraId="74842D7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w:t>
      </w:r>
      <w:r>
        <w:object>
          <v:shape id="_x0000_i1036"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036" DrawAspect="Content" ObjectID="_1468075736" r:id="rId54">
            <o:LockedField>false</o:LockedField>
          </o:OLEObject>
        </w:object>
      </w:r>
      <w:r>
        <w:rPr>
          <w:rFonts w:ascii="宋体" w:hAnsi="宋体" w:eastAsia="宋体" w:cs="宋体"/>
        </w:rPr>
        <w:t>的阻值；</w:t>
      </w:r>
    </w:p>
    <w:p w14:paraId="40B9823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object>
          <v:shape id="_x0000_i1037"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037" DrawAspect="Content" ObjectID="_1468075737" r:id="rId56">
            <o:LockedField>false</o:LockedField>
          </o:OLEObject>
        </w:object>
      </w:r>
      <w:r>
        <w:rPr>
          <w:rFonts w:ascii="宋体" w:hAnsi="宋体" w:eastAsia="宋体" w:cs="宋体"/>
        </w:rPr>
        <w:t>、</w:t>
      </w:r>
      <w:r>
        <w:object>
          <v:shape id="_x0000_i1038"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rPr>
        <w:t>闭合，</w:t>
      </w:r>
      <w:r>
        <w:object>
          <v:shape id="_x0000_i1039"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rPr>
        <w:t>断开时，电路的总功率。</w:t>
      </w:r>
    </w:p>
    <w:p w14:paraId="7F08F765">
      <w:pPr>
        <w:spacing w:line="360" w:lineRule="auto"/>
        <w:jc w:val="left"/>
        <w:textAlignment w:val="center"/>
      </w:pPr>
      <w:r>
        <w:drawing>
          <wp:inline distT="0" distB="0" distL="114300" distR="114300">
            <wp:extent cx="1371600" cy="1114425"/>
            <wp:effectExtent l="0" t="0" r="0" b="9525"/>
            <wp:docPr id="439281230" name="图片 4392812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81230" name="图片 439281230" descr="figure"/>
                    <pic:cNvPicPr>
                      <a:picLocks noChangeAspect="1"/>
                    </pic:cNvPicPr>
                  </pic:nvPicPr>
                  <pic:blipFill>
                    <a:blip r:embed="rId59"/>
                    <a:stretch>
                      <a:fillRect/>
                    </a:stretch>
                  </pic:blipFill>
                  <pic:spPr>
                    <a:xfrm>
                      <a:off x="0" y="0"/>
                      <a:ext cx="1371600" cy="1114425"/>
                    </a:xfrm>
                    <a:prstGeom prst="rect">
                      <a:avLst/>
                    </a:prstGeom>
                  </pic:spPr>
                </pic:pic>
              </a:graphicData>
            </a:graphic>
          </wp:inline>
        </w:drawing>
      </w:r>
    </w:p>
    <w:p w14:paraId="58779C73">
      <w:pPr>
        <w:spacing w:line="360" w:lineRule="auto"/>
        <w:jc w:val="left"/>
        <w:textAlignment w:val="center"/>
        <w:rPr>
          <w:rFonts w:ascii="宋体" w:hAnsi="宋体" w:eastAsia="宋体" w:cs="宋体"/>
        </w:rPr>
      </w:pPr>
      <w:r>
        <w:t>20．（2020·湖南郴州）</w:t>
      </w:r>
      <w:r>
        <w:rPr>
          <w:rFonts w:ascii="新宋体" w:hAnsi="新宋体" w:eastAsia="新宋体" w:cs="新宋体"/>
        </w:rPr>
        <w:t>如图所示，将标有“</w:t>
      </w:r>
      <w:r>
        <w:rPr>
          <w:rFonts w:ascii="Times New Roman" w:hAnsi="Times New Roman" w:eastAsia="Times New Roman" w:cs="Times New Roman"/>
        </w:rPr>
        <w:t>6V 3W</w:t>
      </w:r>
      <w:r>
        <w:rPr>
          <w:rFonts w:ascii="新宋体" w:hAnsi="新宋体" w:eastAsia="新宋体" w:cs="新宋体"/>
        </w:rPr>
        <w:t>”的小灯泡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新宋体" w:hAnsi="新宋体" w:eastAsia="新宋体" w:cs="新宋体"/>
        </w:rPr>
        <w:t>和标有“</w:t>
      </w:r>
      <w:r>
        <w:rPr>
          <w:rFonts w:ascii="Times New Roman" w:hAnsi="Times New Roman" w:eastAsia="Times New Roman" w:cs="Times New Roman"/>
        </w:rPr>
        <w:t>6V 6W</w:t>
      </w:r>
      <w:r>
        <w:rPr>
          <w:rFonts w:ascii="新宋体" w:hAnsi="新宋体" w:eastAsia="新宋体" w:cs="新宋体"/>
        </w:rPr>
        <w:t>”的</w:t>
      </w:r>
      <w:r>
        <w:rPr>
          <w:rFonts w:ascii="宋体" w:hAnsi="宋体" w:eastAsia="宋体" w:cs="宋体"/>
        </w:rPr>
        <w:t>小灯泡</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串联接入电路中，为使两灯的电压均不高于其额定电压，不考虑温度对灯丝电阻的影响。求：</w:t>
      </w:r>
    </w:p>
    <w:p w14:paraId="73B7962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的电阻；</w:t>
      </w:r>
    </w:p>
    <w:p w14:paraId="40B6F12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电源电压的最大值；</w:t>
      </w:r>
    </w:p>
    <w:p w14:paraId="3402947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当电源电压为最大值时，电路消耗的总功率。</w:t>
      </w:r>
    </w:p>
    <w:p w14:paraId="4C07A277">
      <w:pPr>
        <w:spacing w:line="360" w:lineRule="auto"/>
        <w:jc w:val="left"/>
        <w:textAlignment w:val="center"/>
      </w:pPr>
      <w:r>
        <w:drawing>
          <wp:inline distT="0" distB="0" distL="114300" distR="114300">
            <wp:extent cx="1514475" cy="962025"/>
            <wp:effectExtent l="0" t="0" r="9525" b="9525"/>
            <wp:docPr id="1469425194" name="图片 14694251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25194" name="图片 1469425194" descr="figure"/>
                    <pic:cNvPicPr>
                      <a:picLocks noChangeAspect="1"/>
                    </pic:cNvPicPr>
                  </pic:nvPicPr>
                  <pic:blipFill>
                    <a:blip r:embed="rId60"/>
                    <a:stretch>
                      <a:fillRect/>
                    </a:stretch>
                  </pic:blipFill>
                  <pic:spPr>
                    <a:xfrm>
                      <a:off x="0" y="0"/>
                      <a:ext cx="1514475" cy="962025"/>
                    </a:xfrm>
                    <a:prstGeom prst="rect">
                      <a:avLst/>
                    </a:prstGeom>
                  </pic:spPr>
                </pic:pic>
              </a:graphicData>
            </a:graphic>
          </wp:inline>
        </w:drawing>
      </w:r>
    </w:p>
    <w:p w14:paraId="586CCD9F">
      <w:pPr>
        <w:spacing w:line="360" w:lineRule="auto"/>
        <w:jc w:val="left"/>
        <w:textAlignment w:val="center"/>
        <w:rPr>
          <w:rFonts w:ascii="宋体" w:hAnsi="宋体" w:eastAsia="宋体" w:cs="宋体"/>
        </w:rPr>
      </w:pPr>
      <w:r>
        <w:t>21．（2020·广西贵港）</w:t>
      </w:r>
      <w:r>
        <w:rPr>
          <w:rFonts w:ascii="宋体" w:hAnsi="宋体" w:eastAsia="宋体" w:cs="宋体"/>
        </w:rPr>
        <w:t>如图甲所示电路，电源电压不变，小灯泡</w:t>
      </w:r>
      <w:r>
        <w:rPr>
          <w:rFonts w:ascii="Times New Roman" w:hAnsi="Times New Roman" w:eastAsia="Times New Roman" w:cs="Times New Roman"/>
        </w:rPr>
        <w:t>L</w:t>
      </w:r>
      <w:r>
        <w:rPr>
          <w:rFonts w:ascii="宋体" w:hAnsi="宋体" w:eastAsia="宋体" w:cs="宋体"/>
        </w:rPr>
        <w:t>上标有“</w:t>
      </w:r>
      <w:r>
        <w:rPr>
          <w:rFonts w:ascii="Times New Roman" w:hAnsi="Times New Roman" w:eastAsia="Times New Roman" w:cs="Times New Roman"/>
        </w:rPr>
        <w:t>3.6V  0.3A</w:t>
      </w:r>
      <w:r>
        <w:rPr>
          <w:rFonts w:ascii="宋体" w:hAnsi="宋体" w:eastAsia="宋体" w:cs="宋体"/>
        </w:rPr>
        <w:t>”字样，其</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图象如图乙所示。当闭合</w:t>
      </w:r>
      <w:r>
        <w:object>
          <v:shape id="_x0000_i1040"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rPr>
        <w:t>、断开</w:t>
      </w:r>
      <w:r>
        <w:object>
          <v:shape id="_x0000_i1041"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041" DrawAspect="Content" ObjectID="_1468075741" r:id="rId63">
            <o:LockedField>false</o:LockedField>
          </o:OLEObject>
        </w:object>
      </w:r>
      <w:r>
        <w:rPr>
          <w:rFonts w:ascii="宋体" w:hAnsi="宋体" w:eastAsia="宋体" w:cs="宋体"/>
        </w:rPr>
        <w:t>，滑片移到某点</w:t>
      </w:r>
      <w:r>
        <w:rPr>
          <w:rFonts w:ascii="Times New Roman" w:hAnsi="Times New Roman" w:eastAsia="Times New Roman" w:cs="Times New Roman"/>
          <w:i/>
        </w:rPr>
        <w:t>a</w:t>
      </w:r>
      <w:r>
        <w:rPr>
          <w:rFonts w:ascii="宋体" w:hAnsi="宋体" w:eastAsia="宋体" w:cs="宋体"/>
        </w:rPr>
        <w:t>时，</w:t>
      </w:r>
      <w:r>
        <w:object>
          <v:shape id="_x0000_i1042" o:spt="75" alt="eqId750a77d0e9bd45f2a33fbb8fd24ef8ec" type="#_x0000_t75" style="height:18pt;width:15pt;" o:ole="t" filled="f" o:preferrelative="t" stroked="f" coordsize="21600,21600">
            <v:path/>
            <v:fill on="f" focussize="0,0"/>
            <v:stroke on="f" joinstyle="miter"/>
            <v:imagedata r:id="rId66" o:title="eqId750a77d0e9bd45f2a33fbb8fd24ef8ec"/>
            <o:lock v:ext="edit" aspectratio="t"/>
            <w10:wrap type="none"/>
            <w10:anchorlock/>
          </v:shape>
          <o:OLEObject Type="Embed" ProgID="Equation.DSMT4" ShapeID="_x0000_i1042" DrawAspect="Content" ObjectID="_1468075742" r:id="rId65">
            <o:LockedField>false</o:LockedField>
          </o:OLEObject>
        </w:object>
      </w:r>
      <w:r>
        <w:rPr>
          <w:rFonts w:ascii="宋体" w:hAnsi="宋体" w:eastAsia="宋体" w:cs="宋体"/>
        </w:rPr>
        <w:t>两端电压为</w:t>
      </w:r>
      <w:r>
        <w:rPr>
          <w:rFonts w:ascii="Times New Roman" w:hAnsi="Times New Roman" w:eastAsia="Times New Roman" w:cs="Times New Roman"/>
        </w:rPr>
        <w:t>10V</w:t>
      </w:r>
      <w:r>
        <w:rPr>
          <w:rFonts w:ascii="宋体" w:hAnsi="宋体" w:eastAsia="宋体" w:cs="宋体"/>
        </w:rPr>
        <w:t>，电流表示数为</w:t>
      </w:r>
      <w:r>
        <w:object>
          <v:shape id="_x0000_i1043" o:spt="75" alt="eqIda9f93a1bf4484b98b4ce292137ca6008" type="#_x0000_t75" style="height:18.15pt;width:12.25pt;" o:ole="t" filled="f" o:preferrelative="t" stroked="f" coordsize="21600,21600">
            <v:path/>
            <v:fill on="f" focussize="0,0"/>
            <v:stroke on="f" joinstyle="miter"/>
            <v:imagedata r:id="rId68" o:title="eqIda9f93a1bf4484b98b4ce292137ca6008"/>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rPr>
        <w:t>，变阻器消耗的功率为</w:t>
      </w:r>
      <w:r>
        <w:object>
          <v:shape id="_x0000_i1044" o:spt="75" alt="eqId483194f862a14838b6b6eea595cf6ebe" type="#_x0000_t75" style="height:18pt;width:12.75pt;" o:ole="t" filled="f" o:preferrelative="t" stroked="f" coordsize="21600,21600">
            <v:path/>
            <v:fill on="f" focussize="0,0"/>
            <v:stroke on="f" joinstyle="miter"/>
            <v:imagedata r:id="rId70" o:title="eqId483194f862a14838b6b6eea595cf6ebe"/>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rPr>
        <w:t>；当闭合</w:t>
      </w:r>
      <w:r>
        <w:object>
          <v:shape id="_x0000_i1045"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rPr>
        <w:t>、断开</w:t>
      </w:r>
      <w:r>
        <w:object>
          <v:shape id="_x0000_i1046"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46" DrawAspect="Content" ObjectID="_1468075746" r:id="rId72">
            <o:LockedField>false</o:LockedField>
          </o:OLEObject>
        </w:object>
      </w:r>
      <w:r>
        <w:rPr>
          <w:rFonts w:ascii="宋体" w:hAnsi="宋体" w:eastAsia="宋体" w:cs="宋体"/>
        </w:rPr>
        <w:t>，滑片移到某点</w:t>
      </w:r>
      <w:r>
        <w:rPr>
          <w:rFonts w:ascii="Times New Roman" w:hAnsi="Times New Roman" w:eastAsia="Times New Roman" w:cs="Times New Roman"/>
          <w:i/>
        </w:rPr>
        <w:t>b</w:t>
      </w:r>
      <w:r>
        <w:rPr>
          <w:rFonts w:ascii="宋体" w:hAnsi="宋体" w:eastAsia="宋体" w:cs="宋体"/>
        </w:rPr>
        <w:t>时，小灯泡正常发光，电流表示数为</w:t>
      </w:r>
      <w:r>
        <w:object>
          <v:shape id="_x0000_i1047" o:spt="75" alt="eqId8347cde4545c4a54ad8237bb9f0b8231" type="#_x0000_t75" style="height:18.15pt;width:12.8pt;" o:ole="t" filled="f" o:preferrelative="t" stroked="f" coordsize="21600,21600">
            <v:path/>
            <v:fill on="f" focussize="0,0"/>
            <v:stroke on="f" joinstyle="miter"/>
            <v:imagedata r:id="rId74" o:title="eqId8347cde4545c4a54ad8237bb9f0b8231"/>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rPr>
        <w:t>，变阻器消耗的功率为</w:t>
      </w:r>
      <w:r>
        <w:object>
          <v:shape id="_x0000_i1048" o:spt="75" alt="eqId8f19de13468f48989ffd37a760440344" type="#_x0000_t75" style="height:18pt;width:12.75pt;" o:ole="t" filled="f" o:preferrelative="t" stroked="f" coordsize="21600,21600">
            <v:path/>
            <v:fill on="f" focussize="0,0"/>
            <v:stroke on="f" joinstyle="miter"/>
            <v:imagedata r:id="rId76" o:title="eqId8f19de13468f48989ffd37a760440344"/>
            <o:lock v:ext="edit" aspectratio="t"/>
            <w10:wrap type="none"/>
            <w10:anchorlock/>
          </v:shape>
          <o:OLEObject Type="Embed" ProgID="Equation.DSMT4" ShapeID="_x0000_i1048" DrawAspect="Content" ObjectID="_1468075748" r:id="rId75">
            <o:LockedField>false</o:LockedField>
          </o:OLEObject>
        </w:object>
      </w:r>
      <w:r>
        <w:rPr>
          <w:rFonts w:ascii="宋体" w:hAnsi="宋体" w:eastAsia="宋体" w:cs="宋体"/>
        </w:rPr>
        <w:t>。已知</w:t>
      </w:r>
      <w:r>
        <w:object>
          <v:shape id="_x0000_i1049" o:spt="75" alt="eqId4681337f7d964d56987117e96a99dff6" type="#_x0000_t75" style="height:18pt;width:75pt;" o:ole="t" filled="f" o:preferrelative="t" stroked="f" coordsize="21600,21600">
            <v:path/>
            <v:fill on="f" focussize="0,0"/>
            <v:stroke on="f" joinstyle="miter"/>
            <v:imagedata r:id="rId78" o:title="eqId4681337f7d964d56987117e96a99dff6"/>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rPr>
        <w:t>，</w:t>
      </w:r>
      <w:r>
        <w:object>
          <v:shape id="_x0000_i1050" o:spt="75" alt="eqId0fd8df34936d46f7870ea983c6d38d40" type="#_x0000_t75" style="height:18pt;width:60pt;" o:ole="t" filled="f" o:preferrelative="t" stroked="f" coordsize="21600,21600">
            <v:path/>
            <v:fill on="f" focussize="0,0"/>
            <v:stroke on="f" joinstyle="miter"/>
            <v:imagedata r:id="rId80" o:title="eqId0fd8df34936d46f7870ea983c6d38d40"/>
            <o:lock v:ext="edit" aspectratio="t"/>
            <w10:wrap type="none"/>
            <w10:anchorlock/>
          </v:shape>
          <o:OLEObject Type="Embed" ProgID="Equation.DSMT4" ShapeID="_x0000_i1050" DrawAspect="Content" ObjectID="_1468075750" r:id="rId79">
            <o:LockedField>false</o:LockedField>
          </o:OLEObject>
        </w:object>
      </w:r>
      <w:r>
        <w:rPr>
          <w:rFonts w:ascii="宋体" w:hAnsi="宋体" w:eastAsia="宋体" w:cs="宋体"/>
        </w:rPr>
        <w:t>。求：</w:t>
      </w:r>
    </w:p>
    <w:p w14:paraId="2900375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小灯泡正常发光时的电阻是多少？</w:t>
      </w:r>
    </w:p>
    <w:p w14:paraId="3BF9A76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当闭合</w:t>
      </w:r>
      <w:r>
        <w:object>
          <v:shape id="_x0000_i1051"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rPr>
        <w:t>、断开</w:t>
      </w:r>
      <w:r>
        <w:object>
          <v:shape id="_x0000_i1052"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52" DrawAspect="Content" ObjectID="_1468075752" r:id="rId82">
            <o:LockedField>false</o:LockedField>
          </o:OLEObject>
        </w:object>
      </w:r>
      <w:r>
        <w:rPr>
          <w:rFonts w:ascii="宋体" w:hAnsi="宋体" w:eastAsia="宋体" w:cs="宋体"/>
        </w:rPr>
        <w:t>，移动滑片使电流表示数为</w:t>
      </w:r>
      <w:r>
        <w:rPr>
          <w:rFonts w:ascii="Times New Roman" w:hAnsi="Times New Roman" w:eastAsia="Times New Roman" w:cs="Times New Roman"/>
        </w:rPr>
        <w:t>0.1A</w:t>
      </w: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电流通过小灯泡所做的功是多少？</w:t>
      </w:r>
    </w:p>
    <w:p w14:paraId="7DFECAC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电源电压是多少？</w:t>
      </w:r>
    </w:p>
    <w:p w14:paraId="6D96A53B">
      <w:pPr>
        <w:spacing w:line="360" w:lineRule="auto"/>
        <w:jc w:val="left"/>
        <w:textAlignment w:val="center"/>
      </w:pPr>
      <w:r>
        <w:drawing>
          <wp:inline distT="0" distB="0" distL="114300" distR="114300">
            <wp:extent cx="3114675" cy="1447800"/>
            <wp:effectExtent l="0" t="0" r="9525" b="0"/>
            <wp:docPr id="895060120" name="图片 8950601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060120" name="图片 895060120" descr="figure"/>
                    <pic:cNvPicPr>
                      <a:picLocks noChangeAspect="1"/>
                    </pic:cNvPicPr>
                  </pic:nvPicPr>
                  <pic:blipFill>
                    <a:blip r:embed="rId83"/>
                    <a:stretch>
                      <a:fillRect/>
                    </a:stretch>
                  </pic:blipFill>
                  <pic:spPr>
                    <a:xfrm>
                      <a:off x="0" y="0"/>
                      <a:ext cx="3114675" cy="1447800"/>
                    </a:xfrm>
                    <a:prstGeom prst="rect">
                      <a:avLst/>
                    </a:prstGeom>
                  </pic:spPr>
                </pic:pic>
              </a:graphicData>
            </a:graphic>
          </wp:inline>
        </w:drawing>
      </w:r>
      <w:r>
        <w:br w:type="textWrapping"/>
      </w:r>
    </w:p>
    <w:p w14:paraId="10BBB52A">
      <w:pPr>
        <w:spacing w:line="360" w:lineRule="auto"/>
        <w:jc w:val="left"/>
        <w:textAlignment w:val="center"/>
        <w:rPr>
          <w:rFonts w:ascii="宋体" w:hAnsi="宋体" w:eastAsia="宋体" w:cs="宋体"/>
        </w:rPr>
      </w:pPr>
      <w:r>
        <w:t>22．（2020·吉林长春）</w:t>
      </w:r>
      <w:r>
        <w:rPr>
          <w:rFonts w:ascii="宋体" w:hAnsi="宋体" w:eastAsia="宋体" w:cs="宋体"/>
        </w:rPr>
        <w:t>一根</w:t>
      </w:r>
      <w:r>
        <w:rPr>
          <w:rFonts w:ascii="Times New Roman" w:hAnsi="Times New Roman" w:eastAsia="Times New Roman" w:cs="Times New Roman"/>
        </w:rPr>
        <w:t>100Ω</w:t>
      </w:r>
      <w:r>
        <w:rPr>
          <w:rFonts w:ascii="宋体" w:hAnsi="宋体" w:eastAsia="宋体" w:cs="宋体"/>
        </w:rPr>
        <w:t>的电阻丝接入电路后，通过它的电流是</w:t>
      </w:r>
      <w:r>
        <w:rPr>
          <w:rFonts w:ascii="Times New Roman" w:hAnsi="Times New Roman" w:eastAsia="Times New Roman" w:cs="Times New Roman"/>
        </w:rPr>
        <w:t>0.2A</w:t>
      </w:r>
      <w:r>
        <w:rPr>
          <w:rFonts w:ascii="宋体" w:hAnsi="宋体" w:eastAsia="宋体" w:cs="宋体"/>
        </w:rPr>
        <w:t>。求：</w:t>
      </w:r>
    </w:p>
    <w:p w14:paraId="0604D4F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电阻丝两端的电压；</w:t>
      </w:r>
    </w:p>
    <w:p w14:paraId="448CB24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10s</w:t>
      </w:r>
      <w:r>
        <w:rPr>
          <w:rFonts w:ascii="宋体" w:hAnsi="宋体" w:eastAsia="宋体" w:cs="宋体"/>
        </w:rPr>
        <w:t>，电阻丝产生的热量。</w:t>
      </w:r>
    </w:p>
    <w:p w14:paraId="33CA26BE">
      <w:pPr>
        <w:spacing w:line="360" w:lineRule="auto"/>
        <w:jc w:val="left"/>
        <w:textAlignment w:val="center"/>
        <w:rPr>
          <w:rFonts w:ascii="宋体" w:hAnsi="宋体" w:eastAsia="宋体" w:cs="宋体"/>
        </w:rPr>
      </w:pPr>
      <w:r>
        <w:t>23．（2020·辽宁营口）</w:t>
      </w:r>
      <w:r>
        <w:rPr>
          <w:rFonts w:ascii="宋体" w:hAnsi="宋体" w:eastAsia="宋体" w:cs="宋体"/>
        </w:rPr>
        <w:t>图甲所示的电路中，电源电压不变，定值电阻</w:t>
      </w:r>
      <w:r>
        <w:object>
          <v:shape id="_x0000_i1053" o:spt="75" alt="eqIda2c7ced534e54083bb6ded8ee687f149" type="#_x0000_t75" style="height:18pt;width:48pt;" o:ole="t" filled="f" o:preferrelative="t" stroked="f" coordsize="21600,21600">
            <v:path/>
            <v:fill on="f" focussize="0,0"/>
            <v:stroke on="f" joinstyle="miter"/>
            <v:imagedata r:id="rId85" o:title="eqIda2c7ced534e54083bb6ded8ee687f149"/>
            <o:lock v:ext="edit" aspectratio="t"/>
            <w10:wrap type="none"/>
            <w10:anchorlock/>
          </v:shape>
          <o:OLEObject Type="Embed" ProgID="Equation.DSMT4" ShapeID="_x0000_i1053" DrawAspect="Content" ObjectID="_1468075753" r:id="rId84">
            <o:LockedField>false</o:LockedField>
          </o:OLEObject>
        </w:object>
      </w:r>
      <w:r>
        <w:rPr>
          <w:rFonts w:ascii="宋体" w:hAnsi="宋体" w:eastAsia="宋体" w:cs="宋体"/>
        </w:rPr>
        <w:t>，滑动变阻器</w:t>
      </w:r>
      <w:r>
        <w:rPr>
          <w:rFonts w:ascii="Times New Roman" w:hAnsi="Times New Roman" w:eastAsia="Times New Roman" w:cs="Times New Roman"/>
          <w:i/>
        </w:rPr>
        <w:t>R</w:t>
      </w:r>
      <w:r>
        <w:rPr>
          <w:rFonts w:ascii="宋体" w:hAnsi="宋体" w:eastAsia="宋体" w:cs="宋体"/>
        </w:rPr>
        <w:t>最大阻值为</w:t>
      </w:r>
      <w:r>
        <w:object>
          <v:shape id="_x0000_i1054" o:spt="75" alt="eqIda8d569f929ef4462911a7b29296dc523" type="#_x0000_t75" style="height:14.25pt;width:24pt;" o:ole="t" filled="f" o:preferrelative="t" stroked="f" coordsize="21600,21600">
            <v:path/>
            <v:fill on="f" focussize="0,0"/>
            <v:stroke on="f" joinstyle="miter"/>
            <v:imagedata r:id="rId87" o:title="eqIda8d569f929ef4462911a7b29296dc523"/>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rPr>
        <w:t>，灯泡标有“</w:t>
      </w:r>
      <w:r>
        <w:object>
          <v:shape id="_x0000_i1055" o:spt="75" alt="eqId218fff63bbbb49008b691257cbc35bd7" type="#_x0000_t75" style="height:14pt;width:19pt;" o:ole="t" filled="f" o:preferrelative="t" stroked="f" coordsize="21600,21600">
            <v:path/>
            <v:fill on="f" focussize="0,0"/>
            <v:stroke on="f" joinstyle="miter"/>
            <v:imagedata r:id="rId89" o:title="eqId218fff63bbbb49008b691257cbc35bd7"/>
            <o:lock v:ext="edit" aspectratio="t"/>
            <w10:wrap type="none"/>
            <w10:anchorlock/>
          </v:shape>
          <o:OLEObject Type="Embed" ProgID="Equation.DSMT4" ShapeID="_x0000_i1055" DrawAspect="Content" ObjectID="_1468075755" r:id="rId88">
            <o:LockedField>false</o:LockedField>
          </o:OLEObject>
        </w:object>
      </w:r>
      <w:r>
        <w:rPr>
          <w:rFonts w:ascii="Times New Roman" w:hAnsi="Times New Roman" w:eastAsia="Times New Roman" w:cs="Times New Roman"/>
        </w:rPr>
        <w:t xml:space="preserve"> </w:t>
      </w:r>
      <w:r>
        <w:object>
          <v:shape id="_x0000_i1056" o:spt="75" alt="eqId93a69282707f4caeb4edad792271d9a9" type="#_x0000_t75" style="height:13.9pt;width:31.15pt;" o:ole="t" filled="f" o:preferrelative="t" stroked="f" coordsize="21600,21600">
            <v:path/>
            <v:fill on="f" focussize="0,0"/>
            <v:stroke on="f" joinstyle="miter"/>
            <v:imagedata r:id="rId91" o:title="eqId93a69282707f4caeb4edad792271d9a9"/>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rPr>
        <w:t>”，灯泡的信息图像如图乙所示。当只闭合开关</w:t>
      </w:r>
      <w:r>
        <w:object>
          <v:shape id="_x0000_i1057" o:spt="75" alt="eqId19b6fdea566b4ba2ab291bdc04169540" type="#_x0000_t75" style="height:14.25pt;width:10.2pt;" o:ole="t" filled="f" o:preferrelative="t" stroked="f" coordsize="21600,21600">
            <v:path/>
            <v:fill on="f" focussize="0,0"/>
            <v:stroke on="f" joinstyle="miter"/>
            <v:imagedata r:id="rId93" o:title="eqId19b6fdea566b4ba2ab291bdc04169540"/>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rPr>
        <w:t>、</w:t>
      </w:r>
      <w:r>
        <w:object>
          <v:shape id="_x0000_i1058"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58" DrawAspect="Content" ObjectID="_1468075758" r:id="rId94">
            <o:LockedField>false</o:LockedField>
          </o:OLEObject>
        </w:object>
      </w:r>
      <w:r>
        <w:rPr>
          <w:rFonts w:ascii="宋体" w:hAnsi="宋体" w:eastAsia="宋体" w:cs="宋体"/>
        </w:rPr>
        <w:t>，滑动变阻器滑片位于最右端时，灯泡</w:t>
      </w:r>
      <w:r>
        <w:rPr>
          <w:rFonts w:ascii="Times New Roman" w:hAnsi="Times New Roman" w:eastAsia="Times New Roman" w:cs="Times New Roman"/>
        </w:rPr>
        <w:t>L</w:t>
      </w:r>
      <w:r>
        <w:rPr>
          <w:rFonts w:ascii="宋体" w:hAnsi="宋体" w:eastAsia="宋体" w:cs="宋体"/>
        </w:rPr>
        <w:t>的实际功率为</w:t>
      </w:r>
      <w:r>
        <w:object>
          <v:shape id="_x0000_i1059" o:spt="75" alt="eqId1676bf79702f4d6a857fd01530b5d263" type="#_x0000_t75" style="height:14.25pt;width:29.25pt;" o:ole="t" filled="f" o:preferrelative="t" stroked="f" coordsize="21600,21600">
            <v:path/>
            <v:fill on="f" focussize="0,0"/>
            <v:stroke on="f" joinstyle="miter"/>
            <v:imagedata r:id="rId96" o:title="eqId1676bf79702f4d6a857fd01530b5d263"/>
            <o:lock v:ext="edit" aspectratio="t"/>
            <w10:wrap type="none"/>
            <w10:anchorlock/>
          </v:shape>
          <o:OLEObject Type="Embed" ProgID="Equation.DSMT4" ShapeID="_x0000_i1059" DrawAspect="Content" ObjectID="_1468075759" r:id="rId95">
            <o:LockedField>false</o:LockedField>
          </o:OLEObject>
        </w:object>
      </w:r>
      <w:r>
        <w:rPr>
          <w:rFonts w:ascii="宋体" w:hAnsi="宋体" w:eastAsia="宋体" w:cs="宋体"/>
        </w:rPr>
        <w:t>。求：</w:t>
      </w:r>
    </w:p>
    <w:p w14:paraId="2F42704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电源电压是多少？</w:t>
      </w:r>
    </w:p>
    <w:p w14:paraId="442A1F4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只闭合开关</w:t>
      </w:r>
      <w:r>
        <w:object>
          <v:shape id="_x0000_i1060" o:spt="75" alt="eqId858d6b2810364663a2039602282fdfdc" type="#_x0000_t75" style="height:18pt;width:32pt;" o:ole="t" filled="f" o:preferrelative="t" stroked="f" coordsize="21600,21600">
            <v:path/>
            <v:fill on="f" focussize="0,0"/>
            <v:stroke on="f" joinstyle="miter"/>
            <v:imagedata r:id="rId98" o:title="eqId858d6b2810364663a2039602282fdfdc"/>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rPr>
        <w:t>，电路消耗的最小电功率是多少？</w:t>
      </w:r>
    </w:p>
    <w:p w14:paraId="6D852FA2">
      <w:pPr>
        <w:spacing w:line="360" w:lineRule="auto"/>
        <w:jc w:val="left"/>
        <w:textAlignment w:val="center"/>
      </w:pPr>
      <w:r>
        <w:drawing>
          <wp:inline distT="0" distB="0" distL="114300" distR="114300">
            <wp:extent cx="2095500" cy="1638300"/>
            <wp:effectExtent l="0" t="0" r="0" b="0"/>
            <wp:docPr id="81783115" name="图片 817831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83115" name="图片 81783115" descr="figure"/>
                    <pic:cNvPicPr>
                      <a:picLocks noChangeAspect="1"/>
                    </pic:cNvPicPr>
                  </pic:nvPicPr>
                  <pic:blipFill>
                    <a:blip r:embed="rId99"/>
                    <a:stretch>
                      <a:fillRect/>
                    </a:stretch>
                  </pic:blipFill>
                  <pic:spPr>
                    <a:xfrm>
                      <a:off x="0" y="0"/>
                      <a:ext cx="2095500" cy="1638300"/>
                    </a:xfrm>
                    <a:prstGeom prst="rect">
                      <a:avLst/>
                    </a:prstGeom>
                  </pic:spPr>
                </pic:pic>
              </a:graphicData>
            </a:graphic>
          </wp:inline>
        </w:drawing>
      </w:r>
      <w:r>
        <w:drawing>
          <wp:inline distT="0" distB="0" distL="114300" distR="114300">
            <wp:extent cx="2562225" cy="1609725"/>
            <wp:effectExtent l="0" t="0" r="9525" b="9525"/>
            <wp:docPr id="713788572" name="图片 7137885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8572" name="图片 713788572" descr="figure"/>
                    <pic:cNvPicPr>
                      <a:picLocks noChangeAspect="1"/>
                    </pic:cNvPicPr>
                  </pic:nvPicPr>
                  <pic:blipFill>
                    <a:blip r:embed="rId100"/>
                    <a:stretch>
                      <a:fillRect/>
                    </a:stretch>
                  </pic:blipFill>
                  <pic:spPr>
                    <a:xfrm>
                      <a:off x="0" y="0"/>
                      <a:ext cx="2562225" cy="1609725"/>
                    </a:xfrm>
                    <a:prstGeom prst="rect">
                      <a:avLst/>
                    </a:prstGeom>
                  </pic:spPr>
                </pic:pic>
              </a:graphicData>
            </a:graphic>
          </wp:inline>
        </w:drawing>
      </w:r>
    </w:p>
    <w:p w14:paraId="10AF22A4">
      <w:pPr>
        <w:spacing w:line="360" w:lineRule="auto"/>
        <w:jc w:val="left"/>
        <w:textAlignment w:val="center"/>
        <w:rPr>
          <w:rFonts w:ascii="宋体" w:hAnsi="宋体" w:eastAsia="宋体" w:cs="宋体"/>
        </w:rPr>
      </w:pPr>
      <w:r>
        <w:t>24．（2020·四川广安）</w:t>
      </w:r>
      <w:r>
        <w:rPr>
          <w:rFonts w:ascii="宋体" w:hAnsi="宋体" w:eastAsia="宋体" w:cs="宋体"/>
        </w:rPr>
        <w:t>如图，电源电压恒定不变，灯泡</w:t>
      </w:r>
      <w:r>
        <w:rPr>
          <w:rFonts w:ascii="Times New Roman" w:hAnsi="Times New Roman" w:eastAsia="Times New Roman" w:cs="Times New Roman"/>
        </w:rPr>
        <w:t>L</w:t>
      </w:r>
      <w:r>
        <w:rPr>
          <w:rFonts w:ascii="宋体" w:hAnsi="宋体" w:eastAsia="宋体" w:cs="宋体"/>
        </w:rPr>
        <w:t>上标有“</w:t>
      </w:r>
      <w:r>
        <w:rPr>
          <w:rFonts w:ascii="Times New Roman" w:hAnsi="Times New Roman" w:eastAsia="Times New Roman" w:cs="Times New Roman"/>
        </w:rPr>
        <w:t>6V  3.6W</w:t>
      </w:r>
      <w:r>
        <w:rPr>
          <w:rFonts w:ascii="宋体" w:hAnsi="宋体" w:eastAsia="宋体" w:cs="宋体"/>
        </w:rPr>
        <w:t>”的字样（灯泡电阻受温度的影响忽略不计）。</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=30Ω</w:t>
      </w:r>
      <w:r>
        <w:rPr>
          <w:rFonts w:ascii="宋体" w:hAnsi="宋体" w:eastAsia="宋体" w:cs="宋体"/>
        </w:rPr>
        <w:t>，滑动变阻器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的最大阻值为</w:t>
      </w:r>
      <w:r>
        <w:rPr>
          <w:rFonts w:ascii="Times New Roman" w:hAnsi="Times New Roman" w:eastAsia="Times New Roman" w:cs="Times New Roman"/>
        </w:rPr>
        <w:t>50Ω</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断开且滑片</w:t>
      </w:r>
      <w:r>
        <w:rPr>
          <w:rFonts w:ascii="Times New Roman" w:hAnsi="Times New Roman" w:eastAsia="Times New Roman" w:cs="Times New Roman"/>
        </w:rPr>
        <w:t>P</w:t>
      </w:r>
      <w:r>
        <w:rPr>
          <w:rFonts w:ascii="宋体" w:hAnsi="宋体" w:eastAsia="宋体" w:cs="宋体"/>
        </w:rPr>
        <w:t>在</w:t>
      </w:r>
      <w:r>
        <w:rPr>
          <w:rFonts w:ascii="Times New Roman" w:hAnsi="Times New Roman" w:eastAsia="Times New Roman" w:cs="Times New Roman"/>
          <w:i/>
        </w:rPr>
        <w:t>b</w:t>
      </w:r>
      <w:r>
        <w:rPr>
          <w:rFonts w:ascii="宋体" w:hAnsi="宋体" w:eastAsia="宋体" w:cs="宋体"/>
        </w:rPr>
        <w:t>端时，电流表的示数为</w:t>
      </w:r>
      <w:r>
        <w:rPr>
          <w:rFonts w:ascii="Times New Roman" w:hAnsi="Times New Roman" w:eastAsia="Times New Roman" w:cs="Times New Roman"/>
        </w:rPr>
        <w:t>0.2A</w:t>
      </w:r>
      <w:r>
        <w:rPr>
          <w:rFonts w:ascii="宋体" w:hAnsi="宋体" w:eastAsia="宋体" w:cs="宋体"/>
        </w:rPr>
        <w:t>。求：</w:t>
      </w:r>
    </w:p>
    <w:p w14:paraId="6864BDA0">
      <w:pPr>
        <w:spacing w:line="360" w:lineRule="auto"/>
        <w:jc w:val="left"/>
        <w:textAlignment w:val="center"/>
      </w:pPr>
      <w:r>
        <w:drawing>
          <wp:inline distT="0" distB="0" distL="114300" distR="114300">
            <wp:extent cx="1914525" cy="1095375"/>
            <wp:effectExtent l="0" t="0" r="9525" b="9525"/>
            <wp:docPr id="613360206" name="图片 6133602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60206" name="图片 613360206" descr="figure"/>
                    <pic:cNvPicPr>
                      <a:picLocks noChangeAspect="1"/>
                    </pic:cNvPicPr>
                  </pic:nvPicPr>
                  <pic:blipFill>
                    <a:blip r:embed="rId101"/>
                    <a:stretch>
                      <a:fillRect/>
                    </a:stretch>
                  </pic:blipFill>
                  <pic:spPr>
                    <a:xfrm>
                      <a:off x="0" y="0"/>
                      <a:ext cx="1914525" cy="1095375"/>
                    </a:xfrm>
                    <a:prstGeom prst="rect">
                      <a:avLst/>
                    </a:prstGeom>
                  </pic:spPr>
                </pic:pic>
              </a:graphicData>
            </a:graphic>
          </wp:inline>
        </w:drawing>
      </w:r>
    </w:p>
    <w:p w14:paraId="1D8DAFE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灯泡正常工作时的电阻；</w:t>
      </w:r>
    </w:p>
    <w:p w14:paraId="270E15C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w:t>
      </w:r>
    </w:p>
    <w:p w14:paraId="7BAE1FB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，调节滑动变阻器的滑片，电阻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消耗的电功率变化范围。</w:t>
      </w:r>
    </w:p>
    <w:p w14:paraId="2E8F389C">
      <w:pPr>
        <w:spacing w:line="360" w:lineRule="auto"/>
        <w:jc w:val="left"/>
        <w:textAlignment w:val="center"/>
        <w:rPr>
          <w:rFonts w:ascii="宋体" w:hAnsi="宋体" w:eastAsia="宋体" w:cs="宋体"/>
        </w:rPr>
      </w:pPr>
      <w:r>
        <w:t>25．（2020·贵州铜仁）</w:t>
      </w:r>
      <w:r>
        <w:rPr>
          <w:rFonts w:ascii="宋体" w:hAnsi="宋体" w:eastAsia="宋体" w:cs="宋体"/>
        </w:rPr>
        <w:t>如图所示，电源电压为可调电压，小灯泡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4V</w:t>
      </w:r>
      <w:r>
        <w:rPr>
          <w:rFonts w:ascii="宋体" w:hAnsi="宋体" w:eastAsia="宋体" w:cs="宋体"/>
        </w:rPr>
        <w:t>　</w:t>
      </w:r>
      <w:r>
        <w:rPr>
          <w:rFonts w:ascii="Times New Roman" w:hAnsi="Times New Roman" w:eastAsia="Times New Roman" w:cs="Times New Roman"/>
        </w:rPr>
        <w:t>1.6W</w:t>
      </w:r>
      <w:r>
        <w:rPr>
          <w:rFonts w:ascii="宋体" w:hAnsi="宋体" w:eastAsia="宋体" w:cs="宋体"/>
        </w:rPr>
        <w:t>”，滑动变阻器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标有“</w:t>
      </w:r>
      <w:r>
        <w:object>
          <v:shape id="_x0000_i1061" o:spt="75" alt="eqIda56729d39ac44557b6608ad152dacd39" type="#_x0000_t75" style="height:14pt;width:25pt;" o:ole="t" filled="f" o:preferrelative="t" stroked="f" coordsize="21600,21600">
            <v:path/>
            <v:fill on="f" focussize="0,0"/>
            <v:stroke on="f" joinstyle="miter"/>
            <v:imagedata r:id="rId103" o:title="eqIda56729d39ac44557b6608ad152dacd39"/>
            <o:lock v:ext="edit" aspectratio="t"/>
            <w10:wrap type="none"/>
            <w10:anchorlock/>
          </v:shape>
          <o:OLEObject Type="Embed" ProgID="Equation.DSMT4" ShapeID="_x0000_i1061" DrawAspect="Content" ObjectID="_1468075761" r:id="rId102">
            <o:LockedField>false</o:LockedField>
          </o:OLEObject>
        </w:object>
      </w:r>
      <w:r>
        <w:rPr>
          <w:rFonts w:ascii="宋体" w:hAnsi="宋体" w:eastAsia="宋体" w:cs="宋体"/>
        </w:rPr>
        <w:t>　</w:t>
      </w:r>
      <w:r>
        <w:rPr>
          <w:rFonts w:ascii="Times New Roman" w:hAnsi="Times New Roman" w:eastAsia="Times New Roman" w:cs="Times New Roman"/>
        </w:rPr>
        <w:t>1A</w:t>
      </w:r>
      <w:r>
        <w:rPr>
          <w:rFonts w:ascii="宋体" w:hAnsi="宋体" w:eastAsia="宋体" w:cs="宋体"/>
        </w:rPr>
        <w:t>”的字样，电流表的量程为</w:t>
      </w:r>
      <w:r>
        <w:object>
          <v:shape id="_x0000_i1062" o:spt="75" alt="eqId3d72784591cb4dd492e28e7f58a6ffe4" type="#_x0000_t75" style="height:13.9pt;width:46pt;" o:ole="t" filled="f" o:preferrelative="t" stroked="f" coordsize="21600,21600">
            <v:path/>
            <v:fill on="f" focussize="0,0"/>
            <v:stroke on="f" joinstyle="miter"/>
            <v:imagedata r:id="rId105" o:title="eqId3d72784591cb4dd492e28e7f58a6ffe4"/>
            <o:lock v:ext="edit" aspectratio="t"/>
            <w10:wrap type="none"/>
            <w10:anchorlock/>
          </v:shape>
          <o:OLEObject Type="Embed" ProgID="Equation.DSMT4" ShapeID="_x0000_i1062" DrawAspect="Content" ObjectID="_1468075762" r:id="rId104">
            <o:LockedField>false</o:LockedField>
          </o:OLEObject>
        </w:object>
      </w:r>
      <w:r>
        <w:rPr>
          <w:rFonts w:ascii="宋体" w:hAnsi="宋体" w:eastAsia="宋体" w:cs="宋体"/>
        </w:rPr>
        <w:t>，电压表的量程为</w:t>
      </w:r>
      <w:r>
        <w:object>
          <v:shape id="_x0000_i1063" o:spt="75" alt="eqIda3031941c2644a0b9f12278eef3bb1b6" type="#_x0000_t75" style="height:14.25pt;width:36pt;" o:ole="t" filled="f" o:preferrelative="t" stroked="f" coordsize="21600,21600">
            <v:path/>
            <v:fill on="f" focussize="0,0"/>
            <v:stroke on="f" joinstyle="miter"/>
            <v:imagedata r:id="rId107" o:title="eqIda3031941c2644a0b9f12278eef3bb1b6"/>
            <o:lock v:ext="edit" aspectratio="t"/>
            <w10:wrap type="none"/>
            <w10:anchorlock/>
          </v:shape>
          <o:OLEObject Type="Embed" ProgID="Equation.DSMT4" ShapeID="_x0000_i1063" DrawAspect="Content" ObjectID="_1468075763" r:id="rId106">
            <o:LockedField>false</o:LockedField>
          </o:OLEObject>
        </w:object>
      </w:r>
      <w:r>
        <w:rPr>
          <w:rFonts w:ascii="宋体" w:hAnsi="宋体" w:eastAsia="宋体" w:cs="宋体"/>
        </w:rPr>
        <w:t>。（不考虑温度对灯丝电阻的影响）求：</w:t>
      </w:r>
    </w:p>
    <w:p w14:paraId="102459C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的阻值是多少</w:t>
      </w:r>
      <w:r>
        <w:rPr>
          <w:rFonts w:ascii="Times New Roman" w:hAnsi="Times New Roman" w:eastAsia="Times New Roman" w:cs="Times New Roman"/>
        </w:rPr>
        <w:t>?</w:t>
      </w:r>
    </w:p>
    <w:p w14:paraId="1AD7CA4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都闭合，将滑动变阻器的滑片</w:t>
      </w:r>
      <w:r>
        <w:rPr>
          <w:rFonts w:ascii="Times New Roman" w:hAnsi="Times New Roman" w:eastAsia="Times New Roman" w:cs="Times New Roman"/>
        </w:rPr>
        <w:t>P</w:t>
      </w:r>
      <w:r>
        <w:rPr>
          <w:rFonts w:ascii="宋体" w:hAnsi="宋体" w:eastAsia="宋体" w:cs="宋体"/>
        </w:rPr>
        <w:t>移到中点时，电流表的示数为</w:t>
      </w:r>
      <w:r>
        <w:rPr>
          <w:rFonts w:ascii="Times New Roman" w:hAnsi="Times New Roman" w:eastAsia="Times New Roman" w:cs="Times New Roman"/>
        </w:rPr>
        <w:t>0.45A</w:t>
      </w:r>
      <w:r>
        <w:rPr>
          <w:rFonts w:ascii="宋体" w:hAnsi="宋体" w:eastAsia="宋体" w:cs="宋体"/>
        </w:rPr>
        <w:t>，电压表示数为</w:t>
      </w:r>
      <w:r>
        <w:rPr>
          <w:rFonts w:ascii="Times New Roman" w:hAnsi="Times New Roman" w:eastAsia="Times New Roman" w:cs="Times New Roman"/>
        </w:rPr>
        <w:t>3V</w:t>
      </w:r>
      <w:r>
        <w:rPr>
          <w:rFonts w:ascii="宋体" w:hAnsi="宋体" w:eastAsia="宋体" w:cs="宋体"/>
        </w:rPr>
        <w:t>，则</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消耗的电功率是多少</w:t>
      </w:r>
      <w:r>
        <w:rPr>
          <w:rFonts w:ascii="Times New Roman" w:hAnsi="Times New Roman" w:eastAsia="Times New Roman" w:cs="Times New Roman"/>
        </w:rPr>
        <w:t>?</w:t>
      </w:r>
    </w:p>
    <w:p w14:paraId="6861EB2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将电源电压调至</w:t>
      </w:r>
      <w:r>
        <w:rPr>
          <w:rFonts w:ascii="Times New Roman" w:hAnsi="Times New Roman" w:eastAsia="Times New Roman" w:cs="Times New Roman"/>
        </w:rPr>
        <w:t>6V</w:t>
      </w:r>
      <w:r>
        <w:rPr>
          <w:rFonts w:ascii="宋体" w:hAnsi="宋体" w:eastAsia="宋体" w:cs="宋体"/>
        </w:rPr>
        <w:t>时，闭合开关</w:t>
      </w:r>
      <w:r>
        <w:rPr>
          <w:rFonts w:ascii="Times New Roman" w:hAnsi="Times New Roman" w:eastAsia="Times New Roman" w:cs="Times New Roman"/>
        </w:rPr>
        <w:t>S</w:t>
      </w:r>
      <w:r>
        <w:rPr>
          <w:rFonts w:ascii="宋体" w:hAnsi="宋体" w:eastAsia="宋体" w:cs="宋体"/>
        </w:rPr>
        <w:t>，断开开关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，在确保电路安全的前提下，则滑动变阻器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允许接入电路的阻值范围。</w:t>
      </w:r>
    </w:p>
    <w:p w14:paraId="0E960A66">
      <w:pPr>
        <w:spacing w:line="360" w:lineRule="auto"/>
        <w:jc w:val="left"/>
        <w:textAlignment w:val="center"/>
      </w:pPr>
      <w:r>
        <w:drawing>
          <wp:inline distT="0" distB="0" distL="114300" distR="114300">
            <wp:extent cx="2152650" cy="1257300"/>
            <wp:effectExtent l="0" t="0" r="0" b="0"/>
            <wp:docPr id="1860543076" name="图片 18605430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43076" name="图片 1860543076" descr="figure"/>
                    <pic:cNvPicPr>
                      <a:picLocks noChangeAspect="1"/>
                    </pic:cNvPicPr>
                  </pic:nvPicPr>
                  <pic:blipFill>
                    <a:blip r:embed="rId108">
                      <a:lum bright="-42000" contrast="66000"/>
                    </a:blip>
                    <a:stretch>
                      <a:fillRect/>
                    </a:stretch>
                  </pic:blipFill>
                  <pic:spPr>
                    <a:xfrm>
                      <a:off x="0" y="0"/>
                      <a:ext cx="2152650" cy="1257300"/>
                    </a:xfrm>
                    <a:prstGeom prst="rect">
                      <a:avLst/>
                    </a:prstGeom>
                  </pic:spPr>
                </pic:pic>
              </a:graphicData>
            </a:graphic>
          </wp:inline>
        </w:drawing>
      </w:r>
    </w:p>
    <w:p w14:paraId="5B547F25">
      <w:pPr>
        <w:spacing w:line="360" w:lineRule="auto"/>
        <w:jc w:val="left"/>
        <w:textAlignment w:val="center"/>
        <w:rPr>
          <w:rFonts w:ascii="宋体" w:hAnsi="宋体" w:eastAsia="宋体" w:cs="宋体"/>
        </w:rPr>
      </w:pPr>
      <w:r>
        <w:t>26．（2020·甘肃金昌）</w:t>
      </w:r>
      <w:r>
        <w:rPr>
          <w:rFonts w:ascii="宋体" w:hAnsi="宋体" w:eastAsia="宋体" w:cs="宋体"/>
        </w:rPr>
        <w:t>如图所示电路中，电源电压保持不变，电阻</w:t>
      </w:r>
      <w:r>
        <w:object>
          <v:shape id="_x0000_i1064" o:spt="75" alt="eqIdb7287ca0fc5c49129822eff9926045e1" type="#_x0000_t75" style="height:18pt;width:47pt;" o:ole="t" filled="f" o:preferrelative="t" stroked="f" coordsize="21600,21600">
            <v:path/>
            <v:fill on="f" focussize="0,0"/>
            <v:stroke on="f" joinstyle="miter"/>
            <v:imagedata r:id="rId110" o:title="eqIdb7287ca0fc5c49129822eff9926045e1"/>
            <o:lock v:ext="edit" aspectratio="t"/>
            <w10:wrap type="none"/>
            <w10:anchorlock/>
          </v:shape>
          <o:OLEObject Type="Embed" ProgID="Equation.DSMT4" ShapeID="_x0000_i1064" DrawAspect="Content" ObjectID="_1468075764" r:id="rId109">
            <o:LockedField>false</o:LockedField>
          </o:OLEObject>
        </w:object>
      </w:r>
      <w:r>
        <w:rPr>
          <w:rFonts w:ascii="宋体" w:hAnsi="宋体" w:eastAsia="宋体" w:cs="宋体"/>
        </w:rPr>
        <w:t>，电阻</w:t>
      </w:r>
      <w:r>
        <w:object>
          <v:shape id="_x0000_i1065" o:spt="75" alt="eqId0a2dcabbd8bc4adaac7e7a155d485cdf" type="#_x0000_t75" style="height:18pt;width:48pt;" o:ole="t" filled="f" o:preferrelative="t" stroked="f" coordsize="21600,21600">
            <v:path/>
            <v:fill on="f" focussize="0,0"/>
            <v:stroke on="f" joinstyle="miter"/>
            <v:imagedata r:id="rId112" o:title="eqId0a2dcabbd8bc4adaac7e7a155d485cdf"/>
            <o:lock v:ext="edit" aspectratio="t"/>
            <w10:wrap type="none"/>
            <w10:anchorlock/>
          </v:shape>
          <o:OLEObject Type="Embed" ProgID="Equation.DSMT4" ShapeID="_x0000_i1065" DrawAspect="Content" ObjectID="_1468075765" r:id="rId111">
            <o:LockedField>false</o:LockedField>
          </o:OLEObject>
        </w:object>
      </w:r>
      <w:r>
        <w:rPr>
          <w:rFonts w:ascii="宋体" w:hAnsi="宋体" w:eastAsia="宋体" w:cs="宋体"/>
        </w:rPr>
        <w:t>，当只闭合开关</w:t>
      </w:r>
      <w:r>
        <w:object>
          <v:shape id="_x0000_i1066" o:spt="75" alt="eqId9859c6b1225a4b81a4281324751977bb" type="#_x0000_t75" style="height:18pt;width:13.15pt;" o:ole="t" filled="f" o:preferrelative="t" stroked="f" coordsize="21600,21600">
            <v:path/>
            <v:fill on="f" focussize="0,0"/>
            <v:stroke on="f" joinstyle="miter"/>
            <v:imagedata r:id="rId114" o:title="eqId9859c6b1225a4b81a4281324751977bb"/>
            <o:lock v:ext="edit" aspectratio="t"/>
            <w10:wrap type="none"/>
            <w10:anchorlock/>
          </v:shape>
          <o:OLEObject Type="Embed" ProgID="Equation.DSMT4" ShapeID="_x0000_i1066" DrawAspect="Content" ObjectID="_1468075766" r:id="rId113">
            <o:LockedField>false</o:LockedField>
          </o:OLEObject>
        </w:object>
      </w:r>
      <w:r>
        <w:rPr>
          <w:rFonts w:ascii="宋体" w:hAnsi="宋体" w:eastAsia="宋体" w:cs="宋体"/>
        </w:rPr>
        <w:t>时，电流表</w:t>
      </w:r>
      <w:r>
        <w:rPr>
          <w:rFonts w:ascii="Times New Roman" w:hAnsi="Times New Roman" w:eastAsia="Times New Roman" w:cs="Times New Roman"/>
        </w:rPr>
        <w:t>A</w:t>
      </w:r>
      <w:r>
        <w:rPr>
          <w:rFonts w:ascii="宋体" w:hAnsi="宋体" w:eastAsia="宋体" w:cs="宋体"/>
        </w:rPr>
        <w:t>的示数</w:t>
      </w:r>
      <w:r>
        <w:object>
          <v:shape id="_x0000_i1067" o:spt="75" alt="eqIdd19975728d0547c8869da610d8ded6d4" type="#_x0000_t75" style="height:13.5pt;width:28.5pt;" o:ole="t" filled="f" o:preferrelative="t" stroked="f" coordsize="21600,21600">
            <v:path/>
            <v:fill on="f" focussize="0,0"/>
            <v:stroke on="f" joinstyle="miter"/>
            <v:imagedata r:id="rId116" o:title="eqIdd19975728d0547c8869da610d8ded6d4"/>
            <o:lock v:ext="edit" aspectratio="t"/>
            <w10:wrap type="none"/>
            <w10:anchorlock/>
          </v:shape>
          <o:OLEObject Type="Embed" ProgID="Equation.DSMT4" ShapeID="_x0000_i1067" DrawAspect="Content" ObjectID="_1468075767" r:id="rId115">
            <o:LockedField>false</o:LockedField>
          </o:OLEObject>
        </w:object>
      </w:r>
      <w:r>
        <w:rPr>
          <w:rFonts w:ascii="宋体" w:hAnsi="宋体" w:eastAsia="宋体" w:cs="宋体"/>
        </w:rPr>
        <w:t>。开关</w:t>
      </w:r>
      <w:r>
        <w:object>
          <v:shape id="_x0000_i1068" o:spt="75" alt="eqId9859c6b1225a4b81a4281324751977bb" type="#_x0000_t75" style="height:18pt;width:13.15pt;" o:ole="t" filled="f" o:preferrelative="t" stroked="f" coordsize="21600,21600">
            <v:path/>
            <v:fill on="f" focussize="0,0"/>
            <v:stroke on="f" joinstyle="miter"/>
            <v:imagedata r:id="rId114" o:title="eqId9859c6b1225a4b81a4281324751977bb"/>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rPr>
        <w:t>、</w:t>
      </w:r>
      <w:r>
        <w:object>
          <v:shape id="_x0000_i1069" o:spt="75" alt="eqId19481daa90414c9b906ab2a276023463" type="#_x0000_t75" style="height:18pt;width:13.95pt;" o:ole="t" filled="f" o:preferrelative="t" stroked="f" coordsize="21600,21600">
            <v:path/>
            <v:fill on="f" focussize="0,0"/>
            <v:stroke on="f" joinstyle="miter"/>
            <v:imagedata r:id="rId119" o:title="eqId19481daa90414c9b906ab2a276023463"/>
            <o:lock v:ext="edit" aspectratio="t"/>
            <w10:wrap type="none"/>
            <w10:anchorlock/>
          </v:shape>
          <o:OLEObject Type="Embed" ProgID="Equation.DSMT4" ShapeID="_x0000_i1069" DrawAspect="Content" ObjectID="_1468075769" r:id="rId118">
            <o:LockedField>false</o:LockedField>
          </o:OLEObject>
        </w:object>
      </w:r>
      <w:r>
        <w:rPr>
          <w:rFonts w:ascii="宋体" w:hAnsi="宋体" w:eastAsia="宋体" w:cs="宋体"/>
        </w:rPr>
        <w:t>都闭合时，求：</w:t>
      </w:r>
    </w:p>
    <w:p w14:paraId="1892AFD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电流表</w:t>
      </w:r>
      <w:r>
        <w:rPr>
          <w:rFonts w:ascii="Times New Roman" w:hAnsi="Times New Roman" w:eastAsia="Times New Roman" w:cs="Times New Roman"/>
        </w:rPr>
        <w:t>A</w:t>
      </w:r>
      <w:r>
        <w:rPr>
          <w:rFonts w:ascii="宋体" w:hAnsi="宋体" w:eastAsia="宋体" w:cs="宋体"/>
        </w:rPr>
        <w:t>的示数；</w:t>
      </w:r>
    </w:p>
    <w:p w14:paraId="05A5033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w:t>
      </w:r>
      <w:r>
        <w:rPr>
          <w:rFonts w:ascii="宋体" w:hAnsi="宋体" w:eastAsia="宋体" w:cs="宋体"/>
        </w:rPr>
        <w:t>分钟，电流通过</w:t>
      </w:r>
      <w:r>
        <w:object>
          <v:shape id="_x0000_i1070"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070" DrawAspect="Content" ObjectID="_1468075770" r:id="rId120">
            <o:LockedField>false</o:LockedField>
          </o:OLEObject>
        </w:object>
      </w:r>
      <w:r>
        <w:rPr>
          <w:rFonts w:ascii="宋体" w:hAnsi="宋体" w:eastAsia="宋体" w:cs="宋体"/>
        </w:rPr>
        <w:t>所做的电功。</w:t>
      </w:r>
    </w:p>
    <w:p w14:paraId="60CC77B3">
      <w:pPr>
        <w:spacing w:line="360" w:lineRule="auto"/>
        <w:jc w:val="left"/>
        <w:textAlignment w:val="center"/>
      </w:pPr>
      <w:r>
        <w:drawing>
          <wp:inline distT="0" distB="0" distL="114300" distR="114300">
            <wp:extent cx="1819275" cy="1466850"/>
            <wp:effectExtent l="0" t="0" r="9525" b="0"/>
            <wp:docPr id="228000894" name="图片 2280008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00894" name="图片 228000894" descr="figure"/>
                    <pic:cNvPicPr>
                      <a:picLocks noChangeAspect="1"/>
                    </pic:cNvPicPr>
                  </pic:nvPicPr>
                  <pic:blipFill>
                    <a:blip r:embed="rId121"/>
                    <a:stretch>
                      <a:fillRect/>
                    </a:stretch>
                  </pic:blipFill>
                  <pic:spPr>
                    <a:xfrm>
                      <a:off x="0" y="0"/>
                      <a:ext cx="1819275" cy="1466850"/>
                    </a:xfrm>
                    <a:prstGeom prst="rect">
                      <a:avLst/>
                    </a:prstGeom>
                  </pic:spPr>
                </pic:pic>
              </a:graphicData>
            </a:graphic>
          </wp:inline>
        </w:drawing>
      </w:r>
    </w:p>
    <w:p w14:paraId="41EAE105">
      <w:pPr>
        <w:spacing w:line="360" w:lineRule="auto"/>
        <w:jc w:val="left"/>
        <w:textAlignment w:val="center"/>
        <w:rPr>
          <w:rFonts w:ascii="宋体" w:hAnsi="宋体" w:eastAsia="宋体" w:cs="宋体"/>
        </w:rPr>
      </w:pPr>
      <w:r>
        <w:t>27．（2020·江苏扬州）</w:t>
      </w:r>
      <w:r>
        <w:rPr>
          <w:rFonts w:ascii="宋体" w:hAnsi="宋体" w:eastAsia="宋体" w:cs="宋体"/>
        </w:rPr>
        <w:t>如图所示电路中，电源电压不变，小灯泡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3V  1.2W</w:t>
      </w:r>
      <w:r>
        <w:rPr>
          <w:rFonts w:ascii="宋体" w:hAnsi="宋体" w:eastAsia="宋体" w:cs="宋体"/>
        </w:rPr>
        <w:t>”的字样，</w:t>
      </w:r>
      <w:r>
        <w:object>
          <v:shape id="_x0000_i1071"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071" DrawAspect="Content" ObjectID="_1468075771" r:id="rId122">
            <o:LockedField>false</o:LockedField>
          </o:OLEObject>
        </w:object>
      </w:r>
      <w:r>
        <w:rPr>
          <w:rFonts w:ascii="宋体" w:hAnsi="宋体" w:eastAsia="宋体" w:cs="宋体"/>
        </w:rPr>
        <w:t>、</w:t>
      </w:r>
      <w:r>
        <w:object>
          <v:shape id="_x0000_i1072"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072" DrawAspect="Content" ObjectID="_1468075772" r:id="rId124">
            <o:LockedField>false</o:LockedField>
          </o:OLEObject>
        </w:object>
      </w:r>
      <w:r>
        <w:rPr>
          <w:rFonts w:ascii="宋体" w:hAnsi="宋体" w:eastAsia="宋体" w:cs="宋体"/>
        </w:rPr>
        <w:t>为定值电阻，</w:t>
      </w:r>
      <w:r>
        <w:object>
          <v:shape id="_x0000_i1073" o:spt="75" alt="eqId74119b9e994e49cc909706a5451d3cbd" type="#_x0000_t75" style="height:18pt;width:45.75pt;" o:ole="t" filled="f" o:preferrelative="t" stroked="f" coordsize="21600,21600">
            <v:path/>
            <v:fill on="f" focussize="0,0"/>
            <v:stroke on="f" joinstyle="miter"/>
            <v:imagedata r:id="rId126" o:title="eqId74119b9e994e49cc909706a5451d3cbd"/>
            <o:lock v:ext="edit" aspectratio="t"/>
            <w10:wrap type="none"/>
            <w10:anchorlock/>
          </v:shape>
          <o:OLEObject Type="Embed" ProgID="Equation.DSMT4" ShapeID="_x0000_i1073" DrawAspect="Content" ObjectID="_1468075773" r:id="rId125">
            <o:LockedField>false</o:LockedField>
          </o:OLEObject>
        </w:object>
      </w:r>
      <w:r>
        <w:rPr>
          <w:rFonts w:ascii="宋体" w:hAnsi="宋体" w:eastAsia="宋体" w:cs="宋体"/>
        </w:rPr>
        <w:t>，</w:t>
      </w:r>
      <w:r>
        <w:object>
          <v:shape id="_x0000_i1074" o:spt="75" alt="eqId6e99977b9d944408af7308e3b70ecde4" type="#_x0000_t75" style="height:15pt;width:43pt;" o:ole="t" filled="f" o:preferrelative="t" stroked="f" coordsize="21600,21600">
            <v:path/>
            <v:fill on="f" focussize="0,0"/>
            <v:stroke on="f" joinstyle="miter"/>
            <v:imagedata r:id="rId128" o:title="eqId6e99977b9d944408af7308e3b70ecde4"/>
            <o:lock v:ext="edit" aspectratio="t"/>
            <w10:wrap type="none"/>
            <w10:anchorlock/>
          </v:shape>
          <o:OLEObject Type="Embed" ProgID="Equation.DSMT4" ShapeID="_x0000_i1074" DrawAspect="Content" ObjectID="_1468075774" r:id="rId127">
            <o:LockedField>false</o:LockedField>
          </o:OLEObject>
        </w:objec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都断开时小灯泡</w:t>
      </w:r>
      <w:r>
        <w:rPr>
          <w:rFonts w:ascii="Times New Roman" w:hAnsi="Times New Roman" w:eastAsia="Times New Roman" w:cs="Times New Roman"/>
        </w:rPr>
        <w:t>L</w:t>
      </w:r>
      <w:r>
        <w:rPr>
          <w:rFonts w:ascii="宋体" w:hAnsi="宋体" w:eastAsia="宋体" w:cs="宋体"/>
        </w:rPr>
        <w:t>正常发光（不考虑温度对灯丝电阻的影响）。求：</w:t>
      </w:r>
    </w:p>
    <w:p w14:paraId="3781A60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电压表的示数；</w:t>
      </w:r>
    </w:p>
    <w:p w14:paraId="6E4311C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断开时，电流表的示数；</w:t>
      </w:r>
    </w:p>
    <w:p w14:paraId="6EF3074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都闭合时，整个电路消耗的电功率。</w:t>
      </w:r>
    </w:p>
    <w:p w14:paraId="744265CA">
      <w:pPr>
        <w:spacing w:line="360" w:lineRule="auto"/>
        <w:jc w:val="left"/>
        <w:textAlignment w:val="center"/>
      </w:pPr>
      <w:r>
        <w:drawing>
          <wp:inline distT="0" distB="0" distL="114300" distR="114300">
            <wp:extent cx="2095500" cy="1543050"/>
            <wp:effectExtent l="0" t="0" r="0" b="0"/>
            <wp:docPr id="1829679971" name="图片 18296799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79971" name="图片 1829679971" descr="figure"/>
                    <pic:cNvPicPr>
                      <a:picLocks noChangeAspect="1"/>
                    </pic:cNvPicPr>
                  </pic:nvPicPr>
                  <pic:blipFill>
                    <a:blip r:embed="rId129"/>
                    <a:stretch>
                      <a:fillRect/>
                    </a:stretch>
                  </pic:blipFill>
                  <pic:spPr>
                    <a:xfrm>
                      <a:off x="0" y="0"/>
                      <a:ext cx="2095500" cy="1543050"/>
                    </a:xfrm>
                    <a:prstGeom prst="rect">
                      <a:avLst/>
                    </a:prstGeom>
                  </pic:spPr>
                </pic:pic>
              </a:graphicData>
            </a:graphic>
          </wp:inline>
        </w:drawing>
      </w:r>
    </w:p>
    <w:p w14:paraId="5AE1CA26">
      <w:pPr>
        <w:spacing w:line="360" w:lineRule="auto"/>
        <w:jc w:val="left"/>
        <w:textAlignment w:val="center"/>
        <w:rPr>
          <w:rFonts w:ascii="宋体" w:hAnsi="宋体" w:eastAsia="宋体" w:cs="宋体"/>
        </w:rPr>
      </w:pPr>
      <w:r>
        <w:t>28．（2020·辽宁大连）</w:t>
      </w:r>
      <w:r>
        <w:rPr>
          <w:rFonts w:ascii="宋体" w:hAnsi="宋体" w:eastAsia="宋体" w:cs="宋体"/>
        </w:rPr>
        <w:t>如图所示，是某家用电热煮茶器的简化电路图。</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均为电热丝，</w:t>
      </w:r>
      <w:r>
        <w:rPr>
          <w:rFonts w:ascii="Times New Roman" w:hAnsi="Times New Roman" w:eastAsia="Times New Roman" w:cs="Times New Roman"/>
        </w:rPr>
        <w:t>S</w:t>
      </w:r>
      <w:r>
        <w:rPr>
          <w:rFonts w:ascii="宋体" w:hAnsi="宋体" w:eastAsia="宋体" w:cs="宋体"/>
        </w:rPr>
        <w:t>为单刀双掷开关。</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的阻值是</w:t>
      </w:r>
      <w:r>
        <w:rPr>
          <w:rFonts w:ascii="Times New Roman" w:hAnsi="Times New Roman" w:eastAsia="Times New Roman" w:cs="Times New Roman"/>
        </w:rPr>
        <w:t>88Ω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w:t>
      </w:r>
      <w:r>
        <w:rPr>
          <w:rFonts w:ascii="Times New Roman" w:hAnsi="Times New Roman" w:eastAsia="Times New Roman" w:cs="Times New Roman"/>
        </w:rPr>
        <w:t>352Ω</w:t>
      </w:r>
      <w:r>
        <w:rPr>
          <w:rFonts w:ascii="宋体" w:hAnsi="宋体" w:eastAsia="宋体" w:cs="宋体"/>
        </w:rPr>
        <w:t>，电源电压是</w:t>
      </w:r>
      <w:r>
        <w:rPr>
          <w:rFonts w:ascii="Times New Roman" w:hAnsi="Times New Roman" w:eastAsia="Times New Roman" w:cs="Times New Roman"/>
        </w:rPr>
        <w:t>220V</w:t>
      </w:r>
      <w:r>
        <w:rPr>
          <w:rFonts w:ascii="宋体" w:hAnsi="宋体" w:eastAsia="宋体" w:cs="宋体"/>
        </w:rPr>
        <w:t>。开关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1</w:t>
      </w:r>
      <w:r>
        <w:rPr>
          <w:rFonts w:ascii="宋体" w:hAnsi="宋体" w:eastAsia="宋体" w:cs="宋体"/>
        </w:rPr>
        <w:t>”时，为加热状态；开关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”时，为保温状态。试求：</w:t>
      </w:r>
    </w:p>
    <w:p w14:paraId="08E4869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加热状态时，电路中的电流是多少？</w:t>
      </w:r>
    </w:p>
    <w:p w14:paraId="5690AB7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加热状态时，通电</w:t>
      </w:r>
      <w:r>
        <w:rPr>
          <w:rFonts w:ascii="Times New Roman" w:hAnsi="Times New Roman" w:eastAsia="Times New Roman" w:cs="Times New Roman"/>
        </w:rPr>
        <w:t>5min</w:t>
      </w:r>
      <w:r>
        <w:rPr>
          <w:rFonts w:ascii="宋体" w:hAnsi="宋体" w:eastAsia="宋体" w:cs="宋体"/>
        </w:rPr>
        <w:t>电流做功是多少？</w:t>
      </w:r>
    </w:p>
    <w:p w14:paraId="11E470F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保温状态时，电路消耗的总功率是多少？</w:t>
      </w:r>
    </w:p>
    <w:p w14:paraId="70D86318">
      <w:pPr>
        <w:spacing w:line="360" w:lineRule="auto"/>
        <w:jc w:val="left"/>
        <w:textAlignment w:val="center"/>
      </w:pPr>
      <w:r>
        <w:drawing>
          <wp:inline distT="0" distB="0" distL="114300" distR="114300">
            <wp:extent cx="1171575" cy="1181100"/>
            <wp:effectExtent l="0" t="0" r="9525" b="0"/>
            <wp:docPr id="1909846685" name="图片 19098466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46685" name="图片 1909846685" descr="figure"/>
                    <pic:cNvPicPr>
                      <a:picLocks noChangeAspect="1"/>
                    </pic:cNvPicPr>
                  </pic:nvPicPr>
                  <pic:blipFill>
                    <a:blip r:embed="rId130"/>
                    <a:stretch>
                      <a:fillRect/>
                    </a:stretch>
                  </pic:blipFill>
                  <pic:spPr>
                    <a:xfrm>
                      <a:off x="0" y="0"/>
                      <a:ext cx="1171575" cy="1181100"/>
                    </a:xfrm>
                    <a:prstGeom prst="rect">
                      <a:avLst/>
                    </a:prstGeom>
                  </pic:spPr>
                </pic:pic>
              </a:graphicData>
            </a:graphic>
          </wp:inline>
        </w:drawing>
      </w:r>
    </w:p>
    <w:p w14:paraId="2FA38547">
      <w:pPr>
        <w:spacing w:line="360" w:lineRule="auto"/>
        <w:jc w:val="left"/>
        <w:textAlignment w:val="center"/>
        <w:rPr>
          <w:rFonts w:ascii="宋体" w:hAnsi="宋体" w:eastAsia="宋体" w:cs="宋体"/>
        </w:rPr>
      </w:pPr>
      <w:r>
        <w:t>29．（2020·四川眉山）</w:t>
      </w:r>
      <w:r>
        <w:rPr>
          <w:rFonts w:ascii="宋体" w:hAnsi="宋体" w:eastAsia="宋体" w:cs="宋体"/>
        </w:rPr>
        <w:t>如图所示，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为定值电阻，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为滑动变阻器，电源电压保持不变，闭合开关</w:t>
      </w:r>
      <w:r>
        <w:rPr>
          <w:rFonts w:ascii="Times New Roman" w:hAnsi="Times New Roman" w:eastAsia="Times New Roman" w:cs="Times New Roman"/>
        </w:rPr>
        <w:t>S</w:t>
      </w:r>
      <w:r>
        <w:rPr>
          <w:rFonts w:ascii="宋体" w:hAnsi="宋体" w:eastAsia="宋体" w:cs="宋体"/>
        </w:rPr>
        <w:t>后，滑片</w:t>
      </w:r>
      <w:r>
        <w:rPr>
          <w:rFonts w:ascii="Times New Roman" w:hAnsi="Times New Roman" w:eastAsia="Times New Roman" w:cs="Times New Roman"/>
        </w:rPr>
        <w:t>P</w:t>
      </w:r>
      <w:r>
        <w:rPr>
          <w:rFonts w:ascii="宋体" w:hAnsi="宋体" w:eastAsia="宋体" w:cs="宋体"/>
        </w:rPr>
        <w:t>从</w:t>
      </w:r>
      <w:r>
        <w:rPr>
          <w:rFonts w:ascii="Times New Roman" w:hAnsi="Times New Roman" w:eastAsia="Times New Roman" w:cs="Times New Roman"/>
          <w:i/>
        </w:rPr>
        <w:t>a</w:t>
      </w:r>
      <w:r>
        <w:rPr>
          <w:rFonts w:ascii="宋体" w:hAnsi="宋体" w:eastAsia="宋体" w:cs="宋体"/>
        </w:rPr>
        <w:t>端滑到</w:t>
      </w:r>
      <w:r>
        <w:rPr>
          <w:rFonts w:ascii="Times New Roman" w:hAnsi="Times New Roman" w:eastAsia="Times New Roman" w:cs="Times New Roman"/>
          <w:i/>
        </w:rPr>
        <w:t>b</w:t>
      </w:r>
      <w:r>
        <w:rPr>
          <w:rFonts w:ascii="宋体" w:hAnsi="宋体" w:eastAsia="宋体" w:cs="宋体"/>
        </w:rPr>
        <w:t>端，电流表示数</w:t>
      </w:r>
      <w:r>
        <w:rPr>
          <w:rFonts w:ascii="Times New Roman" w:hAnsi="Times New Roman" w:eastAsia="Times New Roman" w:cs="Times New Roman"/>
          <w:i/>
        </w:rPr>
        <w:t>I</w:t>
      </w:r>
      <w:r>
        <w:rPr>
          <w:rFonts w:ascii="宋体" w:hAnsi="宋体" w:eastAsia="宋体" w:cs="宋体"/>
        </w:rPr>
        <w:t>与电压表示数</w:t>
      </w:r>
      <w:r>
        <w:rPr>
          <w:rFonts w:ascii="Times New Roman" w:hAnsi="Times New Roman" w:eastAsia="Times New Roman" w:cs="Times New Roman"/>
          <w:i/>
        </w:rPr>
        <w:t>U</w:t>
      </w:r>
      <w:r>
        <w:rPr>
          <w:rFonts w:ascii="宋体" w:hAnsi="宋体" w:eastAsia="宋体" w:cs="宋体"/>
        </w:rPr>
        <w:t>的变化关系如图乙所示。求：电源电压。</w:t>
      </w:r>
    </w:p>
    <w:p w14:paraId="19E72423">
      <w:pPr>
        <w:spacing w:line="360" w:lineRule="auto"/>
        <w:jc w:val="left"/>
        <w:textAlignment w:val="center"/>
      </w:pPr>
      <w:r>
        <w:drawing>
          <wp:inline distT="0" distB="0" distL="114300" distR="114300">
            <wp:extent cx="3267075" cy="1352550"/>
            <wp:effectExtent l="0" t="0" r="9525" b="0"/>
            <wp:docPr id="1189890117" name="图片 11898901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90117" name="图片 1189890117" descr="figure"/>
                    <pic:cNvPicPr>
                      <a:picLocks noChangeAspect="1"/>
                    </pic:cNvPicPr>
                  </pic:nvPicPr>
                  <pic:blipFill>
                    <a:blip r:embed="rId131"/>
                    <a:stretch>
                      <a:fillRect/>
                    </a:stretch>
                  </pic:blipFill>
                  <pic:spPr>
                    <a:xfrm>
                      <a:off x="0" y="0"/>
                      <a:ext cx="3267075" cy="1352550"/>
                    </a:xfrm>
                    <a:prstGeom prst="rect">
                      <a:avLst/>
                    </a:prstGeom>
                  </pic:spPr>
                </pic:pic>
              </a:graphicData>
            </a:graphic>
          </wp:inline>
        </w:drawing>
      </w:r>
    </w:p>
    <w:p w14:paraId="0AFC9395">
      <w:pPr>
        <w:spacing w:line="360" w:lineRule="auto"/>
        <w:jc w:val="left"/>
        <w:textAlignment w:val="center"/>
        <w:rPr>
          <w:rFonts w:ascii="宋体" w:hAnsi="宋体" w:eastAsia="宋体" w:cs="宋体"/>
        </w:rPr>
      </w:pPr>
      <w:r>
        <w:t>30．（2020·广东深圳）</w:t>
      </w:r>
      <w:r>
        <w:rPr>
          <w:rFonts w:ascii="宋体" w:hAnsi="宋体" w:eastAsia="宋体" w:cs="宋体"/>
        </w:rPr>
        <w:t>如图所示，电源电压恒定，小灯泡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6V 3W</w:t>
      </w:r>
      <w:r>
        <w:rPr>
          <w:rFonts w:ascii="宋体" w:hAnsi="宋体" w:eastAsia="宋体" w:cs="宋体"/>
        </w:rPr>
        <w:t>”的字样（灯丝的电阻不随温度变化而变化）。当只闭合开关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时，小灯泡恰好正常发光；当同时闭合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时，电流表的示数为</w:t>
      </w:r>
      <w:r>
        <w:rPr>
          <w:rFonts w:ascii="Times New Roman" w:hAnsi="Times New Roman" w:eastAsia="Times New Roman" w:cs="Times New Roman"/>
        </w:rPr>
        <w:t>0.8A</w:t>
      </w:r>
      <w:r>
        <w:rPr>
          <w:rFonts w:ascii="宋体" w:hAnsi="宋体" w:eastAsia="宋体" w:cs="宋体"/>
        </w:rPr>
        <w:t>。求：</w:t>
      </w:r>
    </w:p>
    <w:p w14:paraId="6C519CD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时，电流表的示数；</w:t>
      </w:r>
    </w:p>
    <w:p w14:paraId="6173BCE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w:t>
      </w:r>
    </w:p>
    <w:p w14:paraId="369AE5C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时，通电</w:t>
      </w:r>
      <w:r>
        <w:rPr>
          <w:rFonts w:ascii="Times New Roman" w:hAnsi="Times New Roman" w:eastAsia="Times New Roman" w:cs="Times New Roman"/>
        </w:rPr>
        <w:t>1min</w:t>
      </w:r>
      <w:r>
        <w:rPr>
          <w:rFonts w:ascii="宋体" w:hAnsi="宋体" w:eastAsia="宋体" w:cs="宋体"/>
        </w:rPr>
        <w:t>电路产生的总热量。</w:t>
      </w:r>
    </w:p>
    <w:p w14:paraId="51933C4A">
      <w:pPr>
        <w:spacing w:line="360" w:lineRule="auto"/>
        <w:jc w:val="left"/>
        <w:textAlignment w:val="center"/>
      </w:pPr>
      <w:r>
        <w:drawing>
          <wp:inline distT="0" distB="0" distL="114300" distR="114300">
            <wp:extent cx="1543050" cy="1295400"/>
            <wp:effectExtent l="0" t="0" r="0" b="0"/>
            <wp:docPr id="100041" name="图片 1000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figure"/>
                    <pic:cNvPicPr>
                      <a:picLocks noChangeAspect="1"/>
                    </pic:cNvPicPr>
                  </pic:nvPicPr>
                  <pic:blipFill>
                    <a:blip r:embed="rId132"/>
                    <a:stretch>
                      <a:fillRect/>
                    </a:stretch>
                  </pic:blipFill>
                  <pic:spPr>
                    <a:xfrm>
                      <a:off x="0" y="0"/>
                      <a:ext cx="1543050" cy="1295400"/>
                    </a:xfrm>
                    <a:prstGeom prst="rect">
                      <a:avLst/>
                    </a:prstGeom>
                  </pic:spPr>
                </pic:pic>
              </a:graphicData>
            </a:graphic>
          </wp:inline>
        </w:drawing>
      </w:r>
    </w:p>
    <w:p w14:paraId="13707D9C">
      <w:pPr>
        <w:spacing w:line="360" w:lineRule="auto"/>
        <w:jc w:val="left"/>
        <w:textAlignment w:val="center"/>
        <w:rPr>
          <w:rFonts w:ascii="宋体" w:hAnsi="宋体" w:eastAsia="宋体" w:cs="宋体"/>
        </w:rPr>
      </w:pPr>
      <w:r>
        <w:t>31．（2020·贵州安顺）</w:t>
      </w:r>
      <w:r>
        <w:rPr>
          <w:rFonts w:ascii="宋体" w:hAnsi="宋体" w:eastAsia="宋体" w:cs="宋体"/>
        </w:rPr>
        <w:t>如图所示电路，电源电压不变，定值电阻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，电流表示数为</w:t>
      </w:r>
      <w:r>
        <w:rPr>
          <w:rFonts w:ascii="Times New Roman" w:hAnsi="Times New Roman" w:eastAsia="Times New Roman" w:cs="Times New Roman"/>
        </w:rPr>
        <w:t>0.3A</w:t>
      </w:r>
      <w:r>
        <w:rPr>
          <w:rFonts w:ascii="宋体" w:hAnsi="宋体" w:eastAsia="宋体" w:cs="宋体"/>
        </w:rPr>
        <w:t>；再闭合开关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，电流表示数为</w:t>
      </w:r>
      <w:r>
        <w:rPr>
          <w:rFonts w:ascii="Times New Roman" w:hAnsi="Times New Roman" w:eastAsia="Times New Roman" w:cs="Times New Roman"/>
        </w:rPr>
        <w:t>0.5A</w:t>
      </w:r>
      <w:r>
        <w:rPr>
          <w:rFonts w:ascii="宋体" w:hAnsi="宋体" w:eastAsia="宋体" w:cs="宋体"/>
        </w:rPr>
        <w:t>。求：</w:t>
      </w:r>
    </w:p>
    <w:p w14:paraId="5DEB5D20">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）电源电压；</w:t>
      </w:r>
    </w:p>
    <w:p w14:paraId="614AA108">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27DBF2C8">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）开关均闭合时，电路消耗的总功率。</w:t>
      </w:r>
    </w:p>
    <w:p w14:paraId="4A4638FD">
      <w:pPr>
        <w:spacing w:line="360" w:lineRule="auto"/>
        <w:jc w:val="left"/>
        <w:textAlignment w:val="center"/>
      </w:pPr>
      <w:r>
        <w:drawing>
          <wp:inline distT="0" distB="0" distL="114300" distR="114300">
            <wp:extent cx="1266825" cy="1028700"/>
            <wp:effectExtent l="0" t="0" r="9525"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133"/>
                    <a:stretch>
                      <a:fillRect/>
                    </a:stretch>
                  </pic:blipFill>
                  <pic:spPr>
                    <a:xfrm>
                      <a:off x="0" y="0"/>
                      <a:ext cx="1266825" cy="1028700"/>
                    </a:xfrm>
                    <a:prstGeom prst="rect">
                      <a:avLst/>
                    </a:prstGeom>
                  </pic:spPr>
                </pic:pic>
              </a:graphicData>
            </a:graphic>
          </wp:inline>
        </w:drawing>
      </w:r>
    </w:p>
    <w:p w14:paraId="1FD11E47">
      <w:pPr>
        <w:spacing w:line="360" w:lineRule="auto"/>
        <w:jc w:val="left"/>
        <w:textAlignment w:val="center"/>
        <w:rPr>
          <w:rFonts w:ascii="宋体" w:hAnsi="宋体" w:eastAsia="宋体" w:cs="宋体"/>
        </w:rPr>
      </w:pPr>
      <w:r>
        <w:t>32．（2020·湖南邵阳）</w:t>
      </w:r>
      <w:r>
        <w:rPr>
          <w:rFonts w:ascii="宋体" w:hAnsi="宋体" w:eastAsia="宋体" w:cs="宋体"/>
        </w:rPr>
        <w:t>如图所示的电路中，电源电压恒定不变，已知</w:t>
      </w:r>
      <w:r>
        <w:object>
          <v:shape id="_x0000_i1075" o:spt="75" alt="eqIdb2902df803174bfaa90762548d1287ed" type="#_x0000_t75" style="height:18pt;width:45.75pt;" o:ole="t" filled="f" o:preferrelative="t" stroked="f" coordsize="21600,21600">
            <v:path/>
            <v:fill on="f" focussize="0,0"/>
            <v:stroke on="f" joinstyle="miter"/>
            <v:imagedata r:id="rId135" o:title="eqIdb2902df803174bfaa90762548d1287ed"/>
            <o:lock v:ext="edit" aspectratio="t"/>
            <w10:wrap type="none"/>
            <w10:anchorlock/>
          </v:shape>
          <o:OLEObject Type="Embed" ProgID="Equation.DSMT4" ShapeID="_x0000_i1075" DrawAspect="Content" ObjectID="_1468075775" r:id="rId134">
            <o:LockedField>false</o:LockedField>
          </o:OLEObject>
        </w:objec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断开时，电流表的示数为</w:t>
      </w:r>
      <w:r>
        <w:rPr>
          <w:rFonts w:ascii="Times New Roman" w:hAnsi="Times New Roman" w:eastAsia="Times New Roman" w:cs="Times New Roman"/>
        </w:rPr>
        <w:t>0.2A</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闭合时，电流表的示数为</w:t>
      </w:r>
      <w:r>
        <w:rPr>
          <w:rFonts w:ascii="Times New Roman" w:hAnsi="Times New Roman" w:eastAsia="Times New Roman" w:cs="Times New Roman"/>
        </w:rPr>
        <w:t>0.8A</w:t>
      </w:r>
      <w:r>
        <w:rPr>
          <w:rFonts w:ascii="宋体" w:hAnsi="宋体" w:eastAsia="宋体" w:cs="宋体"/>
        </w:rPr>
        <w:t>。求：</w:t>
      </w:r>
    </w:p>
    <w:p w14:paraId="1524B664">
      <w:pPr>
        <w:spacing w:line="360" w:lineRule="auto"/>
        <w:jc w:val="left"/>
        <w:textAlignment w:val="center"/>
        <w:rPr>
          <w:rFonts w:ascii="宋体" w:hAnsi="宋体" w:eastAsia="宋体" w:cs="宋体"/>
        </w:rPr>
      </w:pPr>
      <w:r>
        <w:rPr>
          <w:rFonts w:ascii="Times New Roman" w:hAnsi="Times New Roman" w:eastAsia="Times New Roman" w:cs="Times New Roman"/>
        </w:rPr>
        <w:t>(1)S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断开时，电压表的示数。</w:t>
      </w:r>
    </w:p>
    <w:p w14:paraId="17B900B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定值电阻</w:t>
      </w:r>
      <w:r>
        <w:object>
          <v:shape id="_x0000_i1076"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076" DrawAspect="Content" ObjectID="_1468075776" r:id="rId136">
            <o:LockedField>false</o:LockedField>
          </o:OLEObject>
        </w:object>
      </w:r>
      <w:r>
        <w:rPr>
          <w:rFonts w:ascii="宋体" w:hAnsi="宋体" w:eastAsia="宋体" w:cs="宋体"/>
        </w:rPr>
        <w:t>的阻值。</w:t>
      </w:r>
    </w:p>
    <w:p w14:paraId="22DB577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闭合时，电路的总功率。</w:t>
      </w:r>
    </w:p>
    <w:p w14:paraId="0D9CF1A2">
      <w:pPr>
        <w:spacing w:line="360" w:lineRule="auto"/>
        <w:jc w:val="left"/>
        <w:textAlignment w:val="center"/>
      </w:pPr>
      <w:r>
        <w:drawing>
          <wp:inline distT="0" distB="0" distL="114300" distR="114300">
            <wp:extent cx="1466850" cy="1123950"/>
            <wp:effectExtent l="0" t="0" r="0" b="0"/>
            <wp:docPr id="1312147364" name="图片 13121473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47364" name="图片 1312147364" descr="figure"/>
                    <pic:cNvPicPr>
                      <a:picLocks noChangeAspect="1"/>
                    </pic:cNvPicPr>
                  </pic:nvPicPr>
                  <pic:blipFill>
                    <a:blip r:embed="rId137"/>
                    <a:stretch>
                      <a:fillRect/>
                    </a:stretch>
                  </pic:blipFill>
                  <pic:spPr>
                    <a:xfrm>
                      <a:off x="0" y="0"/>
                      <a:ext cx="1466850" cy="1123950"/>
                    </a:xfrm>
                    <a:prstGeom prst="rect">
                      <a:avLst/>
                    </a:prstGeom>
                  </pic:spPr>
                </pic:pic>
              </a:graphicData>
            </a:graphic>
          </wp:inline>
        </w:drawing>
      </w:r>
    </w:p>
    <w:p w14:paraId="6E2714FD">
      <w:pPr>
        <w:spacing w:line="360" w:lineRule="auto"/>
        <w:jc w:val="left"/>
        <w:textAlignment w:val="center"/>
        <w:rPr>
          <w:rFonts w:ascii="宋体" w:hAnsi="宋体" w:eastAsia="宋体" w:cs="宋体"/>
        </w:rPr>
      </w:pPr>
      <w:r>
        <w:t>33．（2020·山东菏泽）</w:t>
      </w:r>
      <w:r>
        <w:rPr>
          <w:rFonts w:ascii="宋体" w:hAnsi="宋体" w:eastAsia="宋体" w:cs="宋体"/>
        </w:rPr>
        <w:t>如图所示电路中，电源电压保持恒定，电阻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r>
        <w:rPr>
          <w:rFonts w:ascii="Times New Roman" w:hAnsi="Times New Roman" w:eastAsia="Times New Roman" w:cs="Times New Roman"/>
        </w:rPr>
        <w:t>10Ω</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40Ω</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，将滑动变阻器</w:t>
      </w:r>
      <w:r>
        <w:rPr>
          <w:rFonts w:ascii="Times New Roman" w:hAnsi="Times New Roman" w:eastAsia="Times New Roman" w:cs="Times New Roman"/>
          <w:i/>
        </w:rPr>
        <w:t>R</w:t>
      </w:r>
      <w:r>
        <w:rPr>
          <w:rFonts w:ascii="宋体" w:hAnsi="宋体" w:eastAsia="宋体" w:cs="宋体"/>
        </w:rPr>
        <w:t>的滑动触头从最左端移到最右端的过程中，电流表的示数为</w:t>
      </w:r>
      <w:r>
        <w:rPr>
          <w:rFonts w:ascii="Times New Roman" w:hAnsi="Times New Roman" w:eastAsia="Times New Roman" w:cs="Times New Roman"/>
        </w:rPr>
        <w:t>0.2A</w:t>
      </w:r>
      <w:r>
        <w:rPr>
          <w:rFonts w:ascii="宋体" w:hAnsi="宋体" w:eastAsia="宋体" w:cs="宋体"/>
        </w:rPr>
        <w:t>逐渐增大到</w:t>
      </w:r>
      <w:r>
        <w:rPr>
          <w:rFonts w:ascii="Times New Roman" w:hAnsi="Times New Roman" w:eastAsia="Times New Roman" w:cs="Times New Roman"/>
        </w:rPr>
        <w:t>0.6A</w:t>
      </w:r>
      <w:r>
        <w:rPr>
          <w:rFonts w:ascii="宋体" w:hAnsi="宋体" w:eastAsia="宋体" w:cs="宋体"/>
        </w:rPr>
        <w:t>，求：</w:t>
      </w:r>
    </w:p>
    <w:p w14:paraId="14F1AE1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电源的电压</w:t>
      </w:r>
      <w:r>
        <w:rPr>
          <w:rFonts w:ascii="Times New Roman" w:hAnsi="Times New Roman" w:eastAsia="Times New Roman" w:cs="Times New Roman"/>
          <w:i/>
        </w:rPr>
        <w:t>U</w:t>
      </w:r>
      <w:r>
        <w:rPr>
          <w:rFonts w:ascii="宋体" w:hAnsi="宋体" w:eastAsia="宋体" w:cs="宋体"/>
        </w:rPr>
        <w:t>；</w:t>
      </w:r>
    </w:p>
    <w:p w14:paraId="7633B4B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w:t>
      </w:r>
      <w:r>
        <w:rPr>
          <w:rFonts w:ascii="Times New Roman" w:hAnsi="Times New Roman" w:eastAsia="Times New Roman" w:cs="Times New Roman"/>
          <w:i/>
        </w:rPr>
        <w:t>R</w:t>
      </w:r>
      <w:r>
        <w:rPr>
          <w:rFonts w:ascii="宋体" w:hAnsi="宋体" w:eastAsia="宋体" w:cs="宋体"/>
        </w:rPr>
        <w:t>的最大阻值；</w:t>
      </w:r>
    </w:p>
    <w:p w14:paraId="0AC1323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要使整个电路消耗的电功率为最大，请写出开关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的开闭状态和滑动变阻器滑片</w:t>
      </w:r>
      <w:r>
        <w:rPr>
          <w:rFonts w:ascii="Times New Roman" w:hAnsi="Times New Roman" w:eastAsia="Times New Roman" w:cs="Times New Roman"/>
          <w:i/>
        </w:rPr>
        <w:t>R</w:t>
      </w:r>
      <w:r>
        <w:rPr>
          <w:rFonts w:ascii="宋体" w:hAnsi="宋体" w:eastAsia="宋体" w:cs="宋体"/>
        </w:rPr>
        <w:t>的滑动触头所在位置，并计算出电功率的最大值。</w:t>
      </w:r>
    </w:p>
    <w:p w14:paraId="70179705">
      <w:pPr>
        <w:spacing w:line="360" w:lineRule="auto"/>
        <w:jc w:val="left"/>
        <w:textAlignment w:val="center"/>
      </w:pPr>
      <w:r>
        <w:drawing>
          <wp:inline distT="0" distB="0" distL="114300" distR="114300">
            <wp:extent cx="1905000" cy="1352550"/>
            <wp:effectExtent l="0" t="0" r="0" b="0"/>
            <wp:docPr id="1727687640" name="图片 17276876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87640" name="图片 1727687640" descr="figure"/>
                    <pic:cNvPicPr>
                      <a:picLocks noChangeAspect="1"/>
                    </pic:cNvPicPr>
                  </pic:nvPicPr>
                  <pic:blipFill>
                    <a:blip r:embed="rId138"/>
                    <a:stretch>
                      <a:fillRect/>
                    </a:stretch>
                  </pic:blipFill>
                  <pic:spPr>
                    <a:xfrm>
                      <a:off x="0" y="0"/>
                      <a:ext cx="1905000" cy="1352550"/>
                    </a:xfrm>
                    <a:prstGeom prst="rect">
                      <a:avLst/>
                    </a:prstGeom>
                  </pic:spPr>
                </pic:pic>
              </a:graphicData>
            </a:graphic>
          </wp:inline>
        </w:drawing>
      </w:r>
    </w:p>
    <w:p w14:paraId="019BDC16">
      <w:pPr>
        <w:spacing w:line="360" w:lineRule="auto"/>
        <w:jc w:val="left"/>
        <w:textAlignment w:val="center"/>
        <w:rPr>
          <w:rFonts w:ascii="宋体" w:hAnsi="宋体" w:eastAsia="宋体" w:cs="宋体"/>
        </w:rPr>
      </w:pPr>
      <w:r>
        <w:t>34．（2020·上海）</w:t>
      </w:r>
      <w:r>
        <w:rPr>
          <w:rFonts w:ascii="宋体" w:hAnsi="宋体" w:eastAsia="宋体" w:cs="宋体"/>
        </w:rPr>
        <w:t>在如图所示的电路中，电源电压为</w:t>
      </w:r>
      <w:r>
        <w:rPr>
          <w:rFonts w:ascii="Times New Roman" w:hAnsi="Times New Roman" w:eastAsia="Times New Roman" w:cs="Times New Roman"/>
        </w:rPr>
        <w:t>3</w:t>
      </w:r>
      <w:r>
        <w:rPr>
          <w:rFonts w:ascii="宋体" w:hAnsi="宋体" w:eastAsia="宋体" w:cs="宋体"/>
        </w:rPr>
        <w:t>伏保持不变，滑动变阻器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标有“</w:t>
      </w:r>
      <w:r>
        <w:rPr>
          <w:rFonts w:ascii="Times New Roman" w:hAnsi="Times New Roman" w:eastAsia="Times New Roman" w:cs="Times New Roman"/>
        </w:rPr>
        <w:t>20</w:t>
      </w:r>
      <w:r>
        <w:rPr>
          <w:rFonts w:ascii="宋体" w:hAnsi="宋体" w:eastAsia="宋体" w:cs="宋体"/>
        </w:rPr>
        <w:t>欧</w:t>
      </w:r>
      <w:r>
        <w:rPr>
          <w:rFonts w:ascii="Times New Roman" w:hAnsi="Times New Roman" w:eastAsia="Times New Roman" w:cs="Times New Roman"/>
        </w:rPr>
        <w:t xml:space="preserve"> 2</w:t>
      </w:r>
      <w:r>
        <w:rPr>
          <w:rFonts w:ascii="宋体" w:hAnsi="宋体" w:eastAsia="宋体" w:cs="宋体"/>
        </w:rPr>
        <w:t>安”字样。只闭合开关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，电流表示数为</w:t>
      </w:r>
      <w:r>
        <w:rPr>
          <w:rFonts w:ascii="Times New Roman" w:hAnsi="Times New Roman" w:eastAsia="Times New Roman" w:cs="Times New Roman"/>
        </w:rPr>
        <w:t>0.3</w:t>
      </w:r>
      <w:r>
        <w:rPr>
          <w:rFonts w:ascii="宋体" w:hAnsi="宋体" w:eastAsia="宋体" w:cs="宋体"/>
        </w:rPr>
        <w:t>安。</w:t>
      </w:r>
    </w:p>
    <w:p w14:paraId="592C1976">
      <w:pPr>
        <w:spacing w:line="360" w:lineRule="auto"/>
        <w:jc w:val="left"/>
        <w:textAlignment w:val="center"/>
        <w:rPr>
          <w:rFonts w:ascii="宋体" w:hAnsi="宋体" w:eastAsia="宋体" w:cs="宋体"/>
        </w:rPr>
      </w:pPr>
      <w:r>
        <w:rPr>
          <w:rFonts w:ascii="宋体" w:hAnsi="宋体" w:eastAsia="宋体" w:cs="宋体"/>
        </w:rPr>
        <w:t>①求电阻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w:t>
      </w:r>
    </w:p>
    <w:p w14:paraId="485B9E35">
      <w:pPr>
        <w:spacing w:line="360" w:lineRule="auto"/>
        <w:jc w:val="left"/>
        <w:textAlignment w:val="center"/>
        <w:rPr>
          <w:rFonts w:ascii="宋体" w:hAnsi="宋体" w:eastAsia="宋体" w:cs="宋体"/>
        </w:rPr>
      </w:pPr>
      <w:r>
        <w:rPr>
          <w:rFonts w:ascii="宋体" w:hAnsi="宋体" w:eastAsia="宋体" w:cs="宋体"/>
        </w:rPr>
        <w:t>②求通电</w:t>
      </w:r>
      <w:r>
        <w:rPr>
          <w:rFonts w:ascii="Times New Roman" w:hAnsi="Times New Roman" w:eastAsia="Times New Roman" w:cs="Times New Roman"/>
        </w:rPr>
        <w:t>10</w:t>
      </w:r>
      <w:r>
        <w:rPr>
          <w:rFonts w:ascii="宋体" w:hAnsi="宋体" w:eastAsia="宋体" w:cs="宋体"/>
        </w:rPr>
        <w:t>秒钟，电流通过电阻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所做的功</w:t>
      </w:r>
      <w:r>
        <w:rPr>
          <w:rFonts w:ascii="Times New Roman" w:hAnsi="Times New Roman" w:eastAsia="Times New Roman" w:cs="Times New Roman"/>
          <w:i/>
        </w:rPr>
        <w:t>W</w:t>
      </w:r>
      <w:r>
        <w:rPr>
          <w:rFonts w:ascii="宋体" w:hAnsi="宋体" w:eastAsia="宋体" w:cs="宋体"/>
        </w:rPr>
        <w:t>；</w:t>
      </w:r>
    </w:p>
    <w:p w14:paraId="1964466C">
      <w:pPr>
        <w:spacing w:line="360" w:lineRule="auto"/>
        <w:jc w:val="left"/>
        <w:textAlignment w:val="center"/>
        <w:rPr>
          <w:rFonts w:ascii="宋体" w:hAnsi="宋体" w:eastAsia="宋体" w:cs="宋体"/>
        </w:rPr>
      </w:pPr>
      <w:r>
        <w:rPr>
          <w:rFonts w:ascii="宋体" w:hAnsi="宋体" w:eastAsia="宋体" w:cs="宋体"/>
        </w:rPr>
        <w:t>③闭合开关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，移动滑动变阻器滑片</w:t>
      </w:r>
      <w:r>
        <w:rPr>
          <w:rFonts w:ascii="Times New Roman" w:hAnsi="Times New Roman" w:eastAsia="Times New Roman" w:cs="Times New Roman"/>
        </w:rPr>
        <w:t>P</w:t>
      </w:r>
      <w:r>
        <w:rPr>
          <w:rFonts w:ascii="宋体" w:hAnsi="宋体" w:eastAsia="宋体" w:cs="宋体"/>
        </w:rPr>
        <w:t>，使</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消耗的总功率最小，求此最小总功率</w:t>
      </w:r>
      <w:r>
        <w:rPr>
          <w:rFonts w:ascii="Times New Roman" w:hAnsi="Times New Roman" w:eastAsia="Times New Roman" w:cs="Times New Roman"/>
          <w:i/>
        </w:rPr>
        <w:t>P</w:t>
      </w:r>
      <w:r>
        <w:rPr>
          <w:rFonts w:ascii="宋体" w:hAnsi="宋体" w:eastAsia="宋体" w:cs="宋体"/>
          <w:vertAlign w:val="subscript"/>
        </w:rPr>
        <w:t>最小</w:t>
      </w:r>
      <w:r>
        <w:rPr>
          <w:rFonts w:ascii="宋体" w:hAnsi="宋体" w:eastAsia="宋体" w:cs="宋体"/>
        </w:rPr>
        <w:t>。</w:t>
      </w:r>
    </w:p>
    <w:p w14:paraId="50B6F530">
      <w:pPr>
        <w:spacing w:line="360" w:lineRule="auto"/>
        <w:jc w:val="left"/>
        <w:textAlignment w:val="center"/>
      </w:pPr>
      <w:r>
        <w:drawing>
          <wp:inline distT="0" distB="0" distL="114300" distR="114300">
            <wp:extent cx="1400175" cy="1143000"/>
            <wp:effectExtent l="0" t="0" r="9525" b="0"/>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139">
                      <a:lum bright="-18000" contrast="72000"/>
                    </a:blip>
                    <a:stretch>
                      <a:fillRect/>
                    </a:stretch>
                  </pic:blipFill>
                  <pic:spPr>
                    <a:xfrm>
                      <a:off x="0" y="0"/>
                      <a:ext cx="1400175" cy="1143000"/>
                    </a:xfrm>
                    <a:prstGeom prst="rect">
                      <a:avLst/>
                    </a:prstGeom>
                  </pic:spPr>
                </pic:pic>
              </a:graphicData>
            </a:graphic>
          </wp:inline>
        </w:drawing>
      </w:r>
    </w:p>
    <w:p w14:paraId="6FB0C1B3">
      <w:pPr>
        <w:spacing w:line="360" w:lineRule="auto"/>
        <w:jc w:val="left"/>
        <w:textAlignment w:val="center"/>
        <w:rPr>
          <w:rFonts w:ascii="宋体" w:hAnsi="宋体" w:eastAsia="宋体" w:cs="宋体"/>
        </w:rPr>
      </w:pPr>
      <w:r>
        <w:t>35．（2020·河北）</w:t>
      </w:r>
      <w:r>
        <w:rPr>
          <w:rFonts w:ascii="宋体" w:hAnsi="宋体" w:eastAsia="宋体" w:cs="宋体"/>
        </w:rPr>
        <w:t>小明家在不远处施工，临时用导线将电水壶和电水龙头（打开几秒钟就能流出热水）接入家中电能表</w:t>
      </w:r>
      <w:r>
        <w:rPr>
          <w:rFonts w:ascii="Times New Roman" w:hAnsi="Times New Roman" w:eastAsia="Times New Roman" w:cs="Times New Roman"/>
        </w:rPr>
        <w:t>[3000r/</w:t>
      </w:r>
      <w:r>
        <w:rPr>
          <w:rFonts w:ascii="宋体" w:hAnsi="宋体" w:eastAsia="宋体" w:cs="宋体"/>
        </w:rPr>
        <w:t>（</w:t>
      </w:r>
      <w:r>
        <w:rPr>
          <w:rFonts w:ascii="Times New Roman" w:hAnsi="Times New Roman" w:eastAsia="Times New Roman" w:cs="Times New Roman"/>
        </w:rPr>
        <w:t>kW</w:t>
      </w:r>
      <w:r>
        <w:rPr>
          <w:rFonts w:ascii="宋体" w:hAnsi="宋体" w:eastAsia="宋体" w:cs="宋体"/>
        </w:rPr>
        <w:t>•</w:t>
      </w:r>
      <w:r>
        <w:rPr>
          <w:rFonts w:ascii="Times New Roman" w:hAnsi="Times New Roman" w:eastAsia="Times New Roman" w:cs="Times New Roman"/>
        </w:rPr>
        <w:t>h</w:t>
      </w:r>
      <w:r>
        <w:rPr>
          <w:rFonts w:ascii="宋体" w:hAnsi="宋体" w:eastAsia="宋体" w:cs="宋体"/>
        </w:rPr>
        <w:t>）</w:t>
      </w:r>
      <w:r>
        <w:rPr>
          <w:rFonts w:ascii="Times New Roman" w:hAnsi="Times New Roman" w:eastAsia="Times New Roman" w:cs="Times New Roman"/>
        </w:rPr>
        <w:t>]</w:t>
      </w:r>
      <w:r>
        <w:rPr>
          <w:rFonts w:ascii="宋体" w:hAnsi="宋体" w:eastAsia="宋体" w:cs="宋体"/>
        </w:rPr>
        <w:t>。如图所示。电水壶的规格为“</w:t>
      </w:r>
      <w:r>
        <w:rPr>
          <w:rFonts w:ascii="Times New Roman" w:hAnsi="Times New Roman" w:eastAsia="Times New Roman" w:cs="Times New Roman"/>
        </w:rPr>
        <w:t>220V 1210W</w:t>
      </w:r>
      <w:r>
        <w:rPr>
          <w:rFonts w:ascii="宋体" w:hAnsi="宋体" w:eastAsia="宋体" w:cs="宋体"/>
        </w:rPr>
        <w:t>”，电水龙头的规格为“</w:t>
      </w:r>
      <w:r>
        <w:rPr>
          <w:rFonts w:ascii="Times New Roman" w:hAnsi="Times New Roman" w:eastAsia="Times New Roman" w:cs="Times New Roman"/>
        </w:rPr>
        <w:t>220V 2420W</w:t>
      </w:r>
      <w:r>
        <w:rPr>
          <w:rFonts w:ascii="宋体" w:hAnsi="宋体" w:eastAsia="宋体" w:cs="宋体"/>
        </w:rPr>
        <w:t>”，当电路中单独使用电水壶烧水时，铝盘转动</w:t>
      </w:r>
      <w:r>
        <w:rPr>
          <w:rFonts w:ascii="Times New Roman" w:hAnsi="Times New Roman" w:eastAsia="Times New Roman" w:cs="Times New Roman"/>
        </w:rPr>
        <w:t>110r</w:t>
      </w:r>
      <w:r>
        <w:rPr>
          <w:rFonts w:ascii="宋体" w:hAnsi="宋体" w:eastAsia="宋体" w:cs="宋体"/>
        </w:rPr>
        <w:t>，用时</w:t>
      </w:r>
      <w:r>
        <w:rPr>
          <w:rFonts w:ascii="Times New Roman" w:hAnsi="Times New Roman" w:eastAsia="Times New Roman" w:cs="Times New Roman"/>
        </w:rPr>
        <w:t>120s</w:t>
      </w:r>
      <w:r>
        <w:rPr>
          <w:rFonts w:ascii="宋体" w:hAnsi="宋体" w:eastAsia="宋体" w:cs="宋体"/>
        </w:rPr>
        <w:t>。在电路中单独使用电水龙头洗漱时，用了</w:t>
      </w:r>
      <w:r>
        <w:rPr>
          <w:rFonts w:ascii="Times New Roman" w:hAnsi="Times New Roman" w:eastAsia="Times New Roman" w:cs="Times New Roman"/>
        </w:rPr>
        <w:t>180s</w:t>
      </w:r>
      <w:r>
        <w:rPr>
          <w:rFonts w:ascii="宋体" w:hAnsi="宋体" w:eastAsia="宋体" w:cs="宋体"/>
        </w:rPr>
        <w:t>。导线、电水壶和电水龙头的电阻不随温度变化。求：</w:t>
      </w:r>
    </w:p>
    <w:p w14:paraId="5B229C7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电水壶和电水龙头的电阻；</w:t>
      </w:r>
    </w:p>
    <w:p w14:paraId="6EDAAED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导线的电阻；</w:t>
      </w:r>
    </w:p>
    <w:p w14:paraId="0E81B87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在洗漱时，导线上产生的热量。</w:t>
      </w:r>
    </w:p>
    <w:p w14:paraId="39FB36DD">
      <w:pPr>
        <w:spacing w:line="360" w:lineRule="auto"/>
        <w:jc w:val="left"/>
        <w:textAlignment w:val="center"/>
      </w:pPr>
      <w:r>
        <w:drawing>
          <wp:inline distT="0" distB="0" distL="114300" distR="114300">
            <wp:extent cx="2657475" cy="1590675"/>
            <wp:effectExtent l="0" t="0" r="9525" b="9525"/>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140"/>
                    <a:stretch>
                      <a:fillRect/>
                    </a:stretch>
                  </pic:blipFill>
                  <pic:spPr>
                    <a:xfrm>
                      <a:off x="0" y="0"/>
                      <a:ext cx="2657475" cy="1590675"/>
                    </a:xfrm>
                    <a:prstGeom prst="rect">
                      <a:avLst/>
                    </a:prstGeom>
                  </pic:spPr>
                </pic:pic>
              </a:graphicData>
            </a:graphic>
          </wp:inline>
        </w:drawing>
      </w:r>
    </w:p>
    <w:p w14:paraId="7F71D952">
      <w:pPr>
        <w:spacing w:line="360" w:lineRule="auto"/>
        <w:jc w:val="left"/>
        <w:textAlignment w:val="center"/>
        <w:rPr>
          <w:rFonts w:ascii="宋体" w:hAnsi="宋体" w:eastAsia="宋体" w:cs="宋体"/>
        </w:rPr>
      </w:pPr>
      <w:r>
        <w:t>36．（2020·湖南湘西）</w:t>
      </w:r>
      <w:r>
        <w:rPr>
          <w:rFonts w:ascii="宋体" w:hAnsi="宋体" w:eastAsia="宋体" w:cs="宋体"/>
        </w:rPr>
        <w:t>如图为电吹风的内部结构示意图和电路原理图。其中电热丝通电后可以发热，电动机通电后可以送风，当选择开关</w:t>
      </w:r>
      <w:r>
        <w:rPr>
          <w:rFonts w:ascii="Times New Roman" w:hAnsi="Times New Roman" w:eastAsia="Times New Roman" w:cs="Times New Roman"/>
        </w:rPr>
        <w:t>O</w:t>
      </w:r>
      <w:r>
        <w:rPr>
          <w:rFonts w:ascii="宋体" w:hAnsi="宋体" w:eastAsia="宋体" w:cs="宋体"/>
        </w:rPr>
        <w:t>接在</w:t>
      </w:r>
      <w:r>
        <w:rPr>
          <w:rFonts w:ascii="Times New Roman" w:hAnsi="Times New Roman" w:eastAsia="Times New Roman" w:cs="Times New Roman"/>
          <w:i/>
        </w:rPr>
        <w:t>C</w:t>
      </w:r>
      <w:r>
        <w:rPr>
          <w:rFonts w:ascii="宋体" w:hAnsi="宋体" w:eastAsia="宋体" w:cs="宋体"/>
        </w:rPr>
        <w:t>、</w:t>
      </w:r>
      <w:r>
        <w:rPr>
          <w:rFonts w:ascii="Times New Roman" w:hAnsi="Times New Roman" w:eastAsia="Times New Roman" w:cs="Times New Roman"/>
          <w:i/>
        </w:rPr>
        <w:t>D</w:t>
      </w:r>
      <w:r>
        <w:rPr>
          <w:rFonts w:ascii="宋体" w:hAnsi="宋体" w:eastAsia="宋体" w:cs="宋体"/>
        </w:rPr>
        <w:t>位置时，电吹风处于关停状态。已知电吹风冷风档的额定功率为</w:t>
      </w:r>
      <w:r>
        <w:rPr>
          <w:rFonts w:ascii="Times New Roman" w:hAnsi="Times New Roman" w:eastAsia="Times New Roman" w:cs="Times New Roman"/>
        </w:rPr>
        <w:t>44W</w:t>
      </w:r>
      <w:r>
        <w:rPr>
          <w:rFonts w:ascii="宋体" w:hAnsi="宋体" w:eastAsia="宋体" w:cs="宋体"/>
        </w:rPr>
        <w:t>，电吹风热风档的额定功率为</w:t>
      </w:r>
      <w:r>
        <w:rPr>
          <w:rFonts w:ascii="Times New Roman" w:hAnsi="Times New Roman" w:eastAsia="Times New Roman" w:cs="Times New Roman"/>
        </w:rPr>
        <w:t>484W</w:t>
      </w:r>
      <w:r>
        <w:rPr>
          <w:rFonts w:ascii="宋体" w:hAnsi="宋体" w:eastAsia="宋体" w:cs="宋体"/>
        </w:rPr>
        <w:t>。额定电压均为</w:t>
      </w:r>
      <w:r>
        <w:rPr>
          <w:rFonts w:ascii="Times New Roman" w:hAnsi="Times New Roman" w:eastAsia="Times New Roman" w:cs="Times New Roman"/>
        </w:rPr>
        <w:t>220V</w:t>
      </w:r>
      <w:r>
        <w:rPr>
          <w:rFonts w:ascii="宋体" w:hAnsi="宋体" w:eastAsia="宋体" w:cs="宋体"/>
        </w:rPr>
        <w:t>。当电吹风处于正常工作状态时，求：</w:t>
      </w:r>
    </w:p>
    <w:p w14:paraId="432E71D7">
      <w:pPr>
        <w:spacing w:line="360" w:lineRule="auto"/>
        <w:jc w:val="left"/>
        <w:textAlignment w:val="center"/>
      </w:pPr>
      <w:r>
        <w:drawing>
          <wp:inline distT="0" distB="0" distL="114300" distR="114300">
            <wp:extent cx="3257550" cy="1247775"/>
            <wp:effectExtent l="0" t="0" r="0" b="9525"/>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141"/>
                    <a:stretch>
                      <a:fillRect/>
                    </a:stretch>
                  </pic:blipFill>
                  <pic:spPr>
                    <a:xfrm>
                      <a:off x="0" y="0"/>
                      <a:ext cx="3257550" cy="1247775"/>
                    </a:xfrm>
                    <a:prstGeom prst="rect">
                      <a:avLst/>
                    </a:prstGeom>
                  </pic:spPr>
                </pic:pic>
              </a:graphicData>
            </a:graphic>
          </wp:inline>
        </w:drawing>
      </w:r>
    </w:p>
    <w:p w14:paraId="2E68254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电吹风吹冷风时，电路中的电流是多大？</w:t>
      </w:r>
    </w:p>
    <w:p w14:paraId="1755BC3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电吹风吹热风时，电路中每小时耗电是多少度（</w:t>
      </w:r>
      <w:r>
        <w:rPr>
          <w:rFonts w:ascii="Times New Roman" w:hAnsi="Times New Roman" w:eastAsia="Times New Roman" w:cs="Times New Roman"/>
        </w:rPr>
        <w:t>1</w:t>
      </w:r>
      <w:r>
        <w:rPr>
          <w:rFonts w:ascii="宋体" w:hAnsi="宋体" w:eastAsia="宋体" w:cs="宋体"/>
        </w:rPr>
        <w:t>度＝</w:t>
      </w:r>
      <w:r>
        <w:object>
          <v:shape id="_x0000_i1077" o:spt="75" alt="eqId3a6ebfefa2284583aefa79a83e9dfa6a" type="#_x0000_t75" style="height:13.95pt;width:38pt;" o:ole="t" filled="f" o:preferrelative="t" stroked="f" coordsize="21600,21600">
            <v:path/>
            <v:fill on="f" focussize="0,0"/>
            <v:stroke on="f" joinstyle="miter"/>
            <v:imagedata r:id="rId143" o:title="eqId3a6ebfefa2284583aefa79a83e9dfa6a"/>
            <o:lock v:ext="edit" aspectratio="t"/>
            <w10:wrap type="none"/>
            <w10:anchorlock/>
          </v:shape>
          <o:OLEObject Type="Embed" ProgID="Equation.DSMT4" ShapeID="_x0000_i1077" DrawAspect="Content" ObjectID="_1468075777" r:id="rId142">
            <o:LockedField>false</o:LockedField>
          </o:OLEObject>
        </w:object>
      </w:r>
      <w:r>
        <w:rPr>
          <w:rFonts w:ascii="Times New Roman" w:hAnsi="Times New Roman" w:eastAsia="Times New Roman" w:cs="Times New Roman"/>
        </w:rPr>
        <w:t xml:space="preserve"> </w:t>
      </w:r>
      <w:r>
        <w:rPr>
          <w:rFonts w:ascii="宋体" w:hAnsi="宋体" w:eastAsia="宋体" w:cs="宋体"/>
        </w:rPr>
        <w:t>）？</w:t>
      </w:r>
    </w:p>
    <w:p w14:paraId="2EE4042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电吹风电热丝的电阻是多大？</w:t>
      </w:r>
    </w:p>
    <w:p w14:paraId="11B4E37F">
      <w:pPr>
        <w:spacing w:line="360" w:lineRule="auto"/>
        <w:jc w:val="left"/>
        <w:textAlignment w:val="center"/>
        <w:rPr>
          <w:rFonts w:ascii="宋体" w:hAnsi="宋体" w:eastAsia="宋体" w:cs="宋体"/>
        </w:rPr>
      </w:pPr>
      <w:r>
        <w:t>37．（2020·甘肃天水）</w:t>
      </w:r>
      <w:r>
        <w:rPr>
          <w:rFonts w:ascii="宋体" w:hAnsi="宋体" w:eastAsia="宋体" w:cs="宋体"/>
        </w:rPr>
        <w:t>如图所示的电路中，电源电压恒定不变，电压表的量程为</w:t>
      </w:r>
      <w:r>
        <w:object>
          <v:shape id="_x0000_i1078" o:spt="75" alt="eqId00ec257d6683496c822fc071a42a3f62" type="#_x0000_t75" style="height:14.25pt;width:42pt;" o:ole="t" filled="f" o:preferrelative="t" stroked="f" coordsize="21600,21600">
            <v:path/>
            <v:fill on="f" focussize="0,0"/>
            <v:stroke on="f" joinstyle="miter"/>
            <v:imagedata r:id="rId145" o:title="eqId00ec257d6683496c822fc071a42a3f62"/>
            <o:lock v:ext="edit" aspectratio="t"/>
            <w10:wrap type="none"/>
            <w10:anchorlock/>
          </v:shape>
          <o:OLEObject Type="Embed" ProgID="Equation.DSMT4" ShapeID="_x0000_i1078" DrawAspect="Content" ObjectID="_1468075778" r:id="rId144">
            <o:LockedField>false</o:LockedField>
          </o:OLEObject>
        </w:object>
      </w:r>
      <w:r>
        <w:rPr>
          <w:rFonts w:ascii="宋体" w:hAnsi="宋体" w:eastAsia="宋体" w:cs="宋体"/>
        </w:rPr>
        <w:t>，电流表的量程为</w:t>
      </w:r>
      <w:r>
        <w:object>
          <v:shape id="_x0000_i1079" o:spt="75" alt="eqIddd34eac20ffa4fc8bd18c28076487829" type="#_x0000_t75" style="height:14.25pt;width:46.2pt;" o:ole="t" filled="f" o:preferrelative="t" stroked="f" coordsize="21600,21600">
            <v:path/>
            <v:fill on="f" focussize="0,0"/>
            <v:stroke on="f" joinstyle="miter"/>
            <v:imagedata r:id="rId147" o:title="eqIddd34eac20ffa4fc8bd18c28076487829"/>
            <o:lock v:ext="edit" aspectratio="t"/>
            <w10:wrap type="none"/>
            <w10:anchorlock/>
          </v:shape>
          <o:OLEObject Type="Embed" ProgID="Equation.DSMT4" ShapeID="_x0000_i1079" DrawAspect="Content" ObjectID="_1468075779" r:id="rId146">
            <o:LockedField>false</o:LockedField>
          </o:OLEObject>
        </w:object>
      </w:r>
      <w:r>
        <w:rPr>
          <w:rFonts w:ascii="宋体" w:hAnsi="宋体" w:eastAsia="宋体" w:cs="宋体"/>
        </w:rPr>
        <w:t>，灯</w:t>
      </w:r>
      <w:r>
        <w:object>
          <v:shape id="_x0000_i1080"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rPr>
        <w:t>上标有“</w:t>
      </w:r>
      <w:r>
        <w:object>
          <v:shape id="_x0000_i1081"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081" DrawAspect="Content" ObjectID="_1468075781" r:id="rId150">
            <o:LockedField>false</o:LockedField>
          </o:OLEObject>
        </w:object>
      </w:r>
      <w:r>
        <w:object>
          <v:shape id="_x0000_i1082" o:spt="75" alt="eqIddfdc327ae6c4434e8661ab345f44cfb2" type="#_x0000_t75" style="height:14.25pt;width:21.05pt;" o:ole="t" filled="f" o:preferrelative="t" stroked="f" coordsize="21600,21600">
            <v:path/>
            <v:fill on="f" focussize="0,0"/>
            <v:stroke on="f" joinstyle="miter"/>
            <v:imagedata r:id="rId153" o:title="eqIddfdc327ae6c4434e8661ab345f44cfb2"/>
            <o:lock v:ext="edit" aspectratio="t"/>
            <w10:wrap type="none"/>
            <w10:anchorlock/>
          </v:shape>
          <o:OLEObject Type="Embed" ProgID="Equation.DSMT4" ShapeID="_x0000_i1082" DrawAspect="Content" ObjectID="_1468075782" r:id="rId152">
            <o:LockedField>false</o:LockedField>
          </o:OLEObject>
        </w:object>
      </w:r>
      <w:r>
        <w:rPr>
          <w:rFonts w:ascii="宋体" w:hAnsi="宋体" w:eastAsia="宋体" w:cs="宋体"/>
        </w:rPr>
        <w:t>”字样（不考虑灯丝电阻随温度的变化），定值电阻</w:t>
      </w:r>
      <w:r>
        <w:object>
          <v:shape id="_x0000_i1083" o:spt="75" alt="eqId6e99977b9d944408af7308e3b70ecde4" type="#_x0000_t75" style="height:15pt;width:43pt;" o:ole="t" filled="f" o:preferrelative="t" stroked="f" coordsize="21600,21600">
            <v:path/>
            <v:fill on="f" focussize="0,0"/>
            <v:stroke on="f" joinstyle="miter"/>
            <v:imagedata r:id="rId128" o:title="eqId6e99977b9d944408af7308e3b70ecde4"/>
            <o:lock v:ext="edit" aspectratio="t"/>
            <w10:wrap type="none"/>
            <w10:anchorlock/>
          </v:shape>
          <o:OLEObject Type="Embed" ProgID="Equation.DSMT4" ShapeID="_x0000_i1083" DrawAspect="Content" ObjectID="_1468075783" r:id="rId154">
            <o:LockedField>false</o:LockedField>
          </o:OLEObject>
        </w:object>
      </w:r>
      <w:r>
        <w:rPr>
          <w:rFonts w:ascii="宋体" w:hAnsi="宋体" w:eastAsia="宋体" w:cs="宋体"/>
        </w:rPr>
        <w:t>。当只闭合开关</w:t>
      </w:r>
      <w:r>
        <w:object>
          <v:shape id="_x0000_i1084"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84" DrawAspect="Content" ObjectID="_1468075784" r:id="rId155">
            <o:LockedField>false</o:LockedField>
          </o:OLEObject>
        </w:object>
      </w:r>
      <w:r>
        <w:rPr>
          <w:rFonts w:ascii="宋体" w:hAnsi="宋体" w:eastAsia="宋体" w:cs="宋体"/>
        </w:rPr>
        <w:t>、</w:t>
      </w:r>
      <w:r>
        <w:object>
          <v:shape id="_x0000_i1085"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085" DrawAspect="Content" ObjectID="_1468075785" r:id="rId156">
            <o:LockedField>false</o:LockedField>
          </o:OLEObject>
        </w:object>
      </w:r>
      <w:r>
        <w:rPr>
          <w:rFonts w:ascii="宋体" w:hAnsi="宋体" w:eastAsia="宋体" w:cs="宋体"/>
        </w:rPr>
        <w:t>，调节滑片</w:t>
      </w:r>
      <w:r>
        <w:object>
          <v:shape id="_x0000_i1086" o:spt="75" alt="eqId8922f99d77ad49eb998da24299e699e4" type="#_x0000_t75" style="height:13pt;width:11pt;" o:ole="t" filled="f" o:preferrelative="t" stroked="f" coordsize="21600,21600">
            <v:path/>
            <v:fill on="f" focussize="0,0"/>
            <v:stroke on="f" joinstyle="miter"/>
            <v:imagedata r:id="rId158" o:title="eqId8922f99d77ad49eb998da24299e699e4"/>
            <o:lock v:ext="edit" aspectratio="t"/>
            <w10:wrap type="none"/>
            <w10:anchorlock/>
          </v:shape>
          <o:OLEObject Type="Embed" ProgID="Equation.DSMT4" ShapeID="_x0000_i1086" DrawAspect="Content" ObjectID="_1468075786" r:id="rId157">
            <o:LockedField>false</o:LockedField>
          </o:OLEObject>
        </w:object>
      </w:r>
      <w:r>
        <w:rPr>
          <w:rFonts w:ascii="宋体" w:hAnsi="宋体" w:eastAsia="宋体" w:cs="宋体"/>
        </w:rPr>
        <w:t>至距</w:t>
      </w:r>
      <w:r>
        <w:object>
          <v:shape id="_x0000_i1087" o:spt="75" alt="eqId8754ce8cf7f34f04abb9a0c041f57f5c" type="#_x0000_t75" style="height:11.9pt;width:11.25pt;" o:ole="t" filled="f" o:preferrelative="t" stroked="f" coordsize="21600,21600">
            <v:path/>
            <v:fill on="f" focussize="0,0"/>
            <v:stroke on="f" joinstyle="miter"/>
            <v:imagedata r:id="rId160" o:title="eqId8754ce8cf7f34f04abb9a0c041f57f5c"/>
            <o:lock v:ext="edit" aspectratio="t"/>
            <w10:wrap type="none"/>
            <w10:anchorlock/>
          </v:shape>
          <o:OLEObject Type="Embed" ProgID="Equation.DSMT4" ShapeID="_x0000_i1087" DrawAspect="Content" ObjectID="_1468075787" r:id="rId159">
            <o:LockedField>false</o:LockedField>
          </o:OLEObject>
        </w:object>
      </w:r>
      <w:r>
        <w:rPr>
          <w:rFonts w:ascii="宋体" w:hAnsi="宋体" w:eastAsia="宋体" w:cs="宋体"/>
        </w:rPr>
        <w:t>端一处</w:t>
      </w:r>
      <w:r>
        <w:object>
          <v:shape id="_x0000_i1088" o:spt="75" alt="eqIdaf22e0e393474044907f7074dad72e76" type="#_x0000_t75" style="height:30.75pt;width:12pt;" o:ole="t" filled="f" o:preferrelative="t" stroked="f" coordsize="21600,21600">
            <v:path/>
            <v:fill on="f" focussize="0,0"/>
            <v:stroke on="f" joinstyle="miter"/>
            <v:imagedata r:id="rId162" o:title="eqIdaf22e0e393474044907f7074dad72e76"/>
            <o:lock v:ext="edit" aspectratio="t"/>
            <w10:wrap type="none"/>
            <w10:anchorlock/>
          </v:shape>
          <o:OLEObject Type="Embed" ProgID="Equation.DSMT4" ShapeID="_x0000_i1088" DrawAspect="Content" ObjectID="_1468075788" r:id="rId161">
            <o:LockedField>false</o:LockedField>
          </o:OLEObject>
        </w:object>
      </w:r>
      <w:r>
        <w:rPr>
          <w:rFonts w:ascii="宋体" w:hAnsi="宋体" w:eastAsia="宋体" w:cs="宋体"/>
        </w:rPr>
        <w:t>时，灯</w:t>
      </w:r>
      <w:r>
        <w:object>
          <v:shape id="_x0000_i1089"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089" DrawAspect="Content" ObjectID="_1468075789" r:id="rId163">
            <o:LockedField>false</o:LockedField>
          </o:OLEObject>
        </w:object>
      </w:r>
      <w:r>
        <w:rPr>
          <w:rFonts w:ascii="宋体" w:hAnsi="宋体" w:eastAsia="宋体" w:cs="宋体"/>
        </w:rPr>
        <w:t>正常工作；当只闭合开关</w:t>
      </w:r>
      <w:r>
        <w:object>
          <v:shape id="_x0000_i1090"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90" DrawAspect="Content" ObjectID="_1468075790" r:id="rId164">
            <o:LockedField>false</o:LockedField>
          </o:OLEObject>
        </w:object>
      </w:r>
      <w:r>
        <w:rPr>
          <w:rFonts w:ascii="宋体" w:hAnsi="宋体" w:eastAsia="宋体" w:cs="宋体"/>
        </w:rPr>
        <w:t>、</w:t>
      </w:r>
      <w:r>
        <w:object>
          <v:shape id="_x0000_i1091" o:spt="75" alt="eqId8527e686659c4d8489c1d65e8c567cd3" type="#_x0000_t75" style="height:18.35pt;width:12.9pt;" o:ole="t" filled="f" o:preferrelative="t" stroked="f" coordsize="21600,21600">
            <v:path/>
            <v:fill on="f" focussize="0,0"/>
            <v:stroke on="f" joinstyle="miter"/>
            <v:imagedata r:id="rId166" o:title="eqId8527e686659c4d8489c1d65e8c567cd3"/>
            <o:lock v:ext="edit" aspectratio="t"/>
            <w10:wrap type="none"/>
            <w10:anchorlock/>
          </v:shape>
          <o:OLEObject Type="Embed" ProgID="Equation.DSMT4" ShapeID="_x0000_i1091" DrawAspect="Content" ObjectID="_1468075791" r:id="rId165">
            <o:LockedField>false</o:LockedField>
          </o:OLEObject>
        </w:object>
      </w:r>
      <w:r>
        <w:rPr>
          <w:rFonts w:ascii="宋体" w:hAnsi="宋体" w:eastAsia="宋体" w:cs="宋体"/>
        </w:rPr>
        <w:t>，调节滑片</w:t>
      </w:r>
      <w:r>
        <w:object>
          <v:shape id="_x0000_i1092" o:spt="75" alt="eqId8922f99d77ad49eb998da24299e699e4" type="#_x0000_t75" style="height:13pt;width:11pt;" o:ole="t" filled="f" o:preferrelative="t" stroked="f" coordsize="21600,21600">
            <v:path/>
            <v:fill on="f" focussize="0,0"/>
            <v:stroke on="f" joinstyle="miter"/>
            <v:imagedata r:id="rId158" o:title="eqId8922f99d77ad49eb998da24299e699e4"/>
            <o:lock v:ext="edit" aspectratio="t"/>
            <w10:wrap type="none"/>
            <w10:anchorlock/>
          </v:shape>
          <o:OLEObject Type="Embed" ProgID="Equation.DSMT4" ShapeID="_x0000_i1092" DrawAspect="Content" ObjectID="_1468075792" r:id="rId167">
            <o:LockedField>false</o:LockedField>
          </o:OLEObject>
        </w:object>
      </w:r>
      <w:r>
        <w:rPr>
          <w:rFonts w:ascii="宋体" w:hAnsi="宋体" w:eastAsia="宋体" w:cs="宋体"/>
        </w:rPr>
        <w:t>至中点处时，电流表示数为</w:t>
      </w:r>
      <w:r>
        <w:object>
          <v:shape id="_x0000_i1093" o:spt="75" alt="eqIdfdbf41b995d84a6f9b1f55cb6d8bda46" type="#_x0000_t75" style="height:14.25pt;width:27.15pt;" o:ole="t" filled="f" o:preferrelative="t" stroked="f" coordsize="21600,21600">
            <v:path/>
            <v:fill on="f" focussize="0,0"/>
            <v:stroke on="f" joinstyle="miter"/>
            <v:imagedata r:id="rId169" o:title="eqIdfdbf41b995d84a6f9b1f55cb6d8bda46"/>
            <o:lock v:ext="edit" aspectratio="t"/>
            <w10:wrap type="none"/>
            <w10:anchorlock/>
          </v:shape>
          <o:OLEObject Type="Embed" ProgID="Equation.DSMT4" ShapeID="_x0000_i1093" DrawAspect="Content" ObjectID="_1468075793" r:id="rId168">
            <o:LockedField>false</o:LockedField>
          </o:OLEObject>
        </w:object>
      </w:r>
      <w:r>
        <w:rPr>
          <w:rFonts w:ascii="宋体" w:hAnsi="宋体" w:eastAsia="宋体" w:cs="宋体"/>
        </w:rPr>
        <w:t>，求：</w:t>
      </w:r>
    </w:p>
    <w:p w14:paraId="09D3578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灯泡的电阻；</w:t>
      </w:r>
    </w:p>
    <w:p w14:paraId="71839D0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w:t>
      </w:r>
    </w:p>
    <w:p w14:paraId="33A167A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在保证电路各元件安全的情况下，只闭合开关</w:t>
      </w:r>
      <w:r>
        <w:object>
          <v:shape id="_x0000_i1094"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094" DrawAspect="Content" ObjectID="_1468075794" r:id="rId170">
            <o:LockedField>false</o:LockedField>
          </o:OLEObject>
        </w:object>
      </w:r>
      <w:r>
        <w:rPr>
          <w:rFonts w:ascii="宋体" w:hAnsi="宋体" w:eastAsia="宋体" w:cs="宋体"/>
        </w:rPr>
        <w:t>、</w:t>
      </w:r>
      <w:r>
        <w:object>
          <v:shape id="_x0000_i1095"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095" DrawAspect="Content" ObjectID="_1468075795" r:id="rId171">
            <o:LockedField>false</o:LockedField>
          </o:OLEObject>
        </w:object>
      </w:r>
      <w:r>
        <w:rPr>
          <w:rFonts w:ascii="宋体" w:hAnsi="宋体" w:eastAsia="宋体" w:cs="宋体"/>
        </w:rPr>
        <w:t>时，灯</w:t>
      </w:r>
      <w:r>
        <w:object>
          <v:shape id="_x0000_i1096"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096" DrawAspect="Content" ObjectID="_1468075796" r:id="rId172">
            <o:LockedField>false</o:LockedField>
          </o:OLEObject>
        </w:object>
      </w:r>
      <w:r>
        <w:rPr>
          <w:rFonts w:ascii="宋体" w:hAnsi="宋体" w:eastAsia="宋体" w:cs="宋体"/>
        </w:rPr>
        <w:t>消耗的电功率范围。</w:t>
      </w:r>
    </w:p>
    <w:p w14:paraId="35EB8203">
      <w:pPr>
        <w:spacing w:line="360" w:lineRule="auto"/>
        <w:jc w:val="left"/>
        <w:textAlignment w:val="center"/>
      </w:pPr>
      <w:r>
        <w:drawing>
          <wp:inline distT="0" distB="0" distL="114300" distR="114300">
            <wp:extent cx="1619250" cy="1238250"/>
            <wp:effectExtent l="0" t="0" r="0" b="0"/>
            <wp:docPr id="1861291616" name="图片 18612916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91616" name="图片 1861291616" descr="figure"/>
                    <pic:cNvPicPr>
                      <a:picLocks noChangeAspect="1"/>
                    </pic:cNvPicPr>
                  </pic:nvPicPr>
                  <pic:blipFill>
                    <a:blip r:embed="rId173"/>
                    <a:stretch>
                      <a:fillRect/>
                    </a:stretch>
                  </pic:blipFill>
                  <pic:spPr>
                    <a:xfrm>
                      <a:off x="0" y="0"/>
                      <a:ext cx="1619250" cy="1238250"/>
                    </a:xfrm>
                    <a:prstGeom prst="rect">
                      <a:avLst/>
                    </a:prstGeom>
                  </pic:spPr>
                </pic:pic>
              </a:graphicData>
            </a:graphic>
          </wp:inline>
        </w:drawing>
      </w:r>
    </w:p>
    <w:p w14:paraId="1E94CB77">
      <w:pPr>
        <w:spacing w:line="360" w:lineRule="auto"/>
        <w:jc w:val="left"/>
        <w:textAlignment w:val="center"/>
        <w:rPr>
          <w:rFonts w:ascii="宋体" w:hAnsi="宋体" w:eastAsia="宋体" w:cs="宋体"/>
        </w:rPr>
      </w:pPr>
      <w:r>
        <w:t>38．（2020·江苏苏州）</w:t>
      </w:r>
      <w:r>
        <w:rPr>
          <w:rFonts w:ascii="宋体" w:hAnsi="宋体" w:eastAsia="宋体" w:cs="宋体"/>
        </w:rPr>
        <w:t>如图所示电路中，电源电压</w:t>
      </w:r>
      <w:r>
        <w:rPr>
          <w:rFonts w:ascii="Times New Roman" w:hAnsi="Times New Roman" w:eastAsia="Times New Roman" w:cs="Times New Roman"/>
        </w:rPr>
        <w:t>6V</w:t>
      </w:r>
      <w:r>
        <w:rPr>
          <w:rFonts w:ascii="宋体" w:hAnsi="宋体" w:eastAsia="宋体" w:cs="宋体"/>
        </w:rPr>
        <w:t>，灯泡</w:t>
      </w:r>
      <w:r>
        <w:object>
          <v:shape id="_x0000_i1097" o:spt="75" alt="eqIdfc3da0d522324433b7d5fb46712ec757" type="#_x0000_t75" style="height:12.65pt;width:11.25pt;" o:ole="t" filled="f" o:preferrelative="t" stroked="f" coordsize="21600,21600">
            <v:path/>
            <v:fill on="f" focussize="0,0"/>
            <v:stroke on="f" joinstyle="miter"/>
            <v:imagedata r:id="rId175" o:title="eqIdfc3da0d522324433b7d5fb46712ec757"/>
            <o:lock v:ext="edit" aspectratio="t"/>
            <w10:wrap type="none"/>
            <w10:anchorlock/>
          </v:shape>
          <o:OLEObject Type="Embed" ProgID="Equation.DSMT4" ShapeID="_x0000_i1097" DrawAspect="Content" ObjectID="_1468075797" r:id="rId174">
            <o:LockedField>false</o:LockedField>
          </o:OLEObject>
        </w:object>
      </w:r>
      <w:r>
        <w:rPr>
          <w:rFonts w:ascii="宋体" w:hAnsi="宋体" w:eastAsia="宋体" w:cs="宋体"/>
        </w:rPr>
        <w:t>规格为“</w:t>
      </w:r>
      <w:r>
        <w:rPr>
          <w:rFonts w:ascii="Times New Roman" w:hAnsi="Times New Roman" w:eastAsia="Times New Roman" w:cs="Times New Roman"/>
        </w:rPr>
        <w:t>6V 3W</w:t>
      </w:r>
      <w:r>
        <w:rPr>
          <w:rFonts w:ascii="宋体" w:hAnsi="宋体" w:eastAsia="宋体" w:cs="宋体"/>
        </w:rPr>
        <w:t>”。其电流与电压的关系如图乙所示。当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断开时，电流表示数为</w:t>
      </w:r>
      <w:r>
        <w:rPr>
          <w:rFonts w:ascii="Times New Roman" w:hAnsi="Times New Roman" w:eastAsia="Times New Roman" w:cs="Times New Roman"/>
        </w:rPr>
        <w:t>0.5A</w:t>
      </w:r>
      <w:r>
        <w:rPr>
          <w:rFonts w:ascii="宋体" w:hAnsi="宋体" w:eastAsia="宋体" w:cs="宋体"/>
        </w:rPr>
        <w:t>。</w:t>
      </w:r>
    </w:p>
    <w:p w14:paraId="40B10FF5">
      <w:pPr>
        <w:spacing w:line="360" w:lineRule="auto"/>
        <w:jc w:val="left"/>
        <w:textAlignment w:val="center"/>
      </w:pPr>
      <w:r>
        <w:drawing>
          <wp:inline distT="0" distB="0" distL="114300" distR="114300">
            <wp:extent cx="3105150" cy="1666875"/>
            <wp:effectExtent l="0" t="0" r="0" b="9525"/>
            <wp:docPr id="423435079" name="图片 4234350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35079" name="图片 423435079" descr="figure"/>
                    <pic:cNvPicPr>
                      <a:picLocks noChangeAspect="1"/>
                    </pic:cNvPicPr>
                  </pic:nvPicPr>
                  <pic:blipFill>
                    <a:blip r:embed="rId176"/>
                    <a:stretch>
                      <a:fillRect/>
                    </a:stretch>
                  </pic:blipFill>
                  <pic:spPr>
                    <a:xfrm>
                      <a:off x="0" y="0"/>
                      <a:ext cx="3105150" cy="1666875"/>
                    </a:xfrm>
                    <a:prstGeom prst="rect">
                      <a:avLst/>
                    </a:prstGeom>
                  </pic:spPr>
                </pic:pic>
              </a:graphicData>
            </a:graphic>
          </wp:inline>
        </w:drawing>
      </w:r>
    </w:p>
    <w:p w14:paraId="3BFFBA8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求灯泡</w:t>
      </w:r>
      <w:r>
        <w:rPr>
          <w:rFonts w:ascii="Times New Roman" w:hAnsi="Times New Roman" w:eastAsia="Times New Roman" w:cs="Times New Roman"/>
        </w:rPr>
        <w:t>L</w:t>
      </w:r>
      <w:r>
        <w:rPr>
          <w:rFonts w:ascii="宋体" w:hAnsi="宋体" w:eastAsia="宋体" w:cs="宋体"/>
        </w:rPr>
        <w:t>的额定电流；</w:t>
      </w:r>
    </w:p>
    <w:p w14:paraId="0D49D84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w:t>
      </w:r>
    </w:p>
    <w:p w14:paraId="4BC7F5C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，调节滑片</w:t>
      </w:r>
      <w:r>
        <w:rPr>
          <w:rFonts w:ascii="Times New Roman" w:hAnsi="Times New Roman" w:eastAsia="Times New Roman" w:cs="Times New Roman"/>
        </w:rPr>
        <w:t>P</w:t>
      </w:r>
      <w:r>
        <w:rPr>
          <w:rFonts w:ascii="宋体" w:hAnsi="宋体" w:eastAsia="宋体" w:cs="宋体"/>
        </w:rPr>
        <w:t>，使</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的电功率为灯泡的</w:t>
      </w:r>
      <w:r>
        <w:rPr>
          <w:rFonts w:ascii="Times New Roman" w:hAnsi="Times New Roman" w:eastAsia="Times New Roman" w:cs="Times New Roman"/>
        </w:rPr>
        <w:t>2</w:t>
      </w:r>
      <w:r>
        <w:rPr>
          <w:rFonts w:ascii="宋体" w:hAnsi="宋体" w:eastAsia="宋体" w:cs="宋体"/>
        </w:rPr>
        <w:t>倍，求此时滑动变阻器接入电路的阻值为多大？</w:t>
      </w:r>
    </w:p>
    <w:p w14:paraId="10ECECE2">
      <w:pPr>
        <w:spacing w:line="360" w:lineRule="auto"/>
        <w:jc w:val="left"/>
        <w:textAlignment w:val="center"/>
        <w:rPr>
          <w:rFonts w:ascii="宋体" w:hAnsi="宋体" w:eastAsia="宋体" w:cs="宋体"/>
        </w:rPr>
      </w:pPr>
      <w:r>
        <w:t>39．（2020·山东临沂）</w:t>
      </w:r>
      <w:r>
        <w:rPr>
          <w:rFonts w:ascii="宋体" w:hAnsi="宋体" w:eastAsia="宋体" w:cs="宋体"/>
        </w:rPr>
        <w:t>图甲是某品牌家用蛋糕机，该蛋糕机配有很多卡通模型，可以做出多种多样的创意小蛋糕，图乙是该蛋糕机的简化电路图，可以实现蛋糕机的低、中、高三挡加热功能。单独闭合开关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时，蛋糕机处于</w:t>
      </w:r>
      <w:r>
        <w:rPr>
          <w:rFonts w:ascii="Times New Roman" w:hAnsi="Times New Roman" w:eastAsia="Times New Roman" w:cs="Times New Roman"/>
        </w:rPr>
        <w:t>440W</w:t>
      </w:r>
      <w:r>
        <w:rPr>
          <w:rFonts w:ascii="宋体" w:hAnsi="宋体" w:eastAsia="宋体" w:cs="宋体"/>
        </w:rPr>
        <w:t>的低温挡加热状态；单独闭合开关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时，阻值为</w:t>
      </w:r>
      <w:r>
        <w:rPr>
          <w:rFonts w:ascii="Times New Roman" w:hAnsi="Times New Roman" w:eastAsia="Times New Roman" w:cs="Times New Roman"/>
        </w:rPr>
        <w:t>55Ω</w:t>
      </w:r>
      <w:r>
        <w:rPr>
          <w:rFonts w:ascii="宋体" w:hAnsi="宋体" w:eastAsia="宋体" w:cs="宋体"/>
        </w:rPr>
        <w:t>的电阻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让蛋糕机处于中温挡加热状态，求蛋糕机正常工作时：</w:t>
      </w:r>
    </w:p>
    <w:p w14:paraId="7C96ED23">
      <w:pPr>
        <w:spacing w:line="360" w:lineRule="auto"/>
        <w:jc w:val="left"/>
        <w:textAlignment w:val="center"/>
      </w:pPr>
      <w:r>
        <w:drawing>
          <wp:inline distT="0" distB="0" distL="114300" distR="114300">
            <wp:extent cx="3000375" cy="1457325"/>
            <wp:effectExtent l="0" t="0" r="9525" b="9525"/>
            <wp:docPr id="100048" name="图片 1000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figure"/>
                    <pic:cNvPicPr>
                      <a:picLocks noChangeAspect="1"/>
                    </pic:cNvPicPr>
                  </pic:nvPicPr>
                  <pic:blipFill>
                    <a:blip r:embed="rId177">
                      <a:lum bright="-36000" contrast="60000"/>
                    </a:blip>
                    <a:stretch>
                      <a:fillRect/>
                    </a:stretch>
                  </pic:blipFill>
                  <pic:spPr>
                    <a:xfrm>
                      <a:off x="0" y="0"/>
                      <a:ext cx="3000375" cy="1457325"/>
                    </a:xfrm>
                    <a:prstGeom prst="rect">
                      <a:avLst/>
                    </a:prstGeom>
                  </pic:spPr>
                </pic:pic>
              </a:graphicData>
            </a:graphic>
          </wp:inline>
        </w:drawing>
      </w:r>
    </w:p>
    <w:p w14:paraId="47E7CB6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低温挡加热电流；</w:t>
      </w:r>
    </w:p>
    <w:p w14:paraId="467451B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中温挡加热功率；</w:t>
      </w:r>
    </w:p>
    <w:p w14:paraId="2A30115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高温挡加热</w:t>
      </w:r>
      <w:r>
        <w:rPr>
          <w:rFonts w:ascii="Times New Roman" w:hAnsi="Times New Roman" w:eastAsia="Times New Roman" w:cs="Times New Roman"/>
        </w:rPr>
        <w:t>5min</w:t>
      </w:r>
      <w:r>
        <w:rPr>
          <w:rFonts w:ascii="宋体" w:hAnsi="宋体" w:eastAsia="宋体" w:cs="宋体"/>
        </w:rPr>
        <w:t>消耗的电能。</w:t>
      </w:r>
    </w:p>
    <w:p w14:paraId="37EF5C0E">
      <w:pPr>
        <w:spacing w:line="360" w:lineRule="auto"/>
        <w:jc w:val="left"/>
        <w:textAlignment w:val="center"/>
        <w:rPr>
          <w:rFonts w:ascii="宋体" w:hAnsi="宋体" w:eastAsia="宋体" w:cs="宋体"/>
        </w:rPr>
      </w:pPr>
      <w:r>
        <w:t>40．（2020·内蒙古呼和浩特）</w:t>
      </w:r>
      <w:r>
        <w:rPr>
          <w:rFonts w:ascii="宋体" w:hAnsi="宋体" w:eastAsia="宋体" w:cs="宋体"/>
        </w:rPr>
        <w:t>如图所示电路，电阻</w:t>
      </w:r>
      <w:r>
        <w:object>
          <v:shape id="_x0000_i1098" o:spt="75" alt="eqId14c553e68d164e91a92445d80fd43770" type="#_x0000_t75" style="height:15pt;width:13pt;" o:ole="t" filled="f" o:preferrelative="t" stroked="f" coordsize="21600,21600">
            <v:path/>
            <v:fill on="f" focussize="0,0"/>
            <v:stroke on="f" joinstyle="miter"/>
            <v:imagedata r:id="rId179" o:title="eqId14c553e68d164e91a92445d80fd43770"/>
            <o:lock v:ext="edit" aspectratio="t"/>
            <w10:wrap type="none"/>
            <w10:anchorlock/>
          </v:shape>
          <o:OLEObject Type="Embed" ProgID="Equation.DSMT4" ShapeID="_x0000_i1098" DrawAspect="Content" ObjectID="_1468075798" r:id="rId178">
            <o:LockedField>false</o:LockedField>
          </o:OLEObject>
        </w:object>
      </w:r>
      <w:r>
        <w:rPr>
          <w:rFonts w:ascii="宋体" w:hAnsi="宋体" w:eastAsia="宋体" w:cs="宋体"/>
        </w:rPr>
        <w:t>的阻值为</w:t>
      </w:r>
      <w:r>
        <w:rPr>
          <w:rFonts w:ascii="Times New Roman" w:hAnsi="Times New Roman" w:eastAsia="Times New Roman" w:cs="Times New Roman"/>
        </w:rPr>
        <w:t>50Ω</w:t>
      </w:r>
      <w:r>
        <w:rPr>
          <w:rFonts w:ascii="宋体" w:hAnsi="宋体" w:eastAsia="宋体" w:cs="宋体"/>
        </w:rPr>
        <w:t>，滑动变阻器</w:t>
      </w:r>
      <w:r>
        <w:rPr>
          <w:rFonts w:ascii="Times New Roman" w:hAnsi="Times New Roman" w:eastAsia="Times New Roman" w:cs="Times New Roman"/>
          <w:i/>
        </w:rPr>
        <w:t>R</w:t>
      </w:r>
      <w:r>
        <w:rPr>
          <w:rFonts w:ascii="宋体" w:hAnsi="宋体" w:eastAsia="宋体" w:cs="宋体"/>
        </w:rPr>
        <w:t>的最大阻值为</w:t>
      </w:r>
      <w:r>
        <w:rPr>
          <w:rFonts w:ascii="Times New Roman" w:hAnsi="Times New Roman" w:eastAsia="Times New Roman" w:cs="Times New Roman"/>
        </w:rPr>
        <w:t>100Ω</w:t>
      </w:r>
      <w:r>
        <w:rPr>
          <w:rFonts w:ascii="宋体" w:hAnsi="宋体" w:eastAsia="宋体" w:cs="宋体"/>
        </w:rPr>
        <w:t>，电源电压</w:t>
      </w:r>
      <w:r>
        <w:rPr>
          <w:rFonts w:ascii="Times New Roman" w:hAnsi="Times New Roman" w:eastAsia="Times New Roman" w:cs="Times New Roman"/>
        </w:rPr>
        <w:t>10V</w:t>
      </w:r>
      <w:r>
        <w:rPr>
          <w:rFonts w:ascii="宋体" w:hAnsi="宋体" w:eastAsia="宋体" w:cs="宋体"/>
        </w:rPr>
        <w:t>保持不变，闭合开关，求：</w:t>
      </w:r>
    </w:p>
    <w:p w14:paraId="694DB1D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移至</w:t>
      </w:r>
      <w:r>
        <w:rPr>
          <w:rFonts w:ascii="Times New Roman" w:hAnsi="Times New Roman" w:eastAsia="Times New Roman" w:cs="Times New Roman"/>
          <w:i/>
        </w:rPr>
        <w:t>b</w:t>
      </w:r>
      <w:r>
        <w:rPr>
          <w:rFonts w:ascii="宋体" w:hAnsi="宋体" w:eastAsia="宋体" w:cs="宋体"/>
        </w:rPr>
        <w:t>端时，</w:t>
      </w:r>
      <w:r>
        <w:rPr>
          <w:rFonts w:ascii="Times New Roman" w:hAnsi="Times New Roman" w:eastAsia="Times New Roman" w:cs="Times New Roman"/>
        </w:rPr>
        <w:t xml:space="preserve"> </w:t>
      </w:r>
      <w:r>
        <w:rPr>
          <w:rFonts w:ascii="宋体" w:hAnsi="宋体" w:eastAsia="宋体" w:cs="宋体"/>
        </w:rPr>
        <w:t>电路中的电流大小；</w:t>
      </w:r>
    </w:p>
    <w:p w14:paraId="5C4824B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从</w:t>
      </w:r>
      <w:r>
        <w:rPr>
          <w:rFonts w:ascii="Times New Roman" w:hAnsi="Times New Roman" w:eastAsia="Times New Roman" w:cs="Times New Roman"/>
          <w:i/>
        </w:rPr>
        <w:t>b</w:t>
      </w:r>
      <w:r>
        <w:rPr>
          <w:rFonts w:ascii="宋体" w:hAnsi="宋体" w:eastAsia="宋体" w:cs="宋体"/>
        </w:rPr>
        <w:t>端移至</w:t>
      </w:r>
      <w:r>
        <w:rPr>
          <w:rFonts w:ascii="Times New Roman" w:hAnsi="Times New Roman" w:eastAsia="Times New Roman" w:cs="Times New Roman"/>
          <w:i/>
        </w:rPr>
        <w:t>a</w:t>
      </w:r>
      <w:r>
        <w:rPr>
          <w:rFonts w:ascii="宋体" w:hAnsi="宋体" w:eastAsia="宋体" w:cs="宋体"/>
        </w:rPr>
        <w:t>端的过程中，电路中消耗功率的最小值。</w:t>
      </w:r>
    </w:p>
    <w:p w14:paraId="4B5C896C">
      <w:pPr>
        <w:spacing w:line="360" w:lineRule="auto"/>
        <w:jc w:val="left"/>
        <w:textAlignment w:val="center"/>
      </w:pPr>
      <w:r>
        <w:drawing>
          <wp:inline distT="0" distB="0" distL="114300" distR="114300">
            <wp:extent cx="1057275" cy="1381125"/>
            <wp:effectExtent l="0" t="0" r="9525" b="9525"/>
            <wp:docPr id="920842765" name="图片 9208427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42765" name="图片 920842765" descr="figure"/>
                    <pic:cNvPicPr>
                      <a:picLocks noChangeAspect="1"/>
                    </pic:cNvPicPr>
                  </pic:nvPicPr>
                  <pic:blipFill>
                    <a:blip r:embed="rId180">
                      <a:lum bright="-30000" contrast="54000"/>
                    </a:blip>
                    <a:stretch>
                      <a:fillRect/>
                    </a:stretch>
                  </pic:blipFill>
                  <pic:spPr>
                    <a:xfrm>
                      <a:off x="0" y="0"/>
                      <a:ext cx="1057275" cy="1381125"/>
                    </a:xfrm>
                    <a:prstGeom prst="rect">
                      <a:avLst/>
                    </a:prstGeom>
                  </pic:spPr>
                </pic:pic>
              </a:graphicData>
            </a:graphic>
          </wp:inline>
        </w:drawing>
      </w:r>
    </w:p>
    <w:p w14:paraId="61CA0891">
      <w:pPr>
        <w:spacing w:line="360" w:lineRule="auto"/>
        <w:jc w:val="left"/>
        <w:textAlignment w:val="center"/>
        <w:rPr>
          <w:rFonts w:ascii="宋体" w:hAnsi="宋体" w:eastAsia="宋体" w:cs="宋体"/>
        </w:rPr>
      </w:pPr>
      <w:r>
        <w:t>41．（2020·内蒙古呼和浩特）</w:t>
      </w:r>
      <w:r>
        <w:rPr>
          <w:rFonts w:ascii="宋体" w:hAnsi="宋体" w:eastAsia="宋体" w:cs="宋体"/>
        </w:rPr>
        <w:t>测得某白炽灯在不同电压下的电功率如下表，求：</w:t>
      </w:r>
    </w:p>
    <w:tbl>
      <w:tblPr>
        <w:tblStyle w:val="5"/>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0"/>
        <w:gridCol w:w="2820"/>
        <w:gridCol w:w="2820"/>
      </w:tblGrid>
      <w:tr w14:paraId="5510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268F5">
            <w:pPr>
              <w:spacing w:line="360" w:lineRule="auto"/>
              <w:jc w:val="left"/>
              <w:textAlignment w:val="center"/>
              <w:rPr>
                <w:rFonts w:ascii="宋体" w:hAnsi="宋体" w:eastAsia="宋体" w:cs="宋体"/>
              </w:rPr>
            </w:pPr>
            <w:r>
              <w:rPr>
                <w:rFonts w:ascii="宋体" w:hAnsi="宋体" w:eastAsia="宋体" w:cs="宋体"/>
              </w:rPr>
              <w:t>数据序号</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EA518">
            <w:pPr>
              <w:spacing w:line="360" w:lineRule="auto"/>
              <w:jc w:val="left"/>
              <w:textAlignment w:val="center"/>
              <w:rPr>
                <w:rFonts w:ascii="Times New Roman" w:hAnsi="Times New Roman" w:eastAsia="Times New Roman" w:cs="Times New Roman"/>
              </w:rPr>
            </w:pPr>
            <w:r>
              <w:rPr>
                <w:rFonts w:ascii="宋体" w:hAnsi="宋体" w:eastAsia="宋体" w:cs="宋体"/>
              </w:rPr>
              <w:t>灯两端电压</w:t>
            </w:r>
            <w:r>
              <w:rPr>
                <w:rFonts w:ascii="Times New Roman" w:hAnsi="Times New Roman" w:eastAsia="Times New Roman" w:cs="Times New Roman"/>
                <w:i/>
              </w:rPr>
              <w:t>U</w:t>
            </w:r>
            <w:r>
              <w:rPr>
                <w:rFonts w:ascii="Times New Roman" w:hAnsi="Times New Roman" w:eastAsia="Times New Roman" w:cs="Times New Roman"/>
              </w:rPr>
              <w:t>/V</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9B22C">
            <w:pPr>
              <w:spacing w:line="360" w:lineRule="auto"/>
              <w:jc w:val="left"/>
              <w:textAlignment w:val="center"/>
              <w:rPr>
                <w:rFonts w:ascii="Times New Roman" w:hAnsi="Times New Roman" w:eastAsia="Times New Roman" w:cs="Times New Roman"/>
              </w:rPr>
            </w:pPr>
            <w:r>
              <w:rPr>
                <w:rFonts w:ascii="宋体" w:hAnsi="宋体" w:eastAsia="宋体" w:cs="宋体"/>
              </w:rPr>
              <w:t>灯的电功率</w:t>
            </w:r>
            <w:r>
              <w:rPr>
                <w:rFonts w:ascii="Times New Roman" w:hAnsi="Times New Roman" w:eastAsia="Times New Roman" w:cs="Times New Roman"/>
                <w:i/>
              </w:rPr>
              <w:t>P</w:t>
            </w:r>
            <w:r>
              <w:rPr>
                <w:rFonts w:ascii="Times New Roman" w:hAnsi="Times New Roman" w:eastAsia="Times New Roman" w:cs="Times New Roman"/>
              </w:rPr>
              <w:t>/W</w:t>
            </w:r>
          </w:p>
        </w:tc>
      </w:tr>
      <w:tr w14:paraId="30E2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B5A9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2497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F9EC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40</w:t>
            </w:r>
          </w:p>
        </w:tc>
      </w:tr>
      <w:tr w14:paraId="3D1A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30" w:hRule="atLeast"/>
        </w:trPr>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0008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71EC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110</w:t>
            </w:r>
          </w:p>
        </w:tc>
        <w:tc>
          <w:tcPr>
            <w:tcW w:w="2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3B88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12.1</w:t>
            </w:r>
          </w:p>
        </w:tc>
      </w:tr>
    </w:tbl>
    <w:p w14:paraId="7AFB50C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灯两端电压为</w:t>
      </w:r>
      <w:r>
        <w:rPr>
          <w:rFonts w:ascii="Times New Roman" w:hAnsi="Times New Roman" w:eastAsia="Times New Roman" w:cs="Times New Roman"/>
        </w:rPr>
        <w:t>220V</w:t>
      </w:r>
      <w:r>
        <w:rPr>
          <w:rFonts w:ascii="宋体" w:hAnsi="宋体" w:eastAsia="宋体" w:cs="宋体"/>
        </w:rPr>
        <w:t>时，灯的电阻；</w:t>
      </w:r>
    </w:p>
    <w:p w14:paraId="39A578A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灯两端电压为</w:t>
      </w:r>
      <w:r>
        <w:rPr>
          <w:rFonts w:ascii="Times New Roman" w:hAnsi="Times New Roman" w:eastAsia="Times New Roman" w:cs="Times New Roman"/>
        </w:rPr>
        <w:t>110V</w:t>
      </w:r>
      <w:r>
        <w:rPr>
          <w:rFonts w:ascii="宋体" w:hAnsi="宋体" w:eastAsia="宋体" w:cs="宋体"/>
        </w:rPr>
        <w:t>时，通电</w:t>
      </w:r>
      <w:r>
        <w:rPr>
          <w:rFonts w:ascii="Times New Roman" w:hAnsi="Times New Roman" w:eastAsia="Times New Roman" w:cs="Times New Roman"/>
        </w:rPr>
        <w:t>100s</w:t>
      </w:r>
      <w:r>
        <w:rPr>
          <w:rFonts w:ascii="宋体" w:hAnsi="宋体" w:eastAsia="宋体" w:cs="宋体"/>
        </w:rPr>
        <w:t>灯消耗的电能。</w:t>
      </w:r>
    </w:p>
    <w:p w14:paraId="04400D87">
      <w:pPr>
        <w:spacing w:line="360" w:lineRule="auto"/>
        <w:jc w:val="left"/>
        <w:textAlignment w:val="center"/>
        <w:rPr>
          <w:rFonts w:ascii="宋体" w:hAnsi="宋体" w:eastAsia="宋体" w:cs="宋体"/>
        </w:rPr>
      </w:pPr>
      <w:r>
        <w:t>42．（2020·内蒙古呼和浩特）</w:t>
      </w:r>
      <w:r>
        <w:rPr>
          <w:rFonts w:ascii="宋体" w:hAnsi="宋体" w:eastAsia="宋体" w:cs="宋体"/>
        </w:rPr>
        <w:t>用如图所示的电路测量小灯泡的功率，电源电压恒定为</w:t>
      </w:r>
      <w:r>
        <w:rPr>
          <w:rFonts w:ascii="Times New Roman" w:hAnsi="Times New Roman" w:eastAsia="Times New Roman" w:cs="Times New Roman"/>
        </w:rPr>
        <w:t>12V</w:t>
      </w:r>
      <w:r>
        <w:rPr>
          <w:rFonts w:ascii="宋体" w:hAnsi="宋体" w:eastAsia="宋体" w:cs="宋体"/>
        </w:rPr>
        <w:t>，电压表量程为</w:t>
      </w:r>
      <w:r>
        <w:rPr>
          <w:rFonts w:ascii="Times New Roman" w:hAnsi="Times New Roman" w:eastAsia="Times New Roman" w:cs="Times New Roman"/>
        </w:rPr>
        <w:t>0~ 15V</w:t>
      </w:r>
      <w:r>
        <w:rPr>
          <w:rFonts w:ascii="宋体" w:hAnsi="宋体" w:eastAsia="宋体" w:cs="宋体"/>
        </w:rPr>
        <w:t>，电流表量程为</w:t>
      </w:r>
      <w:r>
        <w:rPr>
          <w:rFonts w:ascii="Times New Roman" w:hAnsi="Times New Roman" w:eastAsia="Times New Roman" w:cs="Times New Roman"/>
        </w:rPr>
        <w:t>0 ~ 0.6A</w:t>
      </w:r>
      <w:r>
        <w:rPr>
          <w:rFonts w:ascii="宋体" w:hAnsi="宋体" w:eastAsia="宋体" w:cs="宋体"/>
        </w:rPr>
        <w:t>，滑动变阻器规格为“</w:t>
      </w:r>
      <w:r>
        <w:rPr>
          <w:rFonts w:ascii="Times New Roman" w:hAnsi="Times New Roman" w:eastAsia="Times New Roman" w:cs="Times New Roman"/>
        </w:rPr>
        <w:t>44</w:t>
      </w:r>
      <w:r>
        <w:rPr>
          <w:rFonts w:ascii="宋体" w:hAnsi="宋体" w:eastAsia="宋体" w:cs="宋体"/>
        </w:rPr>
        <w:t>Ω，</w:t>
      </w:r>
      <w:r>
        <w:rPr>
          <w:rFonts w:ascii="Times New Roman" w:hAnsi="Times New Roman" w:eastAsia="Times New Roman" w:cs="Times New Roman"/>
        </w:rPr>
        <w:t>1A</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 xml:space="preserve">8V </w:t>
      </w:r>
      <w:r>
        <w:rPr>
          <w:rFonts w:ascii="宋体" w:hAnsi="宋体" w:eastAsia="宋体" w:cs="宋体"/>
        </w:rPr>
        <w:t>，</w:t>
      </w:r>
      <w:r>
        <w:rPr>
          <w:rFonts w:ascii="Times New Roman" w:hAnsi="Times New Roman" w:eastAsia="Times New Roman" w:cs="Times New Roman"/>
        </w:rPr>
        <w:t>0.5A</w:t>
      </w:r>
      <w:r>
        <w:rPr>
          <w:rFonts w:ascii="宋体" w:hAnsi="宋体" w:eastAsia="宋体" w:cs="宋体"/>
        </w:rPr>
        <w:t>”字样，不考虑灯丝电阻的变化，电路中各元件都在安全的条件下，求：</w:t>
      </w:r>
    </w:p>
    <w:p w14:paraId="0847B3F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的电阻值；</w:t>
      </w:r>
    </w:p>
    <w:p w14:paraId="390DEA1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滑动变阻器允许的取值范围；</w:t>
      </w:r>
    </w:p>
    <w:p w14:paraId="39066D9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电流表示数的变化范围；</w:t>
      </w:r>
    </w:p>
    <w:p w14:paraId="4F34E1B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电压表示数的变化范围。</w:t>
      </w:r>
    </w:p>
    <w:p w14:paraId="1380079C">
      <w:pPr>
        <w:spacing w:line="360" w:lineRule="auto"/>
        <w:jc w:val="left"/>
        <w:textAlignment w:val="center"/>
      </w:pPr>
      <w:r>
        <w:drawing>
          <wp:inline distT="0" distB="0" distL="114300" distR="114300">
            <wp:extent cx="1971675" cy="1304925"/>
            <wp:effectExtent l="0" t="0" r="9525" b="9525"/>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181">
                      <a:lum bright="-30000" contrast="48000"/>
                    </a:blip>
                    <a:stretch>
                      <a:fillRect/>
                    </a:stretch>
                  </pic:blipFill>
                  <pic:spPr>
                    <a:xfrm>
                      <a:off x="0" y="0"/>
                      <a:ext cx="1971675" cy="1304925"/>
                    </a:xfrm>
                    <a:prstGeom prst="rect">
                      <a:avLst/>
                    </a:prstGeom>
                  </pic:spPr>
                </pic:pic>
              </a:graphicData>
            </a:graphic>
          </wp:inline>
        </w:drawing>
      </w:r>
    </w:p>
    <w:p w14:paraId="49C1CC59">
      <w:pPr>
        <w:spacing w:line="360" w:lineRule="auto"/>
        <w:jc w:val="left"/>
        <w:textAlignment w:val="center"/>
        <w:rPr>
          <w:rFonts w:ascii="宋体" w:hAnsi="宋体" w:eastAsia="宋体" w:cs="宋体"/>
        </w:rPr>
      </w:pPr>
      <w:r>
        <w:t>43．（2020·内蒙古包头）</w:t>
      </w:r>
      <w:r>
        <w:rPr>
          <w:rFonts w:ascii="宋体" w:hAnsi="宋体" w:eastAsia="宋体" w:cs="宋体"/>
        </w:rPr>
        <w:t>小宇家购置一款用来煎烤食物的双面电饼铛，上下盘既可以同时加热｡也可以把上盘掀开，使用下盒单独加热，电饼铛简化的内部电路如图甲所示，闭合开关</w:t>
      </w:r>
      <w:r>
        <w:rPr>
          <w:rFonts w:ascii="Times New Roman" w:hAnsi="Times New Roman" w:eastAsia="Times New Roman" w:cs="Times New Roman"/>
          <w:i/>
        </w:rPr>
        <w:t>S</w:t>
      </w:r>
      <w:r>
        <w:rPr>
          <w:rFonts w:ascii="Times New Roman" w:hAnsi="Times New Roman" w:eastAsia="Times New Roman" w:cs="Times New Roman"/>
          <w:vertAlign w:val="subscript"/>
        </w:rPr>
        <w:t>1</w:t>
      </w:r>
      <w:r>
        <w:rPr>
          <w:rFonts w:ascii="宋体" w:hAnsi="宋体" w:eastAsia="宋体" w:cs="宋体"/>
        </w:rPr>
        <w:t>，温控开关</w:t>
      </w:r>
      <w:r>
        <w:rPr>
          <w:rFonts w:ascii="Times New Roman" w:hAnsi="Times New Roman" w:eastAsia="Times New Roman" w:cs="Times New Roman"/>
          <w:i/>
        </w:rPr>
        <w:t>S</w:t>
      </w:r>
      <w:r>
        <w:rPr>
          <w:rFonts w:ascii="Times New Roman" w:hAnsi="Times New Roman" w:eastAsia="Times New Roman" w:cs="Times New Roman"/>
          <w:vertAlign w:val="subscript"/>
        </w:rPr>
        <w:t>2</w:t>
      </w:r>
      <w:r>
        <w:rPr>
          <w:rFonts w:ascii="宋体" w:hAnsi="宋体" w:eastAsia="宋体" w:cs="宋体"/>
        </w:rPr>
        <w:t>接接线柱“</w:t>
      </w:r>
      <w:r>
        <w:rPr>
          <w:rFonts w:ascii="Times New Roman" w:hAnsi="Times New Roman" w:eastAsia="Times New Roman" w:cs="Times New Roman"/>
        </w:rPr>
        <w:t>2</w:t>
      </w:r>
      <w:r>
        <w:rPr>
          <w:rFonts w:ascii="宋体" w:hAnsi="宋体" w:eastAsia="宋体" w:cs="宋体"/>
        </w:rPr>
        <w:t>”时，下盘加热｡再闭合开关</w:t>
      </w:r>
      <w:r>
        <w:rPr>
          <w:rFonts w:ascii="Times New Roman" w:hAnsi="Times New Roman" w:eastAsia="Times New Roman" w:cs="Times New Roman"/>
          <w:i/>
        </w:rPr>
        <w:t>S</w:t>
      </w:r>
      <w:r>
        <w:rPr>
          <w:rFonts w:ascii="Times New Roman" w:hAnsi="Times New Roman" w:eastAsia="Times New Roman" w:cs="Times New Roman"/>
          <w:vertAlign w:val="subscript"/>
        </w:rPr>
        <w:t>3</w:t>
      </w:r>
      <w:r>
        <w:rPr>
          <w:rFonts w:ascii="宋体" w:hAnsi="宋体" w:eastAsia="宋体" w:cs="宋体"/>
        </w:rPr>
        <w:t>，上盘也开始加热，当度超过设定温度时，温控开关</w:t>
      </w:r>
      <w:r>
        <w:rPr>
          <w:rFonts w:ascii="Times New Roman" w:hAnsi="Times New Roman" w:eastAsia="Times New Roman" w:cs="Times New Roman"/>
          <w:i/>
        </w:rPr>
        <w:t>S</w:t>
      </w:r>
      <w:r>
        <w:rPr>
          <w:rFonts w:ascii="Times New Roman" w:hAnsi="Times New Roman" w:eastAsia="Times New Roman" w:cs="Times New Roman"/>
          <w:vertAlign w:val="subscript"/>
        </w:rPr>
        <w:t>2</w:t>
      </w:r>
      <w:r>
        <w:rPr>
          <w:rFonts w:ascii="宋体" w:hAnsi="宋体" w:eastAsia="宋体" w:cs="宋体"/>
        </w:rPr>
        <w:t>自动转接接线柱“</w:t>
      </w:r>
      <w:r>
        <w:rPr>
          <w:rFonts w:ascii="Times New Roman" w:hAnsi="Times New Roman" w:eastAsia="Times New Roman" w:cs="Times New Roman"/>
        </w:rPr>
        <w:t>1</w:t>
      </w:r>
      <w:r>
        <w:rPr>
          <w:rFonts w:ascii="宋体" w:hAnsi="宋体" w:eastAsia="宋体" w:cs="宋体"/>
        </w:rPr>
        <w:t>”，电饼铛进入保温状态，电饼部分参数如图乙。（忽略温度对电阻值的影响∶</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3</w:t>
      </w:r>
      <w:r>
        <w:rPr>
          <w:rFonts w:ascii="宋体" w:hAnsi="宋体" w:eastAsia="宋体" w:cs="宋体"/>
        </w:rPr>
        <w:t>为指示灯，不计指示灯消耗的电能）求∶</w:t>
      </w:r>
    </w:p>
    <w:p w14:paraId="66ACAF9F">
      <w:pPr>
        <w:spacing w:line="360" w:lineRule="auto"/>
        <w:jc w:val="left"/>
        <w:textAlignment w:val="center"/>
      </w:pPr>
      <w:r>
        <w:drawing>
          <wp:inline distT="0" distB="0" distL="114300" distR="114300">
            <wp:extent cx="4791075" cy="1247775"/>
            <wp:effectExtent l="0" t="0" r="9525" b="9525"/>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182"/>
                    <a:stretch>
                      <a:fillRect/>
                    </a:stretch>
                  </pic:blipFill>
                  <pic:spPr>
                    <a:xfrm>
                      <a:off x="0" y="0"/>
                      <a:ext cx="4791075" cy="1247775"/>
                    </a:xfrm>
                    <a:prstGeom prst="rect">
                      <a:avLst/>
                    </a:prstGeom>
                  </pic:spPr>
                </pic:pic>
              </a:graphicData>
            </a:graphic>
          </wp:inline>
        </w:drawing>
      </w:r>
    </w:p>
    <w:p w14:paraId="2E7DB47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下盘加热电阻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的阻值和保温时电路中的额定电流；</w:t>
      </w:r>
    </w:p>
    <w:p w14:paraId="62A4110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某次电饼铛在额定电压下煎烤食物时，指示灯</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发光时间分别为</w:t>
      </w:r>
      <w:r>
        <w:rPr>
          <w:rFonts w:ascii="Times New Roman" w:hAnsi="Times New Roman" w:eastAsia="Times New Roman" w:cs="Times New Roman"/>
        </w:rPr>
        <w:t>10min5min</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电饼铛消耗的电能是多少？</w:t>
      </w:r>
    </w:p>
    <w:p w14:paraId="1B6F1BB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用电高峰时，小字关闭家中其他用电器，用电饼铛下盘煎烤食物</w:t>
      </w:r>
      <w:r>
        <w:rPr>
          <w:rFonts w:ascii="Times New Roman" w:hAnsi="Times New Roman" w:eastAsia="Times New Roman" w:cs="Times New Roman"/>
        </w:rPr>
        <w:t>10min</w:t>
      </w:r>
      <w:r>
        <w:rPr>
          <w:rFonts w:ascii="宋体" w:hAnsi="宋体" w:eastAsia="宋体" w:cs="宋体"/>
        </w:rPr>
        <w:t>。电能表（如图丙）的转盘转过</w:t>
      </w:r>
      <w:r>
        <w:rPr>
          <w:rFonts w:ascii="Times New Roman" w:hAnsi="Times New Roman" w:eastAsia="Times New Roman" w:cs="Times New Roman"/>
        </w:rPr>
        <w:t>500</w:t>
      </w:r>
      <w:r>
        <w:rPr>
          <w:rFonts w:ascii="宋体" w:hAnsi="宋体" w:eastAsia="宋体" w:cs="宋体"/>
        </w:rPr>
        <w:t>转，</w:t>
      </w:r>
      <w:r>
        <w:rPr>
          <w:rFonts w:ascii="Times New Roman" w:hAnsi="Times New Roman" w:eastAsia="Times New Roman" w:cs="Times New Roman"/>
        </w:rPr>
        <w:t xml:space="preserve"> </w:t>
      </w:r>
      <w:r>
        <w:rPr>
          <w:rFonts w:ascii="宋体" w:hAnsi="宋体" w:eastAsia="宋体" w:cs="宋体"/>
        </w:rPr>
        <w:t>电饼铛的实际电压是多大？</w:t>
      </w:r>
    </w:p>
    <w:p w14:paraId="688B6103">
      <w:pPr>
        <w:spacing w:line="360" w:lineRule="auto"/>
        <w:jc w:val="left"/>
        <w:textAlignment w:val="center"/>
        <w:rPr>
          <w:rFonts w:ascii="宋体" w:hAnsi="宋体" w:eastAsia="宋体" w:cs="宋体"/>
        </w:rPr>
      </w:pPr>
      <w:r>
        <w:t>44．（2020·内蒙古赤峰）</w:t>
      </w:r>
      <w:r>
        <w:rPr>
          <w:rFonts w:ascii="宋体" w:hAnsi="宋体" w:eastAsia="宋体" w:cs="宋体"/>
        </w:rPr>
        <w:t>如图所示的电路中，电源电压恒定不变，</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是定值电阻，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=20</w:t>
      </w:r>
      <w:r>
        <w:rPr>
          <w:rFonts w:ascii="宋体" w:hAnsi="宋体" w:eastAsia="宋体" w:cs="宋体"/>
        </w:rPr>
        <w:t>Ω，</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 xml:space="preserve"> =10</w:t>
      </w:r>
      <w:r>
        <w:rPr>
          <w:rFonts w:ascii="宋体" w:hAnsi="宋体" w:eastAsia="宋体" w:cs="宋体"/>
        </w:rPr>
        <w:t>Ω，</w:t>
      </w:r>
      <w:r>
        <w:rPr>
          <w:rFonts w:ascii="Times New Roman" w:hAnsi="Times New Roman" w:eastAsia="Times New Roman" w:cs="Times New Roman"/>
        </w:rPr>
        <w:t xml:space="preserve"> </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是滑动变阻器，阻值变化范围是</w:t>
      </w:r>
      <w:r>
        <w:rPr>
          <w:rFonts w:ascii="Times New Roman" w:hAnsi="Times New Roman" w:eastAsia="Times New Roman" w:cs="Times New Roman"/>
        </w:rPr>
        <w:t>0~50</w:t>
      </w:r>
      <w:r>
        <w:rPr>
          <w:rFonts w:ascii="宋体" w:hAnsi="宋体" w:eastAsia="宋体" w:cs="宋体"/>
        </w:rPr>
        <w:t>Ω。</w:t>
      </w:r>
    </w:p>
    <w:p w14:paraId="5D350108">
      <w:pPr>
        <w:spacing w:line="360" w:lineRule="auto"/>
        <w:jc w:val="left"/>
        <w:textAlignment w:val="center"/>
      </w:pPr>
      <w:r>
        <w:drawing>
          <wp:inline distT="0" distB="0" distL="114300" distR="114300">
            <wp:extent cx="1790700" cy="1219200"/>
            <wp:effectExtent l="0" t="0" r="0" b="0"/>
            <wp:docPr id="1510413863" name="图片 15104138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13863" name="图片 1510413863" descr="figure"/>
                    <pic:cNvPicPr>
                      <a:picLocks noChangeAspect="1"/>
                    </pic:cNvPicPr>
                  </pic:nvPicPr>
                  <pic:blipFill>
                    <a:blip r:embed="rId183">
                      <a:lum contrast="18000"/>
                    </a:blip>
                    <a:stretch>
                      <a:fillRect/>
                    </a:stretch>
                  </pic:blipFill>
                  <pic:spPr>
                    <a:xfrm>
                      <a:off x="0" y="0"/>
                      <a:ext cx="1790700" cy="1219200"/>
                    </a:xfrm>
                    <a:prstGeom prst="rect">
                      <a:avLst/>
                    </a:prstGeom>
                  </pic:spPr>
                </pic:pic>
              </a:graphicData>
            </a:graphic>
          </wp:inline>
        </w:drawing>
      </w:r>
    </w:p>
    <w:p w14:paraId="02C87BC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均闭合，滑动变阻器的滑片</w:t>
      </w:r>
      <w:r>
        <w:rPr>
          <w:rFonts w:ascii="Times New Roman" w:hAnsi="Times New Roman" w:eastAsia="Times New Roman" w:cs="Times New Roman"/>
        </w:rPr>
        <w:t>P</w:t>
      </w:r>
      <w:r>
        <w:rPr>
          <w:rFonts w:ascii="宋体" w:hAnsi="宋体" w:eastAsia="宋体" w:cs="宋体"/>
        </w:rPr>
        <w:t>移至最左端时，电压表示数为</w:t>
      </w:r>
      <w:r>
        <w:rPr>
          <w:rFonts w:ascii="Times New Roman" w:hAnsi="Times New Roman" w:eastAsia="Times New Roman" w:cs="Times New Roman"/>
        </w:rPr>
        <w:t>6V</w:t>
      </w:r>
      <w:r>
        <w:rPr>
          <w:rFonts w:ascii="宋体" w:hAnsi="宋体" w:eastAsia="宋体" w:cs="宋体"/>
        </w:rPr>
        <w:t>，求：</w:t>
      </w:r>
    </w:p>
    <w:p w14:paraId="516565BE">
      <w:pPr>
        <w:spacing w:line="360" w:lineRule="auto"/>
        <w:jc w:val="left"/>
        <w:textAlignment w:val="center"/>
        <w:rPr>
          <w:rFonts w:ascii="宋体" w:hAnsi="宋体" w:eastAsia="宋体" w:cs="宋体"/>
        </w:rPr>
      </w:pPr>
      <w:r>
        <w:rPr>
          <w:rFonts w:ascii="宋体" w:hAnsi="宋体" w:eastAsia="宋体" w:cs="宋体"/>
        </w:rPr>
        <w:t>①电路中的总电流；</w:t>
      </w:r>
    </w:p>
    <w:p w14:paraId="60378318">
      <w:pPr>
        <w:spacing w:line="360" w:lineRule="auto"/>
        <w:jc w:val="left"/>
        <w:textAlignment w:val="center"/>
        <w:rPr>
          <w:rFonts w:ascii="宋体" w:hAnsi="宋体" w:eastAsia="宋体" w:cs="宋体"/>
        </w:rPr>
      </w:pPr>
      <w:r>
        <w:rPr>
          <w:rFonts w:ascii="宋体" w:hAnsi="宋体" w:eastAsia="宋体" w:cs="宋体"/>
        </w:rPr>
        <w:t>②通电</w:t>
      </w:r>
      <w:r>
        <w:rPr>
          <w:rFonts w:ascii="Times New Roman" w:hAnsi="Times New Roman" w:eastAsia="Times New Roman" w:cs="Times New Roman"/>
        </w:rPr>
        <w:t>10s</w:t>
      </w:r>
      <w:r>
        <w:rPr>
          <w:rFonts w:ascii="宋体" w:hAnsi="宋体" w:eastAsia="宋体" w:cs="宋体"/>
        </w:rPr>
        <w:t>整个电路消耗的总电能；</w:t>
      </w:r>
    </w:p>
    <w:p w14:paraId="1DA2AF2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断开，滑动变阻器的滑片</w:t>
      </w:r>
      <w:r>
        <w:rPr>
          <w:rFonts w:ascii="Times New Roman" w:hAnsi="Times New Roman" w:eastAsia="Times New Roman" w:cs="Times New Roman"/>
        </w:rPr>
        <w:t>P</w:t>
      </w:r>
      <w:r>
        <w:rPr>
          <w:rFonts w:ascii="宋体" w:hAnsi="宋体" w:eastAsia="宋体" w:cs="宋体"/>
        </w:rPr>
        <w:t>滑至某一位置时，电压表的示数为</w:t>
      </w:r>
      <w:r>
        <w:rPr>
          <w:rFonts w:ascii="Times New Roman" w:hAnsi="Times New Roman" w:eastAsia="Times New Roman" w:cs="Times New Roman"/>
        </w:rPr>
        <w:t>2V</w:t>
      </w:r>
      <w:r>
        <w:rPr>
          <w:rFonts w:ascii="宋体" w:hAnsi="宋体" w:eastAsia="宋体" w:cs="宋体"/>
        </w:rPr>
        <w:t>，求此时滑动变阻器</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接入电路的阻值。</w:t>
      </w:r>
    </w:p>
    <w:p w14:paraId="434D37A9">
      <w:pPr>
        <w:spacing w:line="360" w:lineRule="auto"/>
        <w:jc w:val="left"/>
        <w:textAlignment w:val="center"/>
        <w:rPr>
          <w:rFonts w:ascii="宋体" w:hAnsi="宋体" w:eastAsia="宋体" w:cs="宋体"/>
        </w:rPr>
      </w:pPr>
      <w:r>
        <w:t>45．（2020·内蒙古通辽）</w:t>
      </w:r>
      <w:r>
        <w:rPr>
          <w:rFonts w:ascii="宋体" w:hAnsi="宋体" w:eastAsia="宋体" w:cs="宋体"/>
        </w:rPr>
        <w:t>如图甲所示的电路，电源电压保持不变．小灯泡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 V　0.25 A”</w:t>
      </w:r>
      <w:r>
        <w:rPr>
          <w:rFonts w:ascii="宋体" w:hAnsi="宋体" w:eastAsia="宋体" w:cs="宋体"/>
        </w:rPr>
        <w:t>字样，滑动变阻器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的最大值为</w:t>
      </w:r>
      <w:r>
        <w:rPr>
          <w:rFonts w:ascii="Times New Roman" w:hAnsi="Times New Roman" w:eastAsia="Times New Roman" w:cs="Times New Roman"/>
        </w:rPr>
        <w:t>30 Ω</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＝30 Ω</w:t>
      </w:r>
      <w:r>
        <w:rPr>
          <w:rFonts w:ascii="宋体" w:hAnsi="宋体" w:eastAsia="宋体" w:cs="宋体"/>
        </w:rPr>
        <w:t>，电流表的量程为</w:t>
      </w:r>
      <w:r>
        <w:rPr>
          <w:rFonts w:ascii="Times New Roman" w:hAnsi="Times New Roman" w:eastAsia="Times New Roman" w:cs="Times New Roman"/>
        </w:rPr>
        <w:t>0～0.6 A</w:t>
      </w:r>
      <w:r>
        <w:rPr>
          <w:rFonts w:ascii="宋体" w:hAnsi="宋体" w:eastAsia="宋体" w:cs="宋体"/>
        </w:rPr>
        <w:t>，电压表的量程为</w:t>
      </w:r>
      <w:r>
        <w:rPr>
          <w:rFonts w:ascii="Times New Roman" w:hAnsi="Times New Roman" w:eastAsia="Times New Roman" w:cs="Times New Roman"/>
        </w:rPr>
        <w:t>0～3 V</w:t>
      </w:r>
      <w:r>
        <w:rPr>
          <w:rFonts w:ascii="宋体" w:hAnsi="宋体" w:eastAsia="宋体" w:cs="宋体"/>
        </w:rPr>
        <w:t>．求：</w:t>
      </w:r>
    </w:p>
    <w:p w14:paraId="587E2110">
      <w:pPr>
        <w:spacing w:line="360" w:lineRule="auto"/>
        <w:jc w:val="left"/>
        <w:textAlignment w:val="center"/>
      </w:pPr>
      <w:r>
        <w:drawing>
          <wp:inline distT="0" distB="0" distL="114300" distR="114300">
            <wp:extent cx="2828925" cy="1314450"/>
            <wp:effectExtent l="0" t="0" r="9525" b="0"/>
            <wp:docPr id="1792590352" name="图片 17925903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90352" name="图片 1792590352" descr="figure"/>
                    <pic:cNvPicPr>
                      <a:picLocks noChangeAspect="1"/>
                    </pic:cNvPicPr>
                  </pic:nvPicPr>
                  <pic:blipFill>
                    <a:blip r:embed="rId184"/>
                    <a:stretch>
                      <a:fillRect/>
                    </a:stretch>
                  </pic:blipFill>
                  <pic:spPr>
                    <a:xfrm>
                      <a:off x="0" y="0"/>
                      <a:ext cx="2828925" cy="1314450"/>
                    </a:xfrm>
                    <a:prstGeom prst="rect">
                      <a:avLst/>
                    </a:prstGeom>
                  </pic:spPr>
                </pic:pic>
              </a:graphicData>
            </a:graphic>
          </wp:inline>
        </w:drawing>
      </w:r>
    </w:p>
    <w:p w14:paraId="792B0D1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小灯泡的额定功率是多少？</w:t>
      </w:r>
    </w:p>
    <w:p w14:paraId="7DC11BD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只闭合</w:t>
      </w:r>
      <w:r>
        <w:rPr>
          <w:rFonts w:ascii="Times New Roman" w:hAnsi="Times New Roman" w:eastAsia="Times New Roman" w:cs="Times New Roman"/>
        </w:rPr>
        <w:t>S、S</w:t>
      </w:r>
      <w:r>
        <w:rPr>
          <w:rFonts w:ascii="Times New Roman" w:hAnsi="Times New Roman" w:eastAsia="Times New Roman" w:cs="Times New Roman"/>
          <w:vertAlign w:val="subscript"/>
        </w:rPr>
        <w:t>2</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，将变阻器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的滑片</w:t>
      </w:r>
      <w:r>
        <w:rPr>
          <w:rFonts w:ascii="Times New Roman" w:hAnsi="Times New Roman" w:eastAsia="Times New Roman" w:cs="Times New Roman"/>
          <w:i/>
        </w:rPr>
        <w:t>P</w:t>
      </w:r>
      <w:r>
        <w:rPr>
          <w:rFonts w:ascii="宋体" w:hAnsi="宋体" w:eastAsia="宋体" w:cs="宋体"/>
        </w:rPr>
        <w:t>移到中点时，电流表示数为</w:t>
      </w:r>
      <w:r>
        <w:rPr>
          <w:rFonts w:ascii="Times New Roman" w:hAnsi="Times New Roman" w:eastAsia="Times New Roman" w:cs="Times New Roman"/>
        </w:rPr>
        <w:t>0.45 A</w:t>
      </w:r>
      <w:r>
        <w:rPr>
          <w:rFonts w:ascii="宋体" w:hAnsi="宋体" w:eastAsia="宋体" w:cs="宋体"/>
        </w:rPr>
        <w:t>，则电源电压是多少？</w:t>
      </w:r>
    </w:p>
    <w:p w14:paraId="622B311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只闭合开关</w:t>
      </w:r>
      <w:r>
        <w:rPr>
          <w:rFonts w:ascii="Times New Roman" w:hAnsi="Times New Roman" w:eastAsia="Times New Roman" w:cs="Times New Roman"/>
        </w:rPr>
        <w:t>S、S</w:t>
      </w:r>
      <w:r>
        <w:rPr>
          <w:rFonts w:ascii="Times New Roman" w:hAnsi="Times New Roman" w:eastAsia="Times New Roman" w:cs="Times New Roman"/>
          <w:vertAlign w:val="subscript"/>
        </w:rPr>
        <w:t>1</w:t>
      </w:r>
      <w:r>
        <w:rPr>
          <w:rFonts w:ascii="宋体" w:hAnsi="宋体" w:eastAsia="宋体" w:cs="宋体"/>
        </w:rPr>
        <w:t>，移动变阻器的滑片</w:t>
      </w:r>
      <w:r>
        <w:rPr>
          <w:rFonts w:ascii="Times New Roman" w:hAnsi="Times New Roman" w:eastAsia="Times New Roman" w:cs="Times New Roman"/>
          <w:i/>
        </w:rPr>
        <w:t>P</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的</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rPr>
        <w:t>图象如图乙所示．在保证各元件安全的情况下，滑动变阻器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允许的取值范围是多少？</w:t>
      </w:r>
    </w:p>
    <w:p w14:paraId="3B6634F4">
      <w:pPr>
        <w:spacing w:line="360" w:lineRule="auto"/>
        <w:jc w:val="left"/>
        <w:textAlignment w:val="center"/>
        <w:rPr>
          <w:rFonts w:ascii="宋体" w:hAnsi="宋体" w:eastAsia="宋体" w:cs="宋体"/>
        </w:rPr>
      </w:pPr>
      <w:r>
        <w:t>46．（2020·湖北省</w:t>
      </w:r>
      <w:r>
        <w:rPr>
          <w:rFonts w:hint="eastAsia"/>
          <w:lang w:val="en-US" w:eastAsia="zh-CN"/>
        </w:rPr>
        <w:t>天门</w:t>
      </w:r>
      <w:r>
        <w:t>）</w:t>
      </w:r>
      <w:r>
        <w:rPr>
          <w:rFonts w:ascii="宋体" w:hAnsi="宋体" w:eastAsia="宋体" w:cs="宋体"/>
        </w:rPr>
        <w:t>右图是多功能汤锅加热的测试电路图，使用时通过旋钮开关（虚线圆圈部分）可实现保温､慢炖､快炖三种功能切换，且保温､慢炖､快炖状态的加热功率依次增大｡已知四个发热电阻的阻值相等，测试电源电压为</w:t>
      </w:r>
      <w:r>
        <w:rPr>
          <w:rFonts w:ascii="Times New Roman" w:hAnsi="Times New Roman" w:eastAsia="Times New Roman" w:cs="Times New Roman"/>
        </w:rPr>
        <w:t>220V</w:t>
      </w:r>
      <w:r>
        <w:rPr>
          <w:rFonts w:ascii="宋体" w:hAnsi="宋体" w:eastAsia="宋体" w:cs="宋体"/>
        </w:rPr>
        <w:t>，慢炖状态的功率为</w:t>
      </w:r>
      <w:r>
        <w:rPr>
          <w:rFonts w:ascii="Times New Roman" w:hAnsi="Times New Roman" w:eastAsia="Times New Roman" w:cs="Times New Roman"/>
        </w:rPr>
        <w:t>550W</w:t>
      </w:r>
      <w:r>
        <w:rPr>
          <w:rFonts w:ascii="宋体" w:hAnsi="宋体" w:eastAsia="宋体" w:cs="宋体"/>
        </w:rPr>
        <w:t>｡求</w:t>
      </w:r>
    </w:p>
    <w:p w14:paraId="11855B7D">
      <w:pPr>
        <w:spacing w:line="360" w:lineRule="auto"/>
        <w:jc w:val="left"/>
        <w:textAlignment w:val="center"/>
      </w:pPr>
      <w:r>
        <w:drawing>
          <wp:inline distT="0" distB="0" distL="114300" distR="114300">
            <wp:extent cx="1590675" cy="933450"/>
            <wp:effectExtent l="0" t="0" r="9525" b="0"/>
            <wp:docPr id="73005484" name="图片 730054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5484" name="图片 73005484" descr="figure"/>
                    <pic:cNvPicPr>
                      <a:picLocks noChangeAspect="1"/>
                    </pic:cNvPicPr>
                  </pic:nvPicPr>
                  <pic:blipFill>
                    <a:blip r:embed="rId185">
                      <a:lum contrast="48000"/>
                    </a:blip>
                    <a:stretch>
                      <a:fillRect/>
                    </a:stretch>
                  </pic:blipFill>
                  <pic:spPr>
                    <a:xfrm>
                      <a:off x="0" y="0"/>
                      <a:ext cx="1590675" cy="933450"/>
                    </a:xfrm>
                    <a:prstGeom prst="rect">
                      <a:avLst/>
                    </a:prstGeom>
                  </pic:spPr>
                </pic:pic>
              </a:graphicData>
            </a:graphic>
          </wp:inline>
        </w:drawing>
      </w:r>
    </w:p>
    <w:p w14:paraId="068049D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w:t>
      </w:r>
    </w:p>
    <w:p w14:paraId="7EB7B26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保温状态的功率</w:t>
      </w:r>
    </w:p>
    <w:p w14:paraId="6C9FA1D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若把</w:t>
      </w:r>
      <w:r>
        <w:rPr>
          <w:rFonts w:ascii="Times New Roman" w:hAnsi="Times New Roman" w:eastAsia="Times New Roman" w:cs="Times New Roman"/>
        </w:rPr>
        <w:t>1.1kg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，快炖需要</w:t>
      </w:r>
      <w:r>
        <w:rPr>
          <w:rFonts w:ascii="Times New Roman" w:hAnsi="Times New Roman" w:eastAsia="Times New Roman" w:cs="Times New Roman"/>
        </w:rPr>
        <w:t>6min40s</w:t>
      </w:r>
      <w:r>
        <w:rPr>
          <w:rFonts w:ascii="宋体" w:hAnsi="宋体" w:eastAsia="宋体" w:cs="宋体"/>
        </w:rPr>
        <w:t>，则加热的效率是多少？</w:t>
      </w:r>
    </w:p>
    <w:p w14:paraId="4C8763EE">
      <w:pPr>
        <w:spacing w:line="360" w:lineRule="auto"/>
        <w:jc w:val="left"/>
        <w:textAlignment w:val="center"/>
        <w:rPr>
          <w:rFonts w:ascii="宋体" w:hAnsi="宋体" w:eastAsia="宋体" w:cs="宋体"/>
        </w:rPr>
      </w:pPr>
      <w:r>
        <w:drawing>
          <wp:anchor distT="0" distB="0" distL="114300" distR="114300" simplePos="0" relativeHeight="251660288" behindDoc="0" locked="0" layoutInCell="1" allowOverlap="1">
            <wp:simplePos x="0" y="0"/>
            <wp:positionH relativeFrom="column">
              <wp:posOffset>3740785</wp:posOffset>
            </wp:positionH>
            <wp:positionV relativeFrom="paragraph">
              <wp:posOffset>782955</wp:posOffset>
            </wp:positionV>
            <wp:extent cx="1174750" cy="1099185"/>
            <wp:effectExtent l="0" t="0" r="6350" b="5715"/>
            <wp:wrapSquare wrapText="bothSides"/>
            <wp:docPr id="94131564" name="图片 941315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1564" name="图片 94131564" descr="figure"/>
                    <pic:cNvPicPr>
                      <a:picLocks noChangeAspect="1"/>
                    </pic:cNvPicPr>
                  </pic:nvPicPr>
                  <pic:blipFill>
                    <a:blip r:embed="rId186">
                      <a:lum contrast="96000"/>
                    </a:blip>
                    <a:stretch>
                      <a:fillRect/>
                    </a:stretch>
                  </pic:blipFill>
                  <pic:spPr>
                    <a:xfrm>
                      <a:off x="0" y="0"/>
                      <a:ext cx="1174750" cy="1099185"/>
                    </a:xfrm>
                    <a:prstGeom prst="rect">
                      <a:avLst/>
                    </a:prstGeom>
                  </pic:spPr>
                </pic:pic>
              </a:graphicData>
            </a:graphic>
          </wp:anchor>
        </w:drawing>
      </w:r>
      <w:r>
        <w:t>47．（2020·广东广州）</w:t>
      </w:r>
      <w:r>
        <w:rPr>
          <w:rFonts w:ascii="宋体" w:hAnsi="宋体" w:eastAsia="宋体" w:cs="宋体"/>
        </w:rPr>
        <w:t>如图所示，小灯泡</w:t>
      </w:r>
      <w:r>
        <w:rPr>
          <w:rFonts w:ascii="Times New Roman" w:hAnsi="Times New Roman" w:eastAsia="Times New Roman" w:cs="Times New Roman"/>
        </w:rPr>
        <w:t>L</w:t>
      </w:r>
      <w:r>
        <w:rPr>
          <w:rFonts w:ascii="宋体" w:hAnsi="宋体" w:eastAsia="宋体" w:cs="宋体"/>
        </w:rPr>
        <w:t>的额定电压为</w:t>
      </w:r>
      <w:r>
        <w:rPr>
          <w:rFonts w:ascii="Times New Roman" w:hAnsi="Times New Roman" w:eastAsia="Times New Roman" w:cs="Times New Roman"/>
        </w:rPr>
        <w:t>3.8V</w:t>
      </w:r>
      <w:r>
        <w:rPr>
          <w:rFonts w:ascii="宋体" w:hAnsi="宋体" w:eastAsia="宋体" w:cs="宋体"/>
        </w:rPr>
        <w:t>，定值电阻</w:t>
      </w:r>
      <w:r>
        <w:rPr>
          <w:rFonts w:ascii="Times New Roman" w:hAnsi="Times New Roman" w:eastAsia="Times New Roman" w:cs="Times New Roman"/>
          <w:i/>
        </w:rPr>
        <w:t>R</w:t>
      </w:r>
      <w:r>
        <w:rPr>
          <w:rFonts w:ascii="宋体" w:hAnsi="宋体" w:eastAsia="宋体" w:cs="宋体"/>
        </w:rPr>
        <w:t>阻值为</w:t>
      </w:r>
      <w:r>
        <w:rPr>
          <w:rFonts w:ascii="Times New Roman" w:hAnsi="Times New Roman" w:eastAsia="Times New Roman" w:cs="Times New Roman"/>
        </w:rPr>
        <w:t>20Ω</w:t>
      </w:r>
      <w:r>
        <w:rPr>
          <w:rFonts w:ascii="宋体" w:hAnsi="宋体" w:eastAsia="宋体" w:cs="宋体"/>
        </w:rPr>
        <w:t>，闭合开关，流过</w:t>
      </w:r>
      <w:r>
        <w:rPr>
          <w:rFonts w:ascii="Times New Roman" w:hAnsi="Times New Roman" w:eastAsia="Times New Roman" w:cs="Times New Roman"/>
          <w:i/>
        </w:rPr>
        <w:t>R</w:t>
      </w:r>
      <w:r>
        <w:rPr>
          <w:rFonts w:ascii="宋体" w:hAnsi="宋体" w:eastAsia="宋体" w:cs="宋体"/>
        </w:rPr>
        <w:t>的电流为</w:t>
      </w:r>
      <w:r>
        <w:rPr>
          <w:rFonts w:ascii="Times New Roman" w:hAnsi="Times New Roman" w:eastAsia="Times New Roman" w:cs="Times New Roman"/>
        </w:rPr>
        <w:t>0.1A</w:t>
      </w:r>
      <w:r>
        <w:rPr>
          <w:rFonts w:ascii="宋体" w:hAnsi="宋体" w:eastAsia="宋体" w:cs="宋体"/>
        </w:rPr>
        <w:t>，流过</w:t>
      </w:r>
      <w:r>
        <w:rPr>
          <w:rFonts w:ascii="Times New Roman" w:hAnsi="Times New Roman" w:eastAsia="Times New Roman" w:cs="Times New Roman"/>
        </w:rPr>
        <w:t>L</w:t>
      </w:r>
      <w:r>
        <w:rPr>
          <w:rFonts w:ascii="宋体" w:hAnsi="宋体" w:eastAsia="宋体" w:cs="宋体"/>
        </w:rPr>
        <w:t>的电流为</w:t>
      </w:r>
      <w:r>
        <w:rPr>
          <w:rFonts w:ascii="Times New Roman" w:hAnsi="Times New Roman" w:eastAsia="Times New Roman" w:cs="Times New Roman"/>
        </w:rPr>
        <w:t>0.2A</w:t>
      </w:r>
      <w:r>
        <w:rPr>
          <w:rFonts w:ascii="宋体" w:hAnsi="宋体" w:eastAsia="宋体" w:cs="宋体"/>
        </w:rPr>
        <w:t>。求</w:t>
      </w:r>
    </w:p>
    <w:p w14:paraId="217144C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此时</w:t>
      </w:r>
      <w:r>
        <w:rPr>
          <w:rFonts w:ascii="Times New Roman" w:hAnsi="Times New Roman" w:eastAsia="Times New Roman" w:cs="Times New Roman"/>
        </w:rPr>
        <w:t>L</w:t>
      </w:r>
      <w:r>
        <w:rPr>
          <w:rFonts w:ascii="宋体" w:hAnsi="宋体" w:eastAsia="宋体" w:cs="宋体"/>
        </w:rPr>
        <w:t>的电阻；</w:t>
      </w:r>
    </w:p>
    <w:p w14:paraId="6083D53C">
      <w:pPr>
        <w:spacing w:line="360" w:lineRule="auto"/>
        <w:jc w:val="left"/>
        <w:textAlignment w:val="center"/>
        <w:rPr>
          <w:rFonts w:ascii="宋体" w:hAnsi="宋体" w:eastAsia="宋体" w:cs="宋体"/>
        </w:rPr>
      </w:pPr>
      <w:r>
        <w:rPr>
          <w:rFonts w:ascii="Times New Roman" w:hAnsi="Times New Roman" w:eastAsia="Times New Roman" w:cs="Times New Roman"/>
        </w:rPr>
        <w:t>(2)L</w:t>
      </w:r>
      <w:r>
        <w:rPr>
          <w:rFonts w:ascii="宋体" w:hAnsi="宋体" w:eastAsia="宋体" w:cs="宋体"/>
        </w:rPr>
        <w:t>的实际功率；</w:t>
      </w:r>
    </w:p>
    <w:p w14:paraId="474F943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通电</w:t>
      </w:r>
      <w:r>
        <w:rPr>
          <w:rFonts w:ascii="Times New Roman" w:hAnsi="Times New Roman" w:eastAsia="Times New Roman" w:cs="Times New Roman"/>
        </w:rPr>
        <w:t>20s</w:t>
      </w:r>
      <w:r>
        <w:rPr>
          <w:rFonts w:ascii="宋体" w:hAnsi="宋体" w:eastAsia="宋体" w:cs="宋体"/>
        </w:rPr>
        <w:t>，</w:t>
      </w:r>
      <w:r>
        <w:rPr>
          <w:rFonts w:ascii="Times New Roman" w:hAnsi="Times New Roman" w:eastAsia="Times New Roman" w:cs="Times New Roman"/>
        </w:rPr>
        <w:t>L</w:t>
      </w:r>
      <w:r>
        <w:rPr>
          <w:rFonts w:ascii="宋体" w:hAnsi="宋体" w:eastAsia="宋体" w:cs="宋体"/>
        </w:rPr>
        <w:t>、</w:t>
      </w:r>
      <w:r>
        <w:rPr>
          <w:rFonts w:ascii="Times New Roman" w:hAnsi="Times New Roman" w:eastAsia="Times New Roman" w:cs="Times New Roman"/>
          <w:i/>
        </w:rPr>
        <w:t>R</w:t>
      </w:r>
      <w:r>
        <w:rPr>
          <w:rFonts w:ascii="宋体" w:hAnsi="宋体" w:eastAsia="宋体" w:cs="宋体"/>
        </w:rPr>
        <w:t>共消耗的电能。</w:t>
      </w:r>
    </w:p>
    <w:p w14:paraId="05C715DF">
      <w:pPr>
        <w:spacing w:line="360" w:lineRule="auto"/>
        <w:jc w:val="left"/>
        <w:textAlignment w:val="center"/>
      </w:pPr>
    </w:p>
    <w:p w14:paraId="1FEFB46F">
      <w:pPr>
        <w:spacing w:line="360" w:lineRule="auto"/>
        <w:jc w:val="left"/>
        <w:textAlignment w:val="center"/>
      </w:pPr>
    </w:p>
    <w:p w14:paraId="70043615">
      <w:pPr>
        <w:spacing w:line="360" w:lineRule="auto"/>
        <w:jc w:val="left"/>
        <w:textAlignment w:val="center"/>
      </w:pPr>
    </w:p>
    <w:p w14:paraId="15CF03F5">
      <w:pPr>
        <w:spacing w:line="360" w:lineRule="auto"/>
        <w:jc w:val="left"/>
        <w:textAlignment w:val="center"/>
        <w:rPr>
          <w:rFonts w:ascii="宋体" w:hAnsi="宋体" w:eastAsia="宋体" w:cs="宋体"/>
        </w:rPr>
      </w:pPr>
      <w:r>
        <w:t>48．（2020·湖北黄石）</w:t>
      </w:r>
      <w:r>
        <w:rPr>
          <w:rFonts w:ascii="宋体" w:hAnsi="宋体" w:eastAsia="宋体" w:cs="宋体"/>
        </w:rPr>
        <w:t>一个标有“</w:t>
      </w:r>
      <w:r>
        <w:rPr>
          <w:rFonts w:ascii="Times New Roman" w:hAnsi="Times New Roman" w:eastAsia="Times New Roman" w:cs="Times New Roman"/>
        </w:rPr>
        <w:t>3V3W</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（灯丝电阻不随温度变化），滑动变阻器（</w:t>
      </w:r>
      <w:r>
        <w:rPr>
          <w:rFonts w:ascii="Times New Roman" w:hAnsi="Times New Roman" w:eastAsia="Times New Roman" w:cs="Times New Roman"/>
        </w:rPr>
        <w:t>0~6</w:t>
      </w:r>
      <w:r>
        <w:rPr>
          <w:rFonts w:ascii="宋体" w:hAnsi="宋体" w:eastAsia="宋体" w:cs="宋体"/>
        </w:rPr>
        <w:t>Ω），电流表</w:t>
      </w:r>
      <w:r>
        <w:rPr>
          <w:rFonts w:ascii="Times New Roman" w:hAnsi="Times New Roman" w:eastAsia="Times New Roman" w:cs="Times New Roman"/>
        </w:rPr>
        <w:t>A</w:t>
      </w:r>
      <w:r>
        <w:rPr>
          <w:rFonts w:ascii="宋体" w:hAnsi="宋体" w:eastAsia="宋体" w:cs="宋体"/>
        </w:rPr>
        <w:t>连接成如图所示的电路，滑片</w:t>
      </w:r>
      <w:r>
        <w:rPr>
          <w:rFonts w:ascii="Times New Roman" w:hAnsi="Times New Roman" w:eastAsia="Times New Roman" w:cs="Times New Roman"/>
        </w:rPr>
        <w:t>P</w:t>
      </w:r>
      <w:r>
        <w:rPr>
          <w:rFonts w:ascii="宋体" w:hAnsi="宋体" w:eastAsia="宋体" w:cs="宋体"/>
        </w:rPr>
        <w:t>正处在滑动变阻器正中间</w:t>
      </w:r>
      <w:r>
        <w:rPr>
          <w:rFonts w:ascii="Times New Roman" w:hAnsi="Times New Roman" w:eastAsia="Times New Roman" w:cs="Times New Roman"/>
          <w:i/>
        </w:rPr>
        <w:t>o</w:t>
      </w:r>
      <w:r>
        <w:rPr>
          <w:rFonts w:ascii="宋体" w:hAnsi="宋体" w:eastAsia="宋体" w:cs="宋体"/>
        </w:rPr>
        <w:t>点位置，电源电压恒定。</w:t>
      </w:r>
    </w:p>
    <w:p w14:paraId="520F361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，电流表的读数为</w:t>
      </w:r>
      <w:r>
        <w:rPr>
          <w:rFonts w:ascii="Times New Roman" w:hAnsi="Times New Roman" w:eastAsia="Times New Roman" w:cs="Times New Roman"/>
        </w:rPr>
        <w:t>2.0A</w:t>
      </w:r>
      <w:r>
        <w:rPr>
          <w:rFonts w:ascii="宋体" w:hAnsi="宋体" w:eastAsia="宋体" w:cs="宋体"/>
        </w:rPr>
        <w:t>，求此时灯泡实际消耗的电功率；</w:t>
      </w:r>
    </w:p>
    <w:p w14:paraId="33F1771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，求此时电流表</w:t>
      </w:r>
      <w:r>
        <w:rPr>
          <w:rFonts w:ascii="Times New Roman" w:hAnsi="Times New Roman" w:eastAsia="Times New Roman" w:cs="Times New Roman"/>
        </w:rPr>
        <w:t>A</w:t>
      </w:r>
      <w:r>
        <w:rPr>
          <w:rFonts w:ascii="宋体" w:hAnsi="宋体" w:eastAsia="宋体" w:cs="宋体"/>
        </w:rPr>
        <w:t>的读数；</w:t>
      </w:r>
    </w:p>
    <w:p w14:paraId="5CA5296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，将滑片</w:t>
      </w:r>
      <w:r>
        <w:rPr>
          <w:rFonts w:ascii="Times New Roman" w:hAnsi="Times New Roman" w:eastAsia="Times New Roman" w:cs="Times New Roman"/>
        </w:rPr>
        <w:t>P</w:t>
      </w:r>
      <w:r>
        <w:rPr>
          <w:rFonts w:ascii="宋体" w:hAnsi="宋体" w:eastAsia="宋体" w:cs="宋体"/>
        </w:rPr>
        <w:t>由</w:t>
      </w:r>
      <w:r>
        <w:rPr>
          <w:rFonts w:ascii="Times New Roman" w:hAnsi="Times New Roman" w:eastAsia="Times New Roman" w:cs="Times New Roman"/>
          <w:i/>
        </w:rPr>
        <w:t>o</w:t>
      </w:r>
      <w:r>
        <w:rPr>
          <w:rFonts w:ascii="宋体" w:hAnsi="宋体" w:eastAsia="宋体" w:cs="宋体"/>
        </w:rPr>
        <w:t>滑到</w:t>
      </w:r>
      <w:r>
        <w:rPr>
          <w:rFonts w:ascii="Times New Roman" w:hAnsi="Times New Roman" w:eastAsia="Times New Roman" w:cs="Times New Roman"/>
          <w:i/>
        </w:rPr>
        <w:t>a</w:t>
      </w:r>
      <w:r>
        <w:rPr>
          <w:rFonts w:ascii="宋体" w:hAnsi="宋体" w:eastAsia="宋体" w:cs="宋体"/>
        </w:rPr>
        <w:t>点过程中，电流表</w:t>
      </w:r>
      <w:r>
        <w:rPr>
          <w:rFonts w:ascii="Times New Roman" w:hAnsi="Times New Roman" w:eastAsia="Times New Roman" w:cs="Times New Roman"/>
        </w:rPr>
        <w:t>A</w:t>
      </w:r>
      <w:r>
        <w:rPr>
          <w:rFonts w:ascii="宋体" w:hAnsi="宋体" w:eastAsia="宋体" w:cs="宋体"/>
        </w:rPr>
        <w:t>的读数最大值为</w:t>
      </w:r>
      <w:r>
        <w:rPr>
          <w:rFonts w:ascii="Times New Roman" w:hAnsi="Times New Roman" w:eastAsia="Times New Roman" w:cs="Times New Roman"/>
        </w:rPr>
        <w:t>2.25A</w:t>
      </w:r>
      <w:r>
        <w:rPr>
          <w:rFonts w:ascii="宋体" w:hAnsi="宋体" w:eastAsia="宋体" w:cs="宋体"/>
        </w:rPr>
        <w:t>，求滑动变阻器</w:t>
      </w:r>
      <w:r>
        <w:rPr>
          <w:rFonts w:ascii="Times New Roman" w:hAnsi="Times New Roman" w:eastAsia="Times New Roman" w:cs="Times New Roman"/>
          <w:i/>
        </w:rPr>
        <w:t>oa</w:t>
      </w:r>
      <w:r>
        <w:rPr>
          <w:rFonts w:ascii="宋体" w:hAnsi="宋体" w:eastAsia="宋体" w:cs="宋体"/>
        </w:rPr>
        <w:t>之间的电阻值，并求出电流表读数为</w:t>
      </w:r>
      <w:r>
        <w:rPr>
          <w:rFonts w:ascii="Times New Roman" w:hAnsi="Times New Roman" w:eastAsia="Times New Roman" w:cs="Times New Roman"/>
        </w:rPr>
        <w:t>2.25A</w:t>
      </w:r>
      <w:r>
        <w:rPr>
          <w:rFonts w:ascii="宋体" w:hAnsi="宋体" w:eastAsia="宋体" w:cs="宋体"/>
        </w:rPr>
        <w:t>时，滑动变阻器消耗的总功率。</w:t>
      </w:r>
    </w:p>
    <w:p w14:paraId="09AB7931">
      <w:pPr>
        <w:spacing w:line="360" w:lineRule="auto"/>
        <w:jc w:val="left"/>
        <w:textAlignment w:val="center"/>
      </w:pPr>
      <w:r>
        <w:drawing>
          <wp:inline distT="0" distB="0" distL="114300" distR="114300">
            <wp:extent cx="2085975" cy="1514475"/>
            <wp:effectExtent l="0" t="0" r="9525" b="9525"/>
            <wp:docPr id="100038" name="图片 1000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figure"/>
                    <pic:cNvPicPr>
                      <a:picLocks noChangeAspect="1"/>
                    </pic:cNvPicPr>
                  </pic:nvPicPr>
                  <pic:blipFill>
                    <a:blip r:embed="rId187"/>
                    <a:stretch>
                      <a:fillRect/>
                    </a:stretch>
                  </pic:blipFill>
                  <pic:spPr>
                    <a:xfrm>
                      <a:off x="0" y="0"/>
                      <a:ext cx="2085975" cy="1514475"/>
                    </a:xfrm>
                    <a:prstGeom prst="rect">
                      <a:avLst/>
                    </a:prstGeom>
                  </pic:spPr>
                </pic:pic>
              </a:graphicData>
            </a:graphic>
          </wp:inline>
        </w:drawing>
      </w:r>
    </w:p>
    <w:p w14:paraId="391FBC39">
      <w:pPr>
        <w:spacing w:line="360" w:lineRule="auto"/>
        <w:jc w:val="left"/>
        <w:textAlignment w:val="center"/>
        <w:rPr>
          <w:rFonts w:ascii="宋体" w:hAnsi="宋体" w:eastAsia="宋体" w:cs="宋体"/>
        </w:rPr>
      </w:pPr>
      <w:r>
        <w:t>49．（2020·湖北荆门）</w:t>
      </w:r>
      <w:r>
        <w:rPr>
          <w:rFonts w:ascii="宋体" w:hAnsi="宋体" w:eastAsia="宋体" w:cs="宋体"/>
        </w:rPr>
        <w:t>“开车不饮酒，酒后不开车”是每一位司机都必须遵守的交通法规。图甲是气体中酒精浓度测试仪的原理图，电源电压</w:t>
      </w:r>
      <w:r>
        <w:rPr>
          <w:rFonts w:ascii="Times New Roman" w:hAnsi="Times New Roman" w:eastAsia="Times New Roman" w:cs="Times New Roman"/>
          <w:i/>
        </w:rPr>
        <w:t>U</w:t>
      </w:r>
      <w:r>
        <w:rPr>
          <w:rFonts w:ascii="Times New Roman" w:hAnsi="Times New Roman" w:eastAsia="Times New Roman" w:cs="Times New Roman"/>
        </w:rPr>
        <w:t>=12V</w:t>
      </w:r>
      <w:r>
        <w:rPr>
          <w:rFonts w:ascii="宋体" w:hAnsi="宋体" w:eastAsia="宋体" w:cs="宋体"/>
        </w:rPr>
        <w:t>，</w:t>
      </w:r>
      <w:r>
        <w:rPr>
          <w:rFonts w:ascii="Times New Roman" w:hAnsi="Times New Roman" w:eastAsia="Times New Roman" w:cs="Times New Roman"/>
        </w:rPr>
        <w:t xml:space="preserve"> </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是气敏电阻，其阻值随气体中酒精浓度的变化规律如图乙所示。气体中酒精浓度大于或等于</w:t>
      </w:r>
      <w:r>
        <w:rPr>
          <w:rFonts w:ascii="Times New Roman" w:hAnsi="Times New Roman" w:eastAsia="Times New Roman" w:cs="Times New Roman"/>
        </w:rPr>
        <w:t>20</w:t>
      </w:r>
      <w:r>
        <w:rPr>
          <w:rFonts w:ascii="宋体" w:hAnsi="宋体" w:eastAsia="宋体" w:cs="宋体"/>
        </w:rPr>
        <w:t>小于</w:t>
      </w:r>
      <w:r>
        <w:rPr>
          <w:rFonts w:ascii="Times New Roman" w:hAnsi="Times New Roman" w:eastAsia="Times New Roman" w:cs="Times New Roman"/>
        </w:rPr>
        <w:t>80mg/100mL</w:t>
      </w:r>
      <w:r>
        <w:rPr>
          <w:rFonts w:ascii="宋体" w:hAnsi="宋体" w:eastAsia="宋体" w:cs="宋体"/>
        </w:rPr>
        <w:t>为酒驾，大于或等于</w:t>
      </w:r>
      <w:r>
        <w:rPr>
          <w:rFonts w:ascii="Times New Roman" w:hAnsi="Times New Roman" w:eastAsia="Times New Roman" w:cs="Times New Roman"/>
        </w:rPr>
        <w:t>80mg/100mL</w:t>
      </w:r>
      <w:r>
        <w:rPr>
          <w:rFonts w:ascii="宋体" w:hAnsi="宋体" w:eastAsia="宋体" w:cs="宋体"/>
        </w:rPr>
        <w:t>为醉驾。测试仪使用前应先调零，即当气体中酒精浓度为</w:t>
      </w:r>
      <w:r>
        <w:rPr>
          <w:rFonts w:ascii="Times New Roman" w:hAnsi="Times New Roman" w:eastAsia="Times New Roman" w:cs="Times New Roman"/>
        </w:rPr>
        <w:t>0</w:t>
      </w:r>
      <w:r>
        <w:rPr>
          <w:rFonts w:ascii="宋体" w:hAnsi="宋体" w:eastAsia="宋体" w:cs="宋体"/>
        </w:rPr>
        <w:t>时，调节滑动变阻器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的滑片，使电压表示数</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=10V</w:t>
      </w:r>
      <w:r>
        <w:rPr>
          <w:rFonts w:ascii="宋体" w:hAnsi="宋体" w:eastAsia="宋体" w:cs="宋体"/>
        </w:rPr>
        <w:t>，调零后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的滑片位置保持不变。求：</w:t>
      </w:r>
    </w:p>
    <w:p w14:paraId="0B1BA0C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调零后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接入电路中的阻值；</w:t>
      </w:r>
    </w:p>
    <w:p w14:paraId="5B345E2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=10V</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w:t>
      </w:r>
    </w:p>
    <w:p w14:paraId="294032F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在某次检测中，电流表示数为</w:t>
      </w:r>
      <w:r>
        <w:rPr>
          <w:rFonts w:ascii="Times New Roman" w:hAnsi="Times New Roman" w:eastAsia="Times New Roman" w:cs="Times New Roman"/>
        </w:rPr>
        <w:t>0.3A</w:t>
      </w:r>
      <w:r>
        <w:rPr>
          <w:rFonts w:ascii="宋体" w:hAnsi="宋体" w:eastAsia="宋体" w:cs="宋体"/>
        </w:rPr>
        <w:t>，试通过计算分析，判断该司机属于酒驾还是醉驾？</w:t>
      </w:r>
    </w:p>
    <w:p w14:paraId="03182CCF">
      <w:pPr>
        <w:spacing w:line="360" w:lineRule="auto"/>
        <w:jc w:val="left"/>
        <w:textAlignment w:val="center"/>
      </w:pPr>
      <w:r>
        <w:drawing>
          <wp:inline distT="0" distB="0" distL="114300" distR="114300">
            <wp:extent cx="3152775" cy="1419225"/>
            <wp:effectExtent l="0" t="0" r="9525" b="9525"/>
            <wp:docPr id="103542849" name="图片 1035428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2849" name="图片 103542849" descr="figure"/>
                    <pic:cNvPicPr>
                      <a:picLocks noChangeAspect="1"/>
                    </pic:cNvPicPr>
                  </pic:nvPicPr>
                  <pic:blipFill>
                    <a:blip r:embed="rId188"/>
                    <a:stretch>
                      <a:fillRect/>
                    </a:stretch>
                  </pic:blipFill>
                  <pic:spPr>
                    <a:xfrm>
                      <a:off x="0" y="0"/>
                      <a:ext cx="3152775" cy="1419225"/>
                    </a:xfrm>
                    <a:prstGeom prst="rect">
                      <a:avLst/>
                    </a:prstGeom>
                  </pic:spPr>
                </pic:pic>
              </a:graphicData>
            </a:graphic>
          </wp:inline>
        </w:drawing>
      </w:r>
    </w:p>
    <w:p w14:paraId="2891FE72">
      <w:pPr>
        <w:spacing w:line="360" w:lineRule="auto"/>
        <w:jc w:val="left"/>
        <w:textAlignment w:val="center"/>
        <w:rPr>
          <w:rFonts w:ascii="宋体" w:hAnsi="宋体" w:eastAsia="宋体" w:cs="宋体"/>
        </w:rPr>
      </w:pPr>
      <w:r>
        <w:t>50．（2020·天津）</w:t>
      </w:r>
      <w:r>
        <w:rPr>
          <w:rFonts w:ascii="宋体" w:hAnsi="宋体" w:eastAsia="宋体" w:cs="宋体"/>
        </w:rPr>
        <w:t>某校师生自制了一台电烘箱｡电烘箱的电阻丝通过</w:t>
      </w:r>
      <w:r>
        <w:rPr>
          <w:rFonts w:ascii="Times New Roman" w:hAnsi="Times New Roman" w:eastAsia="Times New Roman" w:cs="Times New Roman"/>
        </w:rPr>
        <w:t>5A</w:t>
      </w:r>
      <w:r>
        <w:rPr>
          <w:rFonts w:ascii="宋体" w:hAnsi="宋体" w:eastAsia="宋体" w:cs="宋体"/>
        </w:rPr>
        <w:t>的电流时，</w:t>
      </w:r>
      <w:r>
        <w:rPr>
          <w:rFonts w:ascii="Times New Roman" w:hAnsi="Times New Roman" w:eastAsia="Times New Roman" w:cs="Times New Roman"/>
        </w:rPr>
        <w:t>10min</w:t>
      </w:r>
      <w:r>
        <w:rPr>
          <w:rFonts w:ascii="宋体" w:hAnsi="宋体" w:eastAsia="宋体" w:cs="宋体"/>
        </w:rPr>
        <w:t>可产生</w:t>
      </w:r>
      <w:r>
        <w:object>
          <v:shape id="_x0000_i1099" o:spt="75" alt="eqIdbfaf296ce2a341a38e40ed246aff7e94" type="#_x0000_t75" style="height:16.1pt;width:48.9pt;" o:ole="t" filled="f" o:preferrelative="t" stroked="f" coordsize="21600,21600">
            <v:path/>
            <v:fill on="f" focussize="0,0"/>
            <v:stroke on="f" joinstyle="miter"/>
            <v:imagedata r:id="rId190" o:title="eqIdbfaf296ce2a341a38e40ed246aff7e94"/>
            <o:lock v:ext="edit" aspectratio="t"/>
            <w10:wrap type="none"/>
            <w10:anchorlock/>
          </v:shape>
          <o:OLEObject Type="Embed" ProgID="Equation.DSMT4" ShapeID="_x0000_i1099" DrawAspect="Content" ObjectID="_1468075799" r:id="rId189">
            <o:LockedField>false</o:LockedField>
          </o:OLEObject>
        </w:object>
      </w:r>
      <w:r>
        <w:rPr>
          <w:rFonts w:ascii="宋体" w:hAnsi="宋体" w:eastAsia="宋体" w:cs="宋体"/>
        </w:rPr>
        <w:t>的热量｡求：</w:t>
      </w:r>
    </w:p>
    <w:p w14:paraId="292E27E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这台电烘箱的电功率；</w:t>
      </w:r>
    </w:p>
    <w:p w14:paraId="0F890E4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电阻丝工作时的电阻｡</w:t>
      </w:r>
    </w:p>
    <w:p w14:paraId="12811579">
      <w:pPr>
        <w:spacing w:line="360" w:lineRule="auto"/>
        <w:jc w:val="left"/>
        <w:textAlignment w:val="center"/>
        <w:rPr>
          <w:rFonts w:ascii="宋体" w:hAnsi="宋体" w:eastAsia="宋体" w:cs="宋体"/>
        </w:rPr>
      </w:pPr>
      <w:r>
        <w:t>51．（2020·四川自贡）</w:t>
      </w:r>
      <w:r>
        <w:rPr>
          <w:rFonts w:ascii="宋体" w:hAnsi="宋体" w:eastAsia="宋体" w:cs="宋体"/>
        </w:rPr>
        <w:t>如图所示的电路中，电源电压为</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R</w:t>
      </w:r>
      <w:r>
        <w:rPr>
          <w:rFonts w:ascii="宋体" w:hAnsi="宋体" w:eastAsia="宋体" w:cs="宋体"/>
        </w:rPr>
        <w:t>为阻值未知的定值电阻，小灯泡</w:t>
      </w:r>
      <w:r>
        <w:rPr>
          <w:rFonts w:ascii="Times New Roman" w:hAnsi="Times New Roman" w:eastAsia="Times New Roman" w:cs="Times New Roman"/>
        </w:rPr>
        <w:t>L</w:t>
      </w:r>
      <w:r>
        <w:rPr>
          <w:rFonts w:ascii="宋体" w:hAnsi="宋体" w:eastAsia="宋体" w:cs="宋体"/>
        </w:rPr>
        <w:t>的规格为“</w:t>
      </w:r>
      <w:r>
        <w:rPr>
          <w:rFonts w:ascii="Times New Roman" w:hAnsi="Times New Roman" w:eastAsia="Times New Roman" w:cs="Times New Roman"/>
        </w:rPr>
        <w:t>6V</w:t>
      </w:r>
      <w:r>
        <w:rPr>
          <w:rFonts w:ascii="宋体" w:hAnsi="宋体" w:eastAsia="宋体" w:cs="宋体"/>
        </w:rPr>
        <w:t>　</w:t>
      </w:r>
      <w:r>
        <w:rPr>
          <w:rFonts w:ascii="Times New Roman" w:hAnsi="Times New Roman" w:eastAsia="Times New Roman" w:cs="Times New Roman"/>
        </w:rPr>
        <w:t>3W</w: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后，电流表的示数为</w:t>
      </w:r>
      <w:r>
        <w:rPr>
          <w:rFonts w:ascii="Times New Roman" w:hAnsi="Times New Roman" w:eastAsia="Times New Roman" w:cs="Times New Roman"/>
        </w:rPr>
        <w:t>1.25A</w:t>
      </w:r>
      <w:r>
        <w:rPr>
          <w:rFonts w:ascii="宋体" w:hAnsi="宋体" w:eastAsia="宋体" w:cs="宋体"/>
        </w:rPr>
        <w:t>。（不考虑温度对小灯泡电阻的影响）求：</w:t>
      </w:r>
    </w:p>
    <w:p w14:paraId="509FFAF5">
      <w:pPr>
        <w:spacing w:line="360" w:lineRule="auto"/>
        <w:jc w:val="left"/>
        <w:textAlignment w:val="center"/>
      </w:pPr>
      <w:r>
        <w:drawing>
          <wp:inline distT="0" distB="0" distL="114300" distR="114300">
            <wp:extent cx="1790700" cy="1238250"/>
            <wp:effectExtent l="0" t="0" r="0" b="0"/>
            <wp:docPr id="100035" name="图片 1000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igure"/>
                    <pic:cNvPicPr>
                      <a:picLocks noChangeAspect="1"/>
                    </pic:cNvPicPr>
                  </pic:nvPicPr>
                  <pic:blipFill>
                    <a:blip r:embed="rId191"/>
                    <a:stretch>
                      <a:fillRect/>
                    </a:stretch>
                  </pic:blipFill>
                  <pic:spPr>
                    <a:xfrm>
                      <a:off x="0" y="0"/>
                      <a:ext cx="1790700" cy="1238250"/>
                    </a:xfrm>
                    <a:prstGeom prst="rect">
                      <a:avLst/>
                    </a:prstGeom>
                  </pic:spPr>
                </pic:pic>
              </a:graphicData>
            </a:graphic>
          </wp:inline>
        </w:drawing>
      </w:r>
    </w:p>
    <w:p w14:paraId="4E4FD06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小灯泡的电阻；</w:t>
      </w:r>
    </w:p>
    <w:p w14:paraId="2968378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小灯泡的实际功率；</w:t>
      </w:r>
    </w:p>
    <w:p w14:paraId="79205E0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产生的热量。</w:t>
      </w:r>
    </w:p>
    <w:p w14:paraId="289FD956">
      <w:pPr>
        <w:spacing w:line="360" w:lineRule="auto"/>
        <w:jc w:val="left"/>
        <w:textAlignment w:val="center"/>
        <w:rPr>
          <w:rFonts w:ascii="宋体" w:hAnsi="宋体" w:eastAsia="宋体" w:cs="宋体"/>
        </w:rPr>
      </w:pPr>
      <w:r>
        <w:t>52．（2020·江西）</w:t>
      </w:r>
      <w:r>
        <w:rPr>
          <w:rFonts w:ascii="宋体" w:hAnsi="宋体" w:eastAsia="宋体" w:cs="宋体"/>
        </w:rPr>
        <w:t>如图所示，电源电压恒定不变，已知定值电阻的阻值为</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，不考虑温度对灯丝电阻的影响｡</w:t>
      </w:r>
    </w:p>
    <w:p w14:paraId="406188DB">
      <w:pPr>
        <w:spacing w:line="360" w:lineRule="auto"/>
        <w:jc w:val="left"/>
        <w:textAlignment w:val="center"/>
      </w:pPr>
      <w:r>
        <w:drawing>
          <wp:inline distT="0" distB="0" distL="114300" distR="114300">
            <wp:extent cx="1943100" cy="1228725"/>
            <wp:effectExtent l="0" t="0" r="0" b="9525"/>
            <wp:docPr id="1536882121" name="图片 15368821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82121" name="图片 1536882121" descr="figure"/>
                    <pic:cNvPicPr>
                      <a:picLocks noChangeAspect="1"/>
                    </pic:cNvPicPr>
                  </pic:nvPicPr>
                  <pic:blipFill>
                    <a:blip r:embed="rId192"/>
                    <a:stretch>
                      <a:fillRect/>
                    </a:stretch>
                  </pic:blipFill>
                  <pic:spPr>
                    <a:xfrm>
                      <a:off x="0" y="0"/>
                      <a:ext cx="1943100" cy="1228725"/>
                    </a:xfrm>
                    <a:prstGeom prst="rect">
                      <a:avLst/>
                    </a:prstGeom>
                  </pic:spPr>
                </pic:pic>
              </a:graphicData>
            </a:graphic>
          </wp:inline>
        </w:drawing>
      </w:r>
    </w:p>
    <w:p w14:paraId="45C6728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都闭合时，电流表的示数分别为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，且</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&gt;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恰好正常发光，求电源电压及小灯泡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的电阻值；</w:t>
      </w:r>
    </w:p>
    <w:p w14:paraId="66B474B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都断开时，某一电表示数为</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Times New Roman" w:hAnsi="Times New Roman" w:eastAsia="Times New Roman" w:cs="Times New Roman"/>
        </w:rPr>
        <w:t>≠0</w:t>
      </w:r>
      <w:r>
        <w:rPr>
          <w:rFonts w:ascii="宋体" w:hAnsi="宋体" w:eastAsia="宋体" w:cs="宋体"/>
        </w:rPr>
        <w:t>），求电路的总功率｡</w:t>
      </w:r>
    </w:p>
    <w:p w14:paraId="0548C60C">
      <w:pPr>
        <w:spacing w:line="360" w:lineRule="auto"/>
        <w:jc w:val="left"/>
        <w:textAlignment w:val="center"/>
        <w:rPr>
          <w:rFonts w:ascii="宋体" w:hAnsi="宋体" w:eastAsia="宋体" w:cs="宋体"/>
        </w:rPr>
      </w:pPr>
      <w:r>
        <w:t>53．（2020·宁夏）</w:t>
      </w:r>
      <w:r>
        <w:rPr>
          <w:rFonts w:ascii="宋体" w:hAnsi="宋体" w:eastAsia="宋体" w:cs="宋体"/>
        </w:rPr>
        <w:t>人类正面临能源危机，为了找到更节能的光源，科学家做了大量的实验，实验发现下表中的</w:t>
      </w:r>
      <w:r>
        <w:rPr>
          <w:rFonts w:ascii="Times New Roman" w:hAnsi="Times New Roman" w:eastAsia="Times New Roman" w:cs="Times New Roman"/>
        </w:rPr>
        <w:t>IED</w:t>
      </w:r>
      <w:r>
        <w:rPr>
          <w:rFonts w:ascii="宋体" w:hAnsi="宋体" w:eastAsia="宋体" w:cs="宋体"/>
        </w:rPr>
        <w:t>灯和白炽灯在正常工作时，光照强度相同｡请通过计算回答下列问题∶</w:t>
      </w:r>
    </w:p>
    <w:p w14:paraId="219C0719">
      <w:pPr>
        <w:spacing w:line="360" w:lineRule="auto"/>
        <w:jc w:val="left"/>
        <w:textAlignment w:val="center"/>
      </w:pPr>
      <w:r>
        <w:drawing>
          <wp:inline distT="0" distB="0" distL="114300" distR="114300">
            <wp:extent cx="3105150" cy="1609725"/>
            <wp:effectExtent l="0" t="0" r="0" b="9525"/>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r:embed="rId193"/>
                    <a:stretch>
                      <a:fillRect/>
                    </a:stretch>
                  </pic:blipFill>
                  <pic:spPr>
                    <a:xfrm>
                      <a:off x="0" y="0"/>
                      <a:ext cx="3105150" cy="1609725"/>
                    </a:xfrm>
                    <a:prstGeom prst="rect">
                      <a:avLst/>
                    </a:prstGeom>
                  </pic:spPr>
                </pic:pic>
              </a:graphicData>
            </a:graphic>
          </wp:inline>
        </w:drawing>
      </w:r>
    </w:p>
    <w:p w14:paraId="2A15CB47">
      <w:pPr>
        <w:spacing w:line="360" w:lineRule="auto"/>
        <w:jc w:val="left"/>
        <w:textAlignment w:val="center"/>
        <w:rPr>
          <w:rFonts w:ascii="宋体" w:hAnsi="宋体" w:eastAsia="宋体" w:cs="宋体"/>
        </w:rPr>
      </w:pPr>
      <w:r>
        <w:rPr>
          <w:rFonts w:ascii="Times New Roman" w:hAnsi="Times New Roman" w:eastAsia="Times New Roman" w:cs="Times New Roman"/>
        </w:rPr>
        <w:t>(1)LED</w:t>
      </w:r>
      <w:r>
        <w:rPr>
          <w:rFonts w:ascii="宋体" w:hAnsi="宋体" w:eastAsia="宋体" w:cs="宋体"/>
        </w:rPr>
        <w:t>灯正常发光时的电流是多大？</w:t>
      </w:r>
    </w:p>
    <w:p w14:paraId="67A03E46">
      <w:pPr>
        <w:spacing w:line="360" w:lineRule="auto"/>
        <w:jc w:val="left"/>
        <w:textAlignment w:val="center"/>
        <w:rPr>
          <w:rFonts w:ascii="宋体" w:hAnsi="宋体" w:eastAsia="宋体" w:cs="宋体"/>
        </w:rPr>
      </w:pPr>
      <w:r>
        <w:rPr>
          <w:rFonts w:ascii="Times New Roman" w:hAnsi="Times New Roman" w:eastAsia="Times New Roman" w:cs="Times New Roman"/>
        </w:rPr>
        <w:t>(2)LED</w:t>
      </w:r>
      <w:r>
        <w:rPr>
          <w:rFonts w:ascii="宋体" w:hAnsi="宋体" w:eastAsia="宋体" w:cs="宋体"/>
        </w:rPr>
        <w:t>灯正常发光时的电阻是多大？</w:t>
      </w:r>
    </w:p>
    <w:p w14:paraId="47279D7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正常工作</w:t>
      </w:r>
      <w:r>
        <w:rPr>
          <w:rFonts w:ascii="Times New Roman" w:hAnsi="Times New Roman" w:eastAsia="Times New Roman" w:cs="Times New Roman"/>
        </w:rPr>
        <w:t>10h</w:t>
      </w:r>
      <w:r>
        <w:rPr>
          <w:rFonts w:ascii="宋体" w:hAnsi="宋体" w:eastAsia="宋体" w:cs="宋体"/>
        </w:rPr>
        <w:t>，使用</w:t>
      </w:r>
      <w:r>
        <w:rPr>
          <w:rFonts w:ascii="Times New Roman" w:hAnsi="Times New Roman" w:eastAsia="Times New Roman" w:cs="Times New Roman"/>
        </w:rPr>
        <w:t>LED</w:t>
      </w:r>
      <w:r>
        <w:rPr>
          <w:rFonts w:ascii="宋体" w:hAnsi="宋体" w:eastAsia="宋体" w:cs="宋体"/>
        </w:rPr>
        <w:t>灯比白炽灯要节约多少电能？</w:t>
      </w:r>
    </w:p>
    <w:p w14:paraId="02D19DAF">
      <w:pPr>
        <w:spacing w:line="360" w:lineRule="auto"/>
        <w:jc w:val="left"/>
        <w:textAlignment w:val="center"/>
        <w:rPr>
          <w:rFonts w:ascii="宋体" w:hAnsi="宋体" w:eastAsia="宋体" w:cs="宋体"/>
        </w:rPr>
      </w:pPr>
      <w:r>
        <w:t>54．（2020·山东德州）</w:t>
      </w:r>
      <w:r>
        <w:rPr>
          <w:rFonts w:ascii="宋体" w:hAnsi="宋体" w:eastAsia="宋体" w:cs="宋体"/>
        </w:rPr>
        <w:t>如图甲所示，电源电压保持不变，小灯泡</w:t>
      </w:r>
      <w:r>
        <w:rPr>
          <w:rFonts w:ascii="Times New Roman" w:hAnsi="Times New Roman" w:eastAsia="Times New Roman" w:cs="Times New Roman"/>
        </w:rPr>
        <w:t>L</w:t>
      </w:r>
      <w:r>
        <w:rPr>
          <w:rFonts w:ascii="宋体" w:hAnsi="宋体" w:eastAsia="宋体" w:cs="宋体"/>
        </w:rPr>
        <w:t>正常发光时的电阻为</w:t>
      </w:r>
      <w:r>
        <w:object>
          <v:shape id="_x0000_i1100" o:spt="75" alt="eqId84435e9972dc45679a144932ef0400af" type="#_x0000_t75" style="height:14.25pt;width:19pt;" o:ole="t" filled="f" o:preferrelative="t" stroked="f" coordsize="21600,21600">
            <v:path/>
            <v:fill on="f" focussize="0,0"/>
            <v:stroke on="f" joinstyle="miter"/>
            <v:imagedata r:id="rId195" o:title="eqId84435e9972dc45679a144932ef0400af"/>
            <o:lock v:ext="edit" aspectratio="t"/>
            <w10:wrap type="none"/>
            <w10:anchorlock/>
          </v:shape>
          <o:OLEObject Type="Embed" ProgID="Equation.DSMT4" ShapeID="_x0000_i1100" DrawAspect="Content" ObjectID="_1468075800" r:id="rId194">
            <o:LockedField>false</o:LockedField>
          </o:OLEObject>
        </w:object>
      </w:r>
      <w:r>
        <w:rPr>
          <w:rFonts w:ascii="宋体" w:hAnsi="宋体" w:eastAsia="宋体" w:cs="宋体"/>
        </w:rPr>
        <w:t>，闭合开关</w:t>
      </w:r>
      <w:r>
        <w:rPr>
          <w:rFonts w:ascii="Times New Roman" w:hAnsi="Times New Roman" w:eastAsia="Times New Roman" w:cs="Times New Roman"/>
        </w:rPr>
        <w:t>S</w:t>
      </w:r>
      <w:r>
        <w:rPr>
          <w:rFonts w:ascii="宋体" w:hAnsi="宋体" w:eastAsia="宋体" w:cs="宋体"/>
        </w:rPr>
        <w:t>，调节滑动变阻器的滑片</w:t>
      </w:r>
      <w:r>
        <w:rPr>
          <w:rFonts w:ascii="Times New Roman" w:hAnsi="Times New Roman" w:eastAsia="Times New Roman" w:cs="Times New Roman"/>
        </w:rPr>
        <w:t>P</w:t>
      </w:r>
      <w:r>
        <w:rPr>
          <w:rFonts w:ascii="宋体" w:hAnsi="宋体" w:eastAsia="宋体" w:cs="宋体"/>
        </w:rPr>
        <w:t>，从最上端</w:t>
      </w:r>
      <w:r>
        <w:rPr>
          <w:rFonts w:ascii="Times New Roman" w:hAnsi="Times New Roman" w:eastAsia="Times New Roman" w:cs="Times New Roman"/>
          <w:i/>
        </w:rPr>
        <w:t>a</w:t>
      </w:r>
      <w:r>
        <w:rPr>
          <w:rFonts w:ascii="宋体" w:hAnsi="宋体" w:eastAsia="宋体" w:cs="宋体"/>
        </w:rPr>
        <w:t>滑至最下端</w:t>
      </w:r>
      <w:r>
        <w:rPr>
          <w:rFonts w:ascii="Times New Roman" w:hAnsi="Times New Roman" w:eastAsia="Times New Roman" w:cs="Times New Roman"/>
          <w:i/>
        </w:rPr>
        <w:t>b</w:t>
      </w:r>
      <w:r>
        <w:rPr>
          <w:rFonts w:ascii="宋体" w:hAnsi="宋体" w:eastAsia="宋体" w:cs="宋体"/>
        </w:rPr>
        <w:t>的过程中，电流表示数与两电压表示数的关系图像如图乙所示。</w:t>
      </w:r>
    </w:p>
    <w:p w14:paraId="4162ED70">
      <w:pPr>
        <w:spacing w:line="360" w:lineRule="auto"/>
        <w:jc w:val="left"/>
        <w:textAlignment w:val="center"/>
      </w:pPr>
      <w:r>
        <w:drawing>
          <wp:inline distT="0" distB="0" distL="114300" distR="114300">
            <wp:extent cx="1990725" cy="1485900"/>
            <wp:effectExtent l="0" t="0" r="9525" b="0"/>
            <wp:docPr id="100039" name="图片 1000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igure"/>
                    <pic:cNvPicPr>
                      <a:picLocks noChangeAspect="1"/>
                    </pic:cNvPicPr>
                  </pic:nvPicPr>
                  <pic:blipFill>
                    <a:blip r:embed="rId196"/>
                    <a:stretch>
                      <a:fillRect/>
                    </a:stretch>
                  </pic:blipFill>
                  <pic:spPr>
                    <a:xfrm>
                      <a:off x="0" y="0"/>
                      <a:ext cx="1990725" cy="1485900"/>
                    </a:xfrm>
                    <a:prstGeom prst="rect">
                      <a:avLst/>
                    </a:prstGeom>
                  </pic:spPr>
                </pic:pic>
              </a:graphicData>
            </a:graphic>
          </wp:inline>
        </w:drawing>
      </w:r>
      <w:r>
        <w:drawing>
          <wp:inline distT="0" distB="0" distL="114300" distR="114300">
            <wp:extent cx="1838325" cy="1276350"/>
            <wp:effectExtent l="0" t="0" r="9525" b="0"/>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197"/>
                    <a:stretch>
                      <a:fillRect/>
                    </a:stretch>
                  </pic:blipFill>
                  <pic:spPr>
                    <a:xfrm>
                      <a:off x="0" y="0"/>
                      <a:ext cx="1838325" cy="1276350"/>
                    </a:xfrm>
                    <a:prstGeom prst="rect">
                      <a:avLst/>
                    </a:prstGeom>
                  </pic:spPr>
                </pic:pic>
              </a:graphicData>
            </a:graphic>
          </wp:inline>
        </w:drawing>
      </w:r>
    </w:p>
    <w:p w14:paraId="7A10A4AD">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小灯泡的额定功率和定值电阻</w:t>
      </w:r>
      <w:r>
        <w:object>
          <v:shape id="_x0000_i1101" o:spt="75" alt="eqId750a77d0e9bd45f2a33fbb8fd24ef8ec" type="#_x0000_t75" style="height:18pt;width:15pt;" o:ole="t" filled="f" o:preferrelative="t" stroked="f" coordsize="21600,21600">
            <v:path/>
            <v:fill on="f" focussize="0,0"/>
            <v:stroke on="f" joinstyle="miter"/>
            <v:imagedata r:id="rId66" o:title="eqId750a77d0e9bd45f2a33fbb8fd24ef8ec"/>
            <o:lock v:ext="edit" aspectratio="t"/>
            <w10:wrap type="none"/>
            <w10:anchorlock/>
          </v:shape>
          <o:OLEObject Type="Embed" ProgID="Equation.DSMT4" ShapeID="_x0000_i1101" DrawAspect="Content" ObjectID="_1468075801" r:id="rId198">
            <o:LockedField>false</o:LockedField>
          </o:OLEObject>
        </w:object>
      </w:r>
      <w:r>
        <w:rPr>
          <w:rFonts w:ascii="宋体" w:hAnsi="宋体" w:eastAsia="宋体" w:cs="宋体"/>
        </w:rPr>
        <w:t>的阻值；</w:t>
      </w:r>
    </w:p>
    <w:p w14:paraId="570B605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滑动变阻器的最大阻值；</w:t>
      </w:r>
    </w:p>
    <w:p w14:paraId="2995D64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电路总功率的变化范围。</w:t>
      </w:r>
    </w:p>
    <w:p w14:paraId="34191E88">
      <w:pPr>
        <w:spacing w:line="360" w:lineRule="auto"/>
        <w:jc w:val="left"/>
        <w:textAlignment w:val="center"/>
        <w:rPr>
          <w:rFonts w:ascii="宋体" w:hAnsi="宋体" w:eastAsia="宋体" w:cs="宋体"/>
        </w:rPr>
      </w:pPr>
      <w:r>
        <w:t>55．（2020·福建）</w:t>
      </w:r>
      <w:r>
        <w:rPr>
          <w:rFonts w:ascii="宋体" w:hAnsi="宋体" w:eastAsia="宋体" w:cs="宋体"/>
        </w:rPr>
        <w:t>如图甲电路中，电源电压保持不变，</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均为定值电阻，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为滑动变阻器。闭合开关</w:t>
      </w:r>
      <w:r>
        <w:rPr>
          <w:rFonts w:ascii="Times New Roman" w:hAnsi="Times New Roman" w:eastAsia="Times New Roman" w:cs="Times New Roman"/>
        </w:rPr>
        <w:t>S</w:t>
      </w:r>
      <w:r>
        <w:rPr>
          <w:rFonts w:ascii="宋体" w:hAnsi="宋体" w:eastAsia="宋体" w:cs="宋体"/>
        </w:rPr>
        <w:t>，改变</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的阻值，两电压表示数与电流表示数变化关系如图乙，当滑片在</w:t>
      </w:r>
      <w:r>
        <w:rPr>
          <w:rFonts w:ascii="Times New Roman" w:hAnsi="Times New Roman" w:eastAsia="Times New Roman" w:cs="Times New Roman"/>
          <w:i/>
        </w:rPr>
        <w:t>b</w:t>
      </w:r>
      <w:r>
        <w:rPr>
          <w:rFonts w:ascii="宋体" w:hAnsi="宋体" w:eastAsia="宋体" w:cs="宋体"/>
        </w:rPr>
        <w:t>端时电流表示数为</w:t>
      </w:r>
      <w:r>
        <w:rPr>
          <w:rFonts w:ascii="Times New Roman" w:hAnsi="Times New Roman" w:eastAsia="Times New Roman" w:cs="Times New Roman"/>
        </w:rPr>
        <w:t>0.3A</w:t>
      </w:r>
      <w:r>
        <w:rPr>
          <w:rFonts w:ascii="宋体" w:hAnsi="宋体" w:eastAsia="宋体" w:cs="宋体"/>
        </w:rPr>
        <w:t>。</w:t>
      </w:r>
    </w:p>
    <w:p w14:paraId="7F6942B0">
      <w:pPr>
        <w:spacing w:line="360" w:lineRule="auto"/>
        <w:jc w:val="left"/>
        <w:textAlignment w:val="center"/>
      </w:pPr>
      <w:r>
        <w:drawing>
          <wp:inline distT="0" distB="0" distL="114300" distR="114300">
            <wp:extent cx="3762375" cy="1419225"/>
            <wp:effectExtent l="0" t="0" r="9525" b="9525"/>
            <wp:docPr id="2021903346" name="图片 20219033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03346" name="图片 2021903346" descr="figure"/>
                    <pic:cNvPicPr>
                      <a:picLocks noChangeAspect="1"/>
                    </pic:cNvPicPr>
                  </pic:nvPicPr>
                  <pic:blipFill>
                    <a:blip r:embed="rId199"/>
                    <a:stretch>
                      <a:fillRect/>
                    </a:stretch>
                  </pic:blipFill>
                  <pic:spPr>
                    <a:xfrm>
                      <a:off x="0" y="0"/>
                      <a:ext cx="3762375" cy="1419225"/>
                    </a:xfrm>
                    <a:prstGeom prst="rect">
                      <a:avLst/>
                    </a:prstGeom>
                  </pic:spPr>
                </pic:pic>
              </a:graphicData>
            </a:graphic>
          </wp:inline>
        </w:drawing>
      </w:r>
    </w:p>
    <w:p w14:paraId="5F835B6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的最大阻值；</w:t>
      </w:r>
    </w:p>
    <w:p w14:paraId="2740B50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若滑片置于变阻器的中点位置，</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消耗的电功率为</w:t>
      </w:r>
      <w:r>
        <w:rPr>
          <w:rFonts w:ascii="Times New Roman" w:hAnsi="Times New Roman" w:eastAsia="Times New Roman" w:cs="Times New Roman"/>
        </w:rPr>
        <w:t>0.8W</w:t>
      </w:r>
      <w:r>
        <w:rPr>
          <w:rFonts w:ascii="宋体" w:hAnsi="宋体" w:eastAsia="宋体" w:cs="宋体"/>
        </w:rPr>
        <w:t>，求电源电压</w:t>
      </w:r>
      <w:r>
        <w:rPr>
          <w:rFonts w:ascii="Times New Roman" w:hAnsi="Times New Roman" w:eastAsia="Times New Roman" w:cs="Times New Roman"/>
          <w:i/>
        </w:rPr>
        <w:t>U</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w:t>
      </w:r>
    </w:p>
    <w:p w14:paraId="1B5B163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若滑动变阻器滑片每移动</w:t>
      </w:r>
      <w:r>
        <w:rPr>
          <w:rFonts w:ascii="Times New Roman" w:hAnsi="Times New Roman" w:eastAsia="Times New Roman" w:cs="Times New Roman"/>
        </w:rPr>
        <w:t>1cm</w:t>
      </w:r>
      <w:r>
        <w:rPr>
          <w:rFonts w:ascii="宋体" w:hAnsi="宋体" w:eastAsia="宋体" w:cs="宋体"/>
        </w:rPr>
        <w:t>，阻值改变</w:t>
      </w:r>
      <w:r>
        <w:rPr>
          <w:rFonts w:ascii="Times New Roman" w:hAnsi="Times New Roman" w:eastAsia="Times New Roman" w:cs="Times New Roman"/>
        </w:rPr>
        <w:t>1Ω</w:t>
      </w:r>
      <w:r>
        <w:rPr>
          <w:rFonts w:ascii="宋体" w:hAnsi="宋体" w:eastAsia="宋体" w:cs="宋体"/>
        </w:rPr>
        <w:t>，设滑片从</w:t>
      </w:r>
      <w:r>
        <w:rPr>
          <w:rFonts w:ascii="Times New Roman" w:hAnsi="Times New Roman" w:eastAsia="Times New Roman" w:cs="Times New Roman"/>
          <w:i/>
        </w:rPr>
        <w:t>a</w:t>
      </w:r>
      <w:r>
        <w:rPr>
          <w:rFonts w:ascii="宋体" w:hAnsi="宋体" w:eastAsia="宋体" w:cs="宋体"/>
        </w:rPr>
        <w:t>端向</w:t>
      </w:r>
      <w:r>
        <w:rPr>
          <w:rFonts w:ascii="Times New Roman" w:hAnsi="Times New Roman" w:eastAsia="Times New Roman" w:cs="Times New Roman"/>
          <w:i/>
        </w:rPr>
        <w:t>b</w:t>
      </w:r>
      <w:r>
        <w:rPr>
          <w:rFonts w:ascii="宋体" w:hAnsi="宋体" w:eastAsia="宋体" w:cs="宋体"/>
        </w:rPr>
        <w:t>端滑动的距离为</w:t>
      </w:r>
      <w:r>
        <w:rPr>
          <w:rFonts w:ascii="Times New Roman" w:hAnsi="Times New Roman" w:eastAsia="Times New Roman" w:cs="Times New Roman"/>
          <w:i/>
        </w:rPr>
        <w:t>x</w:t>
      </w:r>
      <w:r>
        <w:rPr>
          <w:rFonts w:ascii="Times New Roman" w:hAnsi="Times New Roman" w:eastAsia="Times New Roman" w:cs="Times New Roman"/>
        </w:rPr>
        <w:t>cm</w:t>
      </w:r>
      <w:r>
        <w:rPr>
          <w:rFonts w:ascii="宋体" w:hAnsi="宋体" w:eastAsia="宋体" w:cs="宋体"/>
        </w:rPr>
        <w:t>，写出</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w:t>
      </w:r>
      <w:r>
        <w:rPr>
          <w:rFonts w:ascii="Times New Roman" w:hAnsi="Times New Roman" w:eastAsia="Times New Roman" w:cs="Times New Roman"/>
          <w:i/>
        </w:rPr>
        <w:t>P</w:t>
      </w:r>
      <w:r>
        <w:rPr>
          <w:rFonts w:ascii="宋体" w:hAnsi="宋体" w:eastAsia="宋体" w:cs="宋体"/>
        </w:rPr>
        <w:t>随</w:t>
      </w:r>
      <w:r>
        <w:rPr>
          <w:rFonts w:ascii="Times New Roman" w:hAnsi="Times New Roman" w:eastAsia="Times New Roman" w:cs="Times New Roman"/>
          <w:i/>
        </w:rPr>
        <w:t>x</w:t>
      </w:r>
      <w:r>
        <w:rPr>
          <w:rFonts w:ascii="宋体" w:hAnsi="宋体" w:eastAsia="宋体" w:cs="宋体"/>
        </w:rPr>
        <w:t>变化的关系式，并由此关系式求出</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消耗电功率的最大值。</w:t>
      </w:r>
    </w:p>
    <w:p w14:paraId="5B4F422E">
      <w:pPr>
        <w:sectPr>
          <w:headerReference r:id="rId7" w:type="first"/>
          <w:footerReference r:id="rId10" w:type="first"/>
          <w:headerReference r:id="rId5" w:type="default"/>
          <w:footerReference r:id="rId8" w:type="default"/>
          <w:headerReference r:id="rId6" w:type="even"/>
          <w:footerReference r:id="rId9" w:type="even"/>
          <w:pgSz w:w="11907" w:h="16839"/>
          <w:pgMar w:top="1134" w:right="1134" w:bottom="1134" w:left="1134" w:header="500" w:footer="500" w:gutter="0"/>
          <w:cols w:space="425" w:num="1" w:sep="1"/>
          <w:docGrid w:type="lines" w:linePitch="312" w:charSpace="0"/>
        </w:sectPr>
      </w:pPr>
    </w:p>
    <w:p w14:paraId="7C7E7FDB">
      <w:pPr>
        <w:jc w:val="center"/>
        <w:rPr>
          <w:b/>
        </w:rPr>
      </w:pPr>
      <w:bookmarkStart w:id="0" w:name="_GoBack"/>
      <w:bookmarkEnd w:id="0"/>
      <w:r>
        <w:rPr>
          <w:rFonts w:hint="eastAsia"/>
          <w:b/>
        </w:rPr>
        <w:t>参考答案</w:t>
      </w:r>
    </w:p>
    <w:p w14:paraId="2824947F">
      <w:pPr>
        <w:spacing w:line="360" w:lineRule="auto"/>
        <w:jc w:val="left"/>
        <w:textAlignment w:val="center"/>
        <w:rPr>
          <w:rFonts w:ascii="Times New Roman" w:hAnsi="Times New Roman" w:eastAsia="Times New Roman" w:cs="Times New Roman"/>
        </w:rPr>
      </w:pPr>
      <w:r>
        <w:t>1．</w:t>
      </w:r>
      <w:r>
        <w:rPr>
          <w:rFonts w:ascii="Times New Roman" w:hAnsi="Times New Roman" w:eastAsia="Times New Roman" w:cs="Times New Roman"/>
        </w:rPr>
        <w:t>15</w:t>
      </w:r>
      <w:r>
        <w:t xml:space="preserve">    </w:t>
      </w:r>
      <w:r>
        <w:rPr>
          <w:rFonts w:ascii="Times New Roman" w:hAnsi="Times New Roman" w:eastAsia="Times New Roman" w:cs="Times New Roman"/>
        </w:rPr>
        <w:t>0.5</w:t>
      </w:r>
      <w:r>
        <w:t xml:space="preserve">    </w:t>
      </w:r>
      <w:r>
        <w:rPr>
          <w:rFonts w:ascii="Times New Roman" w:hAnsi="Times New Roman" w:eastAsia="Times New Roman" w:cs="Times New Roman"/>
        </w:rPr>
        <w:t>54</w:t>
      </w:r>
      <w:r>
        <w:t xml:space="preserve">    </w:t>
      </w:r>
    </w:p>
    <w:p w14:paraId="3FD004E7">
      <w:pPr>
        <w:spacing w:line="360" w:lineRule="auto"/>
        <w:jc w:val="left"/>
        <w:textAlignment w:val="center"/>
      </w:pPr>
      <w:r>
        <w:t>【解析】</w:t>
      </w:r>
    </w:p>
    <w:p w14:paraId="1D4E992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，只有小灯泡串联在电路中，其实际功率为</w:t>
      </w:r>
      <w:r>
        <w:rPr>
          <w:rFonts w:ascii="Times New Roman" w:hAnsi="Times New Roman" w:eastAsia="Times New Roman" w:cs="Times New Roman"/>
        </w:rPr>
        <w:t>0.6W</w:t>
      </w:r>
      <w:r>
        <w:rPr>
          <w:rFonts w:ascii="宋体" w:hAnsi="宋体" w:eastAsia="宋体" w:cs="宋体"/>
        </w:rPr>
        <w:t>，由小灯泡的电流随其两端电压变化关系的图象可知，此时电源电压为</w:t>
      </w:r>
      <w:r>
        <w:rPr>
          <w:rFonts w:ascii="Times New Roman" w:hAnsi="Times New Roman" w:eastAsia="Times New Roman" w:cs="Times New Roman"/>
        </w:rPr>
        <w:t>3V</w:t>
      </w:r>
      <w:r>
        <w:rPr>
          <w:rFonts w:ascii="宋体" w:hAnsi="宋体" w:eastAsia="宋体" w:cs="宋体"/>
        </w:rPr>
        <w:t>，电路电流为</w:t>
      </w:r>
      <w:r>
        <w:rPr>
          <w:rFonts w:ascii="Times New Roman" w:hAnsi="Times New Roman" w:eastAsia="Times New Roman" w:cs="Times New Roman"/>
        </w:rPr>
        <w:t>0.2A</w:t>
      </w:r>
      <w:r>
        <w:rPr>
          <w:rFonts w:ascii="宋体" w:hAnsi="宋体" w:eastAsia="宋体" w:cs="宋体"/>
        </w:rPr>
        <w:t>，此时灯泡的电阻为</w:t>
      </w:r>
    </w:p>
    <w:p w14:paraId="05791D36">
      <w:pPr>
        <w:spacing w:line="360" w:lineRule="auto"/>
        <w:jc w:val="center"/>
        <w:textAlignment w:val="center"/>
      </w:pPr>
      <w:r>
        <w:object>
          <v:shape id="_x0000_i1102" o:spt="75" alt="eqId8120f9df1b154082bae594f990b41d29" type="#_x0000_t75" style="height:33.95pt;width:110.7pt;" o:ole="t" filled="f" o:preferrelative="t" stroked="f" coordsize="21600,21600">
            <v:path/>
            <v:fill on="f" focussize="0,0"/>
            <v:stroke on="f" joinstyle="miter"/>
            <v:imagedata r:id="rId201" o:title="eqId8120f9df1b154082bae594f990b41d29"/>
            <o:lock v:ext="edit" aspectratio="t"/>
            <w10:wrap type="none"/>
            <w10:anchorlock/>
          </v:shape>
          <o:OLEObject Type="Embed" ProgID="Equation.DSMT4" ShapeID="_x0000_i1102" DrawAspect="Content" ObjectID="_1468075802" r:id="rId200">
            <o:LockedField>false</o:LockedField>
          </o:OLEObject>
        </w:object>
      </w:r>
    </w:p>
    <w:p w14:paraId="13EB07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再闭合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，灯泡与电阻并联，电流表测量干路电流，灯泡两端电压不变，所在支路通过的电流不变，此时</w:t>
      </w:r>
    </w:p>
    <w:p w14:paraId="31CE07FF">
      <w:pPr>
        <w:spacing w:line="360" w:lineRule="auto"/>
        <w:jc w:val="center"/>
        <w:textAlignment w:val="center"/>
      </w:pPr>
      <w:r>
        <w:object>
          <v:shape id="_x0000_i1103" o:spt="75" alt="eqId4e1dd6c9d59545dcb39f9254968ab800" type="#_x0000_t75" style="height:31.25pt;width:105.3pt;" o:ole="t" filled="f" o:preferrelative="t" stroked="f" coordsize="21600,21600">
            <v:path/>
            <v:fill on="f" focussize="0,0"/>
            <v:stroke on="f" joinstyle="miter"/>
            <v:imagedata r:id="rId203" o:title="eqId4e1dd6c9d59545dcb39f9254968ab800"/>
            <o:lock v:ext="edit" aspectratio="t"/>
            <w10:wrap type="none"/>
            <w10:anchorlock/>
          </v:shape>
          <o:OLEObject Type="Embed" ProgID="Equation.DSMT4" ShapeID="_x0000_i1103" DrawAspect="Content" ObjectID="_1468075803" r:id="rId202">
            <o:LockedField>false</o:LockedField>
          </o:OLEObject>
        </w:object>
      </w:r>
    </w:p>
    <w:p w14:paraId="20FA564D">
      <w:pPr>
        <w:spacing w:line="360" w:lineRule="auto"/>
        <w:jc w:val="left"/>
        <w:textAlignment w:val="center"/>
        <w:rPr>
          <w:rFonts w:ascii="宋体" w:hAnsi="宋体" w:eastAsia="宋体" w:cs="宋体"/>
        </w:rPr>
      </w:pPr>
      <w:r>
        <w:rPr>
          <w:rFonts w:ascii="宋体" w:hAnsi="宋体" w:eastAsia="宋体" w:cs="宋体"/>
        </w:rPr>
        <w:t>则电流表示数为</w:t>
      </w:r>
    </w:p>
    <w:p w14:paraId="15CC4A90">
      <w:pPr>
        <w:spacing w:line="360" w:lineRule="auto"/>
        <w:jc w:val="center"/>
        <w:textAlignment w:val="center"/>
      </w:pPr>
      <w:r>
        <w:object>
          <v:shape id="_x0000_i1104" o:spt="75" alt="eqId3ad1e2d8feff484e95000f81b2cd476a" type="#_x0000_t75" style="height:18.35pt;width:155.55pt;" o:ole="t" filled="f" o:preferrelative="t" stroked="f" coordsize="21600,21600">
            <v:path/>
            <v:fill on="f" focussize="0,0"/>
            <v:stroke on="f" joinstyle="miter"/>
            <v:imagedata r:id="rId205" o:title="eqId3ad1e2d8feff484e95000f81b2cd476a"/>
            <o:lock v:ext="edit" aspectratio="t"/>
            <w10:wrap type="none"/>
            <w10:anchorlock/>
          </v:shape>
          <o:OLEObject Type="Embed" ProgID="Equation.DSMT4" ShapeID="_x0000_i1104" DrawAspect="Content" ObjectID="_1468075804" r:id="rId204">
            <o:LockedField>false</o:LockedField>
          </o:OLEObject>
        </w:object>
      </w:r>
    </w:p>
    <w:p w14:paraId="713747E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由焦耳定律可知，</w:t>
      </w:r>
      <w:r>
        <w:rPr>
          <w:rFonts w:ascii="Times New Roman" w:hAnsi="Times New Roman" w:eastAsia="Times New Roman" w:cs="Times New Roman"/>
        </w:rPr>
        <w:t>1min</w:t>
      </w:r>
      <w:r>
        <w:rPr>
          <w:rFonts w:ascii="宋体" w:hAnsi="宋体" w:eastAsia="宋体" w:cs="宋体"/>
        </w:rPr>
        <w:t>内定值电阻</w:t>
      </w:r>
      <w:r>
        <w:rPr>
          <w:rFonts w:ascii="Times New Roman" w:hAnsi="Times New Roman" w:eastAsia="Times New Roman" w:cs="Times New Roman"/>
          <w:i/>
        </w:rPr>
        <w:t>R</w:t>
      </w:r>
      <w:r>
        <w:rPr>
          <w:rFonts w:ascii="宋体" w:hAnsi="宋体" w:eastAsia="宋体" w:cs="宋体"/>
        </w:rPr>
        <w:t>产生的热量为</w:t>
      </w:r>
    </w:p>
    <w:p w14:paraId="656720FE">
      <w:pPr>
        <w:spacing w:line="360" w:lineRule="auto"/>
        <w:jc w:val="center"/>
        <w:textAlignment w:val="center"/>
      </w:pPr>
      <w:r>
        <w:object>
          <v:shape id="_x0000_i1105" o:spt="75" alt="eqId770b2511429c44acb0a9b2755aaae9ed" type="#_x0000_t75" style="height:18.35pt;width:182.7pt;" o:ole="t" filled="f" o:preferrelative="t" stroked="f" coordsize="21600,21600">
            <v:path/>
            <v:fill on="f" focussize="0,0"/>
            <v:stroke on="f" joinstyle="miter"/>
            <v:imagedata r:id="rId207" o:title="eqId770b2511429c44acb0a9b2755aaae9ed"/>
            <o:lock v:ext="edit" aspectratio="t"/>
            <w10:wrap type="none"/>
            <w10:anchorlock/>
          </v:shape>
          <o:OLEObject Type="Embed" ProgID="Equation.DSMT4" ShapeID="_x0000_i1105" DrawAspect="Content" ObjectID="_1468075805" r:id="rId206">
            <o:LockedField>false</o:LockedField>
          </o:OLEObject>
        </w:object>
      </w:r>
    </w:p>
    <w:p w14:paraId="36D7A340">
      <w:pPr>
        <w:spacing w:line="360" w:lineRule="auto"/>
        <w:jc w:val="left"/>
        <w:textAlignment w:val="center"/>
        <w:rPr>
          <w:rFonts w:ascii="Times New Roman" w:hAnsi="Times New Roman" w:eastAsia="Times New Roman" w:cs="Times New Roman"/>
        </w:rPr>
      </w:pPr>
      <w:r>
        <w:t>2．</w:t>
      </w:r>
      <w:r>
        <w:rPr>
          <w:rFonts w:ascii="Times New Roman" w:hAnsi="Times New Roman" w:eastAsia="Times New Roman" w:cs="Times New Roman"/>
        </w:rPr>
        <w:t>(1)25Ω；(2)4.5V</w:t>
      </w:r>
      <w:r>
        <w:rPr>
          <w:rFonts w:ascii="宋体" w:hAnsi="宋体" w:eastAsia="宋体" w:cs="宋体"/>
        </w:rPr>
        <w:t>；</w:t>
      </w:r>
      <w:r>
        <w:rPr>
          <w:rFonts w:ascii="Times New Roman" w:hAnsi="Times New Roman" w:eastAsia="Times New Roman" w:cs="Times New Roman"/>
        </w:rPr>
        <w:t>(3)8Ω~15Ω</w:t>
      </w:r>
    </w:p>
    <w:p w14:paraId="3A778C75">
      <w:pPr>
        <w:spacing w:line="360" w:lineRule="auto"/>
        <w:jc w:val="left"/>
        <w:textAlignment w:val="center"/>
      </w:pPr>
      <w:r>
        <w:t>【解析】</w:t>
      </w:r>
    </w:p>
    <w:p w14:paraId="52A7BA6B">
      <w:pPr>
        <w:spacing w:line="360" w:lineRule="auto"/>
        <w:jc w:val="left"/>
        <w:textAlignment w:val="center"/>
        <w:rPr>
          <w:rFonts w:ascii="宋体" w:hAnsi="宋体" w:eastAsia="宋体" w:cs="宋体"/>
        </w:rPr>
      </w:pPr>
      <w:r>
        <w:rPr>
          <w:rFonts w:ascii="宋体" w:hAnsi="宋体" w:eastAsia="宋体" w:cs="宋体"/>
        </w:rPr>
        <w:t>(1)小灯泡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2.5V</w:t>
      </w:r>
      <w:r>
        <w:rPr>
          <w:rFonts w:ascii="宋体" w:hAnsi="宋体" w:eastAsia="宋体" w:cs="宋体"/>
        </w:rPr>
        <w:t>，</w:t>
      </w:r>
      <w:r>
        <w:rPr>
          <w:rFonts w:ascii="Times New Roman" w:hAnsi="Times New Roman" w:eastAsia="Times New Roman" w:cs="Times New Roman"/>
        </w:rPr>
        <w:t>0.25A</w:t>
      </w:r>
      <w:r>
        <w:rPr>
          <w:rFonts w:ascii="宋体" w:hAnsi="宋体" w:eastAsia="宋体" w:cs="宋体"/>
        </w:rPr>
        <w:t>”字样，正常发光时的阻值为</w:t>
      </w:r>
    </w:p>
    <w:p w14:paraId="7FC3A797">
      <w:pPr>
        <w:spacing w:line="360" w:lineRule="auto"/>
        <w:jc w:val="center"/>
        <w:textAlignment w:val="center"/>
      </w:pPr>
      <w:r>
        <w:object>
          <v:shape id="_x0000_i1106" o:spt="75" alt="eqId5c90c207124e491fb0436b8c56a0d68d" type="#_x0000_t75" style="height:38.25pt;width:137.25pt;" o:ole="t" filled="f" o:preferrelative="t" stroked="f" coordsize="21600,21600">
            <v:path/>
            <v:fill on="f" focussize="0,0"/>
            <v:stroke on="f" joinstyle="miter"/>
            <v:imagedata r:id="rId209" o:title="eqId5c90c207124e491fb0436b8c56a0d68d"/>
            <o:lock v:ext="edit" aspectratio="t"/>
            <w10:wrap type="none"/>
            <w10:anchorlock/>
          </v:shape>
          <o:OLEObject Type="Embed" ProgID="Equation.DSMT4" ShapeID="_x0000_i1106" DrawAspect="Content" ObjectID="_1468075806" r:id="rId208">
            <o:LockedField>false</o:LockedField>
          </o:OLEObject>
        </w:object>
      </w:r>
    </w:p>
    <w:p w14:paraId="043A8114">
      <w:pPr>
        <w:spacing w:line="360" w:lineRule="auto"/>
        <w:jc w:val="left"/>
        <w:textAlignment w:val="center"/>
        <w:rPr>
          <w:rFonts w:ascii="Times New Roman" w:hAnsi="Times New Roman" w:eastAsia="Times New Roman" w:cs="Times New Roman"/>
        </w:rPr>
      </w:pPr>
      <w:r>
        <w:rPr>
          <w:rFonts w:ascii="宋体" w:hAnsi="宋体" w:eastAsia="宋体" w:cs="宋体"/>
        </w:rPr>
        <w:t>(2)只闭合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与灯泡串联，电流表的示数为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0.14A</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；变阻器滑片移到</w:t>
      </w:r>
      <w:r>
        <w:rPr>
          <w:rFonts w:ascii="Times New Roman" w:hAnsi="Times New Roman" w:eastAsia="Times New Roman" w:cs="Times New Roman"/>
          <w:i/>
        </w:rPr>
        <w:t>b</w:t>
      </w:r>
      <w:r>
        <w:rPr>
          <w:rFonts w:ascii="宋体" w:hAnsi="宋体" w:eastAsia="宋体" w:cs="宋体"/>
        </w:rPr>
        <w:t>端，所有开关都闭合时，电流表的示数为</w:t>
      </w:r>
      <w:r>
        <w:rPr>
          <w:rFonts w:ascii="Times New Roman" w:hAnsi="Times New Roman" w:eastAsia="Times New Roman" w:cs="Times New Roman"/>
          <w:i/>
        </w:rPr>
        <w:t>I</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0.48A</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p>
    <w:p w14:paraId="50CDC165">
      <w:pPr>
        <w:spacing w:line="360" w:lineRule="auto"/>
        <w:jc w:val="center"/>
        <w:textAlignment w:val="center"/>
        <w:rPr>
          <w:rFonts w:ascii="Times New Roman" w:hAnsi="Times New Roman" w:eastAsia="Times New Roman" w:cs="Times New Roman"/>
        </w:rPr>
      </w:pPr>
      <w:r>
        <w:object>
          <v:shape id="_x0000_i1107" o:spt="75" alt="eqIdfcf4815179ec49f493c0163973ff8bf0" type="#_x0000_t75" style="height:18.75pt;width:120pt;" o:ole="t" filled="f" o:preferrelative="t" stroked="f" coordsize="21600,21600">
            <v:path/>
            <v:fill on="f" focussize="0,0"/>
            <v:stroke on="f" joinstyle="miter"/>
            <v:imagedata r:id="rId211" o:title="eqIdfcf4815179ec49f493c0163973ff8bf0"/>
            <o:lock v:ext="edit" aspectratio="t"/>
            <w10:wrap type="none"/>
            <w10:anchorlock/>
          </v:shape>
          <o:OLEObject Type="Embed" ProgID="Equation.DSMT4" ShapeID="_x0000_i1107" DrawAspect="Content" ObjectID="_1468075807" r:id="rId210">
            <o:LockedField>false</o:LockedField>
          </o:OLEObject>
        </w:object>
      </w:r>
      <w:r>
        <w:rPr>
          <w:rFonts w:ascii="宋体" w:hAnsi="宋体" w:eastAsia="宋体" w:cs="宋体"/>
        </w:rPr>
        <w:t>，</w:t>
      </w:r>
      <w:r>
        <w:object>
          <v:shape id="_x0000_i1108" o:spt="75" alt="eqId9e1e0e6762064d72910fd49cf760670b" type="#_x0000_t75" style="height:36pt;width:44.25pt;" o:ole="t" filled="f" o:preferrelative="t" stroked="f" coordsize="21600,21600">
            <v:path/>
            <v:fill on="f" focussize="0,0"/>
            <v:stroke on="f" joinstyle="miter"/>
            <v:imagedata r:id="rId213" o:title="eqId9e1e0e6762064d72910fd49cf760670b"/>
            <o:lock v:ext="edit" aspectratio="t"/>
            <w10:wrap type="none"/>
            <w10:anchorlock/>
          </v:shape>
          <o:OLEObject Type="Embed" ProgID="Equation.DSMT4" ShapeID="_x0000_i1108" DrawAspect="Content" ObjectID="_1468075808" r:id="rId212">
            <o:LockedField>false</o:LockedField>
          </o:OLEObject>
        </w:object>
      </w:r>
      <w:r>
        <w:rPr>
          <w:rFonts w:ascii="宋体" w:hAnsi="宋体" w:eastAsia="宋体" w:cs="宋体"/>
        </w:rPr>
        <w:t>，</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49</w:t>
      </w:r>
      <w:r>
        <w:rPr>
          <w:rFonts w:ascii="宋体" w:hAnsi="宋体" w:eastAsia="宋体" w:cs="宋体"/>
        </w:rPr>
        <w:t>：</w:t>
      </w:r>
      <w:r>
        <w:rPr>
          <w:rFonts w:ascii="Times New Roman" w:hAnsi="Times New Roman" w:eastAsia="Times New Roman" w:cs="Times New Roman"/>
        </w:rPr>
        <w:t>81</w:t>
      </w:r>
    </w:p>
    <w:p w14:paraId="4921958E">
      <w:pPr>
        <w:spacing w:line="360" w:lineRule="auto"/>
        <w:jc w:val="center"/>
        <w:textAlignment w:val="center"/>
        <w:rPr>
          <w:rFonts w:ascii="宋体" w:hAnsi="宋体" w:eastAsia="宋体" w:cs="宋体"/>
        </w:rPr>
      </w:pPr>
      <w:r>
        <w:object>
          <v:shape id="_x0000_i1109" o:spt="75" alt="eqIddf0945d568e947cf861a4944e2b938ee" type="#_x0000_t75" style="height:18.75pt;width:126.75pt;" o:ole="t" filled="f" o:preferrelative="t" stroked="f" coordsize="21600,21600">
            <v:path/>
            <v:fill on="f" focussize="0,0"/>
            <v:stroke on="f" joinstyle="miter"/>
            <v:imagedata r:id="rId215" o:title="eqIddf0945d568e947cf861a4944e2b938ee"/>
            <o:lock v:ext="edit" aspectratio="t"/>
            <w10:wrap type="none"/>
            <w10:anchorlock/>
          </v:shape>
          <o:OLEObject Type="Embed" ProgID="Equation.DSMT4" ShapeID="_x0000_i1109" DrawAspect="Content" ObjectID="_1468075809" r:id="rId214">
            <o:LockedField>false</o:LockedField>
          </o:OLEObject>
        </w:object>
      </w:r>
      <w:r>
        <w:rPr>
          <w:rFonts w:ascii="Times New Roman" w:hAnsi="Times New Roman" w:eastAsia="Times New Roman" w:cs="Times New Roman"/>
        </w:rPr>
        <w:t xml:space="preserve"> </w:t>
      </w:r>
      <w:r>
        <w:rPr>
          <w:rFonts w:ascii="宋体" w:hAnsi="宋体" w:eastAsia="宋体" w:cs="宋体"/>
        </w:rPr>
        <w:t>①</w:t>
      </w:r>
    </w:p>
    <w:p w14:paraId="6C5C083C">
      <w:pPr>
        <w:spacing w:line="360" w:lineRule="auto"/>
        <w:jc w:val="left"/>
        <w:textAlignment w:val="center"/>
        <w:rPr>
          <w:rFonts w:ascii="Times New Roman" w:hAnsi="Times New Roman" w:eastAsia="Times New Roman" w:cs="Times New Roman"/>
        </w:rPr>
      </w:pPr>
      <w:r>
        <w:rPr>
          <w:rFonts w:ascii="宋体" w:hAnsi="宋体" w:eastAsia="宋体" w:cs="宋体"/>
        </w:rPr>
        <w:t>查表可知，当小灯泡中电流为</w:t>
      </w:r>
      <w:r>
        <w:rPr>
          <w:rFonts w:ascii="Times New Roman" w:hAnsi="Times New Roman" w:eastAsia="Times New Roman" w:cs="Times New Roman"/>
        </w:rPr>
        <w:t>0.14A</w:t>
      </w:r>
      <w:r>
        <w:rPr>
          <w:rFonts w:ascii="宋体" w:hAnsi="宋体" w:eastAsia="宋体" w:cs="宋体"/>
        </w:rPr>
        <w:t>时，小灯泡两端电压为</w:t>
      </w:r>
      <w:r>
        <w:rPr>
          <w:rFonts w:ascii="Times New Roman" w:hAnsi="Times New Roman" w:eastAsia="Times New Roman" w:cs="Times New Roman"/>
        </w:rPr>
        <w:t>1.0V</w:t>
      </w:r>
    </w:p>
    <w:p w14:paraId="3DDAE8A6">
      <w:pPr>
        <w:spacing w:line="360" w:lineRule="auto"/>
        <w:jc w:val="center"/>
        <w:textAlignment w:val="center"/>
        <w:rPr>
          <w:rFonts w:ascii="宋体" w:hAnsi="宋体" w:eastAsia="宋体" w:cs="宋体"/>
        </w:rPr>
      </w:pPr>
      <w:r>
        <w:object>
          <v:shape id="_x0000_i1110" o:spt="75" alt="eqIddd2353511c2b4ee7bf562252f5903986" type="#_x0000_t75" style="height:18pt;width:153.75pt;" o:ole="t" filled="f" o:preferrelative="t" stroked="f" coordsize="21600,21600">
            <v:path/>
            <v:fill on="f" focussize="0,0"/>
            <v:stroke on="f" joinstyle="miter"/>
            <v:imagedata r:id="rId217" o:title="eqIddd2353511c2b4ee7bf562252f5903986"/>
            <o:lock v:ext="edit" aspectratio="t"/>
            <w10:wrap type="none"/>
            <w10:anchorlock/>
          </v:shape>
          <o:OLEObject Type="Embed" ProgID="Equation.DSMT4" ShapeID="_x0000_i1110" DrawAspect="Content" ObjectID="_1468075810" r:id="rId216">
            <o:LockedField>false</o:LockedField>
          </o:OLEObject>
        </w:object>
      </w:r>
      <w:r>
        <w:rPr>
          <w:rFonts w:ascii="宋体" w:hAnsi="宋体" w:eastAsia="宋体" w:cs="宋体"/>
        </w:rPr>
        <w:t xml:space="preserve"> ②</w:t>
      </w:r>
    </w:p>
    <w:p w14:paraId="0CE2D0E6">
      <w:pPr>
        <w:spacing w:line="360" w:lineRule="auto"/>
        <w:jc w:val="left"/>
        <w:textAlignment w:val="center"/>
        <w:rPr>
          <w:rFonts w:ascii="宋体" w:hAnsi="宋体" w:eastAsia="宋体" w:cs="宋体"/>
        </w:rPr>
      </w:pPr>
      <w:r>
        <w:rPr>
          <w:rFonts w:ascii="宋体" w:hAnsi="宋体" w:eastAsia="宋体" w:cs="宋体"/>
        </w:rPr>
        <w:t>联立①②可得</w:t>
      </w:r>
    </w:p>
    <w:p w14:paraId="0567447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=4.5V</w:t>
      </w:r>
    </w:p>
    <w:p w14:paraId="3251FA59">
      <w:pPr>
        <w:spacing w:line="360" w:lineRule="auto"/>
        <w:jc w:val="left"/>
        <w:textAlignment w:val="center"/>
      </w:pPr>
    </w:p>
    <w:p w14:paraId="7A933F72">
      <w:pPr>
        <w:spacing w:line="360" w:lineRule="auto"/>
        <w:jc w:val="left"/>
        <w:textAlignment w:val="center"/>
        <w:rPr>
          <w:rFonts w:ascii="Times New Roman" w:hAnsi="Times New Roman" w:eastAsia="Times New Roman" w:cs="Times New Roman"/>
        </w:rPr>
      </w:pPr>
      <w:r>
        <w:rPr>
          <w:rFonts w:ascii="宋体" w:hAnsi="宋体" w:eastAsia="宋体" w:cs="宋体"/>
        </w:rPr>
        <w:t>(3)若只闭合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，滑动变阻器与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串联，且电压表的量程为</w:t>
      </w:r>
      <w:r>
        <w:rPr>
          <w:rFonts w:ascii="Times New Roman" w:hAnsi="Times New Roman" w:eastAsia="Times New Roman" w:cs="Times New Roman"/>
        </w:rPr>
        <w:t>0~3V</w:t>
      </w:r>
      <w:r>
        <w:rPr>
          <w:rFonts w:ascii="宋体" w:hAnsi="宋体" w:eastAsia="宋体" w:cs="宋体"/>
        </w:rPr>
        <w:t>，在保证电路元件都安全的情况下电压表最大为</w:t>
      </w:r>
      <w:r>
        <w:rPr>
          <w:rFonts w:ascii="Times New Roman" w:hAnsi="Times New Roman" w:eastAsia="Times New Roman" w:cs="Times New Roman"/>
        </w:rPr>
        <w:t>3V</w:t>
      </w:r>
      <w:r>
        <w:rPr>
          <w:rFonts w:ascii="宋体" w:hAnsi="宋体" w:eastAsia="宋体" w:cs="宋体"/>
        </w:rPr>
        <w:t>时，小灯泡两端电压为</w:t>
      </w:r>
      <w:r>
        <w:rPr>
          <w:rFonts w:ascii="Times New Roman" w:hAnsi="Times New Roman" w:eastAsia="Times New Roman" w:cs="Times New Roman"/>
        </w:rPr>
        <w:t>1.5V</w:t>
      </w:r>
      <w:r>
        <w:rPr>
          <w:rFonts w:ascii="宋体" w:hAnsi="宋体" w:eastAsia="宋体" w:cs="宋体"/>
        </w:rPr>
        <w:t>，电流为</w:t>
      </w:r>
      <w:r>
        <w:rPr>
          <w:rFonts w:ascii="Times New Roman" w:hAnsi="Times New Roman" w:eastAsia="Times New Roman" w:cs="Times New Roman"/>
        </w:rPr>
        <w:t xml:space="preserve">0.2A </w:t>
      </w:r>
    </w:p>
    <w:p w14:paraId="4DDBEDB4">
      <w:pPr>
        <w:spacing w:line="360" w:lineRule="auto"/>
        <w:jc w:val="center"/>
        <w:textAlignment w:val="center"/>
      </w:pPr>
      <w:r>
        <w:object>
          <v:shape id="_x0000_i1111" o:spt="75" alt="eqId128ed38ee45240fea0ff031ca678ac52" type="#_x0000_t75" style="height:33.75pt;width:125.25pt;" o:ole="t" filled="f" o:preferrelative="t" stroked="f" coordsize="21600,21600">
            <v:path/>
            <v:fill on="f" focussize="0,0"/>
            <v:stroke on="f" joinstyle="miter"/>
            <v:imagedata r:id="rId219" o:title="eqId128ed38ee45240fea0ff031ca678ac52"/>
            <o:lock v:ext="edit" aspectratio="t"/>
            <w10:wrap type="none"/>
            <w10:anchorlock/>
          </v:shape>
          <o:OLEObject Type="Embed" ProgID="Equation.DSMT4" ShapeID="_x0000_i1111" DrawAspect="Content" ObjectID="_1468075811" r:id="rId218">
            <o:LockedField>false</o:LockedField>
          </o:OLEObject>
        </w:object>
      </w:r>
    </w:p>
    <w:p w14:paraId="0B2111CC">
      <w:pPr>
        <w:spacing w:line="360" w:lineRule="auto"/>
        <w:jc w:val="left"/>
        <w:textAlignment w:val="center"/>
        <w:rPr>
          <w:rFonts w:ascii="Times New Roman" w:hAnsi="Times New Roman" w:eastAsia="Times New Roman" w:cs="Times New Roman"/>
        </w:rPr>
      </w:pPr>
      <w:r>
        <w:rPr>
          <w:rFonts w:ascii="宋体" w:hAnsi="宋体" w:eastAsia="宋体" w:cs="宋体"/>
        </w:rPr>
        <w:t>小灯泡的最大电压为</w:t>
      </w:r>
      <w:r>
        <w:rPr>
          <w:rFonts w:ascii="Times New Roman" w:hAnsi="Times New Roman" w:eastAsia="Times New Roman" w:cs="Times New Roman"/>
        </w:rPr>
        <w:t>2.5V</w:t>
      </w:r>
      <w:r>
        <w:rPr>
          <w:rFonts w:ascii="宋体" w:hAnsi="宋体" w:eastAsia="宋体" w:cs="宋体"/>
        </w:rPr>
        <w:t>，最大电流为</w:t>
      </w:r>
      <w:r>
        <w:rPr>
          <w:rFonts w:ascii="Times New Roman" w:hAnsi="Times New Roman" w:eastAsia="Times New Roman" w:cs="Times New Roman"/>
        </w:rPr>
        <w:t>0.25A</w:t>
      </w:r>
      <w:r>
        <w:rPr>
          <w:rFonts w:ascii="宋体" w:hAnsi="宋体" w:eastAsia="宋体" w:cs="宋体"/>
        </w:rPr>
        <w:t>，滑动变阻器最小电压为</w:t>
      </w:r>
      <w:r>
        <w:rPr>
          <w:rFonts w:ascii="Times New Roman" w:hAnsi="Times New Roman" w:eastAsia="Times New Roman" w:cs="Times New Roman"/>
        </w:rPr>
        <w:t>2V</w:t>
      </w:r>
    </w:p>
    <w:p w14:paraId="0F132E53">
      <w:pPr>
        <w:spacing w:line="360" w:lineRule="auto"/>
        <w:jc w:val="center"/>
        <w:textAlignment w:val="center"/>
      </w:pPr>
      <w:r>
        <w:object>
          <v:shape id="_x0000_i1112" o:spt="75" alt="eqIdde1494a6502741d8a913f7232b905eb7" type="#_x0000_t75" style="height:33.75pt;width:125.25pt;" o:ole="t" filled="f" o:preferrelative="t" stroked="f" coordsize="21600,21600">
            <v:path/>
            <v:fill on="f" focussize="0,0"/>
            <v:stroke on="f" joinstyle="miter"/>
            <v:imagedata r:id="rId221" o:title="eqIdde1494a6502741d8a913f7232b905eb7"/>
            <o:lock v:ext="edit" aspectratio="t"/>
            <w10:wrap type="none"/>
            <w10:anchorlock/>
          </v:shape>
          <o:OLEObject Type="Embed" ProgID="Equation.DSMT4" ShapeID="_x0000_i1112" DrawAspect="Content" ObjectID="_1468075812" r:id="rId220">
            <o:LockedField>false</o:LockedField>
          </o:OLEObject>
        </w:object>
      </w:r>
    </w:p>
    <w:p w14:paraId="6CAD480C">
      <w:pPr>
        <w:spacing w:line="360" w:lineRule="auto"/>
        <w:jc w:val="left"/>
        <w:textAlignment w:val="center"/>
        <w:rPr>
          <w:rFonts w:ascii="宋体" w:hAnsi="宋体" w:eastAsia="宋体" w:cs="宋体"/>
        </w:rPr>
      </w:pPr>
      <w:r>
        <w:rPr>
          <w:rFonts w:ascii="宋体" w:hAnsi="宋体" w:eastAsia="宋体" w:cs="宋体"/>
        </w:rPr>
        <w:t>故在保证电路元件都安全的情况下，变阻器接入电路的阻值变化范围为</w:t>
      </w:r>
      <w:r>
        <w:rPr>
          <w:rFonts w:ascii="Times New Roman" w:hAnsi="Times New Roman" w:eastAsia="Times New Roman" w:cs="Times New Roman"/>
        </w:rPr>
        <w:t>8Ω~15Ω</w:t>
      </w:r>
      <w:r>
        <w:rPr>
          <w:rFonts w:ascii="宋体" w:hAnsi="宋体" w:eastAsia="宋体" w:cs="宋体"/>
        </w:rPr>
        <w:t>。</w:t>
      </w:r>
    </w:p>
    <w:p w14:paraId="45EB7E1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 xml:space="preserve"> 小灯泡正常发光时的阻值为</w:t>
      </w:r>
      <w:r>
        <w:rPr>
          <w:rFonts w:ascii="Times New Roman" w:hAnsi="Times New Roman" w:eastAsia="Times New Roman" w:cs="Times New Roman"/>
        </w:rPr>
        <w:t>25Ω</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 xml:space="preserve"> 电源电压</w:t>
      </w:r>
      <w:r>
        <w:rPr>
          <w:rFonts w:ascii="Times New Roman" w:hAnsi="Times New Roman" w:eastAsia="Times New Roman" w:cs="Times New Roman"/>
          <w:i/>
        </w:rPr>
        <w:t>U</w:t>
      </w:r>
      <w:r>
        <w:rPr>
          <w:rFonts w:ascii="宋体" w:hAnsi="宋体" w:eastAsia="宋体" w:cs="宋体"/>
        </w:rPr>
        <w:t>为</w:t>
      </w:r>
      <w:r>
        <w:rPr>
          <w:rFonts w:ascii="Times New Roman" w:hAnsi="Times New Roman" w:eastAsia="Times New Roman" w:cs="Times New Roman"/>
        </w:rPr>
        <w:t>4.5V</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 xml:space="preserve"> 在保证电路元件都安全的情况下，变阻器接入电路的阻值变化范围为</w:t>
      </w:r>
      <w:r>
        <w:rPr>
          <w:rFonts w:ascii="Times New Roman" w:hAnsi="Times New Roman" w:eastAsia="Times New Roman" w:cs="Times New Roman"/>
        </w:rPr>
        <w:t>8Ω~15Ω</w:t>
      </w:r>
      <w:r>
        <w:rPr>
          <w:rFonts w:ascii="宋体" w:hAnsi="宋体" w:eastAsia="宋体" w:cs="宋体"/>
        </w:rPr>
        <w:t>。</w:t>
      </w:r>
    </w:p>
    <w:p w14:paraId="0C70942C">
      <w:pPr>
        <w:spacing w:line="360" w:lineRule="auto"/>
        <w:jc w:val="left"/>
        <w:textAlignment w:val="center"/>
        <w:rPr>
          <w:rFonts w:ascii="宋体" w:hAnsi="宋体" w:eastAsia="宋体" w:cs="宋体"/>
        </w:rPr>
      </w:pPr>
      <w:r>
        <w:t>3．</w:t>
      </w:r>
      <w:r>
        <w:rPr>
          <w:rFonts w:ascii="Times New Roman" w:hAnsi="Times New Roman" w:eastAsia="Times New Roman" w:cs="Times New Roman"/>
        </w:rPr>
        <w:t>(1) 6.72×105J</w:t>
      </w:r>
      <w:r>
        <w:rPr>
          <w:rFonts w:ascii="宋体" w:hAnsi="宋体" w:eastAsia="宋体" w:cs="宋体"/>
        </w:rPr>
        <w:t>；</w:t>
      </w:r>
      <w:r>
        <w:rPr>
          <w:rFonts w:ascii="Times New Roman" w:hAnsi="Times New Roman" w:eastAsia="Times New Roman" w:cs="Times New Roman"/>
        </w:rPr>
        <w:t>(2) 8.4×105J</w:t>
      </w:r>
      <w:r>
        <w:rPr>
          <w:rFonts w:ascii="宋体" w:hAnsi="宋体" w:eastAsia="宋体" w:cs="宋体"/>
        </w:rPr>
        <w:t>　</w:t>
      </w:r>
      <w:r>
        <w:rPr>
          <w:rFonts w:ascii="Times New Roman" w:hAnsi="Times New Roman" w:eastAsia="Times New Roman" w:cs="Times New Roman"/>
        </w:rPr>
        <w:t>80%</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 xml:space="preserve"> 30.25Ω</w:t>
      </w:r>
    </w:p>
    <w:p w14:paraId="3561C1E1">
      <w:pPr>
        <w:spacing w:line="360" w:lineRule="auto"/>
        <w:jc w:val="left"/>
        <w:textAlignment w:val="center"/>
      </w:pPr>
      <w:r>
        <w:t>【解析】</w:t>
      </w:r>
    </w:p>
    <w:p w14:paraId="75E45CE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 xml:space="preserve"> 吸收的热量</w:t>
      </w:r>
    </w:p>
    <w:p w14:paraId="2F2487C8">
      <w:pPr>
        <w:spacing w:line="360" w:lineRule="auto"/>
        <w:jc w:val="center"/>
        <w:textAlignment w:val="center"/>
      </w:pPr>
      <w:r>
        <w:object>
          <v:shape id="_x0000_i1113" o:spt="75" alt="eqId04e7827bd7e14492aad6c99d4d240f35" type="#_x0000_t75" style="height:18.25pt;width:262.25pt;" o:ole="t" filled="f" o:preferrelative="t" stroked="f" coordsize="21600,21600">
            <v:path/>
            <v:fill on="f" focussize="0,0"/>
            <v:stroke on="f" joinstyle="miter"/>
            <v:imagedata r:id="rId223" o:title="eqId04e7827bd7e14492aad6c99d4d240f35"/>
            <o:lock v:ext="edit" aspectratio="t"/>
            <w10:wrap type="none"/>
            <w10:anchorlock/>
          </v:shape>
          <o:OLEObject Type="Embed" ProgID="Equation.DSMT4" ShapeID="_x0000_i1113" DrawAspect="Content" ObjectID="_1468075813" r:id="rId222">
            <o:LockedField>false</o:LockedField>
          </o:OLEObject>
        </w:object>
      </w:r>
    </w:p>
    <w:p w14:paraId="049167D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 xml:space="preserve"> 饮水机正常工作了</w:t>
      </w:r>
      <w:r>
        <w:rPr>
          <w:rFonts w:ascii="Times New Roman" w:hAnsi="Times New Roman" w:eastAsia="Times New Roman" w:cs="Times New Roman"/>
        </w:rPr>
        <w:t>420s</w:t>
      </w:r>
      <w:r>
        <w:rPr>
          <w:rFonts w:ascii="宋体" w:hAnsi="宋体" w:eastAsia="宋体" w:cs="宋体"/>
        </w:rPr>
        <w:t>，消耗的电能为</w:t>
      </w:r>
    </w:p>
    <w:p w14:paraId="7351AB60">
      <w:pPr>
        <w:spacing w:line="360" w:lineRule="auto"/>
        <w:jc w:val="center"/>
        <w:textAlignment w:val="center"/>
        <w:rPr>
          <w:rFonts w:ascii="宋体" w:hAnsi="宋体" w:eastAsia="宋体" w:cs="宋体"/>
        </w:rPr>
      </w:pPr>
      <w:r>
        <w:object>
          <v:shape id="_x0000_i1114" o:spt="75" alt="eqId014adb37815d449e8d9a26347a1e2276" type="#_x0000_t75" style="height:16.25pt;width:168.85pt;" o:ole="t" filled="f" o:preferrelative="t" stroked="f" coordsize="21600,21600">
            <v:path/>
            <v:fill on="f" focussize="0,0"/>
            <v:stroke on="f" joinstyle="miter"/>
            <v:imagedata r:id="rId225" o:title="eqId014adb37815d449e8d9a26347a1e2276"/>
            <o:lock v:ext="edit" aspectratio="t"/>
            <w10:wrap type="none"/>
            <w10:anchorlock/>
          </v:shape>
          <o:OLEObject Type="Embed" ProgID="Equation.DSMT4" ShapeID="_x0000_i1114" DrawAspect="Content" ObjectID="_1468075814" r:id="rId224">
            <o:LockedField>false</o:LockedField>
          </o:OLEObject>
        </w:object>
      </w:r>
      <w:r>
        <w:rPr>
          <w:rFonts w:ascii="宋体" w:hAnsi="宋体" w:eastAsia="宋体" w:cs="宋体"/>
        </w:rPr>
        <w:t xml:space="preserve"> </w:t>
      </w:r>
    </w:p>
    <w:p w14:paraId="4F7221DC">
      <w:pPr>
        <w:spacing w:line="360" w:lineRule="auto"/>
        <w:jc w:val="left"/>
        <w:textAlignment w:val="center"/>
        <w:rPr>
          <w:rFonts w:ascii="宋体" w:hAnsi="宋体" w:eastAsia="宋体" w:cs="宋体"/>
        </w:rPr>
      </w:pPr>
      <w:r>
        <w:rPr>
          <w:rFonts w:ascii="宋体" w:hAnsi="宋体" w:eastAsia="宋体" w:cs="宋体"/>
        </w:rPr>
        <w:t>加热效率是</w:t>
      </w:r>
    </w:p>
    <w:p w14:paraId="09BBDC42">
      <w:pPr>
        <w:spacing w:line="360" w:lineRule="auto"/>
        <w:jc w:val="center"/>
        <w:textAlignment w:val="center"/>
        <w:rPr>
          <w:rFonts w:ascii="Times New Roman" w:hAnsi="Times New Roman" w:eastAsia="Times New Roman" w:cs="Times New Roman"/>
        </w:rPr>
      </w:pPr>
      <w:r>
        <w:object>
          <v:shape id="_x0000_i1115" o:spt="75" alt="eqId279b5c74f53d4a2d9bcb0065cf3f10ed" type="#_x0000_t75" style="height:32.95pt;width:196.25pt;" o:ole="t" filled="f" o:preferrelative="t" stroked="f" coordsize="21600,21600">
            <v:path/>
            <v:fill on="f" focussize="0,0"/>
            <v:stroke on="f" joinstyle="miter"/>
            <v:imagedata r:id="rId227" o:title="eqId279b5c74f53d4a2d9bcb0065cf3f10ed"/>
            <o:lock v:ext="edit" aspectratio="t"/>
            <w10:wrap type="none"/>
            <w10:anchorlock/>
          </v:shape>
          <o:OLEObject Type="Embed" ProgID="Equation.DSMT4" ShapeID="_x0000_i1115" DrawAspect="Content" ObjectID="_1468075815" r:id="rId226">
            <o:LockedField>false</o:LockedField>
          </o:OLEObject>
        </w:object>
      </w:r>
      <w:r>
        <w:rPr>
          <w:rFonts w:ascii="Times New Roman" w:hAnsi="Times New Roman" w:eastAsia="Times New Roman" w:cs="Times New Roman"/>
        </w:rPr>
        <w:t xml:space="preserve"> </w:t>
      </w:r>
    </w:p>
    <w:p w14:paraId="67C3CDDD">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的功率是</w:t>
      </w:r>
    </w:p>
    <w:p w14:paraId="27D2DF87">
      <w:pPr>
        <w:spacing w:line="360" w:lineRule="auto"/>
        <w:jc w:val="center"/>
        <w:textAlignment w:val="center"/>
      </w:pPr>
      <w:r>
        <w:object>
          <v:shape id="_x0000_i1116" o:spt="75" alt="eqId02a8074456644ac8a5adf69035601728" type="#_x0000_t75" style="height:18.75pt;width:200.8pt;" o:ole="t" filled="f" o:preferrelative="t" stroked="f" coordsize="21600,21600">
            <v:path/>
            <v:fill on="f" focussize="0,0"/>
            <v:stroke on="f" joinstyle="miter"/>
            <v:imagedata r:id="rId229" o:title="eqId02a8074456644ac8a5adf69035601728"/>
            <o:lock v:ext="edit" aspectratio="t"/>
            <w10:wrap type="none"/>
            <w10:anchorlock/>
          </v:shape>
          <o:OLEObject Type="Embed" ProgID="Equation.DSMT4" ShapeID="_x0000_i1116" DrawAspect="Content" ObjectID="_1468075816" r:id="rId228">
            <o:LockedField>false</o:LockedField>
          </o:OLEObject>
        </w:object>
      </w:r>
    </w:p>
    <w:p w14:paraId="7B1E3260">
      <w:pPr>
        <w:spacing w:line="360" w:lineRule="auto"/>
        <w:jc w:val="left"/>
        <w:textAlignment w:val="center"/>
        <w:rPr>
          <w:rFonts w:ascii="宋体" w:hAnsi="宋体" w:eastAsia="宋体" w:cs="宋体"/>
        </w:rPr>
      </w:pP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的电阻是</w:t>
      </w:r>
    </w:p>
    <w:p w14:paraId="2F596F36">
      <w:pPr>
        <w:spacing w:line="360" w:lineRule="auto"/>
        <w:jc w:val="center"/>
        <w:textAlignment w:val="center"/>
      </w:pPr>
      <w:r>
        <w:object>
          <v:shape id="_x0000_i1117" o:spt="75" alt="eqId62010f9f7bf3488a88e2a45c0d7ada81" type="#_x0000_t75" style="height:36pt;width:141.95pt;" o:ole="t" filled="f" o:preferrelative="t" stroked="f" coordsize="21600,21600">
            <v:path/>
            <v:fill on="f" focussize="0,0"/>
            <v:stroke on="f" joinstyle="miter"/>
            <v:imagedata r:id="rId231" o:title="eqId62010f9f7bf3488a88e2a45c0d7ada81"/>
            <o:lock v:ext="edit" aspectratio="t"/>
            <w10:wrap type="none"/>
            <w10:anchorlock/>
          </v:shape>
          <o:OLEObject Type="Embed" ProgID="Equation.DSMT4" ShapeID="_x0000_i1117" DrawAspect="Content" ObjectID="_1468075817" r:id="rId230">
            <o:LockedField>false</o:LockedField>
          </o:OLEObject>
        </w:object>
      </w:r>
    </w:p>
    <w:p w14:paraId="1F08B884">
      <w:pPr>
        <w:spacing w:line="360" w:lineRule="auto"/>
        <w:jc w:val="left"/>
        <w:textAlignment w:val="center"/>
        <w:rPr>
          <w:rFonts w:ascii="宋体" w:hAnsi="宋体" w:eastAsia="宋体" w:cs="宋体"/>
        </w:rPr>
      </w:pPr>
      <w:r>
        <w:rPr>
          <w:rFonts w:ascii="宋体" w:hAnsi="宋体" w:eastAsia="宋体" w:cs="宋体"/>
        </w:rPr>
        <w:t>答：(1)水吸收的热量是</w:t>
      </w:r>
      <w:r>
        <w:rPr>
          <w:rFonts w:ascii="Times New Roman" w:hAnsi="Times New Roman" w:eastAsia="Times New Roman" w:cs="Times New Roman"/>
        </w:rPr>
        <w:t>6.72×105J</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消耗了</w:t>
      </w:r>
      <w:r>
        <w:rPr>
          <w:rFonts w:ascii="Times New Roman" w:hAnsi="Times New Roman" w:eastAsia="Times New Roman" w:cs="Times New Roman"/>
        </w:rPr>
        <w:t>8.4×105J</w:t>
      </w:r>
      <w:r>
        <w:rPr>
          <w:rFonts w:ascii="宋体" w:hAnsi="宋体" w:eastAsia="宋体" w:cs="宋体"/>
        </w:rPr>
        <w:t>电能，加热效率是</w:t>
      </w:r>
      <w:r>
        <w:rPr>
          <w:rFonts w:ascii="Times New Roman" w:hAnsi="Times New Roman" w:eastAsia="Times New Roman" w:cs="Times New Roman"/>
        </w:rPr>
        <w:t>80%</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的电阻是30.25Ω。</w:t>
      </w:r>
    </w:p>
    <w:p w14:paraId="33CDC6AE">
      <w:pPr>
        <w:spacing w:line="360" w:lineRule="auto"/>
        <w:jc w:val="left"/>
        <w:textAlignment w:val="center"/>
        <w:rPr>
          <w:rFonts w:ascii="Times New Roman" w:hAnsi="Times New Roman" w:eastAsia="Times New Roman" w:cs="Times New Roman"/>
        </w:rPr>
      </w:pPr>
      <w:r>
        <w:t>4．</w:t>
      </w:r>
      <w:r>
        <w:rPr>
          <w:rFonts w:ascii="Times New Roman" w:hAnsi="Times New Roman" w:eastAsia="Times New Roman" w:cs="Times New Roman"/>
        </w:rPr>
        <w:t>（1）9.9×10</w:t>
      </w:r>
      <w:r>
        <w:rPr>
          <w:rFonts w:ascii="Times New Roman" w:hAnsi="Times New Roman" w:eastAsia="Times New Roman" w:cs="Times New Roman"/>
          <w:vertAlign w:val="superscript"/>
        </w:rPr>
        <w:t>5</w:t>
      </w:r>
      <w:r>
        <w:rPr>
          <w:rFonts w:ascii="Times New Roman" w:hAnsi="Times New Roman" w:eastAsia="Times New Roman" w:cs="Times New Roman"/>
        </w:rPr>
        <w:t>J；（2）3A；（3）740.7s</w:t>
      </w:r>
    </w:p>
    <w:p w14:paraId="2C00F75A">
      <w:pPr>
        <w:spacing w:line="360" w:lineRule="auto"/>
        <w:jc w:val="left"/>
        <w:textAlignment w:val="center"/>
      </w:pPr>
      <w:r>
        <w:t>【解析】</w:t>
      </w:r>
    </w:p>
    <w:p w14:paraId="4285FB0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）由电路图可知，当开关</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都闭合时，电路为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宋体" w:hAnsi="宋体" w:eastAsia="宋体" w:cs="宋体"/>
        </w:rPr>
        <w:t>并联，电饭煲的功率较大；同理可知，只闭合开关</w:t>
      </w:r>
      <w:r>
        <w:rPr>
          <w:rFonts w:ascii="Times New Roman" w:hAnsi="Times New Roman" w:eastAsia="Times New Roman" w:cs="Times New Roman"/>
        </w:rPr>
        <w:t>S</w:t>
      </w:r>
      <w:r>
        <w:rPr>
          <w:rFonts w:ascii="宋体" w:hAnsi="宋体" w:eastAsia="宋体" w:cs="宋体"/>
        </w:rPr>
        <w:t>、断开</w:t>
      </w:r>
      <w:r>
        <w:rPr>
          <w:rFonts w:ascii="Times New Roman" w:hAnsi="Times New Roman" w:eastAsia="Times New Roman" w:cs="Times New Roman"/>
          <w:i/>
        </w:rPr>
        <w:t>S</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时，电路为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的简单电路，电饭煲功率较小；由图乙可知，工作</w:t>
      </w:r>
      <w:r>
        <w:rPr>
          <w:rFonts w:ascii="Times New Roman" w:hAnsi="Times New Roman" w:eastAsia="Times New Roman" w:cs="Times New Roman"/>
        </w:rPr>
        <w:t>30min</w:t>
      </w:r>
      <w:r>
        <w:rPr>
          <w:rFonts w:ascii="宋体" w:hAnsi="宋体" w:eastAsia="宋体" w:cs="宋体"/>
        </w:rPr>
        <w:t>中，</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 xml:space="preserve"> =440W</w:t>
      </w:r>
      <w:r>
        <w:rPr>
          <w:rFonts w:ascii="宋体" w:hAnsi="宋体" w:eastAsia="宋体" w:cs="宋体"/>
        </w:rPr>
        <w:t>时的功率时间</w:t>
      </w:r>
      <w:r>
        <w:rPr>
          <w:rFonts w:ascii="Times New Roman" w:hAnsi="Times New Roman" w:eastAsia="Times New Roman" w:cs="Times New Roman"/>
          <w:i/>
        </w:rPr>
        <w:t>t</w:t>
      </w:r>
      <w:r>
        <w:rPr>
          <w:rFonts w:ascii="Times New Roman" w:hAnsi="Times New Roman" w:eastAsia="Times New Roman" w:cs="Times New Roman"/>
          <w:vertAlign w:val="subscript"/>
        </w:rPr>
        <w:t>1</w:t>
      </w:r>
      <w:r>
        <w:rPr>
          <w:rFonts w:ascii="Times New Roman" w:hAnsi="Times New Roman" w:eastAsia="Times New Roman" w:cs="Times New Roman"/>
        </w:rPr>
        <w:t xml:space="preserve"> =15min=900s，</w:t>
      </w:r>
      <w:r>
        <w:rPr>
          <w:rFonts w:ascii="Times New Roman" w:hAnsi="Times New Roman" w:eastAsia="Times New Roman" w:cs="Times New Roman"/>
          <w:i/>
        </w:rPr>
        <w:t>P</w:t>
      </w:r>
      <w:r>
        <w:rPr>
          <w:rFonts w:ascii="宋体" w:hAnsi="宋体" w:eastAsia="宋体" w:cs="宋体"/>
          <w:vertAlign w:val="subscript"/>
        </w:rPr>
        <w:t>总</w:t>
      </w:r>
      <w:r>
        <w:rPr>
          <w:rFonts w:ascii="Times New Roman" w:hAnsi="Times New Roman" w:eastAsia="Times New Roman" w:cs="Times New Roman"/>
        </w:rPr>
        <w:t xml:space="preserve"> =660W</w:t>
      </w:r>
      <w:r>
        <w:rPr>
          <w:rFonts w:ascii="宋体" w:hAnsi="宋体" w:eastAsia="宋体" w:cs="宋体"/>
        </w:rPr>
        <w:t>时的功率时间</w:t>
      </w:r>
    </w:p>
    <w:p w14:paraId="57E489B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t</w:t>
      </w:r>
      <w:r>
        <w:rPr>
          <w:rFonts w:ascii="Times New Roman" w:hAnsi="Times New Roman" w:eastAsia="Times New Roman" w:cs="Times New Roman"/>
          <w:vertAlign w:val="subscript"/>
        </w:rPr>
        <w:t>2</w:t>
      </w:r>
      <w:r>
        <w:rPr>
          <w:rFonts w:ascii="Times New Roman" w:hAnsi="Times New Roman" w:eastAsia="Times New Roman" w:cs="Times New Roman"/>
        </w:rPr>
        <w:t xml:space="preserve"> =30min-15min=15min=900s</w:t>
      </w:r>
    </w:p>
    <w:p w14:paraId="2583C63F">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i/>
        </w:rPr>
        <w:t>Q=W=UIt</w:t>
      </w:r>
      <w:r>
        <w:rPr>
          <w:rFonts w:ascii="宋体" w:hAnsi="宋体" w:eastAsia="宋体" w:cs="宋体"/>
        </w:rPr>
        <w:t>可得，</w:t>
      </w:r>
      <w:r>
        <w:rPr>
          <w:rFonts w:ascii="Times New Roman" w:hAnsi="Times New Roman" w:eastAsia="Times New Roman" w:cs="Times New Roman"/>
        </w:rPr>
        <w:t>0～30min</w:t>
      </w:r>
      <w:r>
        <w:rPr>
          <w:rFonts w:ascii="宋体" w:hAnsi="宋体" w:eastAsia="宋体" w:cs="宋体"/>
        </w:rPr>
        <w:t>内电饭煲产生的总热量</w:t>
      </w:r>
    </w:p>
    <w:p w14:paraId="74BFFE3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Q</w:t>
      </w:r>
      <w:r>
        <w:rPr>
          <w:rFonts w:ascii="Times New Roman" w:hAnsi="Times New Roman" w:eastAsia="Times New Roman" w:cs="Times New Roman"/>
          <w:vertAlign w:val="subscript"/>
        </w:rPr>
        <w:t xml:space="preserve">1 </w:t>
      </w:r>
      <w:r>
        <w:rPr>
          <w:rFonts w:ascii="Times New Roman" w:hAnsi="Times New Roman" w:eastAsia="Times New Roman" w:cs="Times New Roman"/>
        </w:rPr>
        <w:t>+</w:t>
      </w:r>
      <w:r>
        <w:rPr>
          <w:rFonts w:ascii="Times New Roman" w:hAnsi="Times New Roman" w:eastAsia="Times New Roman" w:cs="Times New Roman"/>
          <w:i/>
        </w:rPr>
        <w:t>Q</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Times New Roman" w:hAnsi="Times New Roman" w:eastAsia="Times New Roman" w:cs="Times New Roman"/>
          <w:i/>
        </w:rPr>
        <w:t>W</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Times New Roman" w:hAnsi="Times New Roman" w:eastAsia="Times New Roman" w:cs="Times New Roman"/>
          <w:i/>
        </w:rPr>
        <w:t>W</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Times New Roman" w:hAnsi="Times New Roman" w:eastAsia="Times New Roman" w:cs="Times New Roman"/>
          <w:i/>
        </w:rPr>
        <w:t>t</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Times New Roman" w:hAnsi="Times New Roman" w:eastAsia="Times New Roman" w:cs="Times New Roman"/>
          <w:i/>
        </w:rPr>
        <w:t>P</w:t>
      </w:r>
      <w:r>
        <w:rPr>
          <w:rFonts w:ascii="宋体" w:hAnsi="宋体" w:eastAsia="宋体" w:cs="宋体"/>
          <w:vertAlign w:val="subscript"/>
        </w:rPr>
        <w:t>总</w:t>
      </w:r>
      <w:r>
        <w:rPr>
          <w:rFonts w:ascii="Times New Roman" w:hAnsi="Times New Roman" w:eastAsia="Times New Roman" w:cs="Times New Roman"/>
          <w:i/>
        </w:rPr>
        <w:t xml:space="preserve"> t</w:t>
      </w:r>
      <w:r>
        <w:rPr>
          <w:rFonts w:ascii="Times New Roman" w:hAnsi="Times New Roman" w:eastAsia="Times New Roman" w:cs="Times New Roman"/>
          <w:vertAlign w:val="subscript"/>
        </w:rPr>
        <w:t>2</w:t>
      </w:r>
      <w:r>
        <w:rPr>
          <w:rFonts w:ascii="Times New Roman" w:hAnsi="Times New Roman" w:eastAsia="Times New Roman" w:cs="Times New Roman"/>
        </w:rPr>
        <w:t xml:space="preserve"> =440W×900s+660W×900s=9.9×10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 J</w:t>
      </w:r>
    </w:p>
    <w:p w14:paraId="4FE2092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均闭合时，电阻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宋体" w:hAnsi="宋体" w:eastAsia="宋体" w:cs="宋体"/>
        </w:rPr>
        <w:t>并联，电饭煲的功率较大，由</w:t>
      </w:r>
      <w:r>
        <w:rPr>
          <w:rFonts w:ascii="Times New Roman" w:hAnsi="Times New Roman" w:eastAsia="Times New Roman" w:cs="Times New Roman"/>
          <w:i/>
        </w:rPr>
        <w:t>P=UI</w:t>
      </w:r>
      <w:r>
        <w:rPr>
          <w:rFonts w:ascii="宋体" w:hAnsi="宋体" w:eastAsia="宋体" w:cs="宋体"/>
        </w:rPr>
        <w:t>可得，电路中的总电流</w:t>
      </w:r>
    </w:p>
    <w:p w14:paraId="4A9B2C4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宋体" w:hAnsi="宋体" w:eastAsia="宋体" w:cs="宋体"/>
          <w:vertAlign w:val="subscript"/>
        </w:rPr>
        <w:t>总</w:t>
      </w:r>
      <w:r>
        <w:rPr>
          <w:rFonts w:ascii="Times New Roman" w:hAnsi="Times New Roman" w:eastAsia="Times New Roman" w:cs="Times New Roman"/>
        </w:rPr>
        <w:t xml:space="preserve"> =</w:t>
      </w:r>
      <w:r>
        <w:rPr>
          <w:rFonts w:ascii="Times New Roman" w:hAnsi="Times New Roman" w:eastAsia="Times New Roman" w:cs="Times New Roman"/>
          <w:i/>
        </w:rPr>
        <w:t>P</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=660W/220V=3A</w:t>
      </w:r>
    </w:p>
    <w:p w14:paraId="0158856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）电饭煲正常工作时，由图丙可知，电饭煲从开始工作到</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第一次自动断开时的时间</w:t>
      </w:r>
      <w:r>
        <w:rPr>
          <w:rFonts w:ascii="Times New Roman" w:hAnsi="Times New Roman" w:eastAsia="Times New Roman" w:cs="Times New Roman"/>
          <w:i/>
        </w:rPr>
        <w:t>t=</w:t>
      </w:r>
      <w:r>
        <w:rPr>
          <w:rFonts w:ascii="Times New Roman" w:hAnsi="Times New Roman" w:eastAsia="Times New Roman" w:cs="Times New Roman"/>
        </w:rPr>
        <w:t>10min=600s</w:t>
      </w:r>
      <w:r>
        <w:rPr>
          <w:rFonts w:ascii="宋体" w:hAnsi="宋体" w:eastAsia="宋体" w:cs="宋体"/>
        </w:rPr>
        <w:t>，此过程中产生的热量</w:t>
      </w:r>
    </w:p>
    <w:p w14:paraId="0F3AF0D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W=P</w:t>
      </w:r>
      <w:r>
        <w:rPr>
          <w:rFonts w:ascii="宋体" w:hAnsi="宋体" w:eastAsia="宋体" w:cs="宋体"/>
          <w:vertAlign w:val="subscript"/>
        </w:rPr>
        <w:t>总</w:t>
      </w:r>
      <w:r>
        <w:rPr>
          <w:rFonts w:ascii="Times New Roman" w:hAnsi="Times New Roman" w:eastAsia="Times New Roman" w:cs="Times New Roman"/>
        </w:rPr>
        <w:t xml:space="preserve"> </w:t>
      </w:r>
      <w:r>
        <w:rPr>
          <w:rFonts w:ascii="Times New Roman" w:hAnsi="Times New Roman" w:eastAsia="Times New Roman" w:cs="Times New Roman"/>
          <w:i/>
        </w:rPr>
        <w:t>t</w:t>
      </w:r>
      <w:r>
        <w:rPr>
          <w:rFonts w:ascii="Times New Roman" w:hAnsi="Times New Roman" w:eastAsia="Times New Roman" w:cs="Times New Roman"/>
        </w:rPr>
        <w:t>=660W×600s=3.96×10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 J</w:t>
      </w:r>
    </w:p>
    <w:p w14:paraId="36394786">
      <w:pPr>
        <w:spacing w:line="360" w:lineRule="auto"/>
        <w:jc w:val="left"/>
        <w:textAlignment w:val="center"/>
        <w:rPr>
          <w:rFonts w:ascii="宋体" w:hAnsi="宋体" w:eastAsia="宋体" w:cs="宋体"/>
        </w:rPr>
      </w:pPr>
      <w:r>
        <w:rPr>
          <w:rFonts w:ascii="宋体" w:hAnsi="宋体" w:eastAsia="宋体" w:cs="宋体"/>
        </w:rPr>
        <w:t>电饭煲最大功率时电路中的总电阻</w:t>
      </w:r>
    </w:p>
    <w:p w14:paraId="24AF746C">
      <w:pPr>
        <w:spacing w:line="360" w:lineRule="auto"/>
        <w:jc w:val="center"/>
        <w:textAlignment w:val="center"/>
        <w:rPr>
          <w:rFonts w:ascii="宋体" w:hAnsi="宋体" w:eastAsia="宋体" w:cs="宋体"/>
        </w:rPr>
      </w:pPr>
      <w:r>
        <w:rPr>
          <w:rFonts w:ascii="Times New Roman" w:hAnsi="Times New Roman" w:eastAsia="Times New Roman" w:cs="Times New Roman"/>
          <w:i/>
        </w:rPr>
        <w:t>R=U</w:t>
      </w:r>
      <w:r>
        <w:rPr>
          <w:rFonts w:ascii="Times New Roman" w:hAnsi="Times New Roman" w:eastAsia="Times New Roman" w:cs="Times New Roman"/>
          <w:vertAlign w:val="superscript"/>
        </w:rPr>
        <w:t>2</w:t>
      </w:r>
      <w:r>
        <w:rPr>
          <w:rFonts w:ascii="Times New Roman" w:hAnsi="Times New Roman" w:eastAsia="Times New Roman" w:cs="Times New Roman"/>
        </w:rPr>
        <w:t>/</w:t>
      </w:r>
      <w:r>
        <w:rPr>
          <w:rFonts w:ascii="Times New Roman" w:hAnsi="Times New Roman" w:eastAsia="Times New Roman" w:cs="Times New Roman"/>
          <w:i/>
        </w:rPr>
        <w:t>P</w:t>
      </w:r>
      <w:r>
        <w:rPr>
          <w:rFonts w:ascii="宋体" w:hAnsi="宋体" w:eastAsia="宋体" w:cs="宋体"/>
          <w:vertAlign w:val="subscript"/>
        </w:rPr>
        <w:t>总</w:t>
      </w:r>
      <w:r>
        <w:rPr>
          <w:rFonts w:ascii="Times New Roman" w:hAnsi="Times New Roman" w:eastAsia="Times New Roman" w:cs="Times New Roman"/>
        </w:rPr>
        <w:t>=(220V)</w:t>
      </w:r>
      <w:r>
        <w:rPr>
          <w:rFonts w:ascii="Times New Roman" w:hAnsi="Times New Roman" w:eastAsia="Times New Roman" w:cs="Times New Roman"/>
          <w:vertAlign w:val="superscript"/>
        </w:rPr>
        <w:t>2</w:t>
      </w:r>
      <w:r>
        <w:rPr>
          <w:rFonts w:ascii="Times New Roman" w:hAnsi="Times New Roman" w:eastAsia="Times New Roman" w:cs="Times New Roman"/>
        </w:rPr>
        <w:t>/660W=220/3</w:t>
      </w:r>
      <w:r>
        <w:rPr>
          <w:rFonts w:ascii="宋体" w:hAnsi="宋体" w:eastAsia="宋体" w:cs="宋体"/>
        </w:rPr>
        <w:t>Ω</w:t>
      </w:r>
    </w:p>
    <w:p w14:paraId="777EB8F4">
      <w:pPr>
        <w:spacing w:line="360" w:lineRule="auto"/>
        <w:jc w:val="left"/>
        <w:textAlignment w:val="center"/>
        <w:rPr>
          <w:rFonts w:ascii="宋体" w:hAnsi="宋体" w:eastAsia="宋体" w:cs="宋体"/>
        </w:rPr>
      </w:pPr>
      <w:r>
        <w:rPr>
          <w:rFonts w:ascii="宋体" w:hAnsi="宋体" w:eastAsia="宋体" w:cs="宋体"/>
        </w:rPr>
        <w:t>因在不同电压下，电饭煲从开始工作到</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第一次自动断开产生的热量相同，</w:t>
      </w:r>
    </w:p>
    <w:p w14:paraId="7DAE5AED">
      <w:pPr>
        <w:spacing w:line="360" w:lineRule="auto"/>
        <w:jc w:val="left"/>
        <w:textAlignment w:val="center"/>
        <w:rPr>
          <w:rFonts w:ascii="宋体" w:hAnsi="宋体" w:eastAsia="宋体" w:cs="宋体"/>
        </w:rPr>
      </w:pPr>
      <w:r>
        <w:rPr>
          <w:rFonts w:ascii="宋体" w:hAnsi="宋体" w:eastAsia="宋体" w:cs="宋体"/>
        </w:rPr>
        <w:t>所以，由</w:t>
      </w:r>
      <w:r>
        <w:rPr>
          <w:rFonts w:ascii="Times New Roman" w:hAnsi="Times New Roman" w:eastAsia="Times New Roman" w:cs="Times New Roman"/>
          <w:i/>
        </w:rPr>
        <w:t>Q=W=U</w:t>
      </w:r>
      <w:r>
        <w:rPr>
          <w:rFonts w:ascii="Times New Roman" w:hAnsi="Times New Roman" w:eastAsia="Times New Roman" w:cs="Times New Roman"/>
          <w:vertAlign w:val="superscript"/>
        </w:rPr>
        <w:t>2</w:t>
      </w:r>
      <w:r>
        <w:rPr>
          <w:rFonts w:ascii="Times New Roman" w:hAnsi="Times New Roman" w:eastAsia="Times New Roman" w:cs="Times New Roman"/>
          <w:i/>
        </w:rPr>
        <w:t>/R/t</w:t>
      </w:r>
      <w:r>
        <w:rPr>
          <w:rFonts w:ascii="宋体" w:hAnsi="宋体" w:eastAsia="宋体" w:cs="宋体"/>
        </w:rPr>
        <w:t>可得，在实际电压是</w:t>
      </w:r>
      <w:r>
        <w:rPr>
          <w:rFonts w:ascii="Times New Roman" w:hAnsi="Times New Roman" w:eastAsia="Times New Roman" w:cs="Times New Roman"/>
        </w:rPr>
        <w:t>198V</w:t>
      </w:r>
      <w:r>
        <w:rPr>
          <w:rFonts w:ascii="宋体" w:hAnsi="宋体" w:eastAsia="宋体" w:cs="宋体"/>
        </w:rPr>
        <w:t>时电饭煲工作的时间</w:t>
      </w:r>
    </w:p>
    <w:p w14:paraId="1EE4D96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t′=Q′R/U</w:t>
      </w:r>
      <w:r>
        <w:rPr>
          <w:rFonts w:ascii="宋体" w:hAnsi="宋体" w:eastAsia="宋体" w:cs="宋体"/>
          <w:vertAlign w:val="subscript"/>
        </w:rPr>
        <w:t>实</w:t>
      </w:r>
      <w:r>
        <w:rPr>
          <w:rFonts w:ascii="Times New Roman" w:hAnsi="Times New Roman" w:eastAsia="Times New Roman" w:cs="Times New Roman"/>
          <w:vertAlign w:val="superscript"/>
        </w:rPr>
        <w:t>2</w:t>
      </w:r>
      <w:r>
        <w:rPr>
          <w:rFonts w:ascii="Times New Roman" w:hAnsi="Times New Roman" w:eastAsia="Times New Roman" w:cs="Times New Roman"/>
        </w:rPr>
        <w:t>=（3.96×10</w:t>
      </w:r>
      <w:r>
        <w:rPr>
          <w:rFonts w:ascii="Times New Roman" w:hAnsi="Times New Roman" w:eastAsia="Times New Roman" w:cs="Times New Roman"/>
          <w:vertAlign w:val="superscript"/>
        </w:rPr>
        <w:t>5</w:t>
      </w:r>
      <w:r>
        <w:rPr>
          <w:rFonts w:ascii="Times New Roman" w:hAnsi="Times New Roman" w:eastAsia="Times New Roman" w:cs="Times New Roman"/>
        </w:rPr>
        <w:t>J×/220/3Ω）/(198V)</w:t>
      </w:r>
      <w:r>
        <w:rPr>
          <w:rFonts w:ascii="Times New Roman" w:hAnsi="Times New Roman" w:eastAsia="Times New Roman" w:cs="Times New Roman"/>
          <w:vertAlign w:val="superscript"/>
        </w:rPr>
        <w:t>2</w:t>
      </w:r>
      <w:r>
        <w:rPr>
          <w:rFonts w:ascii="Times New Roman" w:hAnsi="Times New Roman" w:eastAsia="Times New Roman" w:cs="Times New Roman"/>
        </w:rPr>
        <w:t>≈740.7s</w:t>
      </w:r>
    </w:p>
    <w:p w14:paraId="7D5737A4">
      <w:pPr>
        <w:spacing w:line="360" w:lineRule="auto"/>
        <w:jc w:val="left"/>
        <w:textAlignment w:val="center"/>
        <w:rPr>
          <w:rFonts w:ascii="Times New Roman" w:hAnsi="Times New Roman" w:eastAsia="Times New Roman" w:cs="Times New Roman"/>
        </w:rPr>
      </w:pPr>
      <w:r>
        <w:t>5．</w:t>
      </w:r>
      <w:r>
        <w:rPr>
          <w:rFonts w:ascii="Times New Roman" w:hAnsi="Times New Roman" w:eastAsia="Times New Roman" w:cs="Times New Roman"/>
        </w:rPr>
        <w:t>(1)90J</w:t>
      </w:r>
      <w:r>
        <w:rPr>
          <w:rFonts w:ascii="宋体" w:hAnsi="宋体" w:eastAsia="宋体" w:cs="宋体"/>
        </w:rPr>
        <w:t>；</w:t>
      </w:r>
      <w:r>
        <w:rPr>
          <w:rFonts w:ascii="Times New Roman" w:hAnsi="Times New Roman" w:eastAsia="Times New Roman" w:cs="Times New Roman"/>
        </w:rPr>
        <w:t>(2)15km</w:t>
      </w:r>
    </w:p>
    <w:p w14:paraId="0C547AEC">
      <w:pPr>
        <w:spacing w:line="360" w:lineRule="auto"/>
        <w:jc w:val="left"/>
        <w:textAlignment w:val="center"/>
      </w:pPr>
      <w:r>
        <w:t>【解析】</w:t>
      </w:r>
    </w:p>
    <w:p w14:paraId="5099E78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检测中输电线消耗的电能</w:t>
      </w:r>
    </w:p>
    <w:p w14:paraId="5CBEDCD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UIt</w:t>
      </w:r>
      <w:r>
        <w:rPr>
          <w:rFonts w:ascii="Times New Roman" w:hAnsi="Times New Roman" w:eastAsia="Times New Roman" w:cs="Times New Roman"/>
        </w:rPr>
        <w:t>=3.0V×0.5A×60s=90J</w:t>
      </w:r>
    </w:p>
    <w:p w14:paraId="273B34B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导线电阻</w:t>
      </w:r>
    </w:p>
    <w:p w14:paraId="6E4798E8">
      <w:pPr>
        <w:spacing w:line="360" w:lineRule="auto"/>
        <w:jc w:val="center"/>
        <w:textAlignment w:val="center"/>
        <w:rPr>
          <w:rFonts w:ascii="Times New Roman" w:hAnsi="Times New Roman" w:eastAsia="Times New Roman" w:cs="Times New Roman"/>
        </w:rPr>
      </w:pPr>
      <w:r>
        <w:object>
          <v:shape id="_x0000_i1118" o:spt="75" alt="eqId6c44a9f9ab614f37b14c92b0256c2f73" type="#_x0000_t75" style="height:31.05pt;width:73pt;" o:ole="t" filled="f" o:preferrelative="t" stroked="f" coordsize="21600,21600">
            <v:path/>
            <v:fill on="f" focussize="0,0"/>
            <v:stroke on="f" joinstyle="miter"/>
            <v:imagedata r:id="rId233" o:title="eqId6c44a9f9ab614f37b14c92b0256c2f73"/>
            <o:lock v:ext="edit" aspectratio="t"/>
            <w10:wrap type="none"/>
            <w10:anchorlock/>
          </v:shape>
          <o:OLEObject Type="Embed" ProgID="Equation.DSMT4" ShapeID="_x0000_i1118" DrawAspect="Content" ObjectID="_1468075818" r:id="rId232">
            <o:LockedField>false</o:LockedField>
          </o:OLEObject>
        </w:object>
      </w:r>
      <w:r>
        <w:rPr>
          <w:rFonts w:ascii="Times New Roman" w:hAnsi="Times New Roman" w:eastAsia="Times New Roman" w:cs="Times New Roman"/>
        </w:rPr>
        <w:t>=6Ω</w:t>
      </w:r>
    </w:p>
    <w:p w14:paraId="4435C123">
      <w:pPr>
        <w:spacing w:line="360" w:lineRule="auto"/>
        <w:jc w:val="left"/>
        <w:textAlignment w:val="center"/>
        <w:rPr>
          <w:rFonts w:ascii="宋体" w:hAnsi="宋体" w:eastAsia="宋体" w:cs="宋体"/>
        </w:rPr>
      </w:pPr>
      <w:r>
        <w:rPr>
          <w:rFonts w:ascii="宋体" w:hAnsi="宋体" w:eastAsia="宋体" w:cs="宋体"/>
        </w:rPr>
        <w:t>则导线长度</w:t>
      </w:r>
    </w:p>
    <w:p w14:paraId="50105E20">
      <w:pPr>
        <w:spacing w:line="360" w:lineRule="auto"/>
        <w:jc w:val="center"/>
        <w:textAlignment w:val="center"/>
      </w:pPr>
      <w:r>
        <w:object>
          <v:shape id="_x0000_i1119" o:spt="75" alt="eqId89b245ba7be74c838dcca901e6bf1e95" type="#_x0000_t75" style="height:31.05pt;width:109pt;" o:ole="t" filled="f" o:preferrelative="t" stroked="f" coordsize="21600,21600">
            <v:path/>
            <v:fill on="f" focussize="0,0"/>
            <v:stroke on="f" joinstyle="miter"/>
            <v:imagedata r:id="rId235" o:title="eqId89b245ba7be74c838dcca901e6bf1e95"/>
            <o:lock v:ext="edit" aspectratio="t"/>
            <w10:wrap type="none"/>
            <w10:anchorlock/>
          </v:shape>
          <o:OLEObject Type="Embed" ProgID="Equation.DSMT4" ShapeID="_x0000_i1119" DrawAspect="Content" ObjectID="_1468075819" r:id="rId234">
            <o:LockedField>false</o:LockedField>
          </o:OLEObject>
        </w:object>
      </w:r>
    </w:p>
    <w:p w14:paraId="271F1157">
      <w:pPr>
        <w:spacing w:line="360" w:lineRule="auto"/>
        <w:jc w:val="left"/>
        <w:textAlignment w:val="center"/>
        <w:rPr>
          <w:rFonts w:ascii="宋体" w:hAnsi="宋体" w:eastAsia="宋体" w:cs="宋体"/>
        </w:rPr>
      </w:pPr>
      <w:r>
        <w:rPr>
          <w:rFonts w:ascii="宋体" w:hAnsi="宋体" w:eastAsia="宋体" w:cs="宋体"/>
        </w:rPr>
        <w:t>短路位置离甲地的距离</w:t>
      </w:r>
    </w:p>
    <w:p w14:paraId="154AF404">
      <w:pPr>
        <w:spacing w:line="360" w:lineRule="auto"/>
        <w:jc w:val="center"/>
        <w:textAlignment w:val="center"/>
      </w:pPr>
      <w:r>
        <w:object>
          <v:shape id="_x0000_i1120" o:spt="75" alt="eqId996bac665c92424db6ff788d71a13376" type="#_x0000_t75" style="height:31.05pt;width:106.05pt;" o:ole="t" filled="f" o:preferrelative="t" stroked="f" coordsize="21600,21600">
            <v:path/>
            <v:fill on="f" focussize="0,0"/>
            <v:stroke on="f" joinstyle="miter"/>
            <v:imagedata r:id="rId237" o:title="eqId996bac665c92424db6ff788d71a13376"/>
            <o:lock v:ext="edit" aspectratio="t"/>
            <w10:wrap type="none"/>
            <w10:anchorlock/>
          </v:shape>
          <o:OLEObject Type="Embed" ProgID="Equation.DSMT4" ShapeID="_x0000_i1120" DrawAspect="Content" ObjectID="_1468075820" r:id="rId236">
            <o:LockedField>false</o:LockedField>
          </o:OLEObject>
        </w:object>
      </w:r>
    </w:p>
    <w:p w14:paraId="6190B39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若检修员在检测中用时</w:t>
      </w:r>
      <w:r>
        <w:rPr>
          <w:rFonts w:ascii="Times New Roman" w:hAnsi="Times New Roman" w:eastAsia="Times New Roman" w:cs="Times New Roman"/>
        </w:rPr>
        <w:t>1min</w:t>
      </w:r>
      <w:r>
        <w:rPr>
          <w:rFonts w:ascii="宋体" w:hAnsi="宋体" w:eastAsia="宋体" w:cs="宋体"/>
        </w:rPr>
        <w:t>，则检测中输电线消耗的电能是</w:t>
      </w:r>
      <w:r>
        <w:rPr>
          <w:rFonts w:ascii="Times New Roman" w:hAnsi="Times New Roman" w:eastAsia="Times New Roman" w:cs="Times New Roman"/>
        </w:rPr>
        <w:t>90J</w:t>
      </w:r>
      <w:r>
        <w:rPr>
          <w:rFonts w:ascii="宋体" w:hAnsi="宋体" w:eastAsia="宋体" w:cs="宋体"/>
        </w:rPr>
        <w:t>；</w:t>
      </w:r>
    </w:p>
    <w:p w14:paraId="6809BA2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短路位置离甲地的距离是</w:t>
      </w:r>
      <w:r>
        <w:rPr>
          <w:rFonts w:ascii="Times New Roman" w:hAnsi="Times New Roman" w:eastAsia="Times New Roman" w:cs="Times New Roman"/>
        </w:rPr>
        <w:t>15km</w:t>
      </w:r>
      <w:r>
        <w:rPr>
          <w:rFonts w:ascii="宋体" w:hAnsi="宋体" w:eastAsia="宋体" w:cs="宋体"/>
        </w:rPr>
        <w:t>。</w:t>
      </w:r>
    </w:p>
    <w:p w14:paraId="187BE4BC">
      <w:pPr>
        <w:spacing w:line="360" w:lineRule="auto"/>
        <w:jc w:val="left"/>
        <w:textAlignment w:val="center"/>
        <w:rPr>
          <w:rFonts w:ascii="Times New Roman" w:hAnsi="Times New Roman" w:eastAsia="Times New Roman" w:cs="Times New Roman"/>
        </w:rPr>
      </w:pPr>
      <w:r>
        <w:t>6．</w:t>
      </w:r>
      <w:r>
        <w:rPr>
          <w:rFonts w:ascii="Times New Roman" w:hAnsi="Times New Roman" w:eastAsia="Times New Roman" w:cs="Times New Roman"/>
        </w:rPr>
        <w:t>(1)</w:t>
      </w:r>
      <w:r>
        <w:object>
          <v:shape id="_x0000_i1121" o:spt="75" alt="eqIdbf2926847ee244c4bab665046a3ba485" type="#_x0000_t75" style="height:14.25pt;width:29.25pt;" o:ole="t" filled="f" o:preferrelative="t" stroked="f" coordsize="21600,21600">
            <v:path/>
            <v:fill on="f" focussize="0,0"/>
            <v:stroke on="f" joinstyle="miter"/>
            <v:imagedata r:id="rId239" o:title="eqIdbf2926847ee244c4bab665046a3ba485"/>
            <o:lock v:ext="edit" aspectratio="t"/>
            <w10:wrap type="none"/>
            <w10:anchorlock/>
          </v:shape>
          <o:OLEObject Type="Embed" ProgID="Equation.DSMT4" ShapeID="_x0000_i1121" DrawAspect="Content" ObjectID="_1468075821" r:id="rId238">
            <o:LockedField>false</o:LockedField>
          </o:OLEObject>
        </w:object>
      </w:r>
      <w:r>
        <w:rPr>
          <w:rFonts w:ascii="宋体" w:hAnsi="宋体" w:eastAsia="宋体" w:cs="宋体"/>
        </w:rPr>
        <w:t>；</w:t>
      </w:r>
      <w:r>
        <w:rPr>
          <w:rFonts w:ascii="Times New Roman" w:hAnsi="Times New Roman" w:eastAsia="Times New Roman" w:cs="Times New Roman"/>
        </w:rPr>
        <w:t>(2)6.25Ω</w:t>
      </w:r>
      <w:r>
        <w:rPr>
          <w:rFonts w:ascii="宋体" w:hAnsi="宋体" w:eastAsia="宋体" w:cs="宋体"/>
        </w:rPr>
        <w:t>；</w:t>
      </w:r>
      <w:r>
        <w:rPr>
          <w:rFonts w:ascii="Times New Roman" w:hAnsi="Times New Roman" w:eastAsia="Times New Roman" w:cs="Times New Roman"/>
        </w:rPr>
        <w:t>(3)11.25W</w:t>
      </w:r>
    </w:p>
    <w:p w14:paraId="1E31871C">
      <w:pPr>
        <w:spacing w:line="360" w:lineRule="auto"/>
        <w:jc w:val="left"/>
        <w:textAlignment w:val="center"/>
      </w:pPr>
      <w:r>
        <w:t>【解析】</w:t>
      </w:r>
    </w:p>
    <w:p w14:paraId="34FA9CF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由题意知，电流表示数的变化范国为</w:t>
      </w:r>
      <w:r>
        <w:rPr>
          <w:rFonts w:ascii="Times New Roman" w:hAnsi="Times New Roman" w:eastAsia="Times New Roman" w:cs="Times New Roman"/>
        </w:rPr>
        <w:t>0.24A~1.2A</w:t>
      </w:r>
      <w:r>
        <w:rPr>
          <w:rFonts w:ascii="宋体" w:hAnsi="宋体" w:eastAsia="宋体" w:cs="宋体"/>
        </w:rPr>
        <w:t>，电压表示数相应的变化范围为</w:t>
      </w:r>
      <w:r>
        <w:rPr>
          <w:rFonts w:ascii="Times New Roman" w:hAnsi="Times New Roman" w:eastAsia="Times New Roman" w:cs="Times New Roman"/>
        </w:rPr>
        <w:t>6.0V~0V</w:t>
      </w:r>
      <w:r>
        <w:rPr>
          <w:rFonts w:ascii="宋体" w:hAnsi="宋体" w:eastAsia="宋体" w:cs="宋体"/>
        </w:rPr>
        <w:t>，电压表测量的是滑动变阻器两端的电压，当滑动变阻器接入的阻值最大时，电流表示数最小，电压表示数最大，此时的电流为</w:t>
      </w:r>
      <w:r>
        <w:rPr>
          <w:rFonts w:ascii="Times New Roman" w:hAnsi="Times New Roman" w:eastAsia="Times New Roman" w:cs="Times New Roman"/>
        </w:rPr>
        <w:t>0.24A</w:t>
      </w:r>
      <w:r>
        <w:rPr>
          <w:rFonts w:ascii="宋体" w:hAnsi="宋体" w:eastAsia="宋体" w:cs="宋体"/>
        </w:rPr>
        <w:t>，电压表示数为</w:t>
      </w:r>
      <w:r>
        <w:rPr>
          <w:rFonts w:ascii="Times New Roman" w:hAnsi="Times New Roman" w:eastAsia="Times New Roman" w:cs="Times New Roman"/>
        </w:rPr>
        <w:t>6.0V</w:t>
      </w:r>
      <w:r>
        <w:rPr>
          <w:rFonts w:ascii="宋体" w:hAnsi="宋体" w:eastAsia="宋体" w:cs="宋体"/>
        </w:rPr>
        <w:t>，通电</w:t>
      </w:r>
      <w:r>
        <w:rPr>
          <w:rFonts w:ascii="Times New Roman" w:hAnsi="Times New Roman" w:eastAsia="Times New Roman" w:cs="Times New Roman"/>
        </w:rPr>
        <w:t>10s</w:t>
      </w:r>
      <w:r>
        <w:rPr>
          <w:rFonts w:ascii="宋体" w:hAnsi="宋体" w:eastAsia="宋体" w:cs="宋体"/>
        </w:rPr>
        <w:t>时间，</w:t>
      </w:r>
      <w:r>
        <w:rPr>
          <w:rFonts w:ascii="Times New Roman" w:hAnsi="Times New Roman" w:eastAsia="Times New Roman" w:cs="Times New Roman"/>
          <w:i/>
        </w:rPr>
        <w:t>R</w:t>
      </w:r>
      <w:r>
        <w:rPr>
          <w:rFonts w:ascii="宋体" w:hAnsi="宋体" w:eastAsia="宋体" w:cs="宋体"/>
        </w:rPr>
        <w:t>消耗的电能为</w:t>
      </w:r>
    </w:p>
    <w:p w14:paraId="04050E4B">
      <w:pPr>
        <w:spacing w:line="360" w:lineRule="auto"/>
        <w:jc w:val="center"/>
        <w:textAlignment w:val="center"/>
      </w:pPr>
      <w:r>
        <w:object>
          <v:shape id="_x0000_i1122" o:spt="75" alt="eqIdaf478da3a5674b8c84f48a1c15f5570a" type="#_x0000_t75" style="height:14.25pt;width:174.75pt;" o:ole="t" filled="f" o:preferrelative="t" stroked="f" coordsize="21600,21600">
            <v:path/>
            <v:fill on="f" focussize="0,0"/>
            <v:stroke on="f" joinstyle="miter"/>
            <v:imagedata r:id="rId241" o:title="eqIdaf478da3a5674b8c84f48a1c15f5570a"/>
            <o:lock v:ext="edit" aspectratio="t"/>
            <w10:wrap type="none"/>
            <w10:anchorlock/>
          </v:shape>
          <o:OLEObject Type="Embed" ProgID="Equation.DSMT4" ShapeID="_x0000_i1122" DrawAspect="Content" ObjectID="_1468075822" r:id="rId240">
            <o:LockedField>false</o:LockedField>
          </o:OLEObject>
        </w:object>
      </w:r>
    </w:p>
    <w:p w14:paraId="157E66A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当电流表示数为</w:t>
      </w:r>
      <w:r>
        <w:rPr>
          <w:rFonts w:ascii="Times New Roman" w:hAnsi="Times New Roman" w:eastAsia="Times New Roman" w:cs="Times New Roman"/>
        </w:rPr>
        <w:t>0.24A</w:t>
      </w:r>
      <w:r>
        <w:rPr>
          <w:rFonts w:ascii="宋体" w:hAnsi="宋体" w:eastAsia="宋体" w:cs="宋体"/>
        </w:rPr>
        <w:t>，电压表示数为</w:t>
      </w:r>
      <w:r>
        <w:rPr>
          <w:rFonts w:ascii="Times New Roman" w:hAnsi="Times New Roman" w:eastAsia="Times New Roman" w:cs="Times New Roman"/>
        </w:rPr>
        <w:t>6.0V</w:t>
      </w:r>
      <w:r>
        <w:rPr>
          <w:rFonts w:ascii="宋体" w:hAnsi="宋体" w:eastAsia="宋体" w:cs="宋体"/>
        </w:rPr>
        <w:t>时，滑动变阻器的阻值为</w:t>
      </w:r>
    </w:p>
    <w:p w14:paraId="2790D2F4">
      <w:pPr>
        <w:spacing w:line="360" w:lineRule="auto"/>
        <w:jc w:val="center"/>
        <w:textAlignment w:val="center"/>
      </w:pPr>
      <w:r>
        <w:object>
          <v:shape id="_x0000_i1123" o:spt="75" alt="eqIdeb389623bdab46e68ae5d03f7c498b9e" type="#_x0000_t75" style="height:30.75pt;width:111pt;" o:ole="t" filled="f" o:preferrelative="t" stroked="f" coordsize="21600,21600">
            <v:path/>
            <v:fill on="f" focussize="0,0"/>
            <v:stroke on="f" joinstyle="miter"/>
            <v:imagedata r:id="rId243" o:title="eqIdeb389623bdab46e68ae5d03f7c498b9e"/>
            <o:lock v:ext="edit" aspectratio="t"/>
            <w10:wrap type="none"/>
            <w10:anchorlock/>
          </v:shape>
          <o:OLEObject Type="Embed" ProgID="Equation.DSMT4" ShapeID="_x0000_i1123" DrawAspect="Content" ObjectID="_1468075823" r:id="rId242">
            <o:LockedField>false</o:LockedField>
          </o:OLEObject>
        </w:object>
      </w:r>
    </w:p>
    <w:p w14:paraId="68CCF1B5">
      <w:pPr>
        <w:spacing w:line="360" w:lineRule="auto"/>
        <w:jc w:val="left"/>
        <w:textAlignment w:val="center"/>
        <w:rPr>
          <w:rFonts w:ascii="宋体" w:hAnsi="宋体" w:eastAsia="宋体" w:cs="宋体"/>
        </w:rPr>
      </w:pPr>
      <w:r>
        <w:rPr>
          <w:rFonts w:ascii="宋体" w:hAnsi="宋体" w:eastAsia="宋体" w:cs="宋体"/>
        </w:rPr>
        <w:t>此时可得到公式</w:t>
      </w:r>
    </w:p>
    <w:p w14:paraId="480026C0">
      <w:pPr>
        <w:spacing w:line="360" w:lineRule="auto"/>
        <w:jc w:val="center"/>
        <w:textAlignment w:val="center"/>
      </w:pPr>
      <w:r>
        <w:object>
          <v:shape id="_x0000_i1124" o:spt="75" alt="eqId63c1617a94354eda9436913a0dcba218" type="#_x0000_t75" style="height:18pt;width:186pt;" o:ole="t" filled="f" o:preferrelative="t" stroked="f" coordsize="21600,21600">
            <v:path/>
            <v:fill on="f" focussize="0,0"/>
            <v:stroke on="f" joinstyle="miter"/>
            <v:imagedata r:id="rId245" o:title="eqId63c1617a94354eda9436913a0dcba218"/>
            <o:lock v:ext="edit" aspectratio="t"/>
            <w10:wrap type="none"/>
            <w10:anchorlock/>
          </v:shape>
          <o:OLEObject Type="Embed" ProgID="Equation.DSMT4" ShapeID="_x0000_i1124" DrawAspect="Content" ObjectID="_1468075824" r:id="rId244">
            <o:LockedField>false</o:LockedField>
          </o:OLEObject>
        </w:object>
      </w:r>
    </w:p>
    <w:p w14:paraId="11E7C809">
      <w:pPr>
        <w:spacing w:line="360" w:lineRule="auto"/>
        <w:jc w:val="left"/>
        <w:textAlignment w:val="center"/>
        <w:rPr>
          <w:rFonts w:ascii="宋体" w:hAnsi="宋体" w:eastAsia="宋体" w:cs="宋体"/>
        </w:rPr>
      </w:pPr>
      <w:r>
        <w:rPr>
          <w:rFonts w:ascii="宋体" w:hAnsi="宋体" w:eastAsia="宋体" w:cs="宋体"/>
        </w:rPr>
        <w:t>当滑动变阻器接入电路的阻值为</w:t>
      </w:r>
      <w:r>
        <w:rPr>
          <w:rFonts w:ascii="Times New Roman" w:hAnsi="Times New Roman" w:eastAsia="Times New Roman" w:cs="Times New Roman"/>
        </w:rPr>
        <w:t>0</w:t>
      </w:r>
      <w:r>
        <w:rPr>
          <w:rFonts w:ascii="宋体" w:hAnsi="宋体" w:eastAsia="宋体" w:cs="宋体"/>
        </w:rPr>
        <w:t>时，此时电流表示数为</w:t>
      </w:r>
      <w:r>
        <w:rPr>
          <w:rFonts w:ascii="Times New Roman" w:hAnsi="Times New Roman" w:eastAsia="Times New Roman" w:cs="Times New Roman"/>
        </w:rPr>
        <w:t>1.2A</w:t>
      </w:r>
      <w:r>
        <w:rPr>
          <w:rFonts w:ascii="宋体" w:hAnsi="宋体" w:eastAsia="宋体" w:cs="宋体"/>
        </w:rPr>
        <w:t>，可得到公式</w:t>
      </w:r>
    </w:p>
    <w:p w14:paraId="772538BF">
      <w:pPr>
        <w:spacing w:line="360" w:lineRule="auto"/>
        <w:jc w:val="center"/>
        <w:textAlignment w:val="center"/>
      </w:pPr>
      <w:r>
        <w:object>
          <v:shape id="_x0000_i1125" o:spt="75" alt="eqIda556d30747374cc3be396dc5222ece69" type="#_x0000_t75" style="height:18pt;width:105pt;" o:ole="t" filled="f" o:preferrelative="t" stroked="f" coordsize="21600,21600">
            <v:path/>
            <v:fill on="f" focussize="0,0"/>
            <v:stroke on="f" joinstyle="miter"/>
            <v:imagedata r:id="rId247" o:title="eqIda556d30747374cc3be396dc5222ece69"/>
            <o:lock v:ext="edit" aspectratio="t"/>
            <w10:wrap type="none"/>
            <w10:anchorlock/>
          </v:shape>
          <o:OLEObject Type="Embed" ProgID="Equation.DSMT4" ShapeID="_x0000_i1125" DrawAspect="Content" ObjectID="_1468075825" r:id="rId246">
            <o:LockedField>false</o:LockedField>
          </o:OLEObject>
        </w:object>
      </w:r>
    </w:p>
    <w:p w14:paraId="363F4C2F">
      <w:pPr>
        <w:spacing w:line="360" w:lineRule="auto"/>
        <w:jc w:val="left"/>
        <w:textAlignment w:val="center"/>
        <w:rPr>
          <w:rFonts w:ascii="宋体" w:hAnsi="宋体" w:eastAsia="宋体" w:cs="宋体"/>
        </w:rPr>
      </w:pPr>
      <w:r>
        <w:rPr>
          <w:rFonts w:ascii="宋体" w:hAnsi="宋体" w:eastAsia="宋体" w:cs="宋体"/>
        </w:rPr>
        <w:t>由以上两式联立可求得，</w:t>
      </w:r>
      <w:r>
        <w:rPr>
          <w:rFonts w:ascii="Times New Roman" w:hAnsi="Times New Roman" w:eastAsia="Times New Roman" w:cs="Times New Roman"/>
          <w:i/>
        </w:rPr>
        <w:t>U</w:t>
      </w:r>
      <w:r>
        <w:rPr>
          <w:rFonts w:ascii="宋体" w:hAnsi="宋体" w:eastAsia="宋体" w:cs="宋体"/>
          <w:vertAlign w:val="subscript"/>
        </w:rPr>
        <w:t>总</w:t>
      </w:r>
      <w:r>
        <w:rPr>
          <w:rFonts w:ascii="Times New Roman" w:hAnsi="Times New Roman" w:eastAsia="Times New Roman" w:cs="Times New Roman"/>
        </w:rPr>
        <w:t>=7.5V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Times New Roman" w:hAnsi="Times New Roman" w:eastAsia="Times New Roman" w:cs="Times New Roman"/>
        </w:rPr>
        <w:t>=6.25Ω</w:t>
      </w:r>
      <w:r>
        <w:rPr>
          <w:rFonts w:ascii="宋体" w:hAnsi="宋体" w:eastAsia="宋体" w:cs="宋体"/>
        </w:rPr>
        <w:t>；</w:t>
      </w:r>
    </w:p>
    <w:p w14:paraId="1157C56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由上可知电源的总电压为</w:t>
      </w:r>
      <w:r>
        <w:rPr>
          <w:rFonts w:ascii="Times New Roman" w:hAnsi="Times New Roman" w:eastAsia="Times New Roman" w:cs="Times New Roman"/>
        </w:rPr>
        <w:t>7.5V</w:t>
      </w:r>
      <w:r>
        <w:rPr>
          <w:rFonts w:ascii="宋体" w:hAnsi="宋体" w:eastAsia="宋体" w:cs="宋体"/>
        </w:rPr>
        <w:t>，根据公式</w:t>
      </w:r>
      <w:r>
        <w:object>
          <v:shape id="_x0000_i1126" o:spt="75" alt="eqId430fa12794814f4e96e1f69a1ef71048" type="#_x0000_t75" style="height:36.75pt;width:42pt;" o:ole="t" filled="f" o:preferrelative="t" stroked="f" coordsize="21600,21600">
            <v:path/>
            <v:fill on="f" focussize="0,0"/>
            <v:stroke on="f" joinstyle="miter"/>
            <v:imagedata r:id="rId249" o:title="eqId430fa12794814f4e96e1f69a1ef71048"/>
            <o:lock v:ext="edit" aspectratio="t"/>
            <w10:wrap type="none"/>
            <w10:anchorlock/>
          </v:shape>
          <o:OLEObject Type="Embed" ProgID="Equation.DSMT4" ShapeID="_x0000_i1126" DrawAspect="Content" ObjectID="_1468075826" r:id="rId248">
            <o:LockedField>false</o:LockedField>
          </o:OLEObject>
        </w:object>
      </w:r>
      <w:r>
        <w:rPr>
          <w:rFonts w:ascii="宋体" w:hAnsi="宋体" w:eastAsia="宋体" w:cs="宋体"/>
        </w:rPr>
        <w:t>，当电路中的总电阻最大时，将</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并联在原电源两端时，总功率最小为</w:t>
      </w:r>
    </w:p>
    <w:p w14:paraId="7E85155D">
      <w:pPr>
        <w:spacing w:line="360" w:lineRule="auto"/>
        <w:jc w:val="center"/>
        <w:textAlignment w:val="center"/>
      </w:pPr>
      <w:r>
        <w:object>
          <v:shape id="_x0000_i1127" o:spt="75" alt="eqIde9c91a5a78c9425e8ad91fb79dd58b67" type="#_x0000_t75" style="height:51pt;width:213pt;" o:ole="t" filled="f" o:preferrelative="t" stroked="f" coordsize="21600,21600">
            <v:path/>
            <v:fill on="f" focussize="0,0"/>
            <v:stroke on="f" joinstyle="miter"/>
            <v:imagedata r:id="rId251" o:title="eqIde9c91a5a78c9425e8ad91fb79dd58b67"/>
            <o:lock v:ext="edit" aspectratio="t"/>
            <w10:wrap type="none"/>
            <w10:anchorlock/>
          </v:shape>
          <o:OLEObject Type="Embed" ProgID="Equation.DSMT4" ShapeID="_x0000_i1127" DrawAspect="Content" ObjectID="_1468075827" r:id="rId250">
            <o:LockedField>false</o:LockedField>
          </o:OLEObject>
        </w:object>
      </w:r>
    </w:p>
    <w:p w14:paraId="47CDAB3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i/>
        </w:rPr>
        <w:t>R</w:t>
      </w:r>
      <w:r>
        <w:rPr>
          <w:rFonts w:ascii="宋体" w:hAnsi="宋体" w:eastAsia="宋体" w:cs="宋体"/>
        </w:rPr>
        <w:t>接入电路为最大阻值时，若通电</w:t>
      </w:r>
      <w:r>
        <w:rPr>
          <w:rFonts w:ascii="Times New Roman" w:hAnsi="Times New Roman" w:eastAsia="Times New Roman" w:cs="Times New Roman"/>
        </w:rPr>
        <w:t>10s</w:t>
      </w:r>
      <w:r>
        <w:rPr>
          <w:rFonts w:ascii="宋体" w:hAnsi="宋体" w:eastAsia="宋体" w:cs="宋体"/>
        </w:rPr>
        <w:t>时间，</w:t>
      </w:r>
      <w:r>
        <w:rPr>
          <w:rFonts w:ascii="Times New Roman" w:hAnsi="Times New Roman" w:eastAsia="Times New Roman" w:cs="Times New Roman"/>
          <w:i/>
        </w:rPr>
        <w:t>R</w:t>
      </w:r>
      <w:r>
        <w:rPr>
          <w:rFonts w:ascii="宋体" w:hAnsi="宋体" w:eastAsia="宋体" w:cs="宋体"/>
        </w:rPr>
        <w:t>消耗的电能为</w:t>
      </w:r>
      <w:r>
        <w:rPr>
          <w:rFonts w:ascii="Times New Roman" w:hAnsi="Times New Roman" w:eastAsia="Times New Roman" w:cs="Times New Roman"/>
        </w:rPr>
        <w:t>14.4J</w:t>
      </w:r>
      <w:r>
        <w:rPr>
          <w:rFonts w:ascii="宋体" w:hAnsi="宋体" w:eastAsia="宋体" w:cs="宋体"/>
        </w:rPr>
        <w:t>；</w:t>
      </w:r>
    </w:p>
    <w:p w14:paraId="23AE9D0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的阻值为</w:t>
      </w:r>
      <w:r>
        <w:rPr>
          <w:rFonts w:ascii="Times New Roman" w:hAnsi="Times New Roman" w:eastAsia="Times New Roman" w:cs="Times New Roman"/>
        </w:rPr>
        <w:t>6.25Ω</w:t>
      </w:r>
      <w:r>
        <w:rPr>
          <w:rFonts w:ascii="宋体" w:hAnsi="宋体" w:eastAsia="宋体" w:cs="宋体"/>
        </w:rPr>
        <w:t>；</w:t>
      </w:r>
    </w:p>
    <w:p w14:paraId="0271F6D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若将</w:t>
      </w:r>
      <w:r>
        <w:rPr>
          <w:rFonts w:ascii="Times New Roman" w:hAnsi="Times New Roman" w:eastAsia="Times New Roman" w:cs="Times New Roman"/>
          <w:i/>
        </w:rPr>
        <w:t>R</w:t>
      </w:r>
      <w:r>
        <w:rPr>
          <w:rFonts w:ascii="Times New Roman" w:hAnsi="Times New Roman" w:eastAsia="Times New Roman" w:cs="Times New Roman"/>
        </w:rPr>
        <w:t>x</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并联在原电源两端时，电路消耗的最小电功率为</w:t>
      </w:r>
      <w:r>
        <w:rPr>
          <w:rFonts w:ascii="Times New Roman" w:hAnsi="Times New Roman" w:eastAsia="Times New Roman" w:cs="Times New Roman"/>
        </w:rPr>
        <w:t>11.25W</w:t>
      </w:r>
      <w:r>
        <w:rPr>
          <w:rFonts w:ascii="宋体" w:hAnsi="宋体" w:eastAsia="宋体" w:cs="宋体"/>
        </w:rPr>
        <w:t>｡</w:t>
      </w:r>
    </w:p>
    <w:p w14:paraId="4A44F0F5">
      <w:pPr>
        <w:spacing w:line="360" w:lineRule="auto"/>
        <w:jc w:val="left"/>
        <w:textAlignment w:val="center"/>
        <w:rPr>
          <w:rFonts w:ascii="Times New Roman" w:hAnsi="Times New Roman" w:eastAsia="Times New Roman" w:cs="Times New Roman"/>
        </w:rPr>
      </w:pPr>
      <w:r>
        <w:t>7．</w:t>
      </w:r>
      <w:r>
        <w:rPr>
          <w:rFonts w:ascii="Times New Roman" w:hAnsi="Times New Roman" w:eastAsia="Times New Roman" w:cs="Times New Roman"/>
        </w:rPr>
        <w:t>(1)1.5A</w:t>
      </w:r>
      <w:r>
        <w:rPr>
          <w:rFonts w:ascii="宋体" w:hAnsi="宋体" w:eastAsia="宋体" w:cs="宋体"/>
        </w:rPr>
        <w:t>；</w:t>
      </w:r>
      <w:r>
        <w:rPr>
          <w:rFonts w:ascii="Times New Roman" w:hAnsi="Times New Roman" w:eastAsia="Times New Roman" w:cs="Times New Roman"/>
        </w:rPr>
        <w:t>(2)5V</w:t>
      </w:r>
      <w:r>
        <w:rPr>
          <w:rFonts w:ascii="宋体" w:hAnsi="宋体" w:eastAsia="宋体" w:cs="宋体"/>
        </w:rPr>
        <w:t>或</w:t>
      </w:r>
      <w:r>
        <w:rPr>
          <w:rFonts w:ascii="Times New Roman" w:hAnsi="Times New Roman" w:eastAsia="Times New Roman" w:cs="Times New Roman"/>
        </w:rPr>
        <w:t>10V</w:t>
      </w:r>
    </w:p>
    <w:p w14:paraId="0FC2A216">
      <w:pPr>
        <w:spacing w:line="360" w:lineRule="auto"/>
        <w:jc w:val="left"/>
        <w:textAlignment w:val="center"/>
      </w:pPr>
      <w:r>
        <w:t>【解析】</w:t>
      </w:r>
    </w:p>
    <w:p w14:paraId="76E738D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电路中的电流为</w:t>
      </w:r>
    </w:p>
    <w:p w14:paraId="0517FB2E">
      <w:pPr>
        <w:spacing w:line="360" w:lineRule="auto"/>
        <w:jc w:val="center"/>
        <w:textAlignment w:val="center"/>
      </w:pPr>
      <w:r>
        <w:object>
          <v:shape id="_x0000_i1128" o:spt="75" alt="eqIdfb72d762aa5d4c64990c0b0af4bb886b" type="#_x0000_t75" style="height:30.75pt;width:101.25pt;" o:ole="t" filled="f" o:preferrelative="t" stroked="f" coordsize="21600,21600">
            <v:path/>
            <v:fill on="f" focussize="0,0"/>
            <v:stroke on="f" joinstyle="miter"/>
            <v:imagedata r:id="rId253" o:title="eqIdfb72d762aa5d4c64990c0b0af4bb886b"/>
            <o:lock v:ext="edit" aspectratio="t"/>
            <w10:wrap type="none"/>
            <w10:anchorlock/>
          </v:shape>
          <o:OLEObject Type="Embed" ProgID="Equation.DSMT4" ShapeID="_x0000_i1128" DrawAspect="Content" ObjectID="_1468075828" r:id="rId252">
            <o:LockedField>false</o:LockedField>
          </o:OLEObject>
        </w:object>
      </w:r>
    </w:p>
    <w:p w14:paraId="2A7CF20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在电路中和定值电阻</w:t>
      </w:r>
      <w:r>
        <w:rPr>
          <w:rFonts w:ascii="Times New Roman" w:hAnsi="Times New Roman" w:eastAsia="Times New Roman" w:cs="Times New Roman"/>
        </w:rPr>
        <w:t>R</w:t>
      </w:r>
      <w:r>
        <w:rPr>
          <w:rFonts w:ascii="宋体" w:hAnsi="宋体" w:eastAsia="宋体" w:cs="宋体"/>
        </w:rPr>
        <w:t>串联接入一个额定功率为</w:t>
      </w:r>
      <w:r>
        <w:rPr>
          <w:rFonts w:ascii="Times New Roman" w:hAnsi="Times New Roman" w:eastAsia="Times New Roman" w:cs="Times New Roman"/>
        </w:rPr>
        <w:t>5W</w:t>
      </w:r>
      <w:r>
        <w:rPr>
          <w:rFonts w:ascii="宋体" w:hAnsi="宋体" w:eastAsia="宋体" w:cs="宋体"/>
        </w:rPr>
        <w:t>的灯泡时，则电路中的总电阻为</w:t>
      </w:r>
    </w:p>
    <w:p w14:paraId="478A10C2">
      <w:pPr>
        <w:spacing w:line="360" w:lineRule="auto"/>
        <w:jc w:val="center"/>
        <w:textAlignment w:val="center"/>
      </w:pPr>
      <w:r>
        <w:object>
          <v:shape id="_x0000_i1129" o:spt="75" alt="eqIdb02eff54421d4bdea862303299e9cb4c" type="#_x0000_t75" style="height:18pt;width:117pt;" o:ole="t" filled="f" o:preferrelative="t" stroked="f" coordsize="21600,21600">
            <v:path/>
            <v:fill on="f" focussize="0,0"/>
            <v:stroke on="f" joinstyle="miter"/>
            <v:imagedata r:id="rId255" o:title="eqIdb02eff54421d4bdea862303299e9cb4c"/>
            <o:lock v:ext="edit" aspectratio="t"/>
            <w10:wrap type="none"/>
            <w10:anchorlock/>
          </v:shape>
          <o:OLEObject Type="Embed" ProgID="Equation.DSMT4" ShapeID="_x0000_i1129" DrawAspect="Content" ObjectID="_1468075829" r:id="rId254">
            <o:LockedField>false</o:LockedField>
          </o:OLEObject>
        </w:object>
      </w:r>
    </w:p>
    <w:p w14:paraId="7C57E21A">
      <w:pPr>
        <w:spacing w:line="360" w:lineRule="auto"/>
        <w:jc w:val="left"/>
        <w:textAlignment w:val="center"/>
        <w:rPr>
          <w:rFonts w:ascii="宋体" w:hAnsi="宋体" w:eastAsia="宋体" w:cs="宋体"/>
        </w:rPr>
      </w:pPr>
      <w:r>
        <w:rPr>
          <w:rFonts w:ascii="宋体" w:hAnsi="宋体" w:eastAsia="宋体" w:cs="宋体"/>
        </w:rPr>
        <w:t>电路中的电流为</w:t>
      </w:r>
    </w:p>
    <w:p w14:paraId="19DA109C">
      <w:pPr>
        <w:spacing w:line="360" w:lineRule="auto"/>
        <w:jc w:val="center"/>
        <w:textAlignment w:val="center"/>
      </w:pPr>
      <w:r>
        <w:object>
          <v:shape id="_x0000_i1130" o:spt="75" alt="eqId2386499e83204ed2b3739078201e59f2" type="#_x0000_t75" style="height:35.25pt;width:96pt;" o:ole="t" filled="f" o:preferrelative="t" stroked="f" coordsize="21600,21600">
            <v:path/>
            <v:fill on="f" focussize="0,0"/>
            <v:stroke on="f" joinstyle="miter"/>
            <v:imagedata r:id="rId257" o:title="eqId2386499e83204ed2b3739078201e59f2"/>
            <o:lock v:ext="edit" aspectratio="t"/>
            <w10:wrap type="none"/>
            <w10:anchorlock/>
          </v:shape>
          <o:OLEObject Type="Embed" ProgID="Equation.DSMT4" ShapeID="_x0000_i1130" DrawAspect="Content" ObjectID="_1468075830" r:id="rId256">
            <o:LockedField>false</o:LockedField>
          </o:OLEObject>
        </w:object>
      </w:r>
    </w:p>
    <w:p w14:paraId="6F814268">
      <w:pPr>
        <w:spacing w:line="360" w:lineRule="auto"/>
        <w:jc w:val="left"/>
        <w:textAlignment w:val="center"/>
        <w:rPr>
          <w:rFonts w:ascii="宋体" w:hAnsi="宋体" w:eastAsia="宋体" w:cs="宋体"/>
        </w:rPr>
      </w:pPr>
      <w:r>
        <w:rPr>
          <w:rFonts w:ascii="宋体" w:hAnsi="宋体" w:eastAsia="宋体" w:cs="宋体"/>
        </w:rPr>
        <w:t>由于灯泡正常工作，则根据</w:t>
      </w:r>
      <w:r>
        <w:object>
          <v:shape id="_x0000_i1131" o:spt="75" alt="eqIdf5460a84f655455db7d97c8bf5c15197" type="#_x0000_t75" style="height:15pt;width:42pt;" o:ole="t" filled="f" o:preferrelative="t" stroked="f" coordsize="21600,21600">
            <v:path/>
            <v:fill on="f" focussize="0,0"/>
            <v:stroke on="f" joinstyle="miter"/>
            <v:imagedata r:id="rId259" o:title="eqIdf5460a84f655455db7d97c8bf5c15197"/>
            <o:lock v:ext="edit" aspectratio="t"/>
            <w10:wrap type="none"/>
            <w10:anchorlock/>
          </v:shape>
          <o:OLEObject Type="Embed" ProgID="Equation.DSMT4" ShapeID="_x0000_i1131" DrawAspect="Content" ObjectID="_1468075831" r:id="rId258">
            <o:LockedField>false</o:LockedField>
          </o:OLEObject>
        </w:object>
      </w:r>
      <w:r>
        <w:rPr>
          <w:rFonts w:ascii="宋体" w:hAnsi="宋体" w:eastAsia="宋体" w:cs="宋体"/>
        </w:rPr>
        <w:t>可知，通过灯泡的电流为</w:t>
      </w:r>
    </w:p>
    <w:p w14:paraId="65AC5415">
      <w:pPr>
        <w:spacing w:line="360" w:lineRule="auto"/>
        <w:jc w:val="center"/>
        <w:textAlignment w:val="center"/>
      </w:pPr>
      <w:r>
        <w:object>
          <v:shape id="_x0000_i1132" o:spt="75" alt="eqId9edc7759420c484182205931f571ae80" type="#_x0000_t75" style="height:38.25pt;width:108.75pt;" o:ole="t" filled="f" o:preferrelative="t" stroked="f" coordsize="21600,21600">
            <v:path/>
            <v:fill on="f" focussize="0,0"/>
            <v:stroke on="f" joinstyle="miter"/>
            <v:imagedata r:id="rId261" o:title="eqId9edc7759420c484182205931f571ae80"/>
            <o:lock v:ext="edit" aspectratio="t"/>
            <w10:wrap type="none"/>
            <w10:anchorlock/>
          </v:shape>
          <o:OLEObject Type="Embed" ProgID="Equation.DSMT4" ShapeID="_x0000_i1132" DrawAspect="Content" ObjectID="_1468075832" r:id="rId260">
            <o:LockedField>false</o:LockedField>
          </o:OLEObject>
        </w:object>
      </w:r>
    </w:p>
    <w:p w14:paraId="72ACAB90">
      <w:pPr>
        <w:spacing w:line="360" w:lineRule="auto"/>
        <w:jc w:val="left"/>
        <w:textAlignment w:val="center"/>
        <w:rPr>
          <w:rFonts w:ascii="宋体" w:hAnsi="宋体" w:eastAsia="宋体" w:cs="宋体"/>
        </w:rPr>
      </w:pPr>
      <w:r>
        <w:rPr>
          <w:rFonts w:ascii="宋体" w:hAnsi="宋体" w:eastAsia="宋体" w:cs="宋体"/>
        </w:rPr>
        <w:t>联立上式，解得：</w:t>
      </w: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=5Ω</w:t>
      </w:r>
      <w:r>
        <w:rPr>
          <w:rFonts w:ascii="宋体" w:hAnsi="宋体" w:eastAsia="宋体" w:cs="宋体"/>
        </w:rPr>
        <w:t>或</w:t>
      </w:r>
      <w:r>
        <w:rPr>
          <w:rFonts w:ascii="Times New Roman" w:hAnsi="Times New Roman" w:eastAsia="Times New Roman" w:cs="Times New Roman"/>
        </w:rPr>
        <w:t>20Ω</w:t>
      </w:r>
      <w:r>
        <w:rPr>
          <w:rFonts w:ascii="宋体" w:hAnsi="宋体" w:eastAsia="宋体" w:cs="宋体"/>
        </w:rPr>
        <w:t>。</w:t>
      </w:r>
    </w:p>
    <w:p w14:paraId="61380BF6">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=20Ω</w:t>
      </w:r>
      <w:r>
        <w:rPr>
          <w:rFonts w:ascii="宋体" w:hAnsi="宋体" w:eastAsia="宋体" w:cs="宋体"/>
        </w:rPr>
        <w:t>时，通过灯泡的电流为</w:t>
      </w:r>
    </w:p>
    <w:p w14:paraId="5AA92404">
      <w:pPr>
        <w:spacing w:line="360" w:lineRule="auto"/>
        <w:jc w:val="center"/>
        <w:textAlignment w:val="center"/>
      </w:pPr>
      <w:r>
        <w:object>
          <v:shape id="_x0000_i1133" o:spt="75" alt="eqId5a2b090f36624526a8b5fd22af1d726c" type="#_x0000_t75" style="height:35.25pt;width:162pt;" o:ole="t" filled="f" o:preferrelative="t" stroked="f" coordsize="21600,21600">
            <v:path/>
            <v:fill on="f" focussize="0,0"/>
            <v:stroke on="f" joinstyle="miter"/>
            <v:imagedata r:id="rId263" o:title="eqId5a2b090f36624526a8b5fd22af1d726c"/>
            <o:lock v:ext="edit" aspectratio="t"/>
            <w10:wrap type="none"/>
            <w10:anchorlock/>
          </v:shape>
          <o:OLEObject Type="Embed" ProgID="Equation.DSMT4" ShapeID="_x0000_i1133" DrawAspect="Content" ObjectID="_1468075833" r:id="rId262">
            <o:LockedField>false</o:LockedField>
          </o:OLEObject>
        </w:object>
      </w:r>
    </w:p>
    <w:p w14:paraId="0025AF38">
      <w:pPr>
        <w:spacing w:line="360" w:lineRule="auto"/>
        <w:jc w:val="left"/>
        <w:textAlignment w:val="center"/>
        <w:rPr>
          <w:rFonts w:ascii="宋体" w:hAnsi="宋体" w:eastAsia="宋体" w:cs="宋体"/>
        </w:rPr>
      </w:pPr>
      <w:r>
        <w:rPr>
          <w:rFonts w:ascii="宋体" w:hAnsi="宋体" w:eastAsia="宋体" w:cs="宋体"/>
        </w:rPr>
        <w:t>此时灯泡电功率为</w:t>
      </w:r>
    </w:p>
    <w:p w14:paraId="2400FF7D">
      <w:pPr>
        <w:spacing w:line="360" w:lineRule="auto"/>
        <w:jc w:val="center"/>
        <w:textAlignment w:val="center"/>
      </w:pPr>
      <w:r>
        <w:object>
          <v:shape id="_x0000_i1134" o:spt="75" alt="eqId0cbf9ac9ae6e461db602ebbea8b0d1dc" type="#_x0000_t75" style="height:18.75pt;width:159pt;" o:ole="t" filled="f" o:preferrelative="t" stroked="f" coordsize="21600,21600">
            <v:path/>
            <v:fill on="f" focussize="0,0"/>
            <v:stroke on="f" joinstyle="miter"/>
            <v:imagedata r:id="rId265" o:title="eqId0cbf9ac9ae6e461db602ebbea8b0d1dc"/>
            <o:lock v:ext="edit" aspectratio="t"/>
            <w10:wrap type="none"/>
            <w10:anchorlock/>
          </v:shape>
          <o:OLEObject Type="Embed" ProgID="Equation.DSMT4" ShapeID="_x0000_i1134" DrawAspect="Content" ObjectID="_1468075834" r:id="rId264">
            <o:LockedField>false</o:LockedField>
          </o:OLEObject>
        </w:object>
      </w:r>
    </w:p>
    <w:p w14:paraId="6EF7C8BD">
      <w:pPr>
        <w:spacing w:line="360" w:lineRule="auto"/>
        <w:jc w:val="left"/>
        <w:textAlignment w:val="center"/>
        <w:rPr>
          <w:rFonts w:ascii="宋体" w:hAnsi="宋体" w:eastAsia="宋体" w:cs="宋体"/>
        </w:rPr>
      </w:pPr>
      <w:r>
        <w:rPr>
          <w:rFonts w:ascii="宋体" w:hAnsi="宋体" w:eastAsia="宋体" w:cs="宋体"/>
        </w:rPr>
        <w:t>当</w:t>
      </w:r>
      <w:r>
        <w:object>
          <v:shape id="_x0000_i1135" o:spt="75" alt="eqId9f627c24e4c24a49bd3374e24f9cddaa" type="#_x0000_t75" style="height:18.75pt;width:42.75pt;" o:ole="t" filled="f" o:preferrelative="t" stroked="f" coordsize="21600,21600">
            <v:path/>
            <v:fill on="f" focussize="0,0"/>
            <v:stroke on="f" joinstyle="miter"/>
            <v:imagedata r:id="rId267" o:title="eqId9f627c24e4c24a49bd3374e24f9cddaa"/>
            <o:lock v:ext="edit" aspectratio="t"/>
            <w10:wrap type="none"/>
            <w10:anchorlock/>
          </v:shape>
          <o:OLEObject Type="Embed" ProgID="Equation.DSMT4" ShapeID="_x0000_i1135" DrawAspect="Content" ObjectID="_1468075835" r:id="rId266">
            <o:LockedField>false</o:LockedField>
          </o:OLEObject>
        </w:object>
      </w:r>
      <w:r>
        <w:rPr>
          <w:rFonts w:ascii="宋体" w:hAnsi="宋体" w:eastAsia="宋体" w:cs="宋体"/>
        </w:rPr>
        <w:t>时，通过灯泡的电流为</w:t>
      </w:r>
    </w:p>
    <w:p w14:paraId="4F42F7A7">
      <w:pPr>
        <w:spacing w:line="360" w:lineRule="auto"/>
        <w:jc w:val="center"/>
        <w:textAlignment w:val="center"/>
      </w:pPr>
      <w:r>
        <w:object>
          <v:shape id="_x0000_i1136" o:spt="75" alt="eqId58972e1ac1bc41eea64d2c8267c40af9" type="#_x0000_t75" style="height:35.25pt;width:147.75pt;" o:ole="t" filled="f" o:preferrelative="t" stroked="f" coordsize="21600,21600">
            <v:path/>
            <v:fill on="f" focussize="0,0"/>
            <v:stroke on="f" joinstyle="miter"/>
            <v:imagedata r:id="rId269" o:title="eqId58972e1ac1bc41eea64d2c8267c40af9"/>
            <o:lock v:ext="edit" aspectratio="t"/>
            <w10:wrap type="none"/>
            <w10:anchorlock/>
          </v:shape>
          <o:OLEObject Type="Embed" ProgID="Equation.DSMT4" ShapeID="_x0000_i1136" DrawAspect="Content" ObjectID="_1468075836" r:id="rId268">
            <o:LockedField>false</o:LockedField>
          </o:OLEObject>
        </w:object>
      </w:r>
    </w:p>
    <w:p w14:paraId="0FFCF30D">
      <w:pPr>
        <w:spacing w:line="360" w:lineRule="auto"/>
        <w:jc w:val="left"/>
        <w:textAlignment w:val="center"/>
        <w:rPr>
          <w:rFonts w:ascii="宋体" w:hAnsi="宋体" w:eastAsia="宋体" w:cs="宋体"/>
        </w:rPr>
      </w:pPr>
      <w:r>
        <w:rPr>
          <w:rFonts w:ascii="宋体" w:hAnsi="宋体" w:eastAsia="宋体" w:cs="宋体"/>
        </w:rPr>
        <w:t>此时灯泡电功率为</w:t>
      </w:r>
    </w:p>
    <w:p w14:paraId="5F2ACABE">
      <w:pPr>
        <w:spacing w:line="360" w:lineRule="auto"/>
        <w:jc w:val="center"/>
        <w:textAlignment w:val="center"/>
      </w:pPr>
      <w:r>
        <w:object>
          <v:shape id="_x0000_i1137" o:spt="75" alt="eqId861057fa16c64e0f9da03b90236f826b" type="#_x0000_t75" style="height:18.75pt;width:144.75pt;" o:ole="t" filled="f" o:preferrelative="t" stroked="f" coordsize="21600,21600">
            <v:path/>
            <v:fill on="f" focussize="0,0"/>
            <v:stroke on="f" joinstyle="miter"/>
            <v:imagedata r:id="rId271" o:title="eqId861057fa16c64e0f9da03b90236f826b"/>
            <o:lock v:ext="edit" aspectratio="t"/>
            <w10:wrap type="none"/>
            <w10:anchorlock/>
          </v:shape>
          <o:OLEObject Type="Embed" ProgID="Equation.DSMT4" ShapeID="_x0000_i1137" DrawAspect="Content" ObjectID="_1468075837" r:id="rId270">
            <o:LockedField>false</o:LockedField>
          </o:OLEObject>
        </w:object>
      </w:r>
    </w:p>
    <w:p w14:paraId="4A076995">
      <w:pPr>
        <w:spacing w:line="360" w:lineRule="auto"/>
        <w:jc w:val="left"/>
        <w:textAlignment w:val="center"/>
        <w:rPr>
          <w:rFonts w:ascii="宋体" w:hAnsi="宋体" w:eastAsia="宋体" w:cs="宋体"/>
        </w:rPr>
      </w:pPr>
      <w:r>
        <w:rPr>
          <w:rFonts w:ascii="宋体" w:hAnsi="宋体" w:eastAsia="宋体" w:cs="宋体"/>
        </w:rPr>
        <w:t>所以两个阻值都符合题意，则根据</w:t>
      </w:r>
      <w:r>
        <w:object>
          <v:shape id="_x0000_i1138"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38" DrawAspect="Content" ObjectID="_1468075838" r:id="rId272">
            <o:LockedField>false</o:LockedField>
          </o:OLEObject>
        </w:object>
      </w:r>
      <w:r>
        <w:rPr>
          <w:rFonts w:ascii="宋体" w:hAnsi="宋体" w:eastAsia="宋体" w:cs="宋体"/>
        </w:rPr>
        <w:t>可得，当</w:t>
      </w: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=20Ω</w:t>
      </w:r>
      <w:r>
        <w:rPr>
          <w:rFonts w:ascii="宋体" w:hAnsi="宋体" w:eastAsia="宋体" w:cs="宋体"/>
        </w:rPr>
        <w:t>时，灯泡的额定电压为</w:t>
      </w:r>
    </w:p>
    <w:p w14:paraId="77D6C769">
      <w:pPr>
        <w:spacing w:line="360" w:lineRule="auto"/>
        <w:jc w:val="center"/>
        <w:textAlignment w:val="center"/>
      </w:pPr>
      <w:r>
        <w:object>
          <v:shape id="_x0000_i1139" o:spt="75" alt="eqId5c4648961de94ae2a02555b23da38c81" type="#_x0000_t75" style="height:18pt;width:150.75pt;" o:ole="t" filled="f" o:preferrelative="t" stroked="f" coordsize="21600,21600">
            <v:path/>
            <v:fill on="f" focussize="0,0"/>
            <v:stroke on="f" joinstyle="miter"/>
            <v:imagedata r:id="rId275" o:title="eqId5c4648961de94ae2a02555b23da38c81"/>
            <o:lock v:ext="edit" aspectratio="t"/>
            <w10:wrap type="none"/>
            <w10:anchorlock/>
          </v:shape>
          <o:OLEObject Type="Embed" ProgID="Equation.DSMT4" ShapeID="_x0000_i1139" DrawAspect="Content" ObjectID="_1468075839" r:id="rId274">
            <o:LockedField>false</o:LockedField>
          </o:OLEObject>
        </w:object>
      </w:r>
    </w:p>
    <w:p w14:paraId="7F69FF22">
      <w:pPr>
        <w:spacing w:line="360" w:lineRule="auto"/>
        <w:jc w:val="left"/>
        <w:textAlignment w:val="center"/>
        <w:rPr>
          <w:rFonts w:ascii="宋体" w:hAnsi="宋体" w:eastAsia="宋体" w:cs="宋体"/>
        </w:rPr>
      </w:pPr>
      <w:r>
        <w:rPr>
          <w:rFonts w:ascii="宋体" w:hAnsi="宋体" w:eastAsia="宋体" w:cs="宋体"/>
        </w:rPr>
        <w:t>当</w:t>
      </w:r>
      <w:r>
        <w:object>
          <v:shape id="_x0000_i1140" o:spt="75" alt="eqId9f627c24e4c24a49bd3374e24f9cddaa" type="#_x0000_t75" style="height:18.75pt;width:42.75pt;" o:ole="t" filled="f" o:preferrelative="t" stroked="f" coordsize="21600,21600">
            <v:path/>
            <v:fill on="f" focussize="0,0"/>
            <v:stroke on="f" joinstyle="miter"/>
            <v:imagedata r:id="rId267" o:title="eqId9f627c24e4c24a49bd3374e24f9cddaa"/>
            <o:lock v:ext="edit" aspectratio="t"/>
            <w10:wrap type="none"/>
            <w10:anchorlock/>
          </v:shape>
          <o:OLEObject Type="Embed" ProgID="Equation.DSMT4" ShapeID="_x0000_i1140" DrawAspect="Content" ObjectID="_1468075840" r:id="rId276">
            <o:LockedField>false</o:LockedField>
          </o:OLEObject>
        </w:object>
      </w:r>
      <w:r>
        <w:rPr>
          <w:rFonts w:ascii="宋体" w:hAnsi="宋体" w:eastAsia="宋体" w:cs="宋体"/>
        </w:rPr>
        <w:t>时，灯泡的额定电压为</w:t>
      </w:r>
    </w:p>
    <w:p w14:paraId="534BEFF8">
      <w:pPr>
        <w:spacing w:line="360" w:lineRule="auto"/>
        <w:jc w:val="center"/>
        <w:textAlignment w:val="center"/>
      </w:pPr>
      <w:r>
        <w:object>
          <v:shape id="_x0000_i1141" o:spt="75" alt="eqId233dcd8571f44f4e9213b5190b2d8b8b" type="#_x0000_t75" style="height:18.75pt;width:128.25pt;" o:ole="t" filled="f" o:preferrelative="t" stroked="f" coordsize="21600,21600">
            <v:path/>
            <v:fill on="f" focussize="0,0"/>
            <v:stroke on="f" joinstyle="miter"/>
            <v:imagedata r:id="rId278" o:title="eqId233dcd8571f44f4e9213b5190b2d8b8b"/>
            <o:lock v:ext="edit" aspectratio="t"/>
            <w10:wrap type="none"/>
            <w10:anchorlock/>
          </v:shape>
          <o:OLEObject Type="Embed" ProgID="Equation.DSMT4" ShapeID="_x0000_i1141" DrawAspect="Content" ObjectID="_1468075841" r:id="rId277">
            <o:LockedField>false</o:LockedField>
          </o:OLEObject>
        </w:object>
      </w:r>
    </w:p>
    <w:p w14:paraId="6294D38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电路中的电流为</w:t>
      </w:r>
      <w:r>
        <w:rPr>
          <w:rFonts w:ascii="Times New Roman" w:hAnsi="Times New Roman" w:eastAsia="Times New Roman" w:cs="Times New Roman"/>
        </w:rPr>
        <w:t>1.5A</w:t>
      </w:r>
      <w:r>
        <w:rPr>
          <w:rFonts w:ascii="宋体" w:hAnsi="宋体" w:eastAsia="宋体" w:cs="宋体"/>
        </w:rPr>
        <w:t>；</w:t>
      </w:r>
    </w:p>
    <w:p w14:paraId="3523760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灯泡的额定电压为</w:t>
      </w:r>
      <w:r>
        <w:rPr>
          <w:rFonts w:ascii="Times New Roman" w:hAnsi="Times New Roman" w:eastAsia="Times New Roman" w:cs="Times New Roman"/>
        </w:rPr>
        <w:t>5V</w:t>
      </w:r>
      <w:r>
        <w:rPr>
          <w:rFonts w:ascii="宋体" w:hAnsi="宋体" w:eastAsia="宋体" w:cs="宋体"/>
        </w:rPr>
        <w:t>或</w:t>
      </w:r>
      <w:r>
        <w:rPr>
          <w:rFonts w:ascii="Times New Roman" w:hAnsi="Times New Roman" w:eastAsia="Times New Roman" w:cs="Times New Roman"/>
        </w:rPr>
        <w:t>10V</w:t>
      </w:r>
      <w:r>
        <w:rPr>
          <w:rFonts w:ascii="宋体" w:hAnsi="宋体" w:eastAsia="宋体" w:cs="宋体"/>
        </w:rPr>
        <w:t>。</w:t>
      </w:r>
    </w:p>
    <w:p w14:paraId="56D22802">
      <w:pPr>
        <w:spacing w:line="360" w:lineRule="auto"/>
        <w:jc w:val="left"/>
        <w:textAlignment w:val="center"/>
        <w:rPr>
          <w:rFonts w:ascii="Times New Roman" w:hAnsi="Times New Roman" w:eastAsia="Times New Roman" w:cs="Times New Roman"/>
        </w:rPr>
      </w:pPr>
      <w:r>
        <w:t>8．</w:t>
      </w:r>
      <w:r>
        <w:rPr>
          <w:rFonts w:ascii="Times New Roman" w:hAnsi="Times New Roman" w:eastAsia="Times New Roman" w:cs="Times New Roman"/>
        </w:rPr>
        <w:t>(1)1.14W</w:t>
      </w:r>
      <w:r>
        <w:rPr>
          <w:rFonts w:ascii="宋体" w:hAnsi="宋体" w:eastAsia="宋体" w:cs="宋体"/>
        </w:rPr>
        <w:t>；</w:t>
      </w:r>
      <w:r>
        <w:rPr>
          <w:rFonts w:ascii="Times New Roman" w:hAnsi="Times New Roman" w:eastAsia="Times New Roman" w:cs="Times New Roman"/>
        </w:rPr>
        <w:t>(2)3.6J</w:t>
      </w:r>
      <w:r>
        <w:rPr>
          <w:rFonts w:ascii="宋体" w:hAnsi="宋体" w:eastAsia="宋体" w:cs="宋体"/>
        </w:rPr>
        <w:t>；</w:t>
      </w:r>
      <w:r>
        <w:rPr>
          <w:rFonts w:ascii="Times New Roman" w:hAnsi="Times New Roman" w:eastAsia="Times New Roman" w:cs="Times New Roman"/>
        </w:rPr>
        <w:t>(3)0.8W</w:t>
      </w:r>
    </w:p>
    <w:p w14:paraId="0924AE5C">
      <w:pPr>
        <w:spacing w:line="360" w:lineRule="auto"/>
        <w:jc w:val="left"/>
        <w:textAlignment w:val="center"/>
      </w:pPr>
      <w:r>
        <w:t>【解析】</w:t>
      </w:r>
    </w:p>
    <w:p w14:paraId="2303913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灯与变阻器串联，电压表测变阻器两端的电压，电流表测电路的电流，调节滑动变阻器的滑片</w:t>
      </w:r>
      <w:r>
        <w:rPr>
          <w:rFonts w:ascii="Times New Roman" w:hAnsi="Times New Roman" w:eastAsia="Times New Roman" w:cs="Times New Roman"/>
        </w:rPr>
        <w:t>P</w:t>
      </w:r>
      <w:r>
        <w:rPr>
          <w:rFonts w:ascii="宋体" w:hAnsi="宋体" w:eastAsia="宋体" w:cs="宋体"/>
        </w:rPr>
        <w:t>使灯泡</w:t>
      </w:r>
      <w:r>
        <w:rPr>
          <w:rFonts w:ascii="Times New Roman" w:hAnsi="Times New Roman" w:eastAsia="Times New Roman" w:cs="Times New Roman"/>
        </w:rPr>
        <w:t>L</w:t>
      </w:r>
      <w:r>
        <w:rPr>
          <w:rFonts w:ascii="宋体" w:hAnsi="宋体" w:eastAsia="宋体" w:cs="宋体"/>
        </w:rPr>
        <w:t>正常发光，灯两端的电压为额定电压，此时电流表示数为</w:t>
      </w:r>
      <w:r>
        <w:rPr>
          <w:rFonts w:ascii="Times New Roman" w:hAnsi="Times New Roman" w:eastAsia="Times New Roman" w:cs="Times New Roman"/>
        </w:rPr>
        <w:t>0.3A</w:t>
      </w:r>
      <w:r>
        <w:rPr>
          <w:rFonts w:ascii="宋体" w:hAnsi="宋体" w:eastAsia="宋体" w:cs="宋体"/>
        </w:rPr>
        <w:t>，灯的额定功率为</w:t>
      </w:r>
    </w:p>
    <w:p w14:paraId="37B3E0F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rPr>
        <w:t>=3.8V×0.3A=1.14W</w:t>
      </w:r>
    </w:p>
    <w:p w14:paraId="08BDDCA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正常发光时，由串联电路电压的规律，变阻器的电压为</w:t>
      </w:r>
    </w:p>
    <w:p w14:paraId="08F4F51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滑</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rPr>
        <w:t>=5V-3.8V=1.2V</w:t>
      </w:r>
    </w:p>
    <w:p w14:paraId="7DB77180">
      <w:pPr>
        <w:spacing w:line="360" w:lineRule="auto"/>
        <w:jc w:val="left"/>
        <w:textAlignment w:val="center"/>
        <w:rPr>
          <w:rFonts w:ascii="宋体" w:hAnsi="宋体" w:eastAsia="宋体" w:cs="宋体"/>
        </w:rPr>
      </w:pPr>
      <w:r>
        <w:rPr>
          <w:rFonts w:ascii="宋体" w:hAnsi="宋体" w:eastAsia="宋体" w:cs="宋体"/>
        </w:rPr>
        <w:t>滑动变阻器在</w:t>
      </w:r>
      <w:r>
        <w:rPr>
          <w:rFonts w:ascii="Times New Roman" w:hAnsi="Times New Roman" w:eastAsia="Times New Roman" w:cs="Times New Roman"/>
        </w:rPr>
        <w:t>10s</w:t>
      </w:r>
      <w:r>
        <w:rPr>
          <w:rFonts w:ascii="宋体" w:hAnsi="宋体" w:eastAsia="宋体" w:cs="宋体"/>
        </w:rPr>
        <w:t>内消耗的电能</w:t>
      </w:r>
    </w:p>
    <w:p w14:paraId="16FD09D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U</w:t>
      </w:r>
      <w:r>
        <w:rPr>
          <w:rFonts w:ascii="宋体" w:hAnsi="宋体" w:eastAsia="宋体" w:cs="宋体"/>
          <w:vertAlign w:val="subscript"/>
        </w:rPr>
        <w:t>滑</w:t>
      </w:r>
      <w:r>
        <w:rPr>
          <w:rFonts w:ascii="Times New Roman" w:hAnsi="Times New Roman" w:eastAsia="Times New Roman" w:cs="Times New Roman"/>
          <w:i/>
        </w:rPr>
        <w:t>It</w:t>
      </w:r>
      <w:r>
        <w:rPr>
          <w:rFonts w:ascii="Times New Roman" w:hAnsi="Times New Roman" w:eastAsia="Times New Roman" w:cs="Times New Roman"/>
        </w:rPr>
        <w:t>=1.2V×0.3A×10s=3.6J</w:t>
      </w:r>
    </w:p>
    <w:p w14:paraId="74B1378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灯的额定电压为</w:t>
      </w:r>
      <w:r>
        <w:rPr>
          <w:rFonts w:ascii="Times New Roman" w:hAnsi="Times New Roman" w:eastAsia="Times New Roman" w:cs="Times New Roman"/>
        </w:rPr>
        <w:t>3.8V</w:t>
      </w:r>
      <w:r>
        <w:rPr>
          <w:rFonts w:ascii="宋体" w:hAnsi="宋体" w:eastAsia="宋体" w:cs="宋体"/>
        </w:rPr>
        <w:t>，这时变阻器的电压为</w:t>
      </w:r>
      <w:r>
        <w:rPr>
          <w:rFonts w:ascii="Times New Roman" w:hAnsi="Times New Roman" w:eastAsia="Times New Roman" w:cs="Times New Roman"/>
        </w:rPr>
        <w:t>1.2V</w:t>
      </w:r>
      <w:r>
        <w:rPr>
          <w:rFonts w:ascii="宋体" w:hAnsi="宋体" w:eastAsia="宋体" w:cs="宋体"/>
        </w:rPr>
        <w:t>，为了使电压表读数更精确，故电压表选用小量程，当电压表示数最大为</w:t>
      </w:r>
      <w:r>
        <w:rPr>
          <w:rFonts w:ascii="Times New Roman" w:hAnsi="Times New Roman" w:eastAsia="Times New Roman" w:cs="Times New Roman"/>
        </w:rPr>
        <w:t>3V</w:t>
      </w:r>
      <w:r>
        <w:rPr>
          <w:rFonts w:ascii="宋体" w:hAnsi="宋体" w:eastAsia="宋体" w:cs="宋体"/>
        </w:rPr>
        <w:t>时，由串联电路电压规律，</w:t>
      </w:r>
      <w:r>
        <w:rPr>
          <w:rFonts w:ascii="Times New Roman" w:hAnsi="Times New Roman" w:eastAsia="Times New Roman" w:cs="Times New Roman"/>
          <w:i/>
        </w:rPr>
        <w:t>R</w:t>
      </w:r>
      <w:r>
        <w:rPr>
          <w:rFonts w:ascii="宋体" w:hAnsi="宋体" w:eastAsia="宋体" w:cs="宋体"/>
        </w:rPr>
        <w:t>的最小电压</w:t>
      </w:r>
    </w:p>
    <w:p w14:paraId="4AF4F73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小</w:t>
      </w:r>
      <w:r>
        <w:rPr>
          <w:rFonts w:ascii="Times New Roman" w:hAnsi="Times New Roman" w:eastAsia="Times New Roman" w:cs="Times New Roman"/>
        </w:rPr>
        <w:t>=5V-3V=2V</w:t>
      </w:r>
    </w:p>
    <w:p w14:paraId="33B409CC">
      <w:pPr>
        <w:spacing w:line="360" w:lineRule="auto"/>
        <w:jc w:val="left"/>
        <w:textAlignment w:val="center"/>
        <w:rPr>
          <w:rFonts w:ascii="宋体" w:hAnsi="宋体" w:eastAsia="宋体" w:cs="宋体"/>
        </w:rPr>
      </w:pP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的最小功率</w:t>
      </w:r>
    </w:p>
    <w:p w14:paraId="561B1F7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小</w:t>
      </w:r>
      <w:r>
        <w:rPr>
          <w:rFonts w:ascii="Times New Roman" w:hAnsi="Times New Roman" w:eastAsia="Times New Roman" w:cs="Times New Roman"/>
        </w:rPr>
        <w:t>=</w:t>
      </w:r>
      <w:r>
        <w:object>
          <v:shape id="_x0000_i1142" o:spt="75" alt="eqId67aa061059a44ddcae22bea0995854a4" type="#_x0000_t75" style="height:34.15pt;width:107.1pt;" o:ole="t" filled="f" o:preferrelative="t" stroked="f" coordsize="21600,21600">
            <v:path/>
            <v:fill on="f" focussize="0,0"/>
            <v:stroke on="f" joinstyle="miter"/>
            <v:imagedata r:id="rId280" o:title="eqId67aa061059a44ddcae22bea0995854a4"/>
            <o:lock v:ext="edit" aspectratio="t"/>
            <w10:wrap type="none"/>
            <w10:anchorlock/>
          </v:shape>
          <o:OLEObject Type="Embed" ProgID="Equation.DSMT4" ShapeID="_x0000_i1142" DrawAspect="Content" ObjectID="_1468075842" r:id="rId279">
            <o:LockedField>false</o:LockedField>
          </o:OLEObject>
        </w:object>
      </w:r>
    </w:p>
    <w:p w14:paraId="5413ED6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的额定功率为</w:t>
      </w:r>
      <w:r>
        <w:rPr>
          <w:rFonts w:ascii="Times New Roman" w:hAnsi="Times New Roman" w:eastAsia="Times New Roman" w:cs="Times New Roman"/>
        </w:rPr>
        <w:t>1.14W</w:t>
      </w:r>
      <w:r>
        <w:rPr>
          <w:rFonts w:ascii="宋体" w:hAnsi="宋体" w:eastAsia="宋体" w:cs="宋体"/>
        </w:rPr>
        <w:t>；</w:t>
      </w:r>
    </w:p>
    <w:p w14:paraId="326FC4B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当灯泡</w:t>
      </w:r>
      <w:r>
        <w:rPr>
          <w:rFonts w:ascii="Times New Roman" w:hAnsi="Times New Roman" w:eastAsia="Times New Roman" w:cs="Times New Roman"/>
        </w:rPr>
        <w:t>L</w:t>
      </w:r>
      <w:r>
        <w:rPr>
          <w:rFonts w:ascii="宋体" w:hAnsi="宋体" w:eastAsia="宋体" w:cs="宋体"/>
        </w:rPr>
        <w:t>正常发光时，滑动变阻器在</w:t>
      </w:r>
      <w:r>
        <w:rPr>
          <w:rFonts w:ascii="Times New Roman" w:hAnsi="Times New Roman" w:eastAsia="Times New Roman" w:cs="Times New Roman"/>
        </w:rPr>
        <w:t>10s</w:t>
      </w:r>
      <w:r>
        <w:rPr>
          <w:rFonts w:ascii="宋体" w:hAnsi="宋体" w:eastAsia="宋体" w:cs="宋体"/>
        </w:rPr>
        <w:t>内消耗的电能为</w:t>
      </w:r>
      <w:r>
        <w:rPr>
          <w:rFonts w:ascii="Times New Roman" w:hAnsi="Times New Roman" w:eastAsia="Times New Roman" w:cs="Times New Roman"/>
        </w:rPr>
        <w:t>3.6J</w:t>
      </w:r>
      <w:r>
        <w:rPr>
          <w:rFonts w:ascii="宋体" w:hAnsi="宋体" w:eastAsia="宋体" w:cs="宋体"/>
        </w:rPr>
        <w:t>；</w:t>
      </w:r>
    </w:p>
    <w:p w14:paraId="43A5ABC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若仅将灯泡</w:t>
      </w:r>
      <w:r>
        <w:rPr>
          <w:rFonts w:ascii="Times New Roman" w:hAnsi="Times New Roman" w:eastAsia="Times New Roman" w:cs="Times New Roman"/>
        </w:rPr>
        <w:t>L</w:t>
      </w:r>
      <w:r>
        <w:rPr>
          <w:rFonts w:ascii="宋体" w:hAnsi="宋体" w:eastAsia="宋体" w:cs="宋体"/>
        </w:rPr>
        <w:t>更换为</w:t>
      </w:r>
      <w:r>
        <w:rPr>
          <w:rFonts w:ascii="Times New Roman" w:hAnsi="Times New Roman" w:eastAsia="Times New Roman" w:cs="Times New Roman"/>
        </w:rPr>
        <w:t>5Ω</w:t>
      </w:r>
      <w:r>
        <w:rPr>
          <w:rFonts w:ascii="宋体" w:hAnsi="宋体" w:eastAsia="宋体" w:cs="宋体"/>
        </w:rPr>
        <w:t>的定值电阻</w:t>
      </w:r>
      <w:r>
        <w:rPr>
          <w:rFonts w:ascii="Times New Roman" w:hAnsi="Times New Roman" w:eastAsia="Times New Roman" w:cs="Times New Roman"/>
          <w:i/>
        </w:rPr>
        <w:t>R</w:t>
      </w:r>
      <w:r>
        <w:rPr>
          <w:rFonts w:ascii="宋体" w:hAnsi="宋体" w:eastAsia="宋体" w:cs="宋体"/>
        </w:rPr>
        <w:t>，其余电路元件及连接均不变，闭合开关后，在保证电路安全的前提下，电阻</w:t>
      </w:r>
      <w:r>
        <w:rPr>
          <w:rFonts w:ascii="Times New Roman" w:hAnsi="Times New Roman" w:eastAsia="Times New Roman" w:cs="Times New Roman"/>
          <w:i/>
        </w:rPr>
        <w:t>R</w:t>
      </w:r>
      <w:r>
        <w:rPr>
          <w:rFonts w:ascii="宋体" w:hAnsi="宋体" w:eastAsia="宋体" w:cs="宋体"/>
        </w:rPr>
        <w:t>的最小功率为</w:t>
      </w:r>
      <w:r>
        <w:rPr>
          <w:rFonts w:ascii="Times New Roman" w:hAnsi="Times New Roman" w:eastAsia="Times New Roman" w:cs="Times New Roman"/>
        </w:rPr>
        <w:t>0.8W</w:t>
      </w:r>
      <w:r>
        <w:rPr>
          <w:rFonts w:ascii="宋体" w:hAnsi="宋体" w:eastAsia="宋体" w:cs="宋体"/>
        </w:rPr>
        <w:t>。</w:t>
      </w:r>
    </w:p>
    <w:p w14:paraId="268222AD">
      <w:pPr>
        <w:spacing w:line="360" w:lineRule="auto"/>
        <w:jc w:val="left"/>
        <w:textAlignment w:val="center"/>
        <w:rPr>
          <w:rFonts w:ascii="Times New Roman" w:hAnsi="Times New Roman" w:eastAsia="Times New Roman" w:cs="Times New Roman"/>
        </w:rPr>
      </w:pPr>
      <w:r>
        <w:t>9．</w:t>
      </w:r>
      <w:r>
        <w:rPr>
          <w:rFonts w:ascii="Times New Roman" w:hAnsi="Times New Roman" w:eastAsia="Times New Roman" w:cs="Times New Roman"/>
        </w:rPr>
        <w:t>(1)16Ω</w:t>
      </w:r>
      <w:r>
        <w:rPr>
          <w:rFonts w:ascii="宋体" w:hAnsi="宋体" w:eastAsia="宋体" w:cs="宋体"/>
        </w:rPr>
        <w:t>；</w:t>
      </w:r>
      <w:r>
        <w:rPr>
          <w:rFonts w:ascii="Times New Roman" w:hAnsi="Times New Roman" w:eastAsia="Times New Roman" w:cs="Times New Roman"/>
        </w:rPr>
        <w:t>(2)10V</w:t>
      </w:r>
      <w:r>
        <w:rPr>
          <w:rFonts w:ascii="宋体" w:hAnsi="宋体" w:eastAsia="宋体" w:cs="宋体"/>
        </w:rPr>
        <w:t>；</w:t>
      </w:r>
      <w:r>
        <w:rPr>
          <w:rFonts w:ascii="Times New Roman" w:hAnsi="Times New Roman" w:eastAsia="Times New Roman" w:cs="Times New Roman"/>
        </w:rPr>
        <w:t>(3)2.8W</w:t>
      </w:r>
    </w:p>
    <w:p w14:paraId="7D382771">
      <w:pPr>
        <w:spacing w:line="360" w:lineRule="auto"/>
        <w:jc w:val="left"/>
        <w:textAlignment w:val="center"/>
      </w:pPr>
      <w:r>
        <w:t>【解析】</w:t>
      </w:r>
    </w:p>
    <w:p w14:paraId="393E4C5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8V 4W</w:t>
      </w:r>
      <w:r>
        <w:rPr>
          <w:rFonts w:ascii="宋体" w:hAnsi="宋体" w:eastAsia="宋体" w:cs="宋体"/>
        </w:rPr>
        <w:t>”的字样，表示灯的额定电压为</w:t>
      </w:r>
      <w:r>
        <w:rPr>
          <w:rFonts w:ascii="Times New Roman" w:hAnsi="Times New Roman" w:eastAsia="Times New Roman" w:cs="Times New Roman"/>
        </w:rPr>
        <w:t>8V</w:t>
      </w:r>
      <w:r>
        <w:rPr>
          <w:rFonts w:ascii="宋体" w:hAnsi="宋体" w:eastAsia="宋体" w:cs="宋体"/>
        </w:rPr>
        <w:t>，额定功率为</w:t>
      </w:r>
      <w:r>
        <w:rPr>
          <w:rFonts w:ascii="Times New Roman" w:hAnsi="Times New Roman" w:eastAsia="Times New Roman" w:cs="Times New Roman"/>
        </w:rPr>
        <w:t>4W</w:t>
      </w:r>
      <w:r>
        <w:rPr>
          <w:rFonts w:ascii="宋体" w:hAnsi="宋体" w:eastAsia="宋体" w:cs="宋体"/>
        </w:rPr>
        <w:t>，由图乙知小灯泡正常发光的电流为</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=0.5A</w:t>
      </w:r>
      <w:r>
        <w:rPr>
          <w:rFonts w:ascii="宋体" w:hAnsi="宋体" w:eastAsia="宋体" w:cs="宋体"/>
        </w:rPr>
        <w:t>，由欧姆定律，灯正常发光的电阻</w:t>
      </w:r>
    </w:p>
    <w:p w14:paraId="3D25D443">
      <w:pPr>
        <w:spacing w:line="360" w:lineRule="auto"/>
        <w:jc w:val="center"/>
        <w:textAlignment w:val="center"/>
      </w:pPr>
      <w:r>
        <w:object>
          <v:shape id="_x0000_i1143" o:spt="75" alt="eqIddecd7909c9ab42d9940dc4bfbe870a5a" type="#_x0000_t75" style="height:33.75pt;width:108.75pt;" o:ole="t" filled="f" o:preferrelative="t" stroked="f" coordsize="21600,21600">
            <v:path/>
            <v:fill on="f" focussize="0,0"/>
            <v:stroke on="f" joinstyle="miter"/>
            <v:imagedata r:id="rId282" o:title="eqIddecd7909c9ab42d9940dc4bfbe870a5a"/>
            <o:lock v:ext="edit" aspectratio="t"/>
            <w10:wrap type="none"/>
            <w10:anchorlock/>
          </v:shape>
          <o:OLEObject Type="Embed" ProgID="Equation.DSMT4" ShapeID="_x0000_i1143" DrawAspect="Content" ObjectID="_1468075843" r:id="rId281">
            <o:LockedField>false</o:LockedField>
          </o:OLEObject>
        </w:object>
      </w:r>
    </w:p>
    <w:p w14:paraId="110BFB4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，滑动变阻器的滑片</w:t>
      </w:r>
      <w:r>
        <w:rPr>
          <w:rFonts w:ascii="Times New Roman" w:hAnsi="Times New Roman" w:eastAsia="Times New Roman" w:cs="Times New Roman"/>
        </w:rPr>
        <w:t>P</w:t>
      </w:r>
      <w:r>
        <w:rPr>
          <w:rFonts w:ascii="宋体" w:hAnsi="宋体" w:eastAsia="宋体" w:cs="宋体"/>
        </w:rPr>
        <w:t>置于</w:t>
      </w:r>
      <w:r>
        <w:rPr>
          <w:rFonts w:ascii="Times New Roman" w:hAnsi="Times New Roman" w:eastAsia="Times New Roman" w:cs="Times New Roman"/>
          <w:i/>
        </w:rPr>
        <w:t>a</w:t>
      </w:r>
      <w:r>
        <w:rPr>
          <w:rFonts w:ascii="宋体" w:hAnsi="宋体" w:eastAsia="宋体" w:cs="宋体"/>
        </w:rPr>
        <w:t>端时，滑动变阻器接入电路的阻值为</w:t>
      </w:r>
      <w:r>
        <w:rPr>
          <w:rFonts w:ascii="Times New Roman" w:hAnsi="Times New Roman" w:eastAsia="Times New Roman" w:cs="Times New Roman"/>
        </w:rPr>
        <w:t>0Ω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rPr>
        <w:t>L</w:t>
      </w:r>
      <w:r>
        <w:rPr>
          <w:rFonts w:ascii="宋体" w:hAnsi="宋体" w:eastAsia="宋体" w:cs="宋体"/>
        </w:rPr>
        <w:t>串联，电压表测小灯泡两端电压，此时</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rPr>
        <w:t>=8V</w:t>
      </w:r>
      <w:r>
        <w:rPr>
          <w:rFonts w:ascii="宋体" w:hAnsi="宋体" w:eastAsia="宋体" w:cs="宋体"/>
        </w:rPr>
        <w:t>，故灯正常发光，则通过电路的电流</w:t>
      </w:r>
    </w:p>
    <w:p w14:paraId="4F0A673A">
      <w:pPr>
        <w:spacing w:line="360" w:lineRule="auto"/>
        <w:jc w:val="center"/>
        <w:textAlignment w:val="center"/>
      </w:pPr>
      <w:r>
        <w:object>
          <v:shape id="_x0000_i1144" o:spt="75" alt="eqId2e5f66a0397543f49ace06628fac5f05" type="#_x0000_t75" style="height:18pt;width:68.25pt;" o:ole="t" filled="f" o:preferrelative="t" stroked="f" coordsize="21600,21600">
            <v:path/>
            <v:fill on="f" focussize="0,0"/>
            <v:stroke on="f" joinstyle="miter"/>
            <v:imagedata r:id="rId284" o:title="eqId2e5f66a0397543f49ace06628fac5f05"/>
            <o:lock v:ext="edit" aspectratio="t"/>
            <w10:wrap type="none"/>
            <w10:anchorlock/>
          </v:shape>
          <o:OLEObject Type="Embed" ProgID="Equation.DSMT4" ShapeID="_x0000_i1144" DrawAspect="Content" ObjectID="_1468075844" r:id="rId283">
            <o:LockedField>false</o:LockedField>
          </o:OLEObject>
        </w:object>
      </w:r>
    </w:p>
    <w:p w14:paraId="403C62AA">
      <w:pPr>
        <w:spacing w:line="360" w:lineRule="auto"/>
        <w:jc w:val="left"/>
        <w:textAlignment w:val="center"/>
        <w:rPr>
          <w:rFonts w:ascii="宋体" w:hAnsi="宋体" w:eastAsia="宋体" w:cs="宋体"/>
        </w:rPr>
      </w:pPr>
      <w:r>
        <w:rPr>
          <w:rFonts w:ascii="宋体" w:hAnsi="宋体" w:eastAsia="宋体" w:cs="宋体"/>
        </w:rPr>
        <w:t>由欧姆定律，则</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两端电压</w:t>
      </w:r>
    </w:p>
    <w:p w14:paraId="14ADC56F">
      <w:pPr>
        <w:spacing w:line="360" w:lineRule="auto"/>
        <w:jc w:val="center"/>
        <w:textAlignment w:val="center"/>
      </w:pPr>
      <w:r>
        <w:object>
          <v:shape id="_x0000_i1145" o:spt="75" alt="eqId1cef8d8c7ba2455a8d02f7fb9514da97" type="#_x0000_t75" style="height:18pt;width:129.75pt;" o:ole="t" filled="f" o:preferrelative="t" stroked="f" coordsize="21600,21600">
            <v:path/>
            <v:fill on="f" focussize="0,0"/>
            <v:stroke on="f" joinstyle="miter"/>
            <v:imagedata r:id="rId286" o:title="eqId1cef8d8c7ba2455a8d02f7fb9514da97"/>
            <o:lock v:ext="edit" aspectratio="t"/>
            <w10:wrap type="none"/>
            <w10:anchorlock/>
          </v:shape>
          <o:OLEObject Type="Embed" ProgID="Equation.DSMT4" ShapeID="_x0000_i1145" DrawAspect="Content" ObjectID="_1468075845" r:id="rId285">
            <o:LockedField>false</o:LockedField>
          </o:OLEObject>
        </w:object>
      </w:r>
    </w:p>
    <w:p w14:paraId="39A1F52C">
      <w:pPr>
        <w:spacing w:line="360" w:lineRule="auto"/>
        <w:jc w:val="left"/>
        <w:textAlignment w:val="center"/>
        <w:rPr>
          <w:rFonts w:ascii="宋体" w:hAnsi="宋体" w:eastAsia="宋体" w:cs="宋体"/>
        </w:rPr>
      </w:pPr>
      <w:r>
        <w:rPr>
          <w:rFonts w:ascii="宋体" w:hAnsi="宋体" w:eastAsia="宋体" w:cs="宋体"/>
        </w:rPr>
        <w:t>根据串联电路电压的规律，此时电源电压</w:t>
      </w:r>
    </w:p>
    <w:p w14:paraId="0CD59CA6">
      <w:pPr>
        <w:spacing w:line="360" w:lineRule="auto"/>
        <w:jc w:val="center"/>
        <w:textAlignment w:val="center"/>
      </w:pPr>
      <w:r>
        <w:object>
          <v:shape id="_x0000_i1146" o:spt="75" alt="eqId58173d378a8348d79f2896e297cf8c07" type="#_x0000_t75" style="height:18pt;width:146.25pt;" o:ole="t" filled="f" o:preferrelative="t" stroked="f" coordsize="21600,21600">
            <v:path/>
            <v:fill on="f" focussize="0,0"/>
            <v:stroke on="f" joinstyle="miter"/>
            <v:imagedata r:id="rId288" o:title="eqId58173d378a8348d79f2896e297cf8c07"/>
            <o:lock v:ext="edit" aspectratio="t"/>
            <w10:wrap type="none"/>
            <w10:anchorlock/>
          </v:shape>
          <o:OLEObject Type="Embed" ProgID="Equation.DSMT4" ShapeID="_x0000_i1146" DrawAspect="Content" ObjectID="_1468075846" r:id="rId287">
            <o:LockedField>false</o:LockedField>
          </o:OLEObject>
        </w:object>
      </w:r>
    </w:p>
    <w:p w14:paraId="7809A87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同时闭合开关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被短路，</w:t>
      </w:r>
      <w:r>
        <w:rPr>
          <w:rFonts w:ascii="Times New Roman" w:hAnsi="Times New Roman" w:eastAsia="Times New Roman" w:cs="Times New Roman"/>
          <w:i/>
        </w:rPr>
        <w:t>R</w:t>
      </w:r>
      <w:r>
        <w:rPr>
          <w:rFonts w:ascii="宋体" w:hAnsi="宋体" w:eastAsia="宋体" w:cs="宋体"/>
        </w:rPr>
        <w:t>与</w:t>
      </w:r>
      <w:r>
        <w:rPr>
          <w:rFonts w:ascii="Times New Roman" w:hAnsi="Times New Roman" w:eastAsia="Times New Roman" w:cs="Times New Roman"/>
          <w:i/>
        </w:rPr>
        <w:t>L</w:t>
      </w:r>
      <w:r>
        <w:rPr>
          <w:rFonts w:ascii="宋体" w:hAnsi="宋体" w:eastAsia="宋体" w:cs="宋体"/>
        </w:rPr>
        <w:t>串联，由图乙可知，当</w:t>
      </w:r>
      <w:r>
        <w:rPr>
          <w:rFonts w:ascii="Times New Roman" w:hAnsi="Times New Roman" w:eastAsia="Times New Roman" w:cs="Times New Roman"/>
          <w:i/>
        </w:rPr>
        <w:t>P</w:t>
      </w:r>
      <w:r>
        <w:rPr>
          <w:rFonts w:ascii="Times New Roman" w:hAnsi="Times New Roman" w:eastAsia="Times New Roman" w:cs="Times New Roman"/>
          <w:vertAlign w:val="subscript"/>
        </w:rPr>
        <w:t>L</w:t>
      </w:r>
      <w:r>
        <w:rPr>
          <w:rFonts w:ascii="宋体" w:hAnsi="宋体" w:eastAsia="宋体" w:cs="宋体"/>
        </w:rPr>
        <w:t>＇</w:t>
      </w:r>
      <w:r>
        <w:rPr>
          <w:rFonts w:ascii="Times New Roman" w:hAnsi="Times New Roman" w:eastAsia="Times New Roman" w:cs="Times New Roman"/>
        </w:rPr>
        <w:t>=2W</w:t>
      </w:r>
      <w:r>
        <w:rPr>
          <w:rFonts w:ascii="宋体" w:hAnsi="宋体" w:eastAsia="宋体" w:cs="宋体"/>
        </w:rPr>
        <w:t>时，</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宋体" w:hAnsi="宋体" w:eastAsia="宋体" w:cs="宋体"/>
        </w:rPr>
        <w:t>＇</w:t>
      </w:r>
      <w:r>
        <w:rPr>
          <w:rFonts w:ascii="Times New Roman" w:hAnsi="Times New Roman" w:eastAsia="Times New Roman" w:cs="Times New Roman"/>
        </w:rPr>
        <w:t>=5V</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宋体" w:hAnsi="宋体" w:eastAsia="宋体" w:cs="宋体"/>
        </w:rPr>
        <w:t>＇</w:t>
      </w:r>
      <w:r>
        <w:rPr>
          <w:rFonts w:ascii="Times New Roman" w:hAnsi="Times New Roman" w:eastAsia="Times New Roman" w:cs="Times New Roman"/>
        </w:rPr>
        <w:t>=0.4A</w:t>
      </w:r>
      <w:r>
        <w:rPr>
          <w:rFonts w:ascii="宋体" w:hAnsi="宋体" w:eastAsia="宋体" w:cs="宋体"/>
        </w:rPr>
        <w:t>，据串联电路电压的规律，此时滑动变阻器两端的电压</w:t>
      </w:r>
    </w:p>
    <w:p w14:paraId="05B57467">
      <w:pPr>
        <w:spacing w:line="360" w:lineRule="auto"/>
        <w:jc w:val="center"/>
        <w:textAlignment w:val="center"/>
      </w:pPr>
      <w:r>
        <w:object>
          <v:shape id="_x0000_i1147" o:spt="75" alt="eqIdb2848acd96074b8a8cde7554ac639540" type="#_x0000_t75" style="height:18pt;width:153.75pt;" o:ole="t" filled="f" o:preferrelative="t" stroked="f" coordsize="21600,21600">
            <v:path/>
            <v:fill on="f" focussize="0,0"/>
            <v:stroke on="f" joinstyle="miter"/>
            <v:imagedata r:id="rId290" o:title="eqIdb2848acd96074b8a8cde7554ac639540"/>
            <o:lock v:ext="edit" aspectratio="t"/>
            <w10:wrap type="none"/>
            <w10:anchorlock/>
          </v:shape>
          <o:OLEObject Type="Embed" ProgID="Equation.DSMT4" ShapeID="_x0000_i1147" DrawAspect="Content" ObjectID="_1468075847" r:id="rId289">
            <o:LockedField>false</o:LockedField>
          </o:OLEObject>
        </w:object>
      </w:r>
    </w:p>
    <w:p w14:paraId="0DFF3C2D">
      <w:pPr>
        <w:spacing w:line="360" w:lineRule="auto"/>
        <w:jc w:val="left"/>
        <w:textAlignment w:val="center"/>
        <w:rPr>
          <w:rFonts w:ascii="宋体" w:hAnsi="宋体" w:eastAsia="宋体" w:cs="宋体"/>
        </w:rPr>
      </w:pPr>
      <w:r>
        <w:rPr>
          <w:rFonts w:ascii="宋体" w:hAnsi="宋体" w:eastAsia="宋体" w:cs="宋体"/>
        </w:rPr>
        <w:t>此时滑动变阻器消耗的电功率</w:t>
      </w:r>
    </w:p>
    <w:p w14:paraId="1A553FE0">
      <w:pPr>
        <w:spacing w:line="360" w:lineRule="auto"/>
        <w:jc w:val="center"/>
        <w:textAlignment w:val="center"/>
      </w:pPr>
      <w:r>
        <w:object>
          <v:shape id="_x0000_i1148" o:spt="75" alt="eqIdcb706196232742c19ae08b918a39e27d" type="#_x0000_t75" style="height:18pt;width:161.25pt;" o:ole="t" filled="f" o:preferrelative="t" stroked="f" coordsize="21600,21600">
            <v:path/>
            <v:fill on="f" focussize="0,0"/>
            <v:stroke on="f" joinstyle="miter"/>
            <v:imagedata r:id="rId292" o:title="eqIdcb706196232742c19ae08b918a39e27d"/>
            <o:lock v:ext="edit" aspectratio="t"/>
            <w10:wrap type="none"/>
            <w10:anchorlock/>
          </v:shape>
          <o:OLEObject Type="Embed" ProgID="Equation.DSMT4" ShapeID="_x0000_i1148" DrawAspect="Content" ObjectID="_1468075848" r:id="rId291">
            <o:LockedField>false</o:LockedField>
          </o:OLEObject>
        </w:object>
      </w:r>
    </w:p>
    <w:p w14:paraId="5AEE5AA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(1)L</w:t>
      </w:r>
      <w:r>
        <w:rPr>
          <w:rFonts w:ascii="宋体" w:hAnsi="宋体" w:eastAsia="宋体" w:cs="宋体"/>
        </w:rPr>
        <w:t>正常工作时的电阻是</w:t>
      </w:r>
      <w:r>
        <w:rPr>
          <w:rFonts w:ascii="Times New Roman" w:hAnsi="Times New Roman" w:eastAsia="Times New Roman" w:cs="Times New Roman"/>
        </w:rPr>
        <w:t>16Ω</w:t>
      </w:r>
      <w:r>
        <w:rPr>
          <w:rFonts w:ascii="宋体" w:hAnsi="宋体" w:eastAsia="宋体" w:cs="宋体"/>
        </w:rPr>
        <w:t>；</w:t>
      </w:r>
    </w:p>
    <w:p w14:paraId="147CD6B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电源电压是</w:t>
      </w:r>
      <w:r>
        <w:rPr>
          <w:rFonts w:ascii="Times New Roman" w:hAnsi="Times New Roman" w:eastAsia="Times New Roman" w:cs="Times New Roman"/>
        </w:rPr>
        <w:t>10V</w:t>
      </w:r>
      <w:r>
        <w:rPr>
          <w:rFonts w:ascii="宋体" w:hAnsi="宋体" w:eastAsia="宋体" w:cs="宋体"/>
        </w:rPr>
        <w:t>；</w:t>
      </w:r>
    </w:p>
    <w:p w14:paraId="1CFBFC2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变阻器消耗的电功率是</w:t>
      </w:r>
      <w:r>
        <w:rPr>
          <w:rFonts w:ascii="Times New Roman" w:hAnsi="Times New Roman" w:eastAsia="Times New Roman" w:cs="Times New Roman"/>
        </w:rPr>
        <w:t>2.8W</w:t>
      </w:r>
      <w:r>
        <w:rPr>
          <w:rFonts w:ascii="宋体" w:hAnsi="宋体" w:eastAsia="宋体" w:cs="宋体"/>
        </w:rPr>
        <w:t>。</w:t>
      </w:r>
    </w:p>
    <w:p w14:paraId="7FA7F9A0">
      <w:pPr>
        <w:spacing w:line="360" w:lineRule="auto"/>
        <w:jc w:val="left"/>
        <w:textAlignment w:val="center"/>
        <w:rPr>
          <w:rFonts w:ascii="Times New Roman" w:hAnsi="Times New Roman" w:eastAsia="Times New Roman" w:cs="Times New Roman"/>
        </w:rPr>
      </w:pPr>
      <w:r>
        <w:t>10．</w:t>
      </w:r>
      <w:r>
        <w:rPr>
          <w:rFonts w:ascii="Times New Roman" w:hAnsi="Times New Roman" w:eastAsia="Times New Roman" w:cs="Times New Roman"/>
        </w:rPr>
        <w:t>0.75</w:t>
      </w:r>
      <w:r>
        <w:t xml:space="preserve">    </w:t>
      </w:r>
      <w:r>
        <w:rPr>
          <w:rFonts w:ascii="Times New Roman" w:hAnsi="Times New Roman" w:eastAsia="Times New Roman" w:cs="Times New Roman"/>
        </w:rPr>
        <w:t>20</w:t>
      </w:r>
      <w:r>
        <w:t xml:space="preserve">    </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20</w:t>
      </w:r>
      <w:r>
        <w:t xml:space="preserve">    </w:t>
      </w:r>
    </w:p>
    <w:p w14:paraId="3FB9EE89">
      <w:pPr>
        <w:spacing w:line="360" w:lineRule="auto"/>
        <w:jc w:val="left"/>
        <w:textAlignment w:val="center"/>
      </w:pPr>
      <w:r>
        <w:t>【解析】</w:t>
      </w:r>
    </w:p>
    <w:p w14:paraId="3166AC7C">
      <w:pPr>
        <w:spacing w:line="360" w:lineRule="auto"/>
        <w:jc w:val="left"/>
        <w:textAlignment w:val="center"/>
        <w:rPr>
          <w:rFonts w:ascii="宋体" w:hAnsi="宋体" w:eastAsia="宋体" w:cs="宋体"/>
        </w:rPr>
      </w:pPr>
      <w:r>
        <w:rPr>
          <w:rFonts w:ascii="Times New Roman" w:hAnsi="Times New Roman" w:eastAsia="Times New Roman" w:cs="Times New Roman"/>
        </w:rPr>
        <w:t>(1)[1]</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的额定功率</w:t>
      </w:r>
    </w:p>
    <w:p w14:paraId="077DEC40">
      <w:pPr>
        <w:spacing w:line="360" w:lineRule="auto"/>
        <w:jc w:val="center"/>
        <w:textAlignment w:val="center"/>
      </w:pPr>
      <w:r>
        <w:object>
          <v:shape id="_x0000_i1149" o:spt="75" alt="eqId16d02304f42744c1b45c4cf2984a3cbf" type="#_x0000_t75" style="height:20pt;width:160pt;" o:ole="t" filled="f" o:preferrelative="t" stroked="f" coordsize="21600,21600">
            <v:path/>
            <v:fill on="f" focussize="0,0"/>
            <v:stroke on="f" joinstyle="miter"/>
            <v:imagedata r:id="rId294" o:title="eqId16d02304f42744c1b45c4cf2984a3cbf"/>
            <o:lock v:ext="edit" aspectratio="t"/>
            <w10:wrap type="none"/>
            <w10:anchorlock/>
          </v:shape>
          <o:OLEObject Type="Embed" ProgID="Equation.DSMT4" ShapeID="_x0000_i1149" DrawAspect="Content" ObjectID="_1468075849" r:id="rId293">
            <o:LockedField>false</o:LockedField>
          </o:OLEObject>
        </w:object>
      </w:r>
    </w:p>
    <w:p w14:paraId="26E9DF20">
      <w:pPr>
        <w:spacing w:line="360" w:lineRule="auto"/>
        <w:jc w:val="left"/>
        <w:textAlignment w:val="center"/>
        <w:rPr>
          <w:rFonts w:ascii="宋体" w:hAnsi="宋体" w:eastAsia="宋体" w:cs="宋体"/>
        </w:rPr>
      </w:pPr>
      <w:r>
        <w:rPr>
          <w:rFonts w:ascii="Times New Roman" w:hAnsi="Times New Roman" w:eastAsia="Times New Roman" w:cs="Times New Roman"/>
        </w:rPr>
        <w:t>(2)[2]</w:t>
      </w:r>
      <w:r>
        <w:rPr>
          <w:rFonts w:ascii="宋体" w:hAnsi="宋体" w:eastAsia="宋体" w:cs="宋体"/>
        </w:rPr>
        <w:t>将滑动变阻器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的滑片置于最右端，只闭合开关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时，电压表的示数为</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的功率为</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，如图甲；只闭合开关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，移动滑片至最左端时，电流表的示数为</w:t>
      </w:r>
      <w:r>
        <w:rPr>
          <w:rFonts w:ascii="Times New Roman" w:hAnsi="Times New Roman" w:eastAsia="Times New Roman" w:cs="Times New Roman"/>
        </w:rPr>
        <w:t>0.3A</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的功率为</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宋体" w:hAnsi="宋体" w:eastAsia="宋体" w:cs="宋体"/>
        </w:rPr>
        <w:t>，如图乙；闭合开关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，移动滑片至某一位置时，电压表和电流表的示数分别为</w:t>
      </w:r>
      <w:r>
        <w:rPr>
          <w:rFonts w:ascii="Times New Roman" w:hAnsi="Times New Roman" w:eastAsia="Times New Roman" w:cs="Times New Roman"/>
        </w:rPr>
        <w:t>3V</w:t>
      </w:r>
      <w:r>
        <w:rPr>
          <w:rFonts w:ascii="宋体" w:hAnsi="宋体" w:eastAsia="宋体" w:cs="宋体"/>
        </w:rPr>
        <w:t>和</w:t>
      </w:r>
      <w:r>
        <w:rPr>
          <w:rFonts w:ascii="Times New Roman" w:hAnsi="Times New Roman" w:eastAsia="Times New Roman" w:cs="Times New Roman"/>
        </w:rPr>
        <w:t>0.2A</w:t>
      </w:r>
      <w:r>
        <w:rPr>
          <w:rFonts w:ascii="宋体" w:hAnsi="宋体" w:eastAsia="宋体" w:cs="宋体"/>
        </w:rPr>
        <w:t>，如图丙</w:t>
      </w:r>
    </w:p>
    <w:p w14:paraId="25197AB1">
      <w:pPr>
        <w:spacing w:line="360" w:lineRule="auto"/>
        <w:jc w:val="left"/>
        <w:textAlignment w:val="center"/>
      </w:pPr>
      <w:r>
        <w:drawing>
          <wp:inline distT="0" distB="0" distL="114300" distR="114300">
            <wp:extent cx="5276850" cy="1447800"/>
            <wp:effectExtent l="0" t="0" r="0" b="0"/>
            <wp:docPr id="259628616" name="图片 2596286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28616" name="图片 259628616" descr="figure"/>
                    <pic:cNvPicPr>
                      <a:picLocks noChangeAspect="1"/>
                    </pic:cNvPicPr>
                  </pic:nvPicPr>
                  <pic:blipFill>
                    <a:blip r:embed="rId295"/>
                    <a:stretch>
                      <a:fillRect/>
                    </a:stretch>
                  </pic:blipFill>
                  <pic:spPr>
                    <a:xfrm>
                      <a:off x="0" y="0"/>
                      <a:ext cx="5276850" cy="1447800"/>
                    </a:xfrm>
                    <a:prstGeom prst="rect">
                      <a:avLst/>
                    </a:prstGeom>
                  </pic:spPr>
                </pic:pic>
              </a:graphicData>
            </a:graphic>
          </wp:inline>
        </w:drawing>
      </w:r>
    </w:p>
    <w:p w14:paraId="682EAA92">
      <w:pPr>
        <w:spacing w:line="360" w:lineRule="auto"/>
        <w:jc w:val="left"/>
        <w:textAlignment w:val="center"/>
        <w:rPr>
          <w:rFonts w:ascii="宋体" w:hAnsi="宋体" w:eastAsia="宋体" w:cs="宋体"/>
        </w:rPr>
      </w:pPr>
      <w:r>
        <w:rPr>
          <w:rFonts w:ascii="宋体" w:hAnsi="宋体" w:eastAsia="宋体" w:cs="宋体"/>
        </w:rPr>
        <w:t>因为</w:t>
      </w:r>
    </w:p>
    <w:p w14:paraId="2ED76E9D">
      <w:pPr>
        <w:spacing w:line="360" w:lineRule="auto"/>
        <w:jc w:val="center"/>
        <w:textAlignment w:val="center"/>
      </w:pPr>
      <w:r>
        <w:object>
          <v:shape id="_x0000_i1150" o:spt="75" alt="eqId13d8f3323cb946559eb1512f5f888223" type="#_x0000_t75" style="height:36pt;width:78.65pt;" o:ole="t" filled="f" o:preferrelative="t" stroked="f" coordsize="21600,21600">
            <v:path/>
            <v:fill on="f" focussize="0,0"/>
            <v:stroke on="f" joinstyle="miter"/>
            <v:imagedata r:id="rId297" o:title="eqId13d8f3323cb946559eb1512f5f888223"/>
            <o:lock v:ext="edit" aspectratio="t"/>
            <w10:wrap type="none"/>
            <w10:anchorlock/>
          </v:shape>
          <o:OLEObject Type="Embed" ProgID="Equation.DSMT4" ShapeID="_x0000_i1150" DrawAspect="Content" ObjectID="_1468075850" r:id="rId296">
            <o:LockedField>false</o:LockedField>
          </o:OLEObject>
        </w:object>
      </w:r>
    </w:p>
    <w:p w14:paraId="4848BFDA">
      <w:pPr>
        <w:spacing w:line="360" w:lineRule="auto"/>
        <w:jc w:val="left"/>
        <w:textAlignment w:val="center"/>
        <w:rPr>
          <w:rFonts w:ascii="宋体" w:hAnsi="宋体" w:eastAsia="宋体" w:cs="宋体"/>
        </w:rPr>
      </w:pPr>
      <w:r>
        <w:rPr>
          <w:rFonts w:ascii="宋体" w:hAnsi="宋体" w:eastAsia="宋体" w:cs="宋体"/>
        </w:rPr>
        <w:t>所以甲乙两图中电流之比</w:t>
      </w:r>
    </w:p>
    <w:p w14:paraId="6E789DE8">
      <w:pPr>
        <w:spacing w:line="360" w:lineRule="auto"/>
        <w:jc w:val="center"/>
        <w:textAlignment w:val="center"/>
      </w:pPr>
      <w:r>
        <w:object>
          <v:shape id="_x0000_i1151" o:spt="75" alt="eqIdfe5fc52510f0416ab0c8b02fa8a8a7be" type="#_x0000_t75" style="height:35.35pt;width:35.35pt;" o:ole="t" filled="f" o:preferrelative="t" stroked="f" coordsize="21600,21600">
            <v:path/>
            <v:fill on="f" focussize="0,0"/>
            <v:stroke on="f" joinstyle="miter"/>
            <v:imagedata r:id="rId299" o:title="eqIdfe5fc52510f0416ab0c8b02fa8a8a7be"/>
            <o:lock v:ext="edit" aspectratio="t"/>
            <w10:wrap type="none"/>
            <w10:anchorlock/>
          </v:shape>
          <o:OLEObject Type="Embed" ProgID="Equation.DSMT4" ShapeID="_x0000_i1151" DrawAspect="Content" ObjectID="_1468075851" r:id="rId298">
            <o:LockedField>false</o:LockedField>
          </o:OLEObject>
        </w:object>
      </w:r>
    </w:p>
    <w:p w14:paraId="4222D45F">
      <w:pPr>
        <w:spacing w:line="360" w:lineRule="auto"/>
        <w:jc w:val="left"/>
        <w:textAlignment w:val="center"/>
        <w:rPr>
          <w:rFonts w:ascii="宋体" w:hAnsi="宋体" w:eastAsia="宋体" w:cs="宋体"/>
        </w:rPr>
      </w:pPr>
      <w:r>
        <w:rPr>
          <w:rFonts w:ascii="宋体" w:hAnsi="宋体" w:eastAsia="宋体" w:cs="宋体"/>
        </w:rPr>
        <w:t>又因为</w:t>
      </w:r>
      <w:r>
        <w:object>
          <v:shape id="_x0000_i1152" o:spt="75" alt="eqId2ee6263e215f41bba1912bc1795dbd31" type="#_x0000_t75" style="height:18pt;width:51.75pt;" o:ole="t" filled="f" o:preferrelative="t" stroked="f" coordsize="21600,21600">
            <v:path/>
            <v:fill on="f" focussize="0,0"/>
            <v:stroke on="f" joinstyle="miter"/>
            <v:imagedata r:id="rId301" o:title="eqId2ee6263e215f41bba1912bc1795dbd31"/>
            <o:lock v:ext="edit" aspectratio="t"/>
            <w10:wrap type="none"/>
            <w10:anchorlock/>
          </v:shape>
          <o:OLEObject Type="Embed" ProgID="Equation.DSMT4" ShapeID="_x0000_i1152" DrawAspect="Content" ObjectID="_1468075852" r:id="rId300">
            <o:LockedField>false</o:LockedField>
          </o:OLEObject>
        </w:object>
      </w:r>
      <w:r>
        <w:rPr>
          <w:rFonts w:ascii="宋体" w:hAnsi="宋体" w:eastAsia="宋体" w:cs="宋体"/>
        </w:rPr>
        <w:t>,所以</w:t>
      </w:r>
    </w:p>
    <w:p w14:paraId="3D9E93A3">
      <w:pPr>
        <w:spacing w:line="360" w:lineRule="auto"/>
        <w:jc w:val="center"/>
        <w:textAlignment w:val="center"/>
      </w:pPr>
      <w:r>
        <w:object>
          <v:shape id="_x0000_i1153" o:spt="75" alt="eqId9f4a646be1334a34958f5a0549c12071" type="#_x0000_t75" style="height:18pt;width:52pt;" o:ole="t" filled="f" o:preferrelative="t" stroked="f" coordsize="21600,21600">
            <v:path/>
            <v:fill on="f" focussize="0,0"/>
            <v:stroke on="f" joinstyle="miter"/>
            <v:imagedata r:id="rId303" o:title="eqId9f4a646be1334a34958f5a0549c12071"/>
            <o:lock v:ext="edit" aspectratio="t"/>
            <w10:wrap type="none"/>
            <w10:anchorlock/>
          </v:shape>
          <o:OLEObject Type="Embed" ProgID="Equation.DSMT4" ShapeID="_x0000_i1153" DrawAspect="Content" ObjectID="_1468075853" r:id="rId302">
            <o:LockedField>false</o:LockedField>
          </o:OLEObject>
        </w:object>
      </w:r>
    </w:p>
    <w:p w14:paraId="74498334">
      <w:pPr>
        <w:spacing w:line="360" w:lineRule="auto"/>
        <w:jc w:val="left"/>
        <w:textAlignment w:val="center"/>
        <w:rPr>
          <w:rFonts w:ascii="宋体" w:hAnsi="宋体" w:eastAsia="宋体" w:cs="宋体"/>
        </w:rPr>
      </w:pPr>
      <w:r>
        <w:rPr>
          <w:rFonts w:ascii="宋体" w:hAnsi="宋体" w:eastAsia="宋体" w:cs="宋体"/>
        </w:rPr>
        <w:t>所以滑动变阻器最大阻值</w:t>
      </w:r>
    </w:p>
    <w:p w14:paraId="0089804D">
      <w:pPr>
        <w:spacing w:line="360" w:lineRule="auto"/>
        <w:jc w:val="center"/>
        <w:textAlignment w:val="center"/>
      </w:pPr>
      <w:r>
        <w:object>
          <v:shape id="_x0000_i1154" o:spt="75" alt="eqId29dfda65b6e042eba34f99127ef0711b" type="#_x0000_t75" style="height:37.35pt;width:129.35pt;" o:ole="t" filled="f" o:preferrelative="t" stroked="f" coordsize="21600,21600">
            <v:path/>
            <v:fill on="f" focussize="0,0"/>
            <v:stroke on="f" joinstyle="miter"/>
            <v:imagedata r:id="rId305" o:title="eqId29dfda65b6e042eba34f99127ef0711b"/>
            <o:lock v:ext="edit" aspectratio="t"/>
            <w10:wrap type="none"/>
            <w10:anchorlock/>
          </v:shape>
          <o:OLEObject Type="Embed" ProgID="Equation.DSMT4" ShapeID="_x0000_i1154" DrawAspect="Content" ObjectID="_1468075854" r:id="rId304">
            <o:LockedField>false</o:LockedField>
          </o:OLEObject>
        </w:object>
      </w:r>
    </w:p>
    <w:p w14:paraId="37D7946F">
      <w:pPr>
        <w:spacing w:line="360" w:lineRule="auto"/>
        <w:jc w:val="left"/>
        <w:textAlignment w:val="center"/>
        <w:rPr>
          <w:rFonts w:ascii="宋体" w:hAnsi="宋体" w:eastAsia="宋体" w:cs="宋体"/>
        </w:rPr>
      </w:pPr>
      <w:r>
        <w:rPr>
          <w:rFonts w:ascii="宋体" w:hAnsi="宋体" w:eastAsia="宋体" w:cs="宋体"/>
        </w:rPr>
        <w:t>在丙电路中，滑动变阻器接入电路的电阻</w:t>
      </w:r>
    </w:p>
    <w:p w14:paraId="45D36D54">
      <w:pPr>
        <w:spacing w:line="360" w:lineRule="auto"/>
        <w:jc w:val="center"/>
        <w:textAlignment w:val="center"/>
      </w:pPr>
      <w:r>
        <w:object>
          <v:shape id="_x0000_i1155" o:spt="75" alt="eqId8dc8da19f5dc45958ad28152a5f4e90f" type="#_x0000_t75" style="height:37.35pt;width:124pt;" o:ole="t" filled="f" o:preferrelative="t" stroked="f" coordsize="21600,21600">
            <v:path/>
            <v:fill on="f" focussize="0,0"/>
            <v:stroke on="f" joinstyle="miter"/>
            <v:imagedata r:id="rId307" o:title="eqId8dc8da19f5dc45958ad28152a5f4e90f"/>
            <o:lock v:ext="edit" aspectratio="t"/>
            <w10:wrap type="none"/>
            <w10:anchorlock/>
          </v:shape>
          <o:OLEObject Type="Embed" ProgID="Equation.DSMT4" ShapeID="_x0000_i1155" DrawAspect="Content" ObjectID="_1468075855" r:id="rId306">
            <o:LockedField>false</o:LockedField>
          </o:OLEObject>
        </w:object>
      </w:r>
    </w:p>
    <w:p w14:paraId="5D6D7F30">
      <w:pPr>
        <w:spacing w:line="360" w:lineRule="auto"/>
        <w:jc w:val="left"/>
        <w:textAlignment w:val="center"/>
        <w:rPr>
          <w:rFonts w:ascii="宋体" w:hAnsi="宋体" w:eastAsia="宋体" w:cs="宋体"/>
        </w:rPr>
      </w:pPr>
      <w:r>
        <w:rPr>
          <w:rFonts w:ascii="宋体" w:hAnsi="宋体" w:eastAsia="宋体" w:cs="宋体"/>
        </w:rPr>
        <w:t>所以电源电压</w:t>
      </w:r>
    </w:p>
    <w:p w14:paraId="67FC6F2B">
      <w:pPr>
        <w:spacing w:line="360" w:lineRule="auto"/>
        <w:jc w:val="center"/>
        <w:textAlignment w:val="center"/>
        <w:rPr>
          <w:rFonts w:ascii="宋体" w:hAnsi="宋体" w:eastAsia="宋体" w:cs="宋体"/>
        </w:rPr>
      </w:pPr>
      <w:r>
        <w:object>
          <v:shape id="_x0000_i1156" o:spt="75" alt="eqIddfc350ea998e47f598a6aa000f2b9a29" type="#_x0000_t75" style="height:18pt;width:67.35pt;" o:ole="t" filled="f" o:preferrelative="t" stroked="f" coordsize="21600,21600">
            <v:path/>
            <v:fill on="f" focussize="0,0"/>
            <v:stroke on="f" joinstyle="miter"/>
            <v:imagedata r:id="rId309" o:title="eqIddfc350ea998e47f598a6aa000f2b9a29"/>
            <o:lock v:ext="edit" aspectratio="t"/>
            <w10:wrap type="none"/>
            <w10:anchorlock/>
          </v:shape>
          <o:OLEObject Type="Embed" ProgID="Equation.DSMT4" ShapeID="_x0000_i1156" DrawAspect="Content" ObjectID="_1468075856" r:id="rId308">
            <o:LockedField>false</o:LockedField>
          </o:OLEObject>
        </w:object>
      </w:r>
      <w:r>
        <w:rPr>
          <w:rFonts w:ascii="宋体" w:hAnsi="宋体" w:eastAsia="宋体" w:cs="宋体"/>
        </w:rPr>
        <w:t>①</w:t>
      </w:r>
    </w:p>
    <w:p w14:paraId="6C89EEBF">
      <w:pPr>
        <w:spacing w:line="360" w:lineRule="auto"/>
        <w:jc w:val="left"/>
        <w:textAlignment w:val="center"/>
        <w:rPr>
          <w:rFonts w:ascii="宋体" w:hAnsi="宋体" w:eastAsia="宋体" w:cs="宋体"/>
        </w:rPr>
      </w:pPr>
      <w:r>
        <w:rPr>
          <w:rFonts w:ascii="宋体" w:hAnsi="宋体" w:eastAsia="宋体" w:cs="宋体"/>
        </w:rPr>
        <w:t>由于乙电路电流为</w:t>
      </w:r>
      <w:r>
        <w:rPr>
          <w:rFonts w:ascii="Times New Roman" w:hAnsi="Times New Roman" w:eastAsia="Times New Roman" w:cs="Times New Roman"/>
        </w:rPr>
        <w:t>0.3A</w:t>
      </w:r>
      <w:r>
        <w:rPr>
          <w:rFonts w:ascii="宋体" w:hAnsi="宋体" w:eastAsia="宋体" w:cs="宋体"/>
        </w:rPr>
        <w:t>，所以灯泡正常发光，电压为</w:t>
      </w:r>
      <w:r>
        <w:rPr>
          <w:rFonts w:ascii="Times New Roman" w:hAnsi="Times New Roman" w:eastAsia="Times New Roman" w:cs="Times New Roman"/>
        </w:rPr>
        <w:t>2.5V</w:t>
      </w:r>
      <w:r>
        <w:rPr>
          <w:rFonts w:ascii="宋体" w:hAnsi="宋体" w:eastAsia="宋体" w:cs="宋体"/>
        </w:rPr>
        <w:t>，所以电源电压</w:t>
      </w:r>
    </w:p>
    <w:p w14:paraId="22FDB674">
      <w:pPr>
        <w:spacing w:line="360" w:lineRule="auto"/>
        <w:jc w:val="center"/>
        <w:textAlignment w:val="center"/>
        <w:rPr>
          <w:rFonts w:ascii="宋体" w:hAnsi="宋体" w:eastAsia="宋体" w:cs="宋体"/>
        </w:rPr>
      </w:pPr>
      <w:r>
        <w:object>
          <v:shape id="_x0000_i1157" o:spt="75" alt="eqId52452943899e4ce2a41dd61361c7eda8" type="#_x0000_t75" style="height:18pt;width:76pt;" o:ole="t" filled="f" o:preferrelative="t" stroked="f" coordsize="21600,21600">
            <v:path/>
            <v:fill on="f" focussize="0,0"/>
            <v:stroke on="f" joinstyle="miter"/>
            <v:imagedata r:id="rId311" o:title="eqId52452943899e4ce2a41dd61361c7eda8"/>
            <o:lock v:ext="edit" aspectratio="t"/>
            <w10:wrap type="none"/>
            <w10:anchorlock/>
          </v:shape>
          <o:OLEObject Type="Embed" ProgID="Equation.DSMT4" ShapeID="_x0000_i1157" DrawAspect="Content" ObjectID="_1468075857" r:id="rId310">
            <o:LockedField>false</o:LockedField>
          </o:OLEObject>
        </w:object>
      </w:r>
      <w:r>
        <w:rPr>
          <w:rFonts w:ascii="宋体" w:hAnsi="宋体" w:eastAsia="宋体" w:cs="宋体"/>
        </w:rPr>
        <w:t>②</w:t>
      </w:r>
    </w:p>
    <w:p w14:paraId="34E9B74F">
      <w:pPr>
        <w:spacing w:line="360" w:lineRule="auto"/>
        <w:jc w:val="left"/>
        <w:textAlignment w:val="center"/>
        <w:rPr>
          <w:rFonts w:ascii="宋体" w:hAnsi="宋体" w:eastAsia="宋体" w:cs="宋体"/>
        </w:rPr>
      </w:pPr>
      <w:r>
        <w:rPr>
          <w:rFonts w:ascii="宋体" w:hAnsi="宋体" w:eastAsia="宋体" w:cs="宋体"/>
        </w:rPr>
        <w:t>由①②两式可得</w:t>
      </w:r>
    </w:p>
    <w:p w14:paraId="1FD15983">
      <w:pPr>
        <w:spacing w:line="360" w:lineRule="auto"/>
        <w:jc w:val="center"/>
        <w:textAlignment w:val="center"/>
      </w:pPr>
      <w:r>
        <w:object>
          <v:shape id="_x0000_i1158" o:spt="75" alt="eqId5ea2070fd0f04fa6b9e17df908655392" type="#_x0000_t75" style="height:34pt;width:35.35pt;" o:ole="t" filled="f" o:preferrelative="t" stroked="f" coordsize="21600,21600">
            <v:path/>
            <v:fill on="f" focussize="0,0"/>
            <v:stroke on="f" joinstyle="miter"/>
            <v:imagedata r:id="rId313" o:title="eqId5ea2070fd0f04fa6b9e17df908655392"/>
            <o:lock v:ext="edit" aspectratio="t"/>
            <w10:wrap type="none"/>
            <w10:anchorlock/>
          </v:shape>
          <o:OLEObject Type="Embed" ProgID="Equation.DSMT4" ShapeID="_x0000_i1158" DrawAspect="Content" ObjectID="_1468075858" r:id="rId312">
            <o:LockedField>false</o:LockedField>
          </o:OLEObject>
        </w:object>
      </w:r>
    </w:p>
    <w:p w14:paraId="3594D13A">
      <w:pPr>
        <w:spacing w:line="360" w:lineRule="auto"/>
        <w:jc w:val="left"/>
        <w:textAlignment w:val="center"/>
        <w:rPr>
          <w:rFonts w:ascii="宋体" w:hAnsi="宋体" w:eastAsia="宋体" w:cs="宋体"/>
        </w:rPr>
      </w:pPr>
      <w:r>
        <w:rPr>
          <w:rFonts w:ascii="Times New Roman" w:hAnsi="Times New Roman" w:eastAsia="Times New Roman" w:cs="Times New Roman"/>
        </w:rPr>
        <w:t>(3)[3]</w:t>
      </w:r>
      <w:r>
        <w:rPr>
          <w:rFonts w:ascii="宋体" w:hAnsi="宋体" w:eastAsia="宋体" w:cs="宋体"/>
        </w:rPr>
        <w:t>在只闭合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时，灯泡才有电流通过，即甲乙两个电路中，甲电路滑动变阻器电阻最大，电路电流最小，灯泡的功率最小，此时滑动变阻器的电压</w:t>
      </w:r>
      <w:r>
        <w:object>
          <v:shape id="_x0000_i1159" o:spt="75" alt="eqId5b93e95bc5ff456784e4882a62cbf7a3" type="#_x0000_t75" style="height:20pt;width:42.65pt;" o:ole="t" filled="f" o:preferrelative="t" stroked="f" coordsize="21600,21600">
            <v:path/>
            <v:fill on="f" focussize="0,0"/>
            <v:stroke on="f" joinstyle="miter"/>
            <v:imagedata r:id="rId315" o:title="eqId5b93e95bc5ff456784e4882a62cbf7a3"/>
            <o:lock v:ext="edit" aspectratio="t"/>
            <w10:wrap type="none"/>
            <w10:anchorlock/>
          </v:shape>
          <o:OLEObject Type="Embed" ProgID="Equation.DSMT4" ShapeID="_x0000_i1159" DrawAspect="Content" ObjectID="_1468075859" r:id="rId314">
            <o:LockedField>false</o:LockedField>
          </o:OLEObject>
        </w:objec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两端电压</w:t>
      </w:r>
    </w:p>
    <w:p w14:paraId="77F6EA89">
      <w:pPr>
        <w:spacing w:line="360" w:lineRule="auto"/>
        <w:jc w:val="center"/>
        <w:textAlignment w:val="center"/>
      </w:pPr>
      <w:r>
        <w:object>
          <v:shape id="_x0000_i1160" o:spt="75" alt="eqId134df1e9bd5947aab142a30d637945b2" type="#_x0000_t75" style="height:20pt;width:145.35pt;" o:ole="t" filled="f" o:preferrelative="t" stroked="f" coordsize="21600,21600">
            <v:path/>
            <v:fill on="f" focussize="0,0"/>
            <v:stroke on="f" joinstyle="miter"/>
            <v:imagedata r:id="rId317" o:title="eqId134df1e9bd5947aab142a30d637945b2"/>
            <o:lock v:ext="edit" aspectratio="t"/>
            <w10:wrap type="none"/>
            <w10:anchorlock/>
          </v:shape>
          <o:OLEObject Type="Embed" ProgID="Equation.DSMT4" ShapeID="_x0000_i1160" DrawAspect="Content" ObjectID="_1468075860" r:id="rId316">
            <o:LockedField>false</o:LockedField>
          </o:OLEObject>
        </w:object>
      </w:r>
    </w:p>
    <w:p w14:paraId="786054F1">
      <w:pPr>
        <w:spacing w:line="360" w:lineRule="auto"/>
        <w:jc w:val="left"/>
        <w:textAlignment w:val="center"/>
        <w:rPr>
          <w:rFonts w:ascii="宋体" w:hAnsi="宋体" w:eastAsia="宋体" w:cs="宋体"/>
        </w:rPr>
      </w:pPr>
      <w:r>
        <w:rPr>
          <w:rFonts w:ascii="宋体" w:hAnsi="宋体" w:eastAsia="宋体" w:cs="宋体"/>
        </w:rPr>
        <w:t>所以灯泡两端电压</w:t>
      </w:r>
    </w:p>
    <w:p w14:paraId="04998D3E">
      <w:pPr>
        <w:spacing w:line="360" w:lineRule="auto"/>
        <w:jc w:val="center"/>
        <w:textAlignment w:val="center"/>
      </w:pPr>
      <w:r>
        <w:object>
          <v:shape id="_x0000_i1161" o:spt="75" alt="eqId0b33794e96904e9ca167bff92c1f0b78" type="#_x0000_t75" style="height:20pt;width:204pt;" o:ole="t" filled="f" o:preferrelative="t" stroked="f" coordsize="21600,21600">
            <v:path/>
            <v:fill on="f" focussize="0,0"/>
            <v:stroke on="f" joinstyle="miter"/>
            <v:imagedata r:id="rId319" o:title="eqId0b33794e96904e9ca167bff92c1f0b78"/>
            <o:lock v:ext="edit" aspectratio="t"/>
            <w10:wrap type="none"/>
            <w10:anchorlock/>
          </v:shape>
          <o:OLEObject Type="Embed" ProgID="Equation.DSMT4" ShapeID="_x0000_i1161" DrawAspect="Content" ObjectID="_1468075861" r:id="rId318">
            <o:LockedField>false</o:LockedField>
          </o:OLEObject>
        </w:object>
      </w:r>
    </w:p>
    <w:p w14:paraId="3C52D97F">
      <w:pPr>
        <w:spacing w:line="360" w:lineRule="auto"/>
        <w:jc w:val="left"/>
        <w:textAlignment w:val="center"/>
        <w:rPr>
          <w:rFonts w:ascii="宋体" w:hAnsi="宋体" w:eastAsia="宋体" w:cs="宋体"/>
        </w:rPr>
      </w:pPr>
      <w:r>
        <w:rPr>
          <w:rFonts w:ascii="宋体" w:hAnsi="宋体" w:eastAsia="宋体" w:cs="宋体"/>
        </w:rPr>
        <w:t>灯泡的最小功率</w:t>
      </w:r>
    </w:p>
    <w:p w14:paraId="0AEF8084">
      <w:pPr>
        <w:spacing w:line="360" w:lineRule="auto"/>
        <w:jc w:val="center"/>
        <w:textAlignment w:val="center"/>
      </w:pPr>
      <w:r>
        <w:object>
          <v:shape id="_x0000_i1162" o:spt="75" alt="eqId233d3e0030e04321ba7dfbadbe9fd103" type="#_x0000_t75" style="height:20pt;width:185.35pt;" o:ole="t" filled="f" o:preferrelative="t" stroked="f" coordsize="21600,21600">
            <v:path/>
            <v:fill on="f" focussize="0,0"/>
            <v:stroke on="f" joinstyle="miter"/>
            <v:imagedata r:id="rId321" o:title="eqId233d3e0030e04321ba7dfbadbe9fd103"/>
            <o:lock v:ext="edit" aspectratio="t"/>
            <w10:wrap type="none"/>
            <w10:anchorlock/>
          </v:shape>
          <o:OLEObject Type="Embed" ProgID="Equation.DSMT4" ShapeID="_x0000_i1162" DrawAspect="Content" ObjectID="_1468075862" r:id="rId320">
            <o:LockedField>false</o:LockedField>
          </o:OLEObject>
        </w:object>
      </w:r>
    </w:p>
    <w:p w14:paraId="1BB79D69">
      <w:pPr>
        <w:spacing w:line="360" w:lineRule="auto"/>
        <w:jc w:val="left"/>
        <w:textAlignment w:val="center"/>
        <w:rPr>
          <w:rFonts w:ascii="宋体" w:hAnsi="宋体" w:eastAsia="宋体" w:cs="宋体"/>
        </w:rPr>
      </w:pPr>
      <w:r>
        <w:rPr>
          <w:rFonts w:ascii="宋体" w:hAnsi="宋体" w:eastAsia="宋体" w:cs="宋体"/>
        </w:rPr>
        <w:t>乙电路滑动变阻器接入电路阻值为零，电路电流最大，最大电流是</w:t>
      </w:r>
      <w:r>
        <w:rPr>
          <w:rFonts w:ascii="Times New Roman" w:hAnsi="Times New Roman" w:eastAsia="Times New Roman" w:cs="Times New Roman"/>
        </w:rPr>
        <w:t>0.3A</w:t>
      </w:r>
      <w:r>
        <w:rPr>
          <w:rFonts w:ascii="宋体" w:hAnsi="宋体" w:eastAsia="宋体" w:cs="宋体"/>
        </w:rPr>
        <w:t>，灯泡正常发光，灯泡的功率最大</w:t>
      </w:r>
    </w:p>
    <w:p w14:paraId="043CA155">
      <w:pPr>
        <w:spacing w:line="360" w:lineRule="auto"/>
        <w:jc w:val="center"/>
        <w:textAlignment w:val="center"/>
      </w:pPr>
      <w:r>
        <w:object>
          <v:shape id="_x0000_i1163" o:spt="75" alt="eqId6f9194d062844d468c3e80fde1192af6" type="#_x0000_t75" style="height:20pt;width:84pt;" o:ole="t" filled="f" o:preferrelative="t" stroked="f" coordsize="21600,21600">
            <v:path/>
            <v:fill on="f" focussize="0,0"/>
            <v:stroke on="f" joinstyle="miter"/>
            <v:imagedata r:id="rId323" o:title="eqId6f9194d062844d468c3e80fde1192af6"/>
            <o:lock v:ext="edit" aspectratio="t"/>
            <w10:wrap type="none"/>
            <w10:anchorlock/>
          </v:shape>
          <o:OLEObject Type="Embed" ProgID="Equation.DSMT4" ShapeID="_x0000_i1163" DrawAspect="Content" ObjectID="_1468075863" r:id="rId322">
            <o:LockedField>false</o:LockedField>
          </o:OLEObject>
        </w:object>
      </w:r>
    </w:p>
    <w:p w14:paraId="1DF82AE9">
      <w:pPr>
        <w:spacing w:line="360" w:lineRule="auto"/>
        <w:jc w:val="left"/>
        <w:textAlignment w:val="center"/>
        <w:rPr>
          <w:rFonts w:ascii="宋体" w:hAnsi="宋体" w:eastAsia="宋体" w:cs="宋体"/>
        </w:rPr>
      </w:pPr>
      <w:r>
        <w:rPr>
          <w:rFonts w:ascii="宋体" w:hAnsi="宋体" w:eastAsia="宋体" w:cs="宋体"/>
        </w:rPr>
        <w:t>所以，灯泡的最小功率与最大功率之比</w:t>
      </w:r>
    </w:p>
    <w:p w14:paraId="06C7F14B">
      <w:pPr>
        <w:spacing w:line="360" w:lineRule="auto"/>
        <w:jc w:val="center"/>
        <w:textAlignment w:val="center"/>
      </w:pPr>
      <w:r>
        <w:object>
          <v:shape id="_x0000_i1164" o:spt="75" alt="eqIdd1213cc38cb2411aaba5e1aec444172c" type="#_x0000_t75" style="height:38pt;width:105.35pt;" o:ole="t" filled="f" o:preferrelative="t" stroked="f" coordsize="21600,21600">
            <v:path/>
            <v:fill on="f" focussize="0,0"/>
            <v:stroke on="f" joinstyle="miter"/>
            <v:imagedata r:id="rId325" o:title="eqIdd1213cc38cb2411aaba5e1aec444172c"/>
            <o:lock v:ext="edit" aspectratio="t"/>
            <w10:wrap type="none"/>
            <w10:anchorlock/>
          </v:shape>
          <o:OLEObject Type="Embed" ProgID="Equation.DSMT4" ShapeID="_x0000_i1164" DrawAspect="Content" ObjectID="_1468075864" r:id="rId324">
            <o:LockedField>false</o:LockedField>
          </o:OLEObject>
        </w:object>
      </w:r>
    </w:p>
    <w:p w14:paraId="1F55D2A3">
      <w:pPr>
        <w:spacing w:line="360" w:lineRule="auto"/>
        <w:jc w:val="left"/>
        <w:textAlignment w:val="center"/>
        <w:rPr>
          <w:rFonts w:ascii="Times New Roman" w:hAnsi="Times New Roman" w:eastAsia="Times New Roman" w:cs="Times New Roman"/>
        </w:rPr>
      </w:pPr>
      <w:r>
        <w:t>11．</w:t>
      </w:r>
      <w:r>
        <w:rPr>
          <w:rFonts w:ascii="Times New Roman" w:hAnsi="Times New Roman" w:eastAsia="Times New Roman" w:cs="Times New Roman"/>
        </w:rPr>
        <w:t>(1) 0.4A</w:t>
      </w:r>
      <w:r>
        <w:rPr>
          <w:rFonts w:ascii="宋体" w:hAnsi="宋体" w:eastAsia="宋体" w:cs="宋体"/>
        </w:rPr>
        <w:t>；</w:t>
      </w:r>
      <w:r>
        <w:rPr>
          <w:rFonts w:ascii="Times New Roman" w:hAnsi="Times New Roman" w:eastAsia="Times New Roman" w:cs="Times New Roman"/>
        </w:rPr>
        <w:t>(2) 10Ω</w:t>
      </w:r>
      <w:r>
        <w:rPr>
          <w:rFonts w:ascii="宋体" w:hAnsi="宋体" w:eastAsia="宋体" w:cs="宋体"/>
        </w:rPr>
        <w:t>；</w:t>
      </w:r>
      <w:r>
        <w:rPr>
          <w:rFonts w:ascii="Times New Roman" w:hAnsi="Times New Roman" w:eastAsia="Times New Roman" w:cs="Times New Roman"/>
        </w:rPr>
        <w:t>(3) 216J</w:t>
      </w:r>
    </w:p>
    <w:p w14:paraId="48BD741B">
      <w:pPr>
        <w:spacing w:line="360" w:lineRule="auto"/>
        <w:jc w:val="left"/>
        <w:textAlignment w:val="center"/>
      </w:pPr>
      <w:r>
        <w:t>【解析】</w:t>
      </w:r>
    </w:p>
    <w:p w14:paraId="6B4CE59A">
      <w:pPr>
        <w:spacing w:line="360" w:lineRule="auto"/>
        <w:jc w:val="left"/>
        <w:textAlignment w:val="center"/>
        <w:rPr>
          <w:rFonts w:ascii="宋体" w:hAnsi="宋体" w:eastAsia="宋体" w:cs="宋体"/>
        </w:rPr>
      </w:pPr>
      <w:r>
        <w:rPr>
          <w:rFonts w:ascii="宋体" w:hAnsi="宋体" w:eastAsia="宋体" w:cs="宋体"/>
        </w:rPr>
        <w:t>由电路图可知，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并联，电流表</w:t>
      </w:r>
      <w:r>
        <w:rPr>
          <w:rFonts w:ascii="Times New Roman" w:hAnsi="Times New Roman" w:eastAsia="Times New Roman" w:cs="Times New Roman"/>
        </w:rPr>
        <w:t>A</w:t>
      </w:r>
      <w:r>
        <w:rPr>
          <w:rFonts w:ascii="宋体" w:hAnsi="宋体" w:eastAsia="宋体" w:cs="宋体"/>
        </w:rPr>
        <w:t>测干路电流，电流表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测</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支路的电流。</w:t>
      </w:r>
    </w:p>
    <w:p w14:paraId="31BDBBD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由于并联电路中干路电流等于各支路电流之和，所以，此时通过电阻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w:t>
      </w:r>
    </w:p>
    <w:p w14:paraId="34E606B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1.2A</w:t>
      </w:r>
      <w:r>
        <w:rPr>
          <w:rFonts w:ascii="宋体" w:hAnsi="宋体" w:eastAsia="宋体" w:cs="宋体"/>
        </w:rPr>
        <w:t>﹣</w:t>
      </w:r>
      <w:r>
        <w:rPr>
          <w:rFonts w:ascii="Times New Roman" w:hAnsi="Times New Roman" w:eastAsia="Times New Roman" w:cs="Times New Roman"/>
        </w:rPr>
        <w:t>0.8A</w:t>
      </w:r>
      <w:r>
        <w:rPr>
          <w:rFonts w:ascii="宋体" w:hAnsi="宋体" w:eastAsia="宋体" w:cs="宋体"/>
        </w:rPr>
        <w:t>＝</w:t>
      </w:r>
      <w:r>
        <w:rPr>
          <w:rFonts w:ascii="Times New Roman" w:hAnsi="Times New Roman" w:eastAsia="Times New Roman" w:cs="Times New Roman"/>
        </w:rPr>
        <w:t>0.4A</w:t>
      </w:r>
    </w:p>
    <w:p w14:paraId="0D222F8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由于并联电路中各支路两端的电压相等，所以，由</w:t>
      </w:r>
      <w:r>
        <w:object>
          <v:shape id="_x0000_i1165"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65" DrawAspect="Content" ObjectID="_1468075865" r:id="rId326">
            <o:LockedField>false</o:LockedField>
          </o:OLEObject>
        </w:object>
      </w:r>
      <w:r>
        <w:rPr>
          <w:rFonts w:ascii="宋体" w:hAnsi="宋体" w:eastAsia="宋体" w:cs="宋体"/>
        </w:rPr>
        <w:t>知道，电阻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4AEDA9B2">
      <w:pPr>
        <w:spacing w:line="360" w:lineRule="auto"/>
        <w:jc w:val="center"/>
        <w:textAlignment w:val="center"/>
      </w:pPr>
      <w:r>
        <w:object>
          <v:shape id="_x0000_i1166" o:spt="75" alt="eqIdc2786e29082345a98682345f8f6b7235" type="#_x0000_t75" style="height:33.75pt;width:110.25pt;" o:ole="t" filled="f" o:preferrelative="t" stroked="f" coordsize="21600,21600">
            <v:path/>
            <v:fill on="f" focussize="0,0"/>
            <v:stroke on="f" joinstyle="miter"/>
            <v:imagedata r:id="rId328" o:title="eqIdc2786e29082345a98682345f8f6b7235"/>
            <o:lock v:ext="edit" aspectratio="t"/>
            <w10:wrap type="none"/>
            <w10:anchorlock/>
          </v:shape>
          <o:OLEObject Type="Embed" ProgID="Equation.DSMT4" ShapeID="_x0000_i1166" DrawAspect="Content" ObjectID="_1468075866" r:id="rId327">
            <o:LockedField>false</o:LockedField>
          </o:OLEObject>
        </w:object>
      </w:r>
    </w:p>
    <w:p w14:paraId="74E8058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167"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67" DrawAspect="Content" ObjectID="_1468075867" r:id="rId329">
            <o:LockedField>false</o:LockedField>
          </o:OLEObject>
        </w:object>
      </w:r>
      <w:r>
        <w:rPr>
          <w:rFonts w:ascii="宋体" w:hAnsi="宋体" w:eastAsia="宋体" w:cs="宋体"/>
        </w:rPr>
        <w:t>知道，电阻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w:t>
      </w:r>
    </w:p>
    <w:p w14:paraId="288DA116">
      <w:pPr>
        <w:spacing w:line="360" w:lineRule="auto"/>
        <w:jc w:val="center"/>
        <w:textAlignment w:val="center"/>
      </w:pPr>
      <w:r>
        <w:object>
          <v:shape id="_x0000_i1168" o:spt="75" alt="eqId48e39f96e49c4bd894d45ebbf6a0143e" type="#_x0000_t75" style="height:33.75pt;width:103.5pt;" o:ole="t" filled="f" o:preferrelative="t" stroked="f" coordsize="21600,21600">
            <v:path/>
            <v:fill on="f" focussize="0,0"/>
            <v:stroke on="f" joinstyle="miter"/>
            <v:imagedata r:id="rId331" o:title="eqId48e39f96e49c4bd894d45ebbf6a0143e"/>
            <o:lock v:ext="edit" aspectratio="t"/>
            <w10:wrap type="none"/>
            <w10:anchorlock/>
          </v:shape>
          <o:OLEObject Type="Embed" ProgID="Equation.DSMT4" ShapeID="_x0000_i1168" DrawAspect="Content" ObjectID="_1468075868" r:id="rId330">
            <o:LockedField>false</o:LockedField>
          </o:OLEObject>
        </w:object>
      </w:r>
    </w:p>
    <w:p w14:paraId="376AF1D0">
      <w:pPr>
        <w:spacing w:line="360" w:lineRule="auto"/>
        <w:jc w:val="left"/>
        <w:textAlignment w:val="center"/>
        <w:rPr>
          <w:rFonts w:ascii="宋体" w:hAnsi="宋体" w:eastAsia="宋体" w:cs="宋体"/>
        </w:rPr>
      </w:pPr>
      <w:r>
        <w:rPr>
          <w:rFonts w:ascii="宋体" w:hAnsi="宋体" w:eastAsia="宋体" w:cs="宋体"/>
        </w:rPr>
        <w:t>重新调节电源电压后，闭合开关</w:t>
      </w:r>
      <w:r>
        <w:rPr>
          <w:rFonts w:ascii="Times New Roman" w:hAnsi="Times New Roman" w:eastAsia="Times New Roman" w:cs="Times New Roman"/>
        </w:rPr>
        <w:t>S</w:t>
      </w:r>
      <w:r>
        <w:rPr>
          <w:rFonts w:ascii="宋体" w:hAnsi="宋体" w:eastAsia="宋体" w:cs="宋体"/>
        </w:rPr>
        <w:t>，电流表</w:t>
      </w:r>
      <w:r>
        <w:rPr>
          <w:rFonts w:ascii="Times New Roman" w:hAnsi="Times New Roman" w:eastAsia="Times New Roman" w:cs="Times New Roman"/>
        </w:rPr>
        <w:t>A</w:t>
      </w:r>
      <w:r>
        <w:rPr>
          <w:rFonts w:ascii="Times New Roman" w:hAnsi="Times New Roman" w:eastAsia="Times New Roman" w:cs="Times New Roman"/>
          <w:vertAlign w:val="subscript"/>
        </w:rPr>
        <w:t>1</w:t>
      </w:r>
      <w:r>
        <w:rPr>
          <w:rFonts w:ascii="宋体" w:hAnsi="宋体" w:eastAsia="宋体" w:cs="宋体"/>
        </w:rPr>
        <w:t>的示数为</w:t>
      </w:r>
      <w:r>
        <w:rPr>
          <w:rFonts w:ascii="Times New Roman" w:hAnsi="Times New Roman" w:eastAsia="Times New Roman" w:cs="Times New Roman"/>
        </w:rPr>
        <w:t>1.2A</w:t>
      </w:r>
      <w:r>
        <w:rPr>
          <w:rFonts w:ascii="宋体" w:hAnsi="宋体" w:eastAsia="宋体" w:cs="宋体"/>
        </w:rPr>
        <w:t>，则电源的电压</w:t>
      </w:r>
    </w:p>
    <w:p w14:paraId="7D5241B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1.2A×5Ω</w:t>
      </w:r>
      <w:r>
        <w:rPr>
          <w:rFonts w:ascii="宋体" w:hAnsi="宋体" w:eastAsia="宋体" w:cs="宋体"/>
        </w:rPr>
        <w:t>＝</w:t>
      </w:r>
      <w:r>
        <w:rPr>
          <w:rFonts w:ascii="Times New Roman" w:hAnsi="Times New Roman" w:eastAsia="Times New Roman" w:cs="Times New Roman"/>
        </w:rPr>
        <w:t>6V</w:t>
      </w:r>
    </w:p>
    <w:p w14:paraId="3B159CF2">
      <w:pPr>
        <w:spacing w:line="360" w:lineRule="auto"/>
        <w:jc w:val="left"/>
        <w:textAlignment w:val="center"/>
        <w:rPr>
          <w:rFonts w:ascii="宋体" w:hAnsi="宋体" w:eastAsia="宋体" w:cs="宋体"/>
        </w:rPr>
      </w:pPr>
      <w:r>
        <w:rPr>
          <w:rFonts w:ascii="Times New Roman" w:hAnsi="Times New Roman" w:eastAsia="Times New Roman" w:cs="Times New Roman"/>
        </w:rPr>
        <w:t>1min</w:t>
      </w:r>
      <w:r>
        <w:rPr>
          <w:rFonts w:ascii="宋体" w:hAnsi="宋体" w:eastAsia="宋体" w:cs="宋体"/>
        </w:rPr>
        <w:t>内电流通过电阻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产生的热量</w:t>
      </w:r>
    </w:p>
    <w:p w14:paraId="194924F5">
      <w:pPr>
        <w:spacing w:line="360" w:lineRule="auto"/>
        <w:jc w:val="center"/>
        <w:textAlignment w:val="center"/>
      </w:pPr>
      <w:r>
        <w:object>
          <v:shape id="_x0000_i1169" o:spt="75" alt="eqIdc126630b4b9344cebb77665615ffcec3" type="#_x0000_t75" style="height:39pt;width:183pt;" o:ole="t" filled="f" o:preferrelative="t" stroked="f" coordsize="21600,21600">
            <v:path/>
            <v:fill on="f" focussize="0,0"/>
            <v:stroke on="f" joinstyle="miter"/>
            <v:imagedata r:id="rId333" o:title="eqIdc126630b4b9344cebb77665615ffcec3"/>
            <o:lock v:ext="edit" aspectratio="t"/>
            <w10:wrap type="none"/>
            <w10:anchorlock/>
          </v:shape>
          <o:OLEObject Type="Embed" ProgID="Equation.DSMT4" ShapeID="_x0000_i1169" DrawAspect="Content" ObjectID="_1468075869" r:id="rId332">
            <o:LockedField>false</o:LockedField>
          </o:OLEObject>
        </w:object>
      </w:r>
    </w:p>
    <w:p w14:paraId="0BC8E6D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此时通过电阻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的电流是</w:t>
      </w:r>
      <w:r>
        <w:rPr>
          <w:rFonts w:ascii="Times New Roman" w:hAnsi="Times New Roman" w:eastAsia="Times New Roman" w:cs="Times New Roman"/>
        </w:rPr>
        <w:t>0.4A</w:t>
      </w:r>
      <w:r>
        <w:rPr>
          <w:rFonts w:ascii="宋体" w:hAnsi="宋体" w:eastAsia="宋体" w:cs="宋体"/>
        </w:rPr>
        <w:t>；</w:t>
      </w:r>
    </w:p>
    <w:p w14:paraId="2F4D0B0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w:t>
      </w:r>
      <w:r>
        <w:rPr>
          <w:rFonts w:ascii="Times New Roman" w:hAnsi="Times New Roman" w:eastAsia="Times New Roman" w:cs="Times New Roman"/>
        </w:rPr>
        <w:t>10Ω</w:t>
      </w:r>
      <w:r>
        <w:rPr>
          <w:rFonts w:ascii="宋体" w:hAnsi="宋体" w:eastAsia="宋体" w:cs="宋体"/>
        </w:rPr>
        <w:t>；</w:t>
      </w:r>
    </w:p>
    <w:p w14:paraId="5B8FCCEB">
      <w:pPr>
        <w:spacing w:line="360" w:lineRule="auto"/>
        <w:jc w:val="left"/>
        <w:textAlignment w:val="center"/>
        <w:rPr>
          <w:rFonts w:ascii="宋体" w:hAnsi="宋体" w:eastAsia="宋体" w:cs="宋体"/>
        </w:rPr>
      </w:pPr>
      <w:r>
        <w:rPr>
          <w:rFonts w:ascii="Times New Roman" w:hAnsi="Times New Roman" w:eastAsia="Times New Roman" w:cs="Times New Roman"/>
        </w:rPr>
        <w:t>(3)1min</w:t>
      </w:r>
      <w:r>
        <w:rPr>
          <w:rFonts w:ascii="宋体" w:hAnsi="宋体" w:eastAsia="宋体" w:cs="宋体"/>
        </w:rPr>
        <w:t>内电流通过电阻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产生的热量是</w:t>
      </w:r>
      <w:r>
        <w:rPr>
          <w:rFonts w:ascii="Times New Roman" w:hAnsi="Times New Roman" w:eastAsia="Times New Roman" w:cs="Times New Roman"/>
        </w:rPr>
        <w:t>216J</w:t>
      </w:r>
      <w:r>
        <w:rPr>
          <w:rFonts w:ascii="宋体" w:hAnsi="宋体" w:eastAsia="宋体" w:cs="宋体"/>
        </w:rPr>
        <w:t>。</w:t>
      </w:r>
    </w:p>
    <w:p w14:paraId="3B62256C">
      <w:pPr>
        <w:spacing w:line="360" w:lineRule="auto"/>
        <w:jc w:val="left"/>
        <w:textAlignment w:val="center"/>
        <w:rPr>
          <w:rFonts w:ascii="宋体" w:hAnsi="宋体" w:eastAsia="宋体" w:cs="宋体"/>
        </w:rPr>
      </w:pPr>
      <w:r>
        <w:t>12．</w:t>
      </w:r>
      <w:r>
        <w:rPr>
          <w:rFonts w:ascii="Times New Roman" w:hAnsi="Times New Roman" w:eastAsia="Times New Roman" w:cs="Times New Roman"/>
        </w:rPr>
        <w:t>(1) 5.6℃</w:t>
      </w:r>
      <w:r>
        <w:rPr>
          <w:rFonts w:ascii="宋体" w:hAnsi="宋体" w:eastAsia="宋体" w:cs="宋体"/>
        </w:rPr>
        <w:t>；</w:t>
      </w:r>
      <w:r>
        <w:rPr>
          <w:rFonts w:ascii="Times New Roman" w:hAnsi="Times New Roman" w:eastAsia="Times New Roman" w:cs="Times New Roman"/>
        </w:rPr>
        <w:t>(2) 6.48</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p>
    <w:p w14:paraId="56D6E2C5">
      <w:pPr>
        <w:spacing w:line="360" w:lineRule="auto"/>
        <w:jc w:val="left"/>
        <w:textAlignment w:val="center"/>
      </w:pPr>
      <w:r>
        <w:t>【解析】</w:t>
      </w:r>
    </w:p>
    <w:p w14:paraId="7395E39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串联，由</w:t>
      </w:r>
      <w:r>
        <w:object>
          <v:shape id="_x0000_i1170"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70" DrawAspect="Content" ObjectID="_1468075870" r:id="rId334">
            <o:LockedField>false</o:LockedField>
          </o:OLEObject>
        </w:object>
      </w:r>
      <w:r>
        <w:rPr>
          <w:rFonts w:ascii="宋体" w:hAnsi="宋体" w:eastAsia="宋体" w:cs="宋体"/>
        </w:rPr>
        <w:t>可得，该制冷器启动工作的总电阻</w:t>
      </w:r>
    </w:p>
    <w:p w14:paraId="11A49113">
      <w:pPr>
        <w:spacing w:line="360" w:lineRule="auto"/>
        <w:ind w:left="270"/>
        <w:jc w:val="center"/>
        <w:textAlignment w:val="center"/>
      </w:pPr>
      <w:r>
        <w:object>
          <v:shape id="_x0000_i1171" o:spt="75" alt="eqId794aeab42bad44d0968c7b0d8da3cd95" type="#_x0000_t75" style="height:30.75pt;width:105pt;" o:ole="t" filled="f" o:preferrelative="t" stroked="f" coordsize="21600,21600">
            <v:path/>
            <v:fill on="f" focussize="0,0"/>
            <v:stroke on="f" joinstyle="miter"/>
            <v:imagedata r:id="rId336" o:title="eqId794aeab42bad44d0968c7b0d8da3cd95"/>
            <o:lock v:ext="edit" aspectratio="t"/>
            <w10:wrap type="none"/>
            <w10:anchorlock/>
          </v:shape>
          <o:OLEObject Type="Embed" ProgID="Equation.DSMT4" ShapeID="_x0000_i1171" DrawAspect="Content" ObjectID="_1468075871" r:id="rId335">
            <o:LockedField>false</o:LockedField>
          </o:OLEObject>
        </w:object>
      </w:r>
    </w:p>
    <w:p w14:paraId="027CE7B5">
      <w:pPr>
        <w:spacing w:line="360" w:lineRule="auto"/>
        <w:ind w:left="270"/>
        <w:jc w:val="left"/>
        <w:textAlignment w:val="center"/>
        <w:rPr>
          <w:rFonts w:ascii="宋体" w:hAnsi="宋体" w:eastAsia="宋体" w:cs="宋体"/>
        </w:rPr>
      </w:pPr>
      <w:r>
        <w:rPr>
          <w:rFonts w:ascii="宋体" w:hAnsi="宋体" w:eastAsia="宋体" w:cs="宋体"/>
        </w:rPr>
        <w:t>则</w:t>
      </w:r>
    </w:p>
    <w:p w14:paraId="1A78FF68">
      <w:pPr>
        <w:spacing w:line="360" w:lineRule="auto"/>
        <w:ind w:left="270"/>
        <w:jc w:val="center"/>
        <w:textAlignment w:val="center"/>
        <w:rPr>
          <w:rFonts w:ascii="宋体" w:hAnsi="宋体" w:eastAsia="宋体" w:cs="宋体"/>
        </w:rPr>
      </w:pPr>
      <w:r>
        <w:object>
          <v:shape id="_x0000_i1172" o:spt="75" alt="eqIdb200f24368f34f69827d862e313b32e1" type="#_x0000_t75" style="height:18pt;width:147pt;" o:ole="t" filled="f" o:preferrelative="t" stroked="f" coordsize="21600,21600">
            <v:path/>
            <v:fill on="f" focussize="0,0"/>
            <v:stroke on="f" joinstyle="miter"/>
            <v:imagedata r:id="rId338" o:title="eqIdb200f24368f34f69827d862e313b32e1"/>
            <o:lock v:ext="edit" aspectratio="t"/>
            <w10:wrap type="none"/>
            <w10:anchorlock/>
          </v:shape>
          <o:OLEObject Type="Embed" ProgID="Equation.DSMT4" ShapeID="_x0000_i1172" DrawAspect="Content" ObjectID="_1468075872" r:id="rId337">
            <o:LockedField>false</o:LockedField>
          </o:OLEObject>
        </w:object>
      </w:r>
      <w:r>
        <w:rPr>
          <w:rFonts w:ascii="宋体" w:hAnsi="宋体" w:eastAsia="宋体" w:cs="宋体"/>
        </w:rPr>
        <w:t xml:space="preserve"> </w:t>
      </w:r>
    </w:p>
    <w:p w14:paraId="2CFD064C">
      <w:pPr>
        <w:spacing w:line="360" w:lineRule="auto"/>
        <w:ind w:left="270"/>
        <w:jc w:val="left"/>
        <w:textAlignment w:val="center"/>
        <w:rPr>
          <w:rFonts w:ascii="宋体" w:hAnsi="宋体" w:eastAsia="宋体" w:cs="宋体"/>
        </w:rPr>
      </w:pPr>
      <w:r>
        <w:rPr>
          <w:rFonts w:ascii="宋体" w:hAnsi="宋体" w:eastAsia="宋体" w:cs="宋体"/>
        </w:rPr>
        <w:t>查乙图可知定该制冷器启动工作的温度</w:t>
      </w:r>
      <w:r>
        <w:rPr>
          <w:rFonts w:ascii="Times New Roman" w:hAnsi="Times New Roman" w:eastAsia="Times New Roman" w:cs="Times New Roman"/>
        </w:rPr>
        <w:t>5.6℃</w:t>
      </w:r>
      <w:r>
        <w:rPr>
          <w:rFonts w:ascii="宋体" w:hAnsi="宋体" w:eastAsia="宋体" w:cs="宋体"/>
        </w:rPr>
        <w:t>。</w:t>
      </w:r>
    </w:p>
    <w:p w14:paraId="239C41D9">
      <w:pPr>
        <w:spacing w:line="360" w:lineRule="auto"/>
        <w:ind w:left="270"/>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在图丙所示的</w:t>
      </w:r>
      <w:r>
        <w:rPr>
          <w:rFonts w:ascii="Times New Roman" w:hAnsi="Times New Roman" w:eastAsia="Times New Roman" w:cs="Times New Roman"/>
        </w:rPr>
        <w:t>1</w:t>
      </w:r>
      <w:r>
        <w:rPr>
          <w:rFonts w:ascii="宋体" w:hAnsi="宋体" w:eastAsia="宋体" w:cs="宋体"/>
        </w:rPr>
        <w:t>小时内工作时间</w:t>
      </w:r>
    </w:p>
    <w:p w14:paraId="35AA1B48">
      <w:pPr>
        <w:spacing w:line="360" w:lineRule="auto"/>
        <w:ind w:left="270"/>
        <w:jc w:val="center"/>
        <w:textAlignment w:val="center"/>
      </w:pPr>
      <w:r>
        <w:object>
          <v:shape id="_x0000_i1173" o:spt="75" alt="eqIdbaa5ceb2905349daa8d318efc691acdc" type="#_x0000_t75" style="height:14.25pt;width:252pt;" o:ole="t" filled="f" o:preferrelative="t" stroked="f" coordsize="21600,21600">
            <v:path/>
            <v:fill on="f" focussize="0,0"/>
            <v:stroke on="f" joinstyle="miter"/>
            <v:imagedata r:id="rId340" o:title="eqIdbaa5ceb2905349daa8d318efc691acdc"/>
            <o:lock v:ext="edit" aspectratio="t"/>
            <w10:wrap type="none"/>
            <w10:anchorlock/>
          </v:shape>
          <o:OLEObject Type="Embed" ProgID="Equation.DSMT4" ShapeID="_x0000_i1173" DrawAspect="Content" ObjectID="_1468075873" r:id="rId339">
            <o:LockedField>false</o:LockedField>
          </o:OLEObject>
        </w:object>
      </w:r>
    </w:p>
    <w:p w14:paraId="1017DD13">
      <w:pPr>
        <w:spacing w:line="360" w:lineRule="auto"/>
        <w:ind w:left="270"/>
        <w:jc w:val="left"/>
        <w:textAlignment w:val="center"/>
        <w:rPr>
          <w:rFonts w:ascii="宋体" w:hAnsi="宋体" w:eastAsia="宋体" w:cs="宋体"/>
        </w:rPr>
      </w:pPr>
      <w:r>
        <w:rPr>
          <w:rFonts w:ascii="宋体" w:hAnsi="宋体" w:eastAsia="宋体" w:cs="宋体"/>
        </w:rPr>
        <w:t>由</w:t>
      </w:r>
      <w:r>
        <w:object>
          <v:shape id="_x0000_i1174" o:spt="75" alt="eqIdba37d952703d4684a6f84e3615747c78" type="#_x0000_t75" style="height:28.5pt;width:43.5pt;" o:ole="t" filled="f" o:preferrelative="t" stroked="f" coordsize="21600,21600">
            <v:path/>
            <v:fill on="f" focussize="0,0"/>
            <v:stroke on="f" joinstyle="miter"/>
            <v:imagedata r:id="rId342" o:title="eqIdba37d952703d4684a6f84e3615747c78"/>
            <o:lock v:ext="edit" aspectratio="t"/>
            <w10:wrap type="none"/>
            <w10:anchorlock/>
          </v:shape>
          <o:OLEObject Type="Embed" ProgID="Equation.DSMT4" ShapeID="_x0000_i1174" DrawAspect="Content" ObjectID="_1468075874" r:id="rId341">
            <o:LockedField>false</o:LockedField>
          </o:OLEObject>
        </w:object>
      </w:r>
      <w:r>
        <w:rPr>
          <w:rFonts w:ascii="宋体" w:hAnsi="宋体" w:eastAsia="宋体" w:cs="宋体"/>
        </w:rPr>
        <w:t>可得，制冷器消耗的总电能</w:t>
      </w:r>
    </w:p>
    <w:p w14:paraId="1D32F4E4">
      <w:pPr>
        <w:spacing w:line="360" w:lineRule="auto"/>
        <w:ind w:left="270"/>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rPr>
        <w:t>＝</w:t>
      </w:r>
      <w:r>
        <w:rPr>
          <w:rFonts w:ascii="Times New Roman" w:hAnsi="Times New Roman" w:eastAsia="Times New Roman" w:cs="Times New Roman"/>
          <w:i/>
        </w:rPr>
        <w:t>Pt</w:t>
      </w:r>
      <w:r>
        <w:rPr>
          <w:rFonts w:ascii="宋体" w:hAnsi="宋体" w:eastAsia="宋体" w:cs="宋体"/>
        </w:rPr>
        <w:t>＝</w:t>
      </w:r>
      <w:r>
        <w:rPr>
          <w:rFonts w:ascii="Times New Roman" w:hAnsi="Times New Roman" w:eastAsia="Times New Roman" w:cs="Times New Roman"/>
        </w:rPr>
        <w:t>2400W</w:t>
      </w:r>
      <w:r>
        <w:rPr>
          <w:rFonts w:ascii="宋体" w:hAnsi="宋体" w:eastAsia="宋体" w:cs="宋体"/>
        </w:rPr>
        <w:t>×</w:t>
      </w:r>
      <w:r>
        <w:rPr>
          <w:rFonts w:ascii="Times New Roman" w:hAnsi="Times New Roman" w:eastAsia="Times New Roman" w:cs="Times New Roman"/>
        </w:rPr>
        <w:t>2700s</w:t>
      </w:r>
      <w:r>
        <w:rPr>
          <w:rFonts w:ascii="宋体" w:hAnsi="宋体" w:eastAsia="宋体" w:cs="宋体"/>
        </w:rPr>
        <w:t>＝</w:t>
      </w:r>
      <w:r>
        <w:rPr>
          <w:rFonts w:ascii="Times New Roman" w:hAnsi="Times New Roman" w:eastAsia="Times New Roman" w:cs="Times New Roman"/>
        </w:rPr>
        <w:t>6.48</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w:t>
      </w:r>
    </w:p>
    <w:p w14:paraId="5FE678C3">
      <w:pPr>
        <w:spacing w:line="360" w:lineRule="auto"/>
        <w:ind w:left="270"/>
        <w:jc w:val="center"/>
        <w:textAlignment w:val="center"/>
      </w:pPr>
      <w:r>
        <w:t>【点睛】</w:t>
      </w:r>
    </w:p>
    <w:p w14:paraId="4A8FFBB3">
      <w:pPr>
        <w:spacing w:line="360" w:lineRule="auto"/>
        <w:ind w:left="270"/>
        <w:jc w:val="center"/>
        <w:textAlignment w:val="center"/>
        <w:rPr>
          <w:rFonts w:ascii="宋体" w:hAnsi="宋体" w:eastAsia="宋体" w:cs="宋体"/>
        </w:rPr>
      </w:pPr>
      <w:r>
        <w:rPr>
          <w:rFonts w:ascii="宋体" w:hAnsi="宋体" w:eastAsia="宋体" w:cs="宋体"/>
        </w:rPr>
        <w:t>本题考查了串联电路的特点和欧姆定律的计算，关键是根据图象得出相关信息。</w:t>
      </w:r>
    </w:p>
    <w:p w14:paraId="7C9273BA">
      <w:pPr>
        <w:spacing w:line="360" w:lineRule="auto"/>
        <w:jc w:val="left"/>
        <w:textAlignment w:val="center"/>
        <w:rPr>
          <w:rFonts w:ascii="Times New Roman" w:hAnsi="Times New Roman" w:eastAsia="Times New Roman" w:cs="Times New Roman"/>
        </w:rPr>
      </w:pPr>
      <w:r>
        <w:t>13．</w:t>
      </w:r>
      <w:r>
        <w:rPr>
          <w:rFonts w:ascii="Times New Roman" w:hAnsi="Times New Roman" w:eastAsia="Times New Roman" w:cs="Times New Roman"/>
        </w:rPr>
        <w:t>(1) 13V</w:t>
      </w:r>
      <w:r>
        <w:rPr>
          <w:rFonts w:ascii="宋体" w:hAnsi="宋体" w:eastAsia="宋体" w:cs="宋体"/>
        </w:rPr>
        <w:t>；</w:t>
      </w:r>
      <w:r>
        <w:rPr>
          <w:rFonts w:ascii="Times New Roman" w:hAnsi="Times New Roman" w:eastAsia="Times New Roman" w:cs="Times New Roman"/>
        </w:rPr>
        <w:t>(2) 0.37A</w:t>
      </w:r>
      <w:r>
        <w:rPr>
          <w:rFonts w:ascii="宋体" w:hAnsi="宋体" w:eastAsia="宋体" w:cs="宋体"/>
        </w:rPr>
        <w:t>；</w:t>
      </w:r>
      <w:r>
        <w:rPr>
          <w:rFonts w:ascii="Times New Roman" w:hAnsi="Times New Roman" w:eastAsia="Times New Roman" w:cs="Times New Roman"/>
        </w:rPr>
        <w:t>(3) 2433.6J</w:t>
      </w:r>
    </w:p>
    <w:p w14:paraId="73A13486">
      <w:pPr>
        <w:spacing w:line="360" w:lineRule="auto"/>
        <w:jc w:val="left"/>
        <w:textAlignment w:val="center"/>
      </w:pPr>
      <w:r>
        <w:t>【解析】</w:t>
      </w:r>
    </w:p>
    <w:p w14:paraId="5409813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都断开时，小灯泡</w:t>
      </w:r>
      <w:r>
        <w:rPr>
          <w:rFonts w:ascii="Times New Roman" w:hAnsi="Times New Roman" w:eastAsia="Times New Roman" w:cs="Times New Roman"/>
        </w:rPr>
        <w:t>L</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串联，小灯泡正常发光，根据小灯泡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2.5V 0.75W</w:t>
      </w:r>
      <w:r>
        <w:rPr>
          <w:rFonts w:ascii="宋体" w:hAnsi="宋体" w:eastAsia="宋体" w:cs="宋体"/>
        </w:rPr>
        <w:t>”，电路中的电流：</w:t>
      </w:r>
    </w:p>
    <w:p w14:paraId="020CE664">
      <w:pPr>
        <w:spacing w:line="360" w:lineRule="auto"/>
        <w:jc w:val="center"/>
        <w:textAlignment w:val="center"/>
        <w:rPr>
          <w:rFonts w:ascii="Times New Roman" w:hAnsi="Times New Roman" w:eastAsia="Times New Roman" w:cs="Times New Roman"/>
        </w:rPr>
      </w:pPr>
      <w:r>
        <w:object>
          <v:shape id="_x0000_i1175" o:spt="75" alt="eqId706e4a77b6ee4897b2b5d92d4df84c51" type="#_x0000_t75" style="height:33.8pt;width:140.85pt;" o:ole="t" filled="f" o:preferrelative="t" stroked="f" coordsize="21600,21600">
            <v:path/>
            <v:fill on="f" focussize="0,0"/>
            <v:stroke on="f" joinstyle="miter"/>
            <v:imagedata r:id="rId344" o:title="eqId706e4a77b6ee4897b2b5d92d4df84c51"/>
            <o:lock v:ext="edit" aspectratio="t"/>
            <w10:wrap type="none"/>
            <w10:anchorlock/>
          </v:shape>
          <o:OLEObject Type="Embed" ProgID="Equation.DSMT4" ShapeID="_x0000_i1175" DrawAspect="Content" ObjectID="_1468075875" r:id="rId343">
            <o:LockedField>false</o:LockedField>
          </o:OLEObject>
        </w:object>
      </w:r>
      <w:r>
        <w:rPr>
          <w:rFonts w:ascii="Times New Roman" w:hAnsi="Times New Roman" w:eastAsia="Times New Roman" w:cs="Times New Roman"/>
        </w:rPr>
        <w:t xml:space="preserve"> </w:t>
      </w:r>
    </w:p>
    <w:p w14:paraId="7B6EC2E7">
      <w:pPr>
        <w:spacing w:line="360" w:lineRule="auto"/>
        <w:jc w:val="left"/>
        <w:textAlignment w:val="center"/>
        <w:rPr>
          <w:rFonts w:ascii="宋体" w:hAnsi="宋体" w:eastAsia="宋体" w:cs="宋体"/>
        </w:rPr>
      </w:pPr>
      <w:r>
        <w:rPr>
          <w:rFonts w:ascii="宋体" w:hAnsi="宋体" w:eastAsia="宋体" w:cs="宋体"/>
        </w:rPr>
        <w:t>由</w:t>
      </w:r>
      <w:r>
        <w:object>
          <v:shape id="_x0000_i1176"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76" DrawAspect="Content" ObjectID="_1468075876" r:id="rId345">
            <o:LockedField>false</o:LockedField>
          </o:OLEObject>
        </w:object>
      </w:r>
      <w:r>
        <w:rPr>
          <w:rFonts w:ascii="宋体" w:hAnsi="宋体" w:eastAsia="宋体" w:cs="宋体"/>
        </w:rPr>
        <w:t>可得</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w:t>
      </w:r>
    </w:p>
    <w:p w14:paraId="0E7D976A">
      <w:pPr>
        <w:spacing w:line="360" w:lineRule="auto"/>
        <w:jc w:val="center"/>
        <w:textAlignment w:val="center"/>
        <w:rPr>
          <w:rFonts w:ascii="宋体" w:hAnsi="宋体" w:eastAsia="宋体" w:cs="宋体"/>
        </w:rPr>
      </w:pPr>
      <w:r>
        <w:object>
          <v:shape id="_x0000_i1177" o:spt="75" alt="eqId17d531e46ca747e3afdc3d556e4a3f71" type="#_x0000_t75" style="height:18.15pt;width:144pt;" o:ole="t" filled="f" o:preferrelative="t" stroked="f" coordsize="21600,21600">
            <v:path/>
            <v:fill on="f" focussize="0,0"/>
            <v:stroke on="f" joinstyle="miter"/>
            <v:imagedata r:id="rId347" o:title="eqId17d531e46ca747e3afdc3d556e4a3f71"/>
            <o:lock v:ext="edit" aspectratio="t"/>
            <w10:wrap type="none"/>
            <w10:anchorlock/>
          </v:shape>
          <o:OLEObject Type="Embed" ProgID="Equation.DSMT4" ShapeID="_x0000_i1177" DrawAspect="Content" ObjectID="_1468075877" r:id="rId346">
            <o:LockedField>false</o:LockedField>
          </o:OLEObject>
        </w:object>
      </w:r>
      <w:r>
        <w:rPr>
          <w:rFonts w:ascii="宋体" w:hAnsi="宋体" w:eastAsia="宋体" w:cs="宋体"/>
        </w:rPr>
        <w:t xml:space="preserve"> </w:t>
      </w:r>
    </w:p>
    <w:p w14:paraId="4C2B76AC">
      <w:pPr>
        <w:spacing w:line="360" w:lineRule="auto"/>
        <w:jc w:val="left"/>
        <w:textAlignment w:val="center"/>
        <w:rPr>
          <w:rFonts w:ascii="宋体" w:hAnsi="宋体" w:eastAsia="宋体" w:cs="宋体"/>
        </w:rPr>
      </w:pPr>
      <w:r>
        <w:rPr>
          <w:rFonts w:ascii="宋体" w:hAnsi="宋体" w:eastAsia="宋体" w:cs="宋体"/>
        </w:rPr>
        <w:t>电源的电压等于小灯泡两端电压与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两端电压之和，</w:t>
      </w:r>
    </w:p>
    <w:p w14:paraId="6A1F264B">
      <w:pPr>
        <w:spacing w:line="360" w:lineRule="auto"/>
        <w:jc w:val="center"/>
        <w:textAlignment w:val="center"/>
        <w:rPr>
          <w:rFonts w:ascii="宋体" w:hAnsi="宋体" w:eastAsia="宋体" w:cs="宋体"/>
        </w:rPr>
      </w:pPr>
      <w:r>
        <w:object>
          <v:shape id="_x0000_i1178" o:spt="75" alt="eqIdce73bc2c450b42ee86b82788647df41b" type="#_x0000_t75" style="height:18.15pt;width:165.3pt;" o:ole="t" filled="f" o:preferrelative="t" stroked="f" coordsize="21600,21600">
            <v:path/>
            <v:fill on="f" focussize="0,0"/>
            <v:stroke on="f" joinstyle="miter"/>
            <v:imagedata r:id="rId349" o:title="eqIdce73bc2c450b42ee86b82788647df41b"/>
            <o:lock v:ext="edit" aspectratio="t"/>
            <w10:wrap type="none"/>
            <w10:anchorlock/>
          </v:shape>
          <o:OLEObject Type="Embed" ProgID="Equation.DSMT4" ShapeID="_x0000_i1178" DrawAspect="Content" ObjectID="_1468075878" r:id="rId348">
            <o:LockedField>false</o:LockedField>
          </o:OLEObject>
        </w:object>
      </w:r>
      <w:r>
        <w:rPr>
          <w:rFonts w:ascii="宋体" w:hAnsi="宋体" w:eastAsia="宋体" w:cs="宋体"/>
        </w:rPr>
        <w:t xml:space="preserve"> ；</w:t>
      </w:r>
    </w:p>
    <w:p w14:paraId="7C153BE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断开时，小灯泡</w:t>
      </w:r>
      <w:r>
        <w:rPr>
          <w:rFonts w:ascii="Times New Roman" w:hAnsi="Times New Roman" w:eastAsia="Times New Roman" w:cs="Times New Roman"/>
        </w:rPr>
        <w:t>L</w:t>
      </w:r>
      <w:r>
        <w:rPr>
          <w:rFonts w:ascii="宋体" w:hAnsi="宋体" w:eastAsia="宋体" w:cs="宋体"/>
        </w:rPr>
        <w:t>短路，</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断开，只有</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接入电路，由</w:t>
      </w:r>
      <w:r>
        <w:object>
          <v:shape id="_x0000_i1179"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179" DrawAspect="Content" ObjectID="_1468075879" r:id="rId350">
            <o:LockedField>false</o:LockedField>
          </o:OLEObject>
        </w:object>
      </w:r>
      <w:r>
        <w:rPr>
          <w:rFonts w:ascii="宋体" w:hAnsi="宋体" w:eastAsia="宋体" w:cs="宋体"/>
        </w:rPr>
        <w:t>可得电流表示数：</w:t>
      </w:r>
    </w:p>
    <w:p w14:paraId="49870141">
      <w:pPr>
        <w:spacing w:line="360" w:lineRule="auto"/>
        <w:jc w:val="center"/>
        <w:textAlignment w:val="center"/>
      </w:pPr>
      <w:r>
        <w:object>
          <v:shape id="_x0000_i1180" o:spt="75" alt="eqId1f9205c74c094bda9f2080f6e651cbd3" type="#_x0000_t75" style="height:33.8pt;width:115.85pt;" o:ole="t" filled="f" o:preferrelative="t" stroked="f" coordsize="21600,21600">
            <v:path/>
            <v:fill on="f" focussize="0,0"/>
            <v:stroke on="f" joinstyle="miter"/>
            <v:imagedata r:id="rId352" o:title="eqId1f9205c74c094bda9f2080f6e651cbd3"/>
            <o:lock v:ext="edit" aspectratio="t"/>
            <w10:wrap type="none"/>
            <w10:anchorlock/>
          </v:shape>
          <o:OLEObject Type="Embed" ProgID="Equation.DSMT4" ShapeID="_x0000_i1180" DrawAspect="Content" ObjectID="_1468075880" r:id="rId351">
            <o:LockedField>false</o:LockedField>
          </o:OLEObject>
        </w:object>
      </w:r>
    </w:p>
    <w:p w14:paraId="0407EC9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R</w:t>
      </w:r>
      <w:r>
        <w:rPr>
          <w:rFonts w:ascii="Times New Roman" w:hAnsi="Times New Roman" w:eastAsia="Times New Roman" w:cs="Times New Roman"/>
          <w:vertAlign w:val="subscript"/>
        </w:rPr>
        <w:t>2</w:t>
      </w:r>
      <w:r>
        <w:rPr>
          <w:rFonts w:ascii="宋体" w:hAnsi="宋体" w:eastAsia="宋体" w:cs="宋体"/>
        </w:rPr>
        <w:t>并联，整个电路通电</w:t>
      </w:r>
      <w:r>
        <w:rPr>
          <w:rFonts w:ascii="Times New Roman" w:hAnsi="Times New Roman" w:eastAsia="Times New Roman" w:cs="Times New Roman"/>
        </w:rPr>
        <w:t>210s</w:t>
      </w:r>
      <w:r>
        <w:rPr>
          <w:rFonts w:ascii="宋体" w:hAnsi="宋体" w:eastAsia="宋体" w:cs="宋体"/>
        </w:rPr>
        <w:t>产生的热量：</w:t>
      </w:r>
    </w:p>
    <w:p w14:paraId="3D2FD40E">
      <w:pPr>
        <w:spacing w:line="360" w:lineRule="auto"/>
        <w:jc w:val="center"/>
        <w:textAlignment w:val="center"/>
        <w:rPr>
          <w:rFonts w:ascii="Times New Roman" w:hAnsi="Times New Roman" w:eastAsia="Times New Roman" w:cs="Times New Roman"/>
        </w:rPr>
      </w:pPr>
      <w:r>
        <w:object>
          <v:shape id="_x0000_i1181" o:spt="75" alt="eqIdb44bb8e29dd24092aadb4d7597549f6b" type="#_x0000_t75" style="height:33.2pt;width:170.9pt;" o:ole="t" filled="f" o:preferrelative="t" stroked="f" coordsize="21600,21600">
            <v:path/>
            <v:fill on="f" focussize="0,0"/>
            <v:stroke on="f" joinstyle="miter"/>
            <v:imagedata r:id="rId354" o:title="eqIdb44bb8e29dd24092aadb4d7597549f6b"/>
            <o:lock v:ext="edit" aspectratio="t"/>
            <w10:wrap type="none"/>
            <w10:anchorlock/>
          </v:shape>
          <o:OLEObject Type="Embed" ProgID="Equation.DSMT4" ShapeID="_x0000_i1181" DrawAspect="Content" ObjectID="_1468075881" r:id="rId353">
            <o:LockedField>false</o:LockedField>
          </o:OLEObject>
        </w:object>
      </w:r>
      <w:r>
        <w:rPr>
          <w:rFonts w:ascii="Times New Roman" w:hAnsi="Times New Roman" w:eastAsia="Times New Roman" w:cs="Times New Roman"/>
        </w:rPr>
        <w:t xml:space="preserve"> </w:t>
      </w:r>
    </w:p>
    <w:p w14:paraId="17E5D087">
      <w:pPr>
        <w:spacing w:line="360" w:lineRule="auto"/>
        <w:jc w:val="center"/>
        <w:textAlignment w:val="center"/>
        <w:rPr>
          <w:rFonts w:ascii="Times New Roman" w:hAnsi="Times New Roman" w:eastAsia="Times New Roman" w:cs="Times New Roman"/>
        </w:rPr>
      </w:pPr>
      <w:r>
        <w:object>
          <v:shape id="_x0000_i1182" o:spt="75" alt="eqIdeff9dcd430fe43afa207d9942128b069" type="#_x0000_t75" style="height:33.2pt;width:164.05pt;" o:ole="t" filled="f" o:preferrelative="t" stroked="f" coordsize="21600,21600">
            <v:path/>
            <v:fill on="f" focussize="0,0"/>
            <v:stroke on="f" joinstyle="miter"/>
            <v:imagedata r:id="rId356" o:title="eqIdeff9dcd430fe43afa207d9942128b069"/>
            <o:lock v:ext="edit" aspectratio="t"/>
            <w10:wrap type="none"/>
            <w10:anchorlock/>
          </v:shape>
          <o:OLEObject Type="Embed" ProgID="Equation.DSMT4" ShapeID="_x0000_i1182" DrawAspect="Content" ObjectID="_1468075882" r:id="rId355">
            <o:LockedField>false</o:LockedField>
          </o:OLEObject>
        </w:object>
      </w:r>
      <w:r>
        <w:rPr>
          <w:rFonts w:ascii="Times New Roman" w:hAnsi="Times New Roman" w:eastAsia="Times New Roman" w:cs="Times New Roman"/>
        </w:rPr>
        <w:t xml:space="preserve"> </w:t>
      </w:r>
    </w:p>
    <w:p w14:paraId="5E40DD1A">
      <w:pPr>
        <w:spacing w:line="360" w:lineRule="auto"/>
        <w:jc w:val="center"/>
        <w:textAlignment w:val="center"/>
      </w:pPr>
      <w:r>
        <w:object>
          <v:shape id="_x0000_i1183" o:spt="75" alt="eqIdbc7aa28062a64f0588a9a4fa898d7cde" type="#_x0000_t75" style="height:18.15pt;width:190.95pt;" o:ole="t" filled="f" o:preferrelative="t" stroked="f" coordsize="21600,21600">
            <v:path/>
            <v:fill on="f" focussize="0,0"/>
            <v:stroke on="f" joinstyle="miter"/>
            <v:imagedata r:id="rId358" o:title="eqIdbc7aa28062a64f0588a9a4fa898d7cde"/>
            <o:lock v:ext="edit" aspectratio="t"/>
            <w10:wrap type="none"/>
            <w10:anchorlock/>
          </v:shape>
          <o:OLEObject Type="Embed" ProgID="Equation.DSMT4" ShapeID="_x0000_i1183" DrawAspect="Content" ObjectID="_1468075883" r:id="rId357">
            <o:LockedField>false</o:LockedField>
          </o:OLEObject>
        </w:object>
      </w:r>
    </w:p>
    <w:p w14:paraId="1959C358">
      <w:pPr>
        <w:spacing w:line="360" w:lineRule="auto"/>
        <w:jc w:val="left"/>
        <w:textAlignment w:val="center"/>
        <w:rPr>
          <w:rFonts w:ascii="宋体" w:hAnsi="宋体" w:eastAsia="宋体" w:cs="宋体"/>
        </w:rPr>
      </w:pPr>
      <w:r>
        <w:t>14．</w:t>
      </w:r>
      <w:r>
        <w:rPr>
          <w:rFonts w:ascii="Times New Roman" w:hAnsi="Times New Roman" w:eastAsia="Times New Roman" w:cs="Times New Roman"/>
        </w:rPr>
        <w:t>(1) 21000Ω</w:t>
      </w:r>
      <w:r>
        <w:rPr>
          <w:rFonts w:ascii="宋体" w:hAnsi="宋体" w:eastAsia="宋体" w:cs="宋体"/>
        </w:rPr>
        <w:t>；</w:t>
      </w:r>
      <w:r>
        <w:rPr>
          <w:rFonts w:ascii="Times New Roman" w:hAnsi="Times New Roman" w:eastAsia="Times New Roman" w:cs="Times New Roman"/>
        </w:rPr>
        <w:t>(2) 0.64</w:t>
      </w:r>
      <w:r>
        <w:rPr>
          <w:rFonts w:ascii="宋体" w:hAnsi="宋体" w:eastAsia="宋体" w:cs="宋体"/>
        </w:rPr>
        <w:t>度</w:t>
      </w:r>
    </w:p>
    <w:p w14:paraId="071D4109">
      <w:pPr>
        <w:spacing w:line="360" w:lineRule="auto"/>
        <w:jc w:val="left"/>
        <w:textAlignment w:val="center"/>
      </w:pPr>
      <w:r>
        <w:t>【解析】</w:t>
      </w:r>
    </w:p>
    <w:p w14:paraId="30CD86D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指示灯的额定电压是</w:t>
      </w:r>
      <w:r>
        <w:rPr>
          <w:rFonts w:ascii="Times New Roman" w:hAnsi="Times New Roman" w:eastAsia="Times New Roman" w:cs="Times New Roman"/>
        </w:rPr>
        <w:t>10V</w:t>
      </w:r>
      <w:r>
        <w:rPr>
          <w:rFonts w:ascii="宋体" w:hAnsi="宋体" w:eastAsia="宋体" w:cs="宋体"/>
        </w:rPr>
        <w:t>，所以需要将电阻与灯泡串联进行分压才可以；由题意可知电阻需要分担的电压</w:t>
      </w:r>
    </w:p>
    <w:p w14:paraId="2F0B3101">
      <w:pPr>
        <w:spacing w:line="360" w:lineRule="auto"/>
        <w:jc w:val="center"/>
        <w:textAlignment w:val="center"/>
      </w:pPr>
      <w:r>
        <w:object>
          <v:shape id="_x0000_i1184" o:spt="75" alt="eqId7bc671afdb624affbdc7f6589b2cfe46" type="#_x0000_t75" style="height:18pt;width:168pt;" o:ole="t" filled="f" o:preferrelative="t" stroked="f" coordsize="21600,21600">
            <v:path/>
            <v:fill on="f" focussize="0,0"/>
            <v:stroke on="f" joinstyle="miter"/>
            <v:imagedata r:id="rId360" o:title="eqId7bc671afdb624affbdc7f6589b2cfe46"/>
            <o:lock v:ext="edit" aspectratio="t"/>
            <w10:wrap type="none"/>
            <w10:anchorlock/>
          </v:shape>
          <o:OLEObject Type="Embed" ProgID="Equation.DSMT4" ShapeID="_x0000_i1184" DrawAspect="Content" ObjectID="_1468075884" r:id="rId359">
            <o:LockedField>false</o:LockedField>
          </o:OLEObject>
        </w:object>
      </w:r>
    </w:p>
    <w:p w14:paraId="56ACEC85">
      <w:pPr>
        <w:spacing w:line="360" w:lineRule="auto"/>
        <w:jc w:val="left"/>
        <w:textAlignment w:val="center"/>
        <w:rPr>
          <w:rFonts w:ascii="宋体" w:hAnsi="宋体" w:eastAsia="宋体" w:cs="宋体"/>
        </w:rPr>
      </w:pPr>
      <w:r>
        <w:rPr>
          <w:rFonts w:ascii="宋体" w:hAnsi="宋体" w:eastAsia="宋体" w:cs="宋体"/>
        </w:rPr>
        <w:t>串联电路中的电流</w:t>
      </w:r>
    </w:p>
    <w:p w14:paraId="50E42302">
      <w:pPr>
        <w:spacing w:line="360" w:lineRule="auto"/>
        <w:jc w:val="center"/>
        <w:textAlignment w:val="center"/>
      </w:pPr>
      <w:r>
        <w:object>
          <v:shape id="_x0000_i1185" o:spt="75" alt="eqId1dc196cef0a04c0694e0d3973f1ac9f4" type="#_x0000_t75" style="height:30.75pt;width:114pt;" o:ole="t" filled="f" o:preferrelative="t" stroked="f" coordsize="21600,21600">
            <v:path/>
            <v:fill on="f" focussize="0,0"/>
            <v:stroke on="f" joinstyle="miter"/>
            <v:imagedata r:id="rId362" o:title="eqId1dc196cef0a04c0694e0d3973f1ac9f4"/>
            <o:lock v:ext="edit" aspectratio="t"/>
            <w10:wrap type="none"/>
            <w10:anchorlock/>
          </v:shape>
          <o:OLEObject Type="Embed" ProgID="Equation.DSMT4" ShapeID="_x0000_i1185" DrawAspect="Content" ObjectID="_1468075885" r:id="rId361">
            <o:LockedField>false</o:LockedField>
          </o:OLEObject>
        </w:object>
      </w:r>
    </w:p>
    <w:p w14:paraId="1CB14DA4">
      <w:pPr>
        <w:spacing w:line="360" w:lineRule="auto"/>
        <w:jc w:val="left"/>
        <w:textAlignment w:val="center"/>
        <w:rPr>
          <w:rFonts w:ascii="宋体" w:hAnsi="宋体" w:eastAsia="宋体" w:cs="宋体"/>
        </w:rPr>
      </w:pPr>
      <w:r>
        <w:rPr>
          <w:rFonts w:ascii="宋体" w:hAnsi="宋体" w:eastAsia="宋体" w:cs="宋体"/>
        </w:rPr>
        <w:t>故电阻丝的电阻</w:t>
      </w:r>
    </w:p>
    <w:p w14:paraId="65B4EC11">
      <w:pPr>
        <w:spacing w:line="360" w:lineRule="auto"/>
        <w:jc w:val="center"/>
        <w:textAlignment w:val="center"/>
      </w:pPr>
      <w:r>
        <w:object>
          <v:shape id="_x0000_i1186" o:spt="75" alt="eqId11dd682ee9274fc18c2c167b56846dd9" type="#_x0000_t75" style="height:30.75pt;width:135pt;" o:ole="t" filled="f" o:preferrelative="t" stroked="f" coordsize="21600,21600">
            <v:path/>
            <v:fill on="f" focussize="0,0"/>
            <v:stroke on="f" joinstyle="miter"/>
            <v:imagedata r:id="rId364" o:title="eqId11dd682ee9274fc18c2c167b56846dd9"/>
            <o:lock v:ext="edit" aspectratio="t"/>
            <w10:wrap type="none"/>
            <w10:anchorlock/>
          </v:shape>
          <o:OLEObject Type="Embed" ProgID="Equation.DSMT4" ShapeID="_x0000_i1186" DrawAspect="Content" ObjectID="_1468075886" r:id="rId363">
            <o:LockedField>false</o:LockedField>
          </o:OLEObject>
        </w:object>
      </w:r>
    </w:p>
    <w:p w14:paraId="557D7BF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当照明灯亮时，消耗的电能</w:t>
      </w:r>
    </w:p>
    <w:p w14:paraId="15A5FDA9">
      <w:pPr>
        <w:spacing w:line="360" w:lineRule="auto"/>
        <w:jc w:val="center"/>
        <w:textAlignment w:val="center"/>
      </w:pPr>
      <w:r>
        <w:object>
          <v:shape id="_x0000_i1187" o:spt="75" alt="eqId8c90c0ef366c4cf38a688967fdc83049" type="#_x0000_t75" style="height:18pt;width:162.75pt;" o:ole="t" filled="f" o:preferrelative="t" stroked="f" coordsize="21600,21600">
            <v:path/>
            <v:fill on="f" focussize="0,0"/>
            <v:stroke on="f" joinstyle="miter"/>
            <v:imagedata r:id="rId366" o:title="eqId8c90c0ef366c4cf38a688967fdc83049"/>
            <o:lock v:ext="edit" aspectratio="t"/>
            <w10:wrap type="none"/>
            <w10:anchorlock/>
          </v:shape>
          <o:OLEObject Type="Embed" ProgID="Equation.DSMT4" ShapeID="_x0000_i1187" DrawAspect="Content" ObjectID="_1468075887" r:id="rId365">
            <o:LockedField>false</o:LockedField>
          </o:OLEObject>
        </w:object>
      </w:r>
    </w:p>
    <w:p w14:paraId="37A09844">
      <w:pPr>
        <w:spacing w:line="360" w:lineRule="auto"/>
        <w:jc w:val="left"/>
        <w:textAlignment w:val="center"/>
        <w:rPr>
          <w:rFonts w:ascii="宋体" w:hAnsi="宋体" w:eastAsia="宋体" w:cs="宋体"/>
        </w:rPr>
      </w:pPr>
      <w:r>
        <w:rPr>
          <w:rFonts w:ascii="宋体" w:hAnsi="宋体" w:eastAsia="宋体" w:cs="宋体"/>
        </w:rPr>
        <w:t>当指示灯亮时，指示灯所在支路的电功率为</w:t>
      </w:r>
    </w:p>
    <w:p w14:paraId="5BBC8FF1">
      <w:pPr>
        <w:spacing w:line="360" w:lineRule="auto"/>
        <w:jc w:val="center"/>
        <w:textAlignment w:val="center"/>
      </w:pPr>
      <w:r>
        <w:object>
          <v:shape id="_x0000_i1188" o:spt="75" alt="eqId8e82197af6c84a9fa948065f3e42200d" type="#_x0000_t75" style="height:18pt;width:219pt;" o:ole="t" filled="f" o:preferrelative="t" stroked="f" coordsize="21600,21600">
            <v:path/>
            <v:fill on="f" focussize="0,0"/>
            <v:stroke on="f" joinstyle="miter"/>
            <v:imagedata r:id="rId368" o:title="eqId8e82197af6c84a9fa948065f3e42200d"/>
            <o:lock v:ext="edit" aspectratio="t"/>
            <w10:wrap type="none"/>
            <w10:anchorlock/>
          </v:shape>
          <o:OLEObject Type="Embed" ProgID="Equation.DSMT4" ShapeID="_x0000_i1188" DrawAspect="Content" ObjectID="_1468075888" r:id="rId367">
            <o:LockedField>false</o:LockedField>
          </o:OLEObject>
        </w:object>
      </w:r>
    </w:p>
    <w:p w14:paraId="58D14371">
      <w:pPr>
        <w:spacing w:line="360" w:lineRule="auto"/>
        <w:jc w:val="left"/>
        <w:textAlignment w:val="center"/>
        <w:rPr>
          <w:rFonts w:ascii="宋体" w:hAnsi="宋体" w:eastAsia="宋体" w:cs="宋体"/>
        </w:rPr>
      </w:pPr>
      <w:r>
        <w:rPr>
          <w:rFonts w:ascii="宋体" w:hAnsi="宋体" w:eastAsia="宋体" w:cs="宋体"/>
        </w:rPr>
        <w:t>当指示灯亮时消耗的电能为</w:t>
      </w:r>
    </w:p>
    <w:p w14:paraId="065D7D5E">
      <w:pPr>
        <w:spacing w:line="360" w:lineRule="auto"/>
        <w:jc w:val="center"/>
        <w:textAlignment w:val="center"/>
      </w:pPr>
      <w:r>
        <w:object>
          <v:shape id="_x0000_i1189" o:spt="75" alt="eqId5222ac41ab63498b994d672ce7a01495" type="#_x0000_t75" style="height:18pt;width:207pt;" o:ole="t" filled="f" o:preferrelative="t" stroked="f" coordsize="21600,21600">
            <v:path/>
            <v:fill on="f" focussize="0,0"/>
            <v:stroke on="f" joinstyle="miter"/>
            <v:imagedata r:id="rId370" o:title="eqId5222ac41ab63498b994d672ce7a01495"/>
            <o:lock v:ext="edit" aspectratio="t"/>
            <w10:wrap type="none"/>
            <w10:anchorlock/>
          </v:shape>
          <o:OLEObject Type="Embed" ProgID="Equation.DSMT4" ShapeID="_x0000_i1189" DrawAspect="Content" ObjectID="_1468075889" r:id="rId369">
            <o:LockedField>false</o:LockedField>
          </o:OLEObject>
        </w:object>
      </w:r>
    </w:p>
    <w:p w14:paraId="42798D9A">
      <w:pPr>
        <w:spacing w:line="360" w:lineRule="auto"/>
        <w:jc w:val="left"/>
        <w:textAlignment w:val="center"/>
        <w:rPr>
          <w:rFonts w:ascii="宋体" w:hAnsi="宋体" w:eastAsia="宋体" w:cs="宋体"/>
        </w:rPr>
      </w:pPr>
      <w:r>
        <w:rPr>
          <w:rFonts w:ascii="宋体" w:hAnsi="宋体" w:eastAsia="宋体" w:cs="宋体"/>
        </w:rPr>
        <w:t>因此，整个电路工作一天消耗的电能</w:t>
      </w:r>
    </w:p>
    <w:p w14:paraId="2361F574">
      <w:pPr>
        <w:spacing w:line="360" w:lineRule="auto"/>
        <w:jc w:val="center"/>
        <w:textAlignment w:val="center"/>
      </w:pPr>
      <w:r>
        <w:object>
          <v:shape id="_x0000_i1190" o:spt="75" alt="eqId270672d5b69d4ec6a29cad3076b91a4d" type="#_x0000_t75" style="height:18pt;width:375.6pt;" o:ole="t" filled="f" o:preferrelative="t" stroked="f" coordsize="21600,21600">
            <v:path/>
            <v:fill on="f" focussize="0,0"/>
            <v:stroke on="f" joinstyle="miter"/>
            <v:imagedata r:id="rId372" o:title="eqId270672d5b69d4ec6a29cad3076b91a4d"/>
            <o:lock v:ext="edit" aspectratio="t"/>
            <w10:wrap type="none"/>
            <w10:anchorlock/>
          </v:shape>
          <o:OLEObject Type="Embed" ProgID="Equation.DSMT4" ShapeID="_x0000_i1190" DrawAspect="Content" ObjectID="_1468075890" r:id="rId371">
            <o:LockedField>false</o:LockedField>
          </o:OLEObject>
        </w:object>
      </w:r>
    </w:p>
    <w:p w14:paraId="120B757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电阻丝的阻值应为</w:t>
      </w:r>
      <w:r>
        <w:rPr>
          <w:rFonts w:ascii="Times New Roman" w:hAnsi="Times New Roman" w:eastAsia="Times New Roman" w:cs="Times New Roman"/>
        </w:rPr>
        <w:t>21000Ω</w:t>
      </w:r>
      <w:r>
        <w:rPr>
          <w:rFonts w:ascii="宋体" w:hAnsi="宋体" w:eastAsia="宋体" w:cs="宋体"/>
        </w:rPr>
        <w:t>；</w:t>
      </w:r>
    </w:p>
    <w:p w14:paraId="1142EC1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整个电路一天总共耗电</w:t>
      </w:r>
      <w:r>
        <w:rPr>
          <w:rFonts w:ascii="Times New Roman" w:hAnsi="Times New Roman" w:eastAsia="Times New Roman" w:cs="Times New Roman"/>
        </w:rPr>
        <w:t>0.64</w:t>
      </w:r>
      <w:r>
        <w:rPr>
          <w:rFonts w:ascii="宋体" w:hAnsi="宋体" w:eastAsia="宋体" w:cs="宋体"/>
        </w:rPr>
        <w:t>度。</w:t>
      </w:r>
    </w:p>
    <w:p w14:paraId="79425CB8">
      <w:pPr>
        <w:spacing w:line="360" w:lineRule="auto"/>
        <w:jc w:val="left"/>
        <w:textAlignment w:val="center"/>
        <w:rPr>
          <w:rFonts w:ascii="Times New Roman" w:hAnsi="Times New Roman" w:eastAsia="Times New Roman" w:cs="Times New Roman"/>
        </w:rPr>
      </w:pPr>
      <w:r>
        <w:t>15．</w:t>
      </w:r>
      <w:r>
        <w:rPr>
          <w:rFonts w:ascii="Times New Roman" w:hAnsi="Times New Roman" w:eastAsia="Times New Roman" w:cs="Times New Roman"/>
        </w:rPr>
        <w:t>(1)48.4Ω</w:t>
      </w:r>
      <w:r>
        <w:rPr>
          <w:rFonts w:ascii="宋体" w:hAnsi="宋体" w:eastAsia="宋体" w:cs="宋体"/>
        </w:rPr>
        <w:t>；</w:t>
      </w:r>
      <w:r>
        <w:rPr>
          <w:rFonts w:ascii="Times New Roman" w:hAnsi="Times New Roman" w:eastAsia="Times New Roman" w:cs="Times New Roman"/>
        </w:rPr>
        <w:t>(2)4200s</w:t>
      </w:r>
      <w:r>
        <w:rPr>
          <w:rFonts w:ascii="宋体" w:hAnsi="宋体" w:eastAsia="宋体" w:cs="宋体"/>
        </w:rPr>
        <w:t>；</w:t>
      </w:r>
      <w:r>
        <w:rPr>
          <w:rFonts w:ascii="Times New Roman" w:hAnsi="Times New Roman" w:eastAsia="Times New Roman" w:cs="Times New Roman"/>
        </w:rPr>
        <w:t>(3)0.15A</w:t>
      </w:r>
    </w:p>
    <w:p w14:paraId="291EFFA6">
      <w:pPr>
        <w:spacing w:line="360" w:lineRule="auto"/>
        <w:jc w:val="left"/>
        <w:textAlignment w:val="center"/>
      </w:pPr>
      <w:r>
        <w:t>【解析】</w:t>
      </w:r>
    </w:p>
    <w:p w14:paraId="4316562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根据功率计算公式</w:t>
      </w:r>
      <w:r>
        <w:object>
          <v:shape id="_x0000_i1191" o:spt="75" alt="eqIdb67c129137bf448d9b9c75575b04e70d" type="#_x0000_t75" style="height:33pt;width:39.75pt;" o:ole="t" filled="f" o:preferrelative="t" stroked="f" coordsize="21600,21600">
            <v:path/>
            <v:fill on="f" focussize="0,0"/>
            <v:stroke on="f" joinstyle="miter"/>
            <v:imagedata r:id="rId374" o:title="eqIdb67c129137bf448d9b9c75575b04e70d"/>
            <o:lock v:ext="edit" aspectratio="t"/>
            <w10:wrap type="none"/>
            <w10:anchorlock/>
          </v:shape>
          <o:OLEObject Type="Embed" ProgID="Equation.DSMT4" ShapeID="_x0000_i1191" DrawAspect="Content" ObjectID="_1468075891" r:id="rId373">
            <o:LockedField>false</o:LockedField>
          </o:OLEObject>
        </w:object>
      </w:r>
      <w:r>
        <w:rPr>
          <w:rFonts w:ascii="宋体" w:hAnsi="宋体" w:eastAsia="宋体" w:cs="宋体"/>
        </w:rPr>
        <w:t>可知，热水器正常电加热时电热丝电阻为</w:t>
      </w:r>
    </w:p>
    <w:p w14:paraId="7B99835D">
      <w:pPr>
        <w:spacing w:line="360" w:lineRule="auto"/>
        <w:jc w:val="center"/>
        <w:textAlignment w:val="center"/>
      </w:pPr>
      <w:r>
        <w:object>
          <v:shape id="_x0000_i1192" o:spt="75" alt="eqId7649c39b1def41cbad16a363f1b7b038" type="#_x0000_t75" style="height:33pt;width:135.75pt;" o:ole="t" filled="f" o:preferrelative="t" stroked="f" coordsize="21600,21600">
            <v:path/>
            <v:fill on="f" focussize="0,0"/>
            <v:stroke on="f" joinstyle="miter"/>
            <v:imagedata r:id="rId376" o:title="eqId7649c39b1def41cbad16a363f1b7b038"/>
            <o:lock v:ext="edit" aspectratio="t"/>
            <w10:wrap type="none"/>
            <w10:anchorlock/>
          </v:shape>
          <o:OLEObject Type="Embed" ProgID="Equation.DSMT4" ShapeID="_x0000_i1192" DrawAspect="Content" ObjectID="_1468075892" r:id="rId375">
            <o:LockedField>false</o:LockedField>
          </o:OLEObject>
        </w:object>
      </w:r>
    </w:p>
    <w:p w14:paraId="0250694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根据吸热公式，可知水需吸热</w:t>
      </w:r>
    </w:p>
    <w:p w14:paraId="14E9EBC5">
      <w:pPr>
        <w:spacing w:line="360" w:lineRule="auto"/>
        <w:jc w:val="center"/>
        <w:textAlignment w:val="center"/>
      </w:pPr>
      <w:r>
        <w:object>
          <v:shape id="_x0000_i1193" o:spt="75" alt="eqIda61fe2742aed4309965abd1133af2191" type="#_x0000_t75" style="height:19.5pt;width:342pt;" o:ole="t" filled="f" o:preferrelative="t" stroked="f" coordsize="21600,21600">
            <v:path/>
            <v:fill on="f" focussize="0,0"/>
            <v:stroke on="f" joinstyle="miter"/>
            <v:imagedata r:id="rId378" o:title="eqIda61fe2742aed4309965abd1133af2191"/>
            <o:lock v:ext="edit" aspectratio="t"/>
            <w10:wrap type="none"/>
            <w10:anchorlock/>
          </v:shape>
          <o:OLEObject Type="Embed" ProgID="Equation.DSMT4" ShapeID="_x0000_i1193" DrawAspect="Content" ObjectID="_1468075893" r:id="rId377">
            <o:LockedField>false</o:LockedField>
          </o:OLEObject>
        </w:object>
      </w:r>
    </w:p>
    <w:p w14:paraId="6123D333">
      <w:pPr>
        <w:spacing w:line="360" w:lineRule="auto"/>
        <w:jc w:val="left"/>
        <w:textAlignment w:val="center"/>
        <w:rPr>
          <w:rFonts w:ascii="宋体" w:hAnsi="宋体" w:eastAsia="宋体" w:cs="宋体"/>
        </w:rPr>
      </w:pPr>
      <w:r>
        <w:rPr>
          <w:rFonts w:ascii="宋体" w:hAnsi="宋体" w:eastAsia="宋体" w:cs="宋体"/>
        </w:rPr>
        <w:t>若电热全部被水箱中的水吸收且水无热损失，在加热状态下需用时</w:t>
      </w:r>
    </w:p>
    <w:p w14:paraId="6ED57422">
      <w:pPr>
        <w:spacing w:line="360" w:lineRule="auto"/>
        <w:jc w:val="center"/>
        <w:textAlignment w:val="center"/>
      </w:pPr>
      <w:r>
        <w:object>
          <v:shape id="_x0000_i1194" o:spt="75" alt="eqId7a86d85e0f0b4b65936a8bd6b8e4ecff" type="#_x0000_t75" style="height:36pt;width:177.75pt;" o:ole="t" filled="f" o:preferrelative="t" stroked="f" coordsize="21600,21600">
            <v:path/>
            <v:fill on="f" focussize="0,0"/>
            <v:stroke on="f" joinstyle="miter"/>
            <v:imagedata r:id="rId380" o:title="eqId7a86d85e0f0b4b65936a8bd6b8e4ecff"/>
            <o:lock v:ext="edit" aspectratio="t"/>
            <w10:wrap type="none"/>
            <w10:anchorlock/>
          </v:shape>
          <o:OLEObject Type="Embed" ProgID="Equation.DSMT4" ShapeID="_x0000_i1194" DrawAspect="Content" ObjectID="_1468075894" r:id="rId379">
            <o:LockedField>false</o:LockedField>
          </o:OLEObject>
        </w:object>
      </w:r>
    </w:p>
    <w:p w14:paraId="264E134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由图像可知，当水位指示表指示储水箱水深为</w:t>
      </w:r>
      <w:r>
        <w:rPr>
          <w:rFonts w:ascii="Times New Roman" w:hAnsi="Times New Roman" w:eastAsia="Times New Roman" w:cs="Times New Roman"/>
        </w:rPr>
        <w:t>0.2m</w:t>
      </w:r>
      <w:r>
        <w:rPr>
          <w:rFonts w:ascii="宋体" w:hAnsi="宋体" w:eastAsia="宋体" w:cs="宋体"/>
        </w:rPr>
        <w:t>时</w:t>
      </w:r>
    </w:p>
    <w:p w14:paraId="597177E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i/>
          <w:vertAlign w:val="subscript"/>
        </w:rPr>
        <w:t>x</w:t>
      </w:r>
      <w:r>
        <w:rPr>
          <w:rFonts w:ascii="Times New Roman" w:hAnsi="Times New Roman" w:eastAsia="Times New Roman" w:cs="Times New Roman"/>
        </w:rPr>
        <w:t>=150Ω</w:t>
      </w:r>
    </w:p>
    <w:p w14:paraId="2F095A0F">
      <w:pPr>
        <w:spacing w:line="360" w:lineRule="auto"/>
        <w:jc w:val="left"/>
        <w:textAlignment w:val="center"/>
        <w:rPr>
          <w:rFonts w:ascii="宋体" w:hAnsi="宋体" w:eastAsia="宋体" w:cs="宋体"/>
        </w:rPr>
      </w:pPr>
      <w:r>
        <w:rPr>
          <w:rFonts w:ascii="宋体" w:hAnsi="宋体" w:eastAsia="宋体" w:cs="宋体"/>
        </w:rPr>
        <w:t>两个电阻串联，由欧姆定律可知探测电路中的电流为</w:t>
      </w:r>
    </w:p>
    <w:p w14:paraId="2ED4F04E">
      <w:pPr>
        <w:spacing w:line="360" w:lineRule="auto"/>
        <w:jc w:val="center"/>
        <w:textAlignment w:val="center"/>
      </w:pPr>
      <w:r>
        <w:object>
          <v:shape id="_x0000_i1195" o:spt="75" alt="eqId92294a5838e540bfaf522d42107d6191" type="#_x0000_t75" style="height:35.25pt;width:150.75pt;" o:ole="t" filled="f" o:preferrelative="t" stroked="f" coordsize="21600,21600">
            <v:path/>
            <v:fill on="f" focussize="0,0"/>
            <v:stroke on="f" joinstyle="miter"/>
            <v:imagedata r:id="rId382" o:title="eqId92294a5838e540bfaf522d42107d6191"/>
            <o:lock v:ext="edit" aspectratio="t"/>
            <w10:wrap type="none"/>
            <w10:anchorlock/>
          </v:shape>
          <o:OLEObject Type="Embed" ProgID="Equation.DSMT4" ShapeID="_x0000_i1195" DrawAspect="Content" ObjectID="_1468075895" r:id="rId381">
            <o:LockedField>false</o:LockedField>
          </o:OLEObject>
        </w:object>
      </w:r>
    </w:p>
    <w:p w14:paraId="5562B82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热水器正常电加热时，电热丝电阻为</w:t>
      </w:r>
      <w:r>
        <w:rPr>
          <w:rFonts w:ascii="Times New Roman" w:hAnsi="Times New Roman" w:eastAsia="Times New Roman" w:cs="Times New Roman"/>
        </w:rPr>
        <w:t>48.4Ω</w:t>
      </w:r>
      <w:r>
        <w:rPr>
          <w:rFonts w:ascii="宋体" w:hAnsi="宋体" w:eastAsia="宋体" w:cs="宋体"/>
        </w:rPr>
        <w:t>；</w:t>
      </w:r>
    </w:p>
    <w:p w14:paraId="459CADC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将储水箱中</w:t>
      </w:r>
      <w:r>
        <w:rPr>
          <w:rFonts w:ascii="Times New Roman" w:hAnsi="Times New Roman" w:eastAsia="Times New Roman" w:cs="Times New Roman"/>
        </w:rPr>
        <w:t>50kg</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的水加热到</w:t>
      </w:r>
      <w:r>
        <w:rPr>
          <w:rFonts w:ascii="Times New Roman" w:hAnsi="Times New Roman" w:eastAsia="Times New Roman" w:cs="Times New Roman"/>
        </w:rPr>
        <w:t>50℃</w:t>
      </w:r>
      <w:r>
        <w:rPr>
          <w:rFonts w:ascii="宋体" w:hAnsi="宋体" w:eastAsia="宋体" w:cs="宋体"/>
        </w:rPr>
        <w:t>，正常通电要</w:t>
      </w:r>
      <w:r>
        <w:rPr>
          <w:rFonts w:ascii="Times New Roman" w:hAnsi="Times New Roman" w:eastAsia="Times New Roman" w:cs="Times New Roman"/>
        </w:rPr>
        <w:t>4200s</w:t>
      </w:r>
      <w:r>
        <w:rPr>
          <w:rFonts w:ascii="宋体" w:hAnsi="宋体" w:eastAsia="宋体" w:cs="宋体"/>
        </w:rPr>
        <w:t>；</w:t>
      </w:r>
    </w:p>
    <w:p w14:paraId="26688E0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当水位指示表指示储水箱水深为</w:t>
      </w:r>
      <w:r>
        <w:rPr>
          <w:rFonts w:ascii="Times New Roman" w:hAnsi="Times New Roman" w:eastAsia="Times New Roman" w:cs="Times New Roman"/>
        </w:rPr>
        <w:t>0.2m</w:t>
      </w:r>
      <w:r>
        <w:rPr>
          <w:rFonts w:ascii="宋体" w:hAnsi="宋体" w:eastAsia="宋体" w:cs="宋体"/>
        </w:rPr>
        <w:t>时，探测电路中的电流为</w:t>
      </w:r>
      <w:r>
        <w:rPr>
          <w:rFonts w:ascii="Times New Roman" w:hAnsi="Times New Roman" w:eastAsia="Times New Roman" w:cs="Times New Roman"/>
        </w:rPr>
        <w:t>0.15A</w:t>
      </w:r>
      <w:r>
        <w:rPr>
          <w:rFonts w:ascii="宋体" w:hAnsi="宋体" w:eastAsia="宋体" w:cs="宋体"/>
        </w:rPr>
        <w:t>。</w:t>
      </w:r>
    </w:p>
    <w:p w14:paraId="2698D48A">
      <w:pPr>
        <w:spacing w:line="360" w:lineRule="auto"/>
        <w:jc w:val="left"/>
        <w:textAlignment w:val="center"/>
        <w:rPr>
          <w:rFonts w:ascii="Times New Roman" w:hAnsi="Times New Roman" w:eastAsia="Times New Roman" w:cs="Times New Roman"/>
        </w:rPr>
      </w:pPr>
      <w:r>
        <w:t>16．</w:t>
      </w:r>
      <w:r>
        <w:rPr>
          <w:rFonts w:ascii="Times New Roman" w:hAnsi="Times New Roman" w:eastAsia="Times New Roman" w:cs="Times New Roman"/>
        </w:rPr>
        <w:t>(1)24Ω</w:t>
      </w:r>
      <w:r>
        <w:rPr>
          <w:rFonts w:ascii="宋体" w:hAnsi="宋体" w:eastAsia="宋体" w:cs="宋体"/>
        </w:rPr>
        <w:t>；</w:t>
      </w:r>
      <w:r>
        <w:rPr>
          <w:rFonts w:ascii="Times New Roman" w:hAnsi="Times New Roman" w:eastAsia="Times New Roman" w:cs="Times New Roman"/>
        </w:rPr>
        <w:t>(2)40Ω</w:t>
      </w:r>
      <w:r>
        <w:rPr>
          <w:rFonts w:ascii="宋体" w:hAnsi="宋体" w:eastAsia="宋体" w:cs="宋体"/>
        </w:rPr>
        <w:t>；</w:t>
      </w:r>
      <w:r>
        <w:rPr>
          <w:rFonts w:ascii="Times New Roman" w:hAnsi="Times New Roman" w:eastAsia="Times New Roman" w:cs="Times New Roman"/>
        </w:rPr>
        <w:t>(3)3.6W</w:t>
      </w:r>
    </w:p>
    <w:p w14:paraId="5487AF2A">
      <w:pPr>
        <w:spacing w:line="360" w:lineRule="auto"/>
        <w:jc w:val="left"/>
        <w:textAlignment w:val="center"/>
      </w:pPr>
      <w:r>
        <w:t>【解析】</w:t>
      </w:r>
    </w:p>
    <w:p w14:paraId="3BF7E29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正常发光时，根据欧姆定律可知其电阻为</w:t>
      </w:r>
    </w:p>
    <w:p w14:paraId="1FF8EA1D">
      <w:pPr>
        <w:spacing w:line="360" w:lineRule="auto"/>
        <w:jc w:val="center"/>
        <w:textAlignment w:val="center"/>
      </w:pPr>
      <w:r>
        <w:object>
          <v:shape id="_x0000_i1196" o:spt="75" alt="eqIde9897d065b9a4b0a8537a167547e41cd" type="#_x0000_t75" style="height:36pt;width:125pt;" o:ole="t" filled="f" o:preferrelative="t" stroked="f" coordsize="21600,21600">
            <v:path/>
            <v:fill on="f" focussize="0,0"/>
            <v:stroke on="f" joinstyle="miter"/>
            <v:imagedata r:id="rId384" o:title="eqIde9897d065b9a4b0a8537a167547e41cd"/>
            <o:lock v:ext="edit" aspectratio="t"/>
            <w10:wrap type="none"/>
            <w10:anchorlock/>
          </v:shape>
          <o:OLEObject Type="Embed" ProgID="Equation.DSMT4" ShapeID="_x0000_i1196" DrawAspect="Content" ObjectID="_1468075896" r:id="rId383">
            <o:LockedField>false</o:LockedField>
          </o:OLEObject>
        </w:object>
      </w:r>
    </w:p>
    <w:p w14:paraId="76041FC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由电路图可知，小灯泡和电阻并联，电流表测量干路电流；由功率公式可知小灯炮正常发光时的电流为</w:t>
      </w:r>
    </w:p>
    <w:p w14:paraId="5B10BC5D">
      <w:pPr>
        <w:spacing w:line="360" w:lineRule="auto"/>
        <w:jc w:val="center"/>
        <w:textAlignment w:val="center"/>
      </w:pPr>
      <w:r>
        <w:object>
          <v:shape id="_x0000_i1197" o:spt="75" alt="eqIdf4ef0f1a488f46278f989e1b7c31caea" type="#_x0000_t75" style="height:33.75pt;width:110.25pt;" o:ole="t" filled="f" o:preferrelative="t" stroked="f" coordsize="21600,21600">
            <v:path/>
            <v:fill on="f" focussize="0,0"/>
            <v:stroke on="f" joinstyle="miter"/>
            <v:imagedata r:id="rId386" o:title="eqIdf4ef0f1a488f46278f989e1b7c31caea"/>
            <o:lock v:ext="edit" aspectratio="t"/>
            <w10:wrap type="none"/>
            <w10:anchorlock/>
          </v:shape>
          <o:OLEObject Type="Embed" ProgID="Equation.DSMT4" ShapeID="_x0000_i1197" DrawAspect="Content" ObjectID="_1468075897" r:id="rId385">
            <o:LockedField>false</o:LockedField>
          </o:OLEObject>
        </w:object>
      </w:r>
    </w:p>
    <w:p w14:paraId="61BB5E3E">
      <w:pPr>
        <w:spacing w:line="360" w:lineRule="auto"/>
        <w:jc w:val="left"/>
        <w:textAlignment w:val="center"/>
        <w:rPr>
          <w:rFonts w:ascii="宋体" w:hAnsi="宋体" w:eastAsia="宋体" w:cs="宋体"/>
        </w:rPr>
      </w:pPr>
      <w:r>
        <w:rPr>
          <w:rFonts w:ascii="宋体" w:hAnsi="宋体" w:eastAsia="宋体" w:cs="宋体"/>
        </w:rPr>
        <w:t>干路电流应大于</w:t>
      </w:r>
      <w:r>
        <w:rPr>
          <w:rFonts w:ascii="Times New Roman" w:hAnsi="Times New Roman" w:eastAsia="Times New Roman" w:cs="Times New Roman"/>
        </w:rPr>
        <w:t>0.5A</w:t>
      </w:r>
      <w:r>
        <w:rPr>
          <w:rFonts w:ascii="宋体" w:hAnsi="宋体" w:eastAsia="宋体" w:cs="宋体"/>
        </w:rPr>
        <w:t>，则图乙所示电流表最大量程应为</w:t>
      </w:r>
      <w:r>
        <w:rPr>
          <w:rFonts w:ascii="Times New Roman" w:hAnsi="Times New Roman" w:eastAsia="Times New Roman" w:cs="Times New Roman"/>
        </w:rPr>
        <w:t>3A</w:t>
      </w:r>
      <w:r>
        <w:rPr>
          <w:rFonts w:ascii="宋体" w:hAnsi="宋体" w:eastAsia="宋体" w:cs="宋体"/>
        </w:rPr>
        <w:t>，故读数为</w:t>
      </w:r>
      <w:r>
        <w:rPr>
          <w:rFonts w:ascii="Times New Roman" w:hAnsi="Times New Roman" w:eastAsia="Times New Roman" w:cs="Times New Roman"/>
        </w:rPr>
        <w:t>0.8A</w:t>
      </w:r>
      <w:r>
        <w:rPr>
          <w:rFonts w:ascii="宋体" w:hAnsi="宋体" w:eastAsia="宋体" w:cs="宋体"/>
        </w:rPr>
        <w:t>，则通过</w:t>
      </w:r>
      <w:r>
        <w:rPr>
          <w:rFonts w:ascii="Times New Roman" w:hAnsi="Times New Roman" w:eastAsia="Times New Roman" w:cs="Times New Roman"/>
          <w:i/>
        </w:rPr>
        <w:t>R</w:t>
      </w:r>
      <w:r>
        <w:rPr>
          <w:rFonts w:ascii="宋体" w:hAnsi="宋体" w:eastAsia="宋体" w:cs="宋体"/>
        </w:rPr>
        <w:t>的电流为</w:t>
      </w:r>
    </w:p>
    <w:p w14:paraId="158FCFA3">
      <w:pPr>
        <w:spacing w:line="360" w:lineRule="auto"/>
        <w:jc w:val="center"/>
        <w:textAlignment w:val="center"/>
      </w:pPr>
      <w:r>
        <w:object>
          <v:shape id="_x0000_i1198" o:spt="75" alt="eqIdd848c969fb744657853b78a5c470badc" type="#_x0000_t75" style="height:18.35pt;width:160.3pt;" o:ole="t" filled="f" o:preferrelative="t" stroked="f" coordsize="21600,21600">
            <v:path/>
            <v:fill on="f" focussize="0,0"/>
            <v:stroke on="f" joinstyle="miter"/>
            <v:imagedata r:id="rId388" o:title="eqIdd848c969fb744657853b78a5c470badc"/>
            <o:lock v:ext="edit" aspectratio="t"/>
            <w10:wrap type="none"/>
            <w10:anchorlock/>
          </v:shape>
          <o:OLEObject Type="Embed" ProgID="Equation.DSMT4" ShapeID="_x0000_i1198" DrawAspect="Content" ObjectID="_1468075898" r:id="rId387">
            <o:LockedField>false</o:LockedField>
          </o:OLEObject>
        </w:object>
      </w:r>
    </w:p>
    <w:p w14:paraId="68379263">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i/>
        </w:rPr>
        <w:t>R</w:t>
      </w:r>
      <w:r>
        <w:rPr>
          <w:rFonts w:ascii="宋体" w:hAnsi="宋体" w:eastAsia="宋体" w:cs="宋体"/>
        </w:rPr>
        <w:t>的电阻为</w:t>
      </w:r>
    </w:p>
    <w:p w14:paraId="088B1565">
      <w:pPr>
        <w:spacing w:line="360" w:lineRule="auto"/>
        <w:jc w:val="center"/>
        <w:textAlignment w:val="center"/>
      </w:pPr>
      <w:r>
        <w:object>
          <v:shape id="_x0000_i1199" o:spt="75" alt="eqIdc6aff91cb3194ea790b845ab74c1ff60" type="#_x0000_t75" style="height:33.95pt;width:110.7pt;" o:ole="t" filled="f" o:preferrelative="t" stroked="f" coordsize="21600,21600">
            <v:path/>
            <v:fill on="f" focussize="0,0"/>
            <v:stroke on="f" joinstyle="miter"/>
            <v:imagedata r:id="rId390" o:title="eqIdc6aff91cb3194ea790b845ab74c1ff60"/>
            <o:lock v:ext="edit" aspectratio="t"/>
            <w10:wrap type="none"/>
            <w10:anchorlock/>
          </v:shape>
          <o:OLEObject Type="Embed" ProgID="Equation.DSMT4" ShapeID="_x0000_i1199" DrawAspect="Content" ObjectID="_1468075899" r:id="rId389">
            <o:LockedField>false</o:LockedField>
          </o:OLEObject>
        </w:object>
      </w:r>
    </w:p>
    <w:p w14:paraId="0AF2AA0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消耗的功率为</w:t>
      </w:r>
    </w:p>
    <w:p w14:paraId="4CFF9A8B">
      <w:pPr>
        <w:spacing w:line="360" w:lineRule="auto"/>
        <w:jc w:val="center"/>
        <w:textAlignment w:val="center"/>
      </w:pPr>
      <w:r>
        <w:object>
          <v:shape id="_x0000_i1200" o:spt="75" alt="eqId5c54b91d9d974dd1829bae652ac25097" type="#_x0000_t75" style="height:18.35pt;width:156.25pt;" o:ole="t" filled="f" o:preferrelative="t" stroked="f" coordsize="21600,21600">
            <v:path/>
            <v:fill on="f" focussize="0,0"/>
            <v:stroke on="f" joinstyle="miter"/>
            <v:imagedata r:id="rId392" o:title="eqId5c54b91d9d974dd1829bae652ac25097"/>
            <o:lock v:ext="edit" aspectratio="t"/>
            <w10:wrap type="none"/>
            <w10:anchorlock/>
          </v:shape>
          <o:OLEObject Type="Embed" ProgID="Equation.DSMT4" ShapeID="_x0000_i1200" DrawAspect="Content" ObjectID="_1468075900" r:id="rId391">
            <o:LockedField>false</o:LockedField>
          </o:OLEObject>
        </w:object>
      </w:r>
    </w:p>
    <w:p w14:paraId="694FACB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的电阻为</w:t>
      </w:r>
      <w:r>
        <w:rPr>
          <w:rFonts w:ascii="Times New Roman" w:hAnsi="Times New Roman" w:eastAsia="Times New Roman" w:cs="Times New Roman"/>
        </w:rPr>
        <w:t>24Ω</w:t>
      </w:r>
      <w:r>
        <w:rPr>
          <w:rFonts w:ascii="宋体" w:hAnsi="宋体" w:eastAsia="宋体" w:cs="宋体"/>
        </w:rPr>
        <w:t>；</w:t>
      </w:r>
    </w:p>
    <w:p w14:paraId="786AC55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的阻值为</w:t>
      </w:r>
      <w:r>
        <w:rPr>
          <w:rFonts w:ascii="Times New Roman" w:hAnsi="Times New Roman" w:eastAsia="Times New Roman" w:cs="Times New Roman"/>
        </w:rPr>
        <w:t>40Ω</w:t>
      </w:r>
      <w:r>
        <w:rPr>
          <w:rFonts w:ascii="宋体" w:hAnsi="宋体" w:eastAsia="宋体" w:cs="宋体"/>
        </w:rPr>
        <w:t>；</w:t>
      </w:r>
    </w:p>
    <w:p w14:paraId="6E7E5EB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消耗的电功率为</w:t>
      </w:r>
      <w:r>
        <w:rPr>
          <w:rFonts w:ascii="Times New Roman" w:hAnsi="Times New Roman" w:eastAsia="Times New Roman" w:cs="Times New Roman"/>
        </w:rPr>
        <w:t>3.6W</w:t>
      </w:r>
      <w:r>
        <w:rPr>
          <w:rFonts w:ascii="宋体" w:hAnsi="宋体" w:eastAsia="宋体" w:cs="宋体"/>
        </w:rPr>
        <w:t>。</w:t>
      </w:r>
    </w:p>
    <w:p w14:paraId="04932534">
      <w:pPr>
        <w:spacing w:line="360" w:lineRule="auto"/>
        <w:jc w:val="left"/>
        <w:textAlignment w:val="center"/>
        <w:rPr>
          <w:rFonts w:ascii="Times New Roman" w:hAnsi="Times New Roman" w:eastAsia="Times New Roman" w:cs="Times New Roman"/>
        </w:rPr>
      </w:pPr>
      <w:r>
        <w:t>17．</w:t>
      </w:r>
      <w:r>
        <w:rPr>
          <w:rFonts w:ascii="宋体" w:hAnsi="宋体" w:eastAsia="宋体" w:cs="宋体"/>
        </w:rPr>
        <w:t>(1)</w:t>
      </w:r>
      <w:r>
        <w:rPr>
          <w:rFonts w:ascii="Times New Roman" w:hAnsi="Times New Roman" w:eastAsia="Times New Roman" w:cs="Times New Roman"/>
        </w:rPr>
        <w:t>12V</w:t>
      </w:r>
      <w:r>
        <w:rPr>
          <w:rFonts w:ascii="宋体" w:hAnsi="宋体" w:eastAsia="宋体" w:cs="宋体"/>
        </w:rPr>
        <w:t>；</w:t>
      </w:r>
      <w:r>
        <w:rPr>
          <w:rFonts w:ascii="Times New Roman" w:hAnsi="Times New Roman" w:eastAsia="Times New Roman" w:cs="Times New Roman"/>
        </w:rPr>
        <w:t>(2)40Ω</w:t>
      </w:r>
      <w:r>
        <w:rPr>
          <w:rFonts w:ascii="宋体" w:hAnsi="宋体" w:eastAsia="宋体" w:cs="宋体"/>
        </w:rPr>
        <w:t>；</w:t>
      </w:r>
      <w:r>
        <w:rPr>
          <w:rFonts w:ascii="Times New Roman" w:hAnsi="Times New Roman" w:eastAsia="Times New Roman" w:cs="Times New Roman"/>
        </w:rPr>
        <w:t>(3)1.8W</w:t>
      </w:r>
    </w:p>
    <w:p w14:paraId="228203DA">
      <w:pPr>
        <w:spacing w:line="360" w:lineRule="auto"/>
        <w:jc w:val="left"/>
        <w:textAlignment w:val="center"/>
      </w:pPr>
      <w:r>
        <w:t>【解析】</w:t>
      </w:r>
    </w:p>
    <w:p w14:paraId="24C5B9E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由电路图可知，当滑片在</w:t>
      </w:r>
      <w:r>
        <w:object>
          <v:shape id="_x0000_i1201" o:spt="75" alt="eqId70a27b6ddf6b478285353abb3b1f3741" type="#_x0000_t75" style="height:10.65pt;width:10pt;" o:ole="t" filled="f" o:preferrelative="t" stroked="f" coordsize="21600,21600">
            <v:path/>
            <v:fill on="f" focussize="0,0"/>
            <v:stroke on="f" joinstyle="miter"/>
            <v:imagedata r:id="rId394" o:title="eqId70a27b6ddf6b478285353abb3b1f3741"/>
            <o:lock v:ext="edit" aspectratio="t"/>
            <w10:wrap type="none"/>
            <w10:anchorlock/>
          </v:shape>
          <o:OLEObject Type="Embed" ProgID="Equation.DSMT4" ShapeID="_x0000_i1201" DrawAspect="Content" ObjectID="_1468075901" r:id="rId393">
            <o:LockedField>false</o:LockedField>
          </o:OLEObject>
        </w:object>
      </w:r>
      <w:r>
        <w:rPr>
          <w:rFonts w:ascii="宋体" w:hAnsi="宋体" w:eastAsia="宋体" w:cs="宋体"/>
        </w:rPr>
        <w:t>端时滑动变阻器</w:t>
      </w:r>
      <w:r>
        <w:object>
          <v:shape id="_x0000_i1202"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02" DrawAspect="Content" ObjectID="_1468075902" r:id="rId395">
            <o:LockedField>false</o:LockedField>
          </o:OLEObject>
        </w:object>
      </w:r>
      <w:r>
        <w:rPr>
          <w:rFonts w:ascii="宋体" w:hAnsi="宋体" w:eastAsia="宋体" w:cs="宋体"/>
        </w:rPr>
        <w:t>被短路，电压表</w:t>
      </w:r>
      <w:r>
        <w:object>
          <v:shape id="_x0000_i1203"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03" DrawAspect="Content" ObjectID="_1468075903" r:id="rId396">
            <o:LockedField>false</o:LockedField>
          </o:OLEObject>
        </w:object>
      </w:r>
      <w:r>
        <w:rPr>
          <w:rFonts w:ascii="宋体" w:hAnsi="宋体" w:eastAsia="宋体" w:cs="宋体"/>
        </w:rPr>
        <w:t>示数为零，电路为</w:t>
      </w:r>
      <w:r>
        <w:object>
          <v:shape id="_x0000_i1204"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04" DrawAspect="Content" ObjectID="_1468075904" r:id="rId398">
            <o:LockedField>false</o:LockedField>
          </o:OLEObject>
        </w:object>
      </w:r>
      <w:r>
        <w:rPr>
          <w:rFonts w:ascii="宋体" w:hAnsi="宋体" w:eastAsia="宋体" w:cs="宋体"/>
        </w:rPr>
        <w:t>的简单电路，电压表</w:t>
      </w:r>
      <w:r>
        <w:object>
          <v:shape id="_x0000_i1205" o:spt="75" alt="eqIdb98c0459b264404fb70ef7ebd248d82f" type="#_x0000_t75" style="height:18pt;width:13.9pt;" o:ole="t" filled="f" o:preferrelative="t" stroked="f" coordsize="21600,21600">
            <v:path/>
            <v:fill on="f" focussize="0,0"/>
            <v:stroke on="f" joinstyle="miter"/>
            <v:imagedata r:id="rId400" o:title="eqIdb98c0459b264404fb70ef7ebd248d82f"/>
            <o:lock v:ext="edit" aspectratio="t"/>
            <w10:wrap type="none"/>
            <w10:anchorlock/>
          </v:shape>
          <o:OLEObject Type="Embed" ProgID="Equation.DSMT4" ShapeID="_x0000_i1205" DrawAspect="Content" ObjectID="_1468075905" r:id="rId399">
            <o:LockedField>false</o:LockedField>
          </o:OLEObject>
        </w:object>
      </w:r>
      <w:r>
        <w:rPr>
          <w:rFonts w:ascii="宋体" w:hAnsi="宋体" w:eastAsia="宋体" w:cs="宋体"/>
        </w:rPr>
        <w:t>测电源的电压，由乙图读出电源的电压；</w:t>
      </w:r>
    </w:p>
    <w:p w14:paraId="2AF8FFA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当滑片在</w:t>
      </w:r>
      <w:r>
        <w:object>
          <v:shape id="_x0000_i1206" o:spt="75" alt="eqIdaea992e70d4943e49e893817eb885ed7" type="#_x0000_t75" style="height:14.35pt;width:9.9pt;" o:ole="t" filled="f" o:preferrelative="t" stroked="f" coordsize="21600,21600">
            <v:path/>
            <v:fill on="f" focussize="0,0"/>
            <v:stroke on="f" joinstyle="miter"/>
            <v:imagedata r:id="rId402" o:title="eqIdaea992e70d4943e49e893817eb885ed7"/>
            <o:lock v:ext="edit" aspectratio="t"/>
            <w10:wrap type="none"/>
            <w10:anchorlock/>
          </v:shape>
          <o:OLEObject Type="Embed" ProgID="Equation.DSMT4" ShapeID="_x0000_i1206" DrawAspect="Content" ObjectID="_1468075906" r:id="rId401">
            <o:LockedField>false</o:LockedField>
          </o:OLEObject>
        </w:object>
      </w:r>
      <w:r>
        <w:rPr>
          <w:rFonts w:ascii="宋体" w:hAnsi="宋体" w:eastAsia="宋体" w:cs="宋体"/>
        </w:rPr>
        <w:t>端时，</w:t>
      </w:r>
      <w:r>
        <w:object>
          <v:shape id="_x0000_i1207"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07" DrawAspect="Content" ObjectID="_1468075907" r:id="rId403">
            <o:LockedField>false</o:LockedField>
          </o:OLEObject>
        </w:object>
      </w:r>
      <w:r>
        <w:rPr>
          <w:rFonts w:ascii="宋体" w:hAnsi="宋体" w:eastAsia="宋体" w:cs="宋体"/>
        </w:rPr>
        <w:t>与</w:t>
      </w:r>
      <w:r>
        <w:object>
          <v:shape id="_x0000_i1208"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08" DrawAspect="Content" ObjectID="_1468075908" r:id="rId404">
            <o:LockedField>false</o:LockedField>
          </o:OLEObject>
        </w:object>
      </w:r>
      <w:r>
        <w:rPr>
          <w:rFonts w:ascii="宋体" w:hAnsi="宋体" w:eastAsia="宋体" w:cs="宋体"/>
        </w:rPr>
        <w:t>的最大阻值串联，电压表</w:t>
      </w:r>
      <w:r>
        <w:object>
          <v:shape id="_x0000_i1209" o:spt="75" alt="eqIdb98c0459b264404fb70ef7ebd248d82f" type="#_x0000_t75" style="height:18pt;width:13.9pt;" o:ole="t" filled="f" o:preferrelative="t" stroked="f" coordsize="21600,21600">
            <v:path/>
            <v:fill on="f" focussize="0,0"/>
            <v:stroke on="f" joinstyle="miter"/>
            <v:imagedata r:id="rId400" o:title="eqIdb98c0459b264404fb70ef7ebd248d82f"/>
            <o:lock v:ext="edit" aspectratio="t"/>
            <w10:wrap type="none"/>
            <w10:anchorlock/>
          </v:shape>
          <o:OLEObject Type="Embed" ProgID="Equation.DSMT4" ShapeID="_x0000_i1209" DrawAspect="Content" ObjectID="_1468075909" r:id="rId405">
            <o:LockedField>false</o:LockedField>
          </o:OLEObject>
        </w:object>
      </w:r>
      <w:r>
        <w:rPr>
          <w:rFonts w:ascii="宋体" w:hAnsi="宋体" w:eastAsia="宋体" w:cs="宋体"/>
        </w:rPr>
        <w:t>测</w:t>
      </w:r>
      <w:r>
        <w:object>
          <v:shape id="_x0000_i1210"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10" DrawAspect="Content" ObjectID="_1468075910" r:id="rId406">
            <o:LockedField>false</o:LockedField>
          </o:OLEObject>
        </w:object>
      </w:r>
      <w:r>
        <w:rPr>
          <w:rFonts w:ascii="宋体" w:hAnsi="宋体" w:eastAsia="宋体" w:cs="宋体"/>
        </w:rPr>
        <w:t>两端的电压，电压表</w:t>
      </w:r>
      <w:r>
        <w:object>
          <v:shape id="_x0000_i1211"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11" DrawAspect="Content" ObjectID="_1468075911" r:id="rId407">
            <o:LockedField>false</o:LockedField>
          </o:OLEObject>
        </w:object>
      </w:r>
      <w:r>
        <w:rPr>
          <w:rFonts w:ascii="宋体" w:hAnsi="宋体" w:eastAsia="宋体" w:cs="宋体"/>
        </w:rPr>
        <w:t>测</w:t>
      </w:r>
      <w:r>
        <w:object>
          <v:shape id="_x0000_i1212"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12" DrawAspect="Content" ObjectID="_1468075912" r:id="rId408">
            <o:LockedField>false</o:LockedField>
          </o:OLEObject>
        </w:object>
      </w:r>
      <w:r>
        <w:rPr>
          <w:rFonts w:ascii="宋体" w:hAnsi="宋体" w:eastAsia="宋体" w:cs="宋体"/>
        </w:rPr>
        <w:t>两端的电压，电流表测电路中的电流；此时电压表</w:t>
      </w:r>
      <w:r>
        <w:object>
          <v:shape id="_x0000_i1213"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13" DrawAspect="Content" ObjectID="_1468075913" r:id="rId409">
            <o:LockedField>false</o:LockedField>
          </o:OLEObject>
        </w:object>
      </w:r>
      <w:r>
        <w:rPr>
          <w:rFonts w:ascii="宋体" w:hAnsi="宋体" w:eastAsia="宋体" w:cs="宋体"/>
        </w:rPr>
        <w:t>示数最大，由乙图读出电压表</w:t>
      </w:r>
      <w:r>
        <w:object>
          <v:shape id="_x0000_i1214" o:spt="75" alt="eqIdb98c0459b264404fb70ef7ebd248d82f" type="#_x0000_t75" style="height:18pt;width:13.9pt;" o:ole="t" filled="f" o:preferrelative="t" stroked="f" coordsize="21600,21600">
            <v:path/>
            <v:fill on="f" focussize="0,0"/>
            <v:stroke on="f" joinstyle="miter"/>
            <v:imagedata r:id="rId400" o:title="eqIdb98c0459b264404fb70ef7ebd248d82f"/>
            <o:lock v:ext="edit" aspectratio="t"/>
            <w10:wrap type="none"/>
            <w10:anchorlock/>
          </v:shape>
          <o:OLEObject Type="Embed" ProgID="Equation.DSMT4" ShapeID="_x0000_i1214" DrawAspect="Content" ObjectID="_1468075914" r:id="rId410">
            <o:LockedField>false</o:LockedField>
          </o:OLEObject>
        </w:object>
      </w:r>
      <w:r>
        <w:rPr>
          <w:rFonts w:ascii="宋体" w:hAnsi="宋体" w:eastAsia="宋体" w:cs="宋体"/>
        </w:rPr>
        <w:t>、</w:t>
      </w:r>
      <w:r>
        <w:object>
          <v:shape id="_x0000_i1215"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15" DrawAspect="Content" ObjectID="_1468075915" r:id="rId411">
            <o:LockedField>false</o:LockedField>
          </o:OLEObject>
        </w:object>
      </w:r>
      <w:r>
        <w:rPr>
          <w:rFonts w:ascii="宋体" w:hAnsi="宋体" w:eastAsia="宋体" w:cs="宋体"/>
        </w:rPr>
        <w:t>示数；根据欧姆定律求出此时电路中的电流和滑动变阻器的最大阻值。</w:t>
      </w:r>
    </w:p>
    <w:p w14:paraId="0501DE3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当滑动触头移到滑动变阻器的中间位置时，根据串联电路的特点和欧姆定律求出电路的电流，根据</w:t>
      </w:r>
      <w:r>
        <w:object>
          <v:shape id="_x0000_i1216" o:spt="75" alt="eqIdf5460a84f655455db7d97c8bf5c15197" type="#_x0000_t75" style="height:15pt;width:42pt;" o:ole="t" filled="f" o:preferrelative="t" stroked="f" coordsize="21600,21600">
            <v:path/>
            <v:fill on="f" focussize="0,0"/>
            <v:stroke on="f" joinstyle="miter"/>
            <v:imagedata r:id="rId259" o:title="eqIdf5460a84f655455db7d97c8bf5c15197"/>
            <o:lock v:ext="edit" aspectratio="t"/>
            <w10:wrap type="none"/>
            <w10:anchorlock/>
          </v:shape>
          <o:OLEObject Type="Embed" ProgID="Equation.DSMT4" ShapeID="_x0000_i1216" DrawAspect="Content" ObjectID="_1468075916" r:id="rId412">
            <o:LockedField>false</o:LockedField>
          </o:OLEObject>
        </w:object>
      </w:r>
      <w:r>
        <w:rPr>
          <w:rFonts w:ascii="宋体" w:hAnsi="宋体" w:eastAsia="宋体" w:cs="宋体"/>
        </w:rPr>
        <w:t>可求电阻</w:t>
      </w:r>
      <w:r>
        <w:object>
          <v:shape id="_x0000_i1217"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17" DrawAspect="Content" ObjectID="_1468075917" r:id="rId413">
            <o:LockedField>false</o:LockedField>
          </o:OLEObject>
        </w:object>
      </w:r>
      <w:r>
        <w:rPr>
          <w:rFonts w:ascii="宋体" w:hAnsi="宋体" w:eastAsia="宋体" w:cs="宋体"/>
        </w:rPr>
        <w:t>消耗的电功率。</w:t>
      </w:r>
    </w:p>
    <w:p w14:paraId="49DB2226">
      <w:pPr>
        <w:spacing w:line="360" w:lineRule="auto"/>
        <w:jc w:val="left"/>
        <w:textAlignment w:val="center"/>
      </w:pPr>
      <w:r>
        <w:t>【详解】</w:t>
      </w:r>
    </w:p>
    <w:p w14:paraId="172ABCF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由电路图可知，当滑片在</w:t>
      </w:r>
      <w:r>
        <w:object>
          <v:shape id="_x0000_i1218" o:spt="75" alt="eqId70a27b6ddf6b478285353abb3b1f3741" type="#_x0000_t75" style="height:10.65pt;width:10pt;" o:ole="t" filled="f" o:preferrelative="t" stroked="f" coordsize="21600,21600">
            <v:path/>
            <v:fill on="f" focussize="0,0"/>
            <v:stroke on="f" joinstyle="miter"/>
            <v:imagedata r:id="rId394" o:title="eqId70a27b6ddf6b478285353abb3b1f3741"/>
            <o:lock v:ext="edit" aspectratio="t"/>
            <w10:wrap type="none"/>
            <w10:anchorlock/>
          </v:shape>
          <o:OLEObject Type="Embed" ProgID="Equation.DSMT4" ShapeID="_x0000_i1218" DrawAspect="Content" ObjectID="_1468075918" r:id="rId414">
            <o:LockedField>false</o:LockedField>
          </o:OLEObject>
        </w:object>
      </w:r>
      <w:r>
        <w:rPr>
          <w:rFonts w:ascii="宋体" w:hAnsi="宋体" w:eastAsia="宋体" w:cs="宋体"/>
        </w:rPr>
        <w:t>端时滑动变阻器</w:t>
      </w:r>
      <w:r>
        <w:object>
          <v:shape id="_x0000_i1219"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19" DrawAspect="Content" ObjectID="_1468075919" r:id="rId415">
            <o:LockedField>false</o:LockedField>
          </o:OLEObject>
        </w:object>
      </w:r>
      <w:r>
        <w:rPr>
          <w:rFonts w:ascii="宋体" w:hAnsi="宋体" w:eastAsia="宋体" w:cs="宋体"/>
        </w:rPr>
        <w:t>被短路，电压表</w:t>
      </w:r>
      <w:r>
        <w:object>
          <v:shape id="_x0000_i1220"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20" DrawAspect="Content" ObjectID="_1468075920" r:id="rId416">
            <o:LockedField>false</o:LockedField>
          </o:OLEObject>
        </w:object>
      </w:r>
      <w:r>
        <w:rPr>
          <w:rFonts w:ascii="宋体" w:hAnsi="宋体" w:eastAsia="宋体" w:cs="宋体"/>
        </w:rPr>
        <w:t>示数为零，电路为</w:t>
      </w:r>
      <w:r>
        <w:object>
          <v:shape id="_x0000_i1221"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21" DrawAspect="Content" ObjectID="_1468075921" r:id="rId417">
            <o:LockedField>false</o:LockedField>
          </o:OLEObject>
        </w:object>
      </w:r>
      <w:r>
        <w:rPr>
          <w:rFonts w:ascii="宋体" w:hAnsi="宋体" w:eastAsia="宋体" w:cs="宋体"/>
        </w:rPr>
        <w:t>的简单电路，电压表</w:t>
      </w:r>
      <w:r>
        <w:object>
          <v:shape id="_x0000_i1222" o:spt="75" alt="eqIdb98c0459b264404fb70ef7ebd248d82f" type="#_x0000_t75" style="height:18pt;width:13.9pt;" o:ole="t" filled="f" o:preferrelative="t" stroked="f" coordsize="21600,21600">
            <v:path/>
            <v:fill on="f" focussize="0,0"/>
            <v:stroke on="f" joinstyle="miter"/>
            <v:imagedata r:id="rId400" o:title="eqIdb98c0459b264404fb70ef7ebd248d82f"/>
            <o:lock v:ext="edit" aspectratio="t"/>
            <w10:wrap type="none"/>
            <w10:anchorlock/>
          </v:shape>
          <o:OLEObject Type="Embed" ProgID="Equation.DSMT4" ShapeID="_x0000_i1222" DrawAspect="Content" ObjectID="_1468075922" r:id="rId418">
            <o:LockedField>false</o:LockedField>
          </o:OLEObject>
        </w:object>
      </w:r>
      <w:r>
        <w:rPr>
          <w:rFonts w:ascii="宋体" w:hAnsi="宋体" w:eastAsia="宋体" w:cs="宋体"/>
        </w:rPr>
        <w:t>测电源的电压，由乙图可知：电源的电压</w:t>
      </w:r>
      <w:r>
        <w:object>
          <v:shape id="_x0000_i1223" o:spt="75" alt="eqId2e43809eff9945b4b3cff3ebc9c6773d" type="#_x0000_t75" style="height:14.25pt;width:45pt;" o:ole="t" filled="f" o:preferrelative="t" stroked="f" coordsize="21600,21600">
            <v:path/>
            <v:fill on="f" focussize="0,0"/>
            <v:stroke on="f" joinstyle="miter"/>
            <v:imagedata r:id="rId420" o:title="eqId2e43809eff9945b4b3cff3ebc9c6773d"/>
            <o:lock v:ext="edit" aspectratio="t"/>
            <w10:wrap type="none"/>
            <w10:anchorlock/>
          </v:shape>
          <o:OLEObject Type="Embed" ProgID="Equation.DSMT4" ShapeID="_x0000_i1223" DrawAspect="Content" ObjectID="_1468075923" r:id="rId419">
            <o:LockedField>false</o:LockedField>
          </o:OLEObject>
        </w:object>
      </w:r>
      <w:r>
        <w:rPr>
          <w:rFonts w:ascii="宋体" w:hAnsi="宋体" w:eastAsia="宋体" w:cs="宋体"/>
        </w:rPr>
        <w:t>；</w:t>
      </w:r>
    </w:p>
    <w:p w14:paraId="14EFCC6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当滑片在</w:t>
      </w:r>
      <w:r>
        <w:object>
          <v:shape id="_x0000_i1224" o:spt="75" alt="eqIdaea992e70d4943e49e893817eb885ed7" type="#_x0000_t75" style="height:14.35pt;width:9.9pt;" o:ole="t" filled="f" o:preferrelative="t" stroked="f" coordsize="21600,21600">
            <v:path/>
            <v:fill on="f" focussize="0,0"/>
            <v:stroke on="f" joinstyle="miter"/>
            <v:imagedata r:id="rId402" o:title="eqIdaea992e70d4943e49e893817eb885ed7"/>
            <o:lock v:ext="edit" aspectratio="t"/>
            <w10:wrap type="none"/>
            <w10:anchorlock/>
          </v:shape>
          <o:OLEObject Type="Embed" ProgID="Equation.DSMT4" ShapeID="_x0000_i1224" DrawAspect="Content" ObjectID="_1468075924" r:id="rId421">
            <o:LockedField>false</o:LockedField>
          </o:OLEObject>
        </w:object>
      </w:r>
      <w:r>
        <w:rPr>
          <w:rFonts w:ascii="宋体" w:hAnsi="宋体" w:eastAsia="宋体" w:cs="宋体"/>
        </w:rPr>
        <w:t>端时，</w:t>
      </w:r>
      <w:r>
        <w:object>
          <v:shape id="_x0000_i1225"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25" DrawAspect="Content" ObjectID="_1468075925" r:id="rId422">
            <o:LockedField>false</o:LockedField>
          </o:OLEObject>
        </w:object>
      </w:r>
      <w:r>
        <w:rPr>
          <w:rFonts w:ascii="宋体" w:hAnsi="宋体" w:eastAsia="宋体" w:cs="宋体"/>
        </w:rPr>
        <w:t>与</w:t>
      </w:r>
      <w:r>
        <w:object>
          <v:shape id="_x0000_i1226"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26" DrawAspect="Content" ObjectID="_1468075926" r:id="rId423">
            <o:LockedField>false</o:LockedField>
          </o:OLEObject>
        </w:object>
      </w:r>
      <w:r>
        <w:rPr>
          <w:rFonts w:ascii="宋体" w:hAnsi="宋体" w:eastAsia="宋体" w:cs="宋体"/>
        </w:rPr>
        <w:t>的最大阻值串联，电压表</w:t>
      </w:r>
      <w:r>
        <w:object>
          <v:shape id="_x0000_i1227" o:spt="75" alt="eqIdb98c0459b264404fb70ef7ebd248d82f" type="#_x0000_t75" style="height:18pt;width:13.9pt;" o:ole="t" filled="f" o:preferrelative="t" stroked="f" coordsize="21600,21600">
            <v:path/>
            <v:fill on="f" focussize="0,0"/>
            <v:stroke on="f" joinstyle="miter"/>
            <v:imagedata r:id="rId400" o:title="eqIdb98c0459b264404fb70ef7ebd248d82f"/>
            <o:lock v:ext="edit" aspectratio="t"/>
            <w10:wrap type="none"/>
            <w10:anchorlock/>
          </v:shape>
          <o:OLEObject Type="Embed" ProgID="Equation.DSMT4" ShapeID="_x0000_i1227" DrawAspect="Content" ObjectID="_1468075927" r:id="rId424">
            <o:LockedField>false</o:LockedField>
          </o:OLEObject>
        </w:object>
      </w:r>
      <w:r>
        <w:rPr>
          <w:rFonts w:ascii="宋体" w:hAnsi="宋体" w:eastAsia="宋体" w:cs="宋体"/>
        </w:rPr>
        <w:t>测</w:t>
      </w:r>
      <w:r>
        <w:object>
          <v:shape id="_x0000_i1228"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28" DrawAspect="Content" ObjectID="_1468075928" r:id="rId425">
            <o:LockedField>false</o:LockedField>
          </o:OLEObject>
        </w:object>
      </w:r>
      <w:r>
        <w:rPr>
          <w:rFonts w:ascii="宋体" w:hAnsi="宋体" w:eastAsia="宋体" w:cs="宋体"/>
        </w:rPr>
        <w:t>两端的电压，电压表</w:t>
      </w:r>
      <w:r>
        <w:object>
          <v:shape id="_x0000_i1229"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29" DrawAspect="Content" ObjectID="_1468075929" r:id="rId426">
            <o:LockedField>false</o:LockedField>
          </o:OLEObject>
        </w:object>
      </w:r>
      <w:r>
        <w:rPr>
          <w:rFonts w:ascii="宋体" w:hAnsi="宋体" w:eastAsia="宋体" w:cs="宋体"/>
        </w:rPr>
        <w:t>测</w:t>
      </w:r>
      <w:r>
        <w:object>
          <v:shape id="_x0000_i1230"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30" DrawAspect="Content" ObjectID="_1468075930" r:id="rId427">
            <o:LockedField>false</o:LockedField>
          </o:OLEObject>
        </w:object>
      </w:r>
      <w:r>
        <w:rPr>
          <w:rFonts w:ascii="宋体" w:hAnsi="宋体" w:eastAsia="宋体" w:cs="宋体"/>
        </w:rPr>
        <w:t>两端的电压，电流表测电路中的电流；此时电压表</w:t>
      </w:r>
      <w:r>
        <w:object>
          <v:shape id="_x0000_i1231" o:spt="75" alt="eqIdbcb27db118e64a8eaf9840b432f33f32" type="#_x0000_t75" style="height:18pt;width:15pt;" o:ole="t" filled="f" o:preferrelative="t" stroked="f" coordsize="21600,21600">
            <v:path/>
            <v:fill on="f" focussize="0,0"/>
            <v:stroke on="f" joinstyle="miter"/>
            <v:imagedata r:id="rId397" o:title="eqIdbcb27db118e64a8eaf9840b432f33f32"/>
            <o:lock v:ext="edit" aspectratio="t"/>
            <w10:wrap type="none"/>
            <w10:anchorlock/>
          </v:shape>
          <o:OLEObject Type="Embed" ProgID="Equation.DSMT4" ShapeID="_x0000_i1231" DrawAspect="Content" ObjectID="_1468075931" r:id="rId428">
            <o:LockedField>false</o:LockedField>
          </o:OLEObject>
        </w:object>
      </w:r>
      <w:r>
        <w:rPr>
          <w:rFonts w:ascii="宋体" w:hAnsi="宋体" w:eastAsia="宋体" w:cs="宋体"/>
        </w:rPr>
        <w:t>示数最大；</w:t>
      </w:r>
    </w:p>
    <w:p w14:paraId="52BB5BAB">
      <w:pPr>
        <w:spacing w:line="360" w:lineRule="auto"/>
        <w:jc w:val="left"/>
        <w:textAlignment w:val="center"/>
        <w:rPr>
          <w:rFonts w:ascii="宋体" w:hAnsi="宋体" w:eastAsia="宋体" w:cs="宋体"/>
        </w:rPr>
      </w:pPr>
      <w:r>
        <w:rPr>
          <w:rFonts w:ascii="宋体" w:hAnsi="宋体" w:eastAsia="宋体" w:cs="宋体"/>
        </w:rPr>
        <w:t>由乙图可知：</w:t>
      </w:r>
      <w:r>
        <w:object>
          <v:shape id="_x0000_i1232" o:spt="75" alt="eqId50460f8401e74257ad725916168c2638" type="#_x0000_t75" style="height:18pt;width:43pt;" o:ole="t" filled="f" o:preferrelative="t" stroked="f" coordsize="21600,21600">
            <v:path/>
            <v:fill on="f" focussize="0,0"/>
            <v:stroke on="f" joinstyle="miter"/>
            <v:imagedata r:id="rId430" o:title="eqId50460f8401e74257ad725916168c2638"/>
            <o:lock v:ext="edit" aspectratio="t"/>
            <w10:wrap type="none"/>
            <w10:anchorlock/>
          </v:shape>
          <o:OLEObject Type="Embed" ProgID="Equation.DSMT4" ShapeID="_x0000_i1232" DrawAspect="Content" ObjectID="_1468075932" r:id="rId429">
            <o:LockedField>false</o:LockedField>
          </o:OLEObject>
        </w:object>
      </w:r>
      <w:r>
        <w:rPr>
          <w:rFonts w:ascii="宋体" w:hAnsi="宋体" w:eastAsia="宋体" w:cs="宋体"/>
        </w:rPr>
        <w:t>，</w:t>
      </w:r>
      <w:r>
        <w:object>
          <v:shape id="_x0000_i1233" o:spt="75" alt="eqIdecdbb54eab0c4c9aa91b5d779bd9efc2" type="#_x0000_t75" style="height:18.75pt;width:57.75pt;" o:ole="t" filled="f" o:preferrelative="t" stroked="f" coordsize="21600,21600">
            <v:path/>
            <v:fill on="f" focussize="0,0"/>
            <v:stroke on="f" joinstyle="miter"/>
            <v:imagedata r:id="rId432" o:title="eqIdecdbb54eab0c4c9aa91b5d779bd9efc2"/>
            <o:lock v:ext="edit" aspectratio="t"/>
            <w10:wrap type="none"/>
            <w10:anchorlock/>
          </v:shape>
          <o:OLEObject Type="Embed" ProgID="Equation.DSMT4" ShapeID="_x0000_i1233" DrawAspect="Content" ObjectID="_1468075933" r:id="rId431">
            <o:LockedField>false</o:LockedField>
          </o:OLEObject>
        </w:object>
      </w:r>
      <w:r>
        <w:rPr>
          <w:rFonts w:ascii="宋体" w:hAnsi="宋体" w:eastAsia="宋体" w:cs="宋体"/>
        </w:rPr>
        <w:t>，则电路中的电流</w:t>
      </w:r>
    </w:p>
    <w:p w14:paraId="45AF6144">
      <w:pPr>
        <w:spacing w:line="360" w:lineRule="auto"/>
        <w:jc w:val="center"/>
        <w:textAlignment w:val="center"/>
      </w:pPr>
      <w:r>
        <w:object>
          <v:shape id="_x0000_i1234" o:spt="75" alt="eqIdf14a7c7125a94712886957e3b2e188d8" type="#_x0000_t75" style="height:34pt;width:106pt;" o:ole="t" filled="f" o:preferrelative="t" stroked="f" coordsize="21600,21600">
            <v:path/>
            <v:fill on="f" focussize="0,0"/>
            <v:stroke on="f" joinstyle="miter"/>
            <v:imagedata r:id="rId434" o:title="eqIdf14a7c7125a94712886957e3b2e188d8"/>
            <o:lock v:ext="edit" aspectratio="t"/>
            <w10:wrap type="none"/>
            <w10:anchorlock/>
          </v:shape>
          <o:OLEObject Type="Embed" ProgID="Equation.DSMT4" ShapeID="_x0000_i1234" DrawAspect="Content" ObjectID="_1468075934" r:id="rId433">
            <o:LockedField>false</o:LockedField>
          </o:OLEObject>
        </w:object>
      </w:r>
    </w:p>
    <w:p w14:paraId="1C5357A9">
      <w:pPr>
        <w:spacing w:line="360" w:lineRule="auto"/>
        <w:jc w:val="left"/>
        <w:textAlignment w:val="center"/>
        <w:rPr>
          <w:rFonts w:ascii="宋体" w:hAnsi="宋体" w:eastAsia="宋体" w:cs="宋体"/>
        </w:rPr>
      </w:pPr>
      <w:r>
        <w:rPr>
          <w:rFonts w:ascii="宋体" w:hAnsi="宋体" w:eastAsia="宋体" w:cs="宋体"/>
        </w:rPr>
        <w:t>则根据</w:t>
      </w:r>
      <w:r>
        <w:object>
          <v:shape id="_x0000_i1235"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235" DrawAspect="Content" ObjectID="_1468075935" r:id="rId435">
            <o:LockedField>false</o:LockedField>
          </o:OLEObject>
        </w:object>
      </w:r>
      <w:r>
        <w:rPr>
          <w:rFonts w:ascii="宋体" w:hAnsi="宋体" w:eastAsia="宋体" w:cs="宋体"/>
        </w:rPr>
        <w:t>可得：</w:t>
      </w:r>
    </w:p>
    <w:p w14:paraId="64133F96">
      <w:pPr>
        <w:spacing w:line="360" w:lineRule="auto"/>
        <w:jc w:val="center"/>
        <w:textAlignment w:val="center"/>
      </w:pPr>
      <w:r>
        <w:object>
          <v:shape id="_x0000_i1236" o:spt="75" alt="eqId6af2977d721a49c9bb55968e429a9180" type="#_x0000_t75" style="height:32.25pt;width:129pt;" o:ole="t" filled="f" o:preferrelative="t" stroked="f" coordsize="21600,21600">
            <v:path/>
            <v:fill on="f" focussize="0,0"/>
            <v:stroke on="f" joinstyle="miter"/>
            <v:imagedata r:id="rId437" o:title="eqId6af2977d721a49c9bb55968e429a9180"/>
            <o:lock v:ext="edit" aspectratio="t"/>
            <w10:wrap type="none"/>
            <w10:anchorlock/>
          </v:shape>
          <o:OLEObject Type="Embed" ProgID="Equation.DSMT4" ShapeID="_x0000_i1236" DrawAspect="Content" ObjectID="_1468075936" r:id="rId436">
            <o:LockedField>false</o:LockedField>
          </o:OLEObject>
        </w:object>
      </w:r>
    </w:p>
    <w:p w14:paraId="19ED7F9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当滑动触头移到滑动变阻器的中间位置时，则</w:t>
      </w:r>
    </w:p>
    <w:p w14:paraId="354545A2">
      <w:pPr>
        <w:spacing w:line="360" w:lineRule="auto"/>
        <w:jc w:val="center"/>
        <w:textAlignment w:val="center"/>
      </w:pPr>
      <w:r>
        <w:object>
          <v:shape id="_x0000_i1237" o:spt="75" alt="eqId9b8907cbe7974483866dd843929e2b5e" type="#_x0000_t75" style="height:30.75pt;width:140.25pt;" o:ole="t" filled="f" o:preferrelative="t" stroked="f" coordsize="21600,21600">
            <v:path/>
            <v:fill on="f" focussize="0,0"/>
            <v:stroke on="f" joinstyle="miter"/>
            <v:imagedata r:id="rId439" o:title="eqId9b8907cbe7974483866dd843929e2b5e"/>
            <o:lock v:ext="edit" aspectratio="t"/>
            <w10:wrap type="none"/>
            <w10:anchorlock/>
          </v:shape>
          <o:OLEObject Type="Embed" ProgID="Equation.DSMT4" ShapeID="_x0000_i1237" DrawAspect="Content" ObjectID="_1468075937" r:id="rId438">
            <o:LockedField>false</o:LockedField>
          </o:OLEObject>
        </w:object>
      </w:r>
    </w:p>
    <w:p w14:paraId="593FCB04">
      <w:pPr>
        <w:spacing w:line="360" w:lineRule="auto"/>
        <w:jc w:val="left"/>
        <w:textAlignment w:val="center"/>
        <w:rPr>
          <w:rFonts w:ascii="宋体" w:hAnsi="宋体" w:eastAsia="宋体" w:cs="宋体"/>
        </w:rPr>
      </w:pPr>
      <w:r>
        <w:rPr>
          <w:rFonts w:ascii="宋体" w:hAnsi="宋体" w:eastAsia="宋体" w:cs="宋体"/>
        </w:rPr>
        <w:t>则总电阻</w:t>
      </w:r>
    </w:p>
    <w:p w14:paraId="376E1C6A">
      <w:pPr>
        <w:spacing w:line="360" w:lineRule="auto"/>
        <w:jc w:val="center"/>
        <w:textAlignment w:val="center"/>
      </w:pPr>
      <w:r>
        <w:object>
          <v:shape id="_x0000_i1238" o:spt="75" alt="eqIdc299f96c38d247fe891d62eedff86711" type="#_x0000_t75" style="height:18.75pt;width:162pt;" o:ole="t" filled="f" o:preferrelative="t" stroked="f" coordsize="21600,21600">
            <v:path/>
            <v:fill on="f" focussize="0,0"/>
            <v:stroke on="f" joinstyle="miter"/>
            <v:imagedata r:id="rId441" o:title="eqIdc299f96c38d247fe891d62eedff86711"/>
            <o:lock v:ext="edit" aspectratio="t"/>
            <w10:wrap type="none"/>
            <w10:anchorlock/>
          </v:shape>
          <o:OLEObject Type="Embed" ProgID="Equation.DSMT4" ShapeID="_x0000_i1238" DrawAspect="Content" ObjectID="_1468075938" r:id="rId440">
            <o:LockedField>false</o:LockedField>
          </o:OLEObject>
        </w:object>
      </w:r>
    </w:p>
    <w:p w14:paraId="09C5095B">
      <w:pPr>
        <w:spacing w:line="360" w:lineRule="auto"/>
        <w:jc w:val="left"/>
        <w:textAlignment w:val="center"/>
        <w:rPr>
          <w:rFonts w:ascii="宋体" w:hAnsi="宋体" w:eastAsia="宋体" w:cs="宋体"/>
        </w:rPr>
      </w:pPr>
      <w:r>
        <w:rPr>
          <w:rFonts w:ascii="宋体" w:hAnsi="宋体" w:eastAsia="宋体" w:cs="宋体"/>
        </w:rPr>
        <w:t>所以，电路的电流</w:t>
      </w:r>
    </w:p>
    <w:p w14:paraId="03E20F46">
      <w:pPr>
        <w:spacing w:line="360" w:lineRule="auto"/>
        <w:jc w:val="center"/>
        <w:textAlignment w:val="center"/>
      </w:pPr>
      <w:r>
        <w:object>
          <v:shape id="_x0000_i1239" o:spt="75" alt="eqId2b818043bf4d4f648fbfab901a4c5df4" type="#_x0000_t75" style="height:30.75pt;width:110.25pt;" o:ole="t" filled="f" o:preferrelative="t" stroked="f" coordsize="21600,21600">
            <v:path/>
            <v:fill on="f" focussize="0,0"/>
            <v:stroke on="f" joinstyle="miter"/>
            <v:imagedata r:id="rId443" o:title="eqId2b818043bf4d4f648fbfab901a4c5df4"/>
            <o:lock v:ext="edit" aspectratio="t"/>
            <w10:wrap type="none"/>
            <w10:anchorlock/>
          </v:shape>
          <o:OLEObject Type="Embed" ProgID="Equation.DSMT4" ShapeID="_x0000_i1239" DrawAspect="Content" ObjectID="_1468075939" r:id="rId442">
            <o:LockedField>false</o:LockedField>
          </o:OLEObject>
        </w:object>
      </w:r>
    </w:p>
    <w:p w14:paraId="6368A3E0">
      <w:pPr>
        <w:spacing w:line="360" w:lineRule="auto"/>
        <w:jc w:val="left"/>
        <w:textAlignment w:val="center"/>
        <w:rPr>
          <w:rFonts w:ascii="宋体" w:hAnsi="宋体" w:eastAsia="宋体" w:cs="宋体"/>
        </w:rPr>
      </w:pPr>
      <w:r>
        <w:rPr>
          <w:rFonts w:ascii="宋体" w:hAnsi="宋体" w:eastAsia="宋体" w:cs="宋体"/>
        </w:rPr>
        <w:t>电阻</w:t>
      </w:r>
      <w:r>
        <w:object>
          <v:shape id="_x0000_i1240"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40" DrawAspect="Content" ObjectID="_1468075940" r:id="rId444">
            <o:LockedField>false</o:LockedField>
          </o:OLEObject>
        </w:object>
      </w:r>
      <w:r>
        <w:rPr>
          <w:rFonts w:ascii="宋体" w:hAnsi="宋体" w:eastAsia="宋体" w:cs="宋体"/>
        </w:rPr>
        <w:t>消耗的电功率</w:t>
      </w:r>
    </w:p>
    <w:p w14:paraId="5203787B">
      <w:pPr>
        <w:spacing w:line="360" w:lineRule="auto"/>
        <w:jc w:val="center"/>
        <w:textAlignment w:val="center"/>
      </w:pPr>
      <w:r>
        <w:object>
          <v:shape id="_x0000_i1241" o:spt="75" alt="eqId71f3a71b1fa849e196d2dd3ee4ec0fc0" type="#_x0000_t75" style="height:20.25pt;width:165pt;" o:ole="t" filled="f" o:preferrelative="t" stroked="f" coordsize="21600,21600">
            <v:path/>
            <v:fill on="f" focussize="0,0"/>
            <v:stroke on="f" joinstyle="miter"/>
            <v:imagedata r:id="rId446" o:title="eqId71f3a71b1fa849e196d2dd3ee4ec0fc0"/>
            <o:lock v:ext="edit" aspectratio="t"/>
            <w10:wrap type="none"/>
            <w10:anchorlock/>
          </v:shape>
          <o:OLEObject Type="Embed" ProgID="Equation.DSMT4" ShapeID="_x0000_i1241" DrawAspect="Content" ObjectID="_1468075941" r:id="rId445">
            <o:LockedField>false</o:LockedField>
          </o:OLEObject>
        </w:object>
      </w:r>
    </w:p>
    <w:p w14:paraId="304DD3A7">
      <w:pPr>
        <w:spacing w:line="360" w:lineRule="auto"/>
        <w:jc w:val="center"/>
        <w:textAlignment w:val="center"/>
      </w:pPr>
      <w:r>
        <w:t>【点睛】</w:t>
      </w:r>
    </w:p>
    <w:p w14:paraId="0902AD98">
      <w:pPr>
        <w:spacing w:line="360" w:lineRule="auto"/>
        <w:jc w:val="center"/>
        <w:textAlignment w:val="center"/>
        <w:rPr>
          <w:rFonts w:ascii="宋体" w:hAnsi="宋体" w:eastAsia="宋体" w:cs="宋体"/>
        </w:rPr>
      </w:pPr>
      <w:r>
        <w:rPr>
          <w:rFonts w:ascii="宋体" w:hAnsi="宋体" w:eastAsia="宋体" w:cs="宋体"/>
        </w:rPr>
        <w:t>本题考查了串联电路的特点和欧姆定律、电功率公式的应用，关键是明白滑片移动过程中电路的变化情况和根据图象得出相关的信息。</w:t>
      </w:r>
    </w:p>
    <w:p w14:paraId="5168FD44">
      <w:pPr>
        <w:spacing w:line="360" w:lineRule="auto"/>
        <w:jc w:val="left"/>
        <w:textAlignment w:val="center"/>
        <w:rPr>
          <w:rFonts w:ascii="Times New Roman" w:hAnsi="Times New Roman" w:eastAsia="Times New Roman" w:cs="Times New Roman"/>
        </w:rPr>
      </w:pPr>
      <w:r>
        <w:t>18．</w:t>
      </w:r>
      <w:r>
        <w:rPr>
          <w:rFonts w:ascii="Times New Roman" w:hAnsi="Times New Roman" w:eastAsia="Times New Roman" w:cs="Times New Roman"/>
        </w:rPr>
        <w:t>(1)</w:t>
      </w:r>
      <w:r>
        <w:object>
          <v:shape id="_x0000_i1242" o:spt="75" alt="eqIda8d569f929ef4462911a7b29296dc523" type="#_x0000_t75" style="height:14.25pt;width:24pt;" o:ole="t" filled="f" o:preferrelative="t" stroked="f" coordsize="21600,21600">
            <v:path/>
            <v:fill on="f" focussize="0,0"/>
            <v:stroke on="f" joinstyle="miter"/>
            <v:imagedata r:id="rId87" o:title="eqIda8d569f929ef4462911a7b29296dc523"/>
            <o:lock v:ext="edit" aspectratio="t"/>
            <w10:wrap type="none"/>
            <w10:anchorlock/>
          </v:shape>
          <o:OLEObject Type="Embed" ProgID="Equation.DSMT4" ShapeID="_x0000_i1242" DrawAspect="Content" ObjectID="_1468075942" r:id="rId447">
            <o:LockedField>false</o:LockedField>
          </o:OLEObject>
        </w:object>
      </w:r>
      <w:r>
        <w:rPr>
          <w:rFonts w:ascii="宋体" w:hAnsi="宋体" w:eastAsia="宋体" w:cs="宋体"/>
        </w:rPr>
        <w:t>；</w:t>
      </w:r>
      <w:r>
        <w:rPr>
          <w:rFonts w:ascii="Times New Roman" w:hAnsi="Times New Roman" w:eastAsia="Times New Roman" w:cs="Times New Roman"/>
        </w:rPr>
        <w:t xml:space="preserve">(2) </w:t>
      </w:r>
      <w:r>
        <w:object>
          <v:shape id="_x0000_i1243"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243" DrawAspect="Content" ObjectID="_1468075943" r:id="rId448">
            <o:LockedField>false</o:LockedField>
          </o:OLEObject>
        </w:object>
      </w:r>
    </w:p>
    <w:p w14:paraId="575AC867">
      <w:pPr>
        <w:spacing w:line="360" w:lineRule="auto"/>
        <w:jc w:val="left"/>
        <w:textAlignment w:val="center"/>
      </w:pPr>
      <w:r>
        <w:t>【解析】</w:t>
      </w:r>
    </w:p>
    <w:p w14:paraId="4AB2D6E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电路中两电阻串联，电压表测量的是</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两端的电压，</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的电阻</w:t>
      </w:r>
    </w:p>
    <w:p w14:paraId="7BCED846">
      <w:pPr>
        <w:spacing w:line="360" w:lineRule="auto"/>
        <w:jc w:val="center"/>
        <w:textAlignment w:val="center"/>
      </w:pPr>
      <w:r>
        <w:object>
          <v:shape id="_x0000_i1244" o:spt="75" alt="eqId13764e8b9aaf402a89ffb903ba19e375" type="#_x0000_t75" style="height:33.8pt;width:110.2pt;" o:ole="t" filled="f" o:preferrelative="t" stroked="f" coordsize="21600,21600">
            <v:path/>
            <v:fill on="f" focussize="0,0"/>
            <v:stroke on="f" joinstyle="miter"/>
            <v:imagedata r:id="rId450" o:title="eqId13764e8b9aaf402a89ffb903ba19e375"/>
            <o:lock v:ext="edit" aspectratio="t"/>
            <w10:wrap type="none"/>
            <w10:anchorlock/>
          </v:shape>
          <o:OLEObject Type="Embed" ProgID="Equation.DSMT4" ShapeID="_x0000_i1244" DrawAspect="Content" ObjectID="_1468075944" r:id="rId449">
            <o:LockedField>false</o:LockedField>
          </o:OLEObject>
        </w:object>
      </w:r>
    </w:p>
    <w:p w14:paraId="5CCEE5F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电路的总电阻</w:t>
      </w:r>
    </w:p>
    <w:p w14:paraId="283D63C9">
      <w:pPr>
        <w:spacing w:line="360" w:lineRule="auto"/>
        <w:jc w:val="center"/>
        <w:textAlignment w:val="center"/>
      </w:pPr>
      <w:r>
        <w:object>
          <v:shape id="_x0000_i1245" o:spt="75" alt="eqId161c4d79e42142df8365652f21f826ec" type="#_x0000_t75" style="height:18.25pt;width:160.85pt;" o:ole="t" filled="f" o:preferrelative="t" stroked="f" coordsize="21600,21600">
            <v:path/>
            <v:fill on="f" focussize="0,0"/>
            <v:stroke on="f" joinstyle="miter"/>
            <v:imagedata r:id="rId452" o:title="eqId161c4d79e42142df8365652f21f826ec"/>
            <o:lock v:ext="edit" aspectratio="t"/>
            <w10:wrap type="none"/>
            <w10:anchorlock/>
          </v:shape>
          <o:OLEObject Type="Embed" ProgID="Equation.DSMT4" ShapeID="_x0000_i1245" DrawAspect="Content" ObjectID="_1468075945" r:id="rId451">
            <o:LockedField>false</o:LockedField>
          </o:OLEObject>
        </w:object>
      </w:r>
    </w:p>
    <w:p w14:paraId="5A2F3AA7">
      <w:pPr>
        <w:spacing w:line="360" w:lineRule="auto"/>
        <w:jc w:val="left"/>
        <w:textAlignment w:val="center"/>
        <w:rPr>
          <w:rFonts w:ascii="宋体" w:hAnsi="宋体" w:eastAsia="宋体" w:cs="宋体"/>
        </w:rPr>
      </w:pPr>
      <w:r>
        <w:rPr>
          <w:rFonts w:ascii="宋体" w:hAnsi="宋体" w:eastAsia="宋体" w:cs="宋体"/>
        </w:rPr>
        <w:t>电源电压</w:t>
      </w:r>
    </w:p>
    <w:p w14:paraId="20F5748A">
      <w:pPr>
        <w:spacing w:line="360" w:lineRule="auto"/>
        <w:jc w:val="center"/>
        <w:textAlignment w:val="center"/>
      </w:pPr>
      <w:r>
        <w:object>
          <v:shape id="_x0000_i1246" o:spt="75" alt="eqId52889cf325454910a93e8de8623f3583" type="#_x0000_t75" style="height:18pt;width:145.8pt;" o:ole="t" filled="f" o:preferrelative="t" stroked="f" coordsize="21600,21600">
            <v:path/>
            <v:fill on="f" focussize="0,0"/>
            <v:stroke on="f" joinstyle="miter"/>
            <v:imagedata r:id="rId454" o:title="eqId52889cf325454910a93e8de8623f3583"/>
            <o:lock v:ext="edit" aspectratio="t"/>
            <w10:wrap type="none"/>
            <w10:anchorlock/>
          </v:shape>
          <o:OLEObject Type="Embed" ProgID="Equation.DSMT4" ShapeID="_x0000_i1246" DrawAspect="Content" ObjectID="_1468075946" r:id="rId453">
            <o:LockedField>false</o:LockedField>
          </o:OLEObject>
        </w:object>
      </w:r>
    </w:p>
    <w:p w14:paraId="63887F3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 xml:space="preserve">(1) </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的电阻为</w:t>
      </w:r>
      <w:r>
        <w:object>
          <v:shape id="_x0000_i1247" o:spt="75" alt="eqIda8d569f929ef4462911a7b29296dc523" type="#_x0000_t75" style="height:14.25pt;width:24pt;" o:ole="t" filled="f" o:preferrelative="t" stroked="f" coordsize="21600,21600">
            <v:path/>
            <v:fill on="f" focussize="0,0"/>
            <v:stroke on="f" joinstyle="miter"/>
            <v:imagedata r:id="rId87" o:title="eqIda8d569f929ef4462911a7b29296dc523"/>
            <o:lock v:ext="edit" aspectratio="t"/>
            <w10:wrap type="none"/>
            <w10:anchorlock/>
          </v:shape>
          <o:OLEObject Type="Embed" ProgID="Equation.DSMT4" ShapeID="_x0000_i1247" DrawAspect="Content" ObjectID="_1468075947" r:id="rId455">
            <o:LockedField>false</o:LockedField>
          </o:OLEObject>
        </w:object>
      </w:r>
      <w:r>
        <w:rPr>
          <w:rFonts w:ascii="宋体" w:hAnsi="宋体" w:eastAsia="宋体" w:cs="宋体"/>
        </w:rPr>
        <w:t>；</w:t>
      </w:r>
    </w:p>
    <w:p w14:paraId="44621BF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电源电压为</w:t>
      </w:r>
      <w:r>
        <w:object>
          <v:shape id="_x0000_i1248"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248" DrawAspect="Content" ObjectID="_1468075948" r:id="rId456">
            <o:LockedField>false</o:LockedField>
          </o:OLEObject>
        </w:object>
      </w:r>
      <w:r>
        <w:rPr>
          <w:rFonts w:ascii="宋体" w:hAnsi="宋体" w:eastAsia="宋体" w:cs="宋体"/>
        </w:rPr>
        <w:t>。</w:t>
      </w:r>
    </w:p>
    <w:p w14:paraId="6B646653">
      <w:pPr>
        <w:spacing w:line="360" w:lineRule="auto"/>
        <w:jc w:val="left"/>
        <w:textAlignment w:val="center"/>
        <w:rPr>
          <w:rFonts w:ascii="宋体" w:hAnsi="宋体" w:eastAsia="宋体" w:cs="宋体"/>
        </w:rPr>
      </w:pPr>
      <w:r>
        <w:t>19．</w:t>
      </w:r>
      <w:r>
        <w:rPr>
          <w:rFonts w:ascii="Times New Roman" w:hAnsi="Times New Roman" w:eastAsia="Times New Roman" w:cs="Times New Roman"/>
        </w:rPr>
        <w:t xml:space="preserve">(1) </w:t>
      </w:r>
      <w:r>
        <w:object>
          <v:shape id="_x0000_i1249"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249" DrawAspect="Content" ObjectID="_1468075949" r:id="rId457">
            <o:LockedField>false</o:LockedField>
          </o:OLEObject>
        </w:object>
      </w:r>
      <w:r>
        <w:rPr>
          <w:rFonts w:ascii="宋体" w:hAnsi="宋体" w:eastAsia="宋体" w:cs="宋体"/>
        </w:rPr>
        <w:t>；</w:t>
      </w:r>
      <w:r>
        <w:rPr>
          <w:rFonts w:ascii="Times New Roman" w:hAnsi="Times New Roman" w:eastAsia="Times New Roman" w:cs="Times New Roman"/>
        </w:rPr>
        <w:t xml:space="preserve">(2) </w:t>
      </w:r>
      <w:r>
        <w:object>
          <v:shape id="_x0000_i1250" o:spt="75" alt="eqId890c9757a66541719777fb2ba7819476" type="#_x0000_t75" style="height:12.95pt;width:24.9pt;" o:ole="t" filled="f" o:preferrelative="t" stroked="f" coordsize="21600,21600">
            <v:path/>
            <v:fill on="f" focussize="0,0"/>
            <v:stroke on="f" joinstyle="miter"/>
            <v:imagedata r:id="rId459" o:title="eqId890c9757a66541719777fb2ba7819476"/>
            <o:lock v:ext="edit" aspectratio="t"/>
            <w10:wrap type="none"/>
            <w10:anchorlock/>
          </v:shape>
          <o:OLEObject Type="Embed" ProgID="Equation.DSMT4" ShapeID="_x0000_i1250" DrawAspect="Content" ObjectID="_1468075950" r:id="rId458">
            <o:LockedField>false</o:LockedField>
          </o:OLEObject>
        </w:object>
      </w:r>
      <w:r>
        <w:rPr>
          <w:rFonts w:ascii="宋体" w:hAnsi="宋体" w:eastAsia="宋体" w:cs="宋体"/>
        </w:rPr>
        <w:t>；</w:t>
      </w:r>
      <w:r>
        <w:rPr>
          <w:rFonts w:ascii="Times New Roman" w:hAnsi="Times New Roman" w:eastAsia="Times New Roman" w:cs="Times New Roman"/>
        </w:rPr>
        <w:t xml:space="preserve">(3) </w:t>
      </w:r>
      <w:r>
        <w:object>
          <v:shape id="_x0000_i1251" o:spt="75" alt="eqId6d855727224a408d8754dd5dcf28ae3a" type="#_x0000_t75" style="height:14.25pt;width:30.75pt;" o:ole="t" filled="f" o:preferrelative="t" stroked="f" coordsize="21600,21600">
            <v:path/>
            <v:fill on="f" focussize="0,0"/>
            <v:stroke on="f" joinstyle="miter"/>
            <v:imagedata r:id="rId461" o:title="eqId6d855727224a408d8754dd5dcf28ae3a"/>
            <o:lock v:ext="edit" aspectratio="t"/>
            <w10:wrap type="none"/>
            <w10:anchorlock/>
          </v:shape>
          <o:OLEObject Type="Embed" ProgID="Equation.DSMT4" ShapeID="_x0000_i1251" DrawAspect="Content" ObjectID="_1468075951" r:id="rId460">
            <o:LockedField>false</o:LockedField>
          </o:OLEObject>
        </w:object>
      </w:r>
      <w:r>
        <w:rPr>
          <w:rFonts w:ascii="宋体" w:hAnsi="宋体" w:eastAsia="宋体" w:cs="宋体"/>
        </w:rPr>
        <w:t>。</w:t>
      </w:r>
    </w:p>
    <w:p w14:paraId="5E4BAEFE">
      <w:pPr>
        <w:spacing w:line="360" w:lineRule="auto"/>
        <w:jc w:val="left"/>
        <w:textAlignment w:val="center"/>
      </w:pPr>
      <w:r>
        <w:t>【解析】</w:t>
      </w:r>
    </w:p>
    <w:p w14:paraId="7C06040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object>
          <v:shape id="_x0000_i1252"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252" DrawAspect="Content" ObjectID="_1468075952" r:id="rId462">
            <o:LockedField>false</o:LockedField>
          </o:OLEObject>
        </w:object>
      </w:r>
      <w:r>
        <w:rPr>
          <w:rFonts w:ascii="宋体" w:hAnsi="宋体" w:eastAsia="宋体" w:cs="宋体"/>
        </w:rPr>
        <w:t>闭合，</w:t>
      </w:r>
      <w:r>
        <w:object>
          <v:shape id="_x0000_i1253"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253" DrawAspect="Content" ObjectID="_1468075953" r:id="rId463">
            <o:LockedField>false</o:LockedField>
          </o:OLEObject>
        </w:object>
      </w:r>
      <w:r>
        <w:rPr>
          <w:rFonts w:ascii="宋体" w:hAnsi="宋体" w:eastAsia="宋体" w:cs="宋体"/>
        </w:rPr>
        <w:t>、</w:t>
      </w:r>
      <w:r>
        <w:object>
          <v:shape id="_x0000_i1254"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254" DrawAspect="Content" ObjectID="_1468075954" r:id="rId464">
            <o:LockedField>false</o:LockedField>
          </o:OLEObject>
        </w:object>
      </w:r>
      <w:r>
        <w:rPr>
          <w:rFonts w:ascii="宋体" w:hAnsi="宋体" w:eastAsia="宋体" w:cs="宋体"/>
        </w:rPr>
        <w:t>断开时，电路为</w:t>
      </w:r>
      <w:r>
        <w:object>
          <v:shape id="_x0000_i1255"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55" DrawAspect="Content" ObjectID="_1468075955" r:id="rId465">
            <o:LockedField>false</o:LockedField>
          </o:OLEObject>
        </w:object>
      </w:r>
      <w:r>
        <w:rPr>
          <w:rFonts w:ascii="宋体" w:hAnsi="宋体" w:eastAsia="宋体" w:cs="宋体"/>
        </w:rPr>
        <w:t>的简单电路，由</w:t>
      </w:r>
      <w:r>
        <w:object>
          <v:shape id="_x0000_i1256"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256" DrawAspect="Content" ObjectID="_1468075956" r:id="rId466">
            <o:LockedField>false</o:LockedField>
          </o:OLEObject>
        </w:object>
      </w:r>
      <w:r>
        <w:rPr>
          <w:rFonts w:ascii="宋体" w:hAnsi="宋体" w:eastAsia="宋体" w:cs="宋体"/>
        </w:rPr>
        <w:t>可得，电源的电压：</w:t>
      </w:r>
    </w:p>
    <w:p w14:paraId="6982F2FF">
      <w:pPr>
        <w:spacing w:line="360" w:lineRule="auto"/>
        <w:jc w:val="center"/>
        <w:textAlignment w:val="center"/>
      </w:pPr>
      <w:r>
        <w:object>
          <v:shape id="_x0000_i1257" o:spt="75" alt="eqIdf9755a0978d046f3b2d0dfe0210cab54" type="#_x0000_t75" style="height:18pt;width:120pt;" o:ole="t" filled="f" o:preferrelative="t" stroked="f" coordsize="21600,21600">
            <v:path/>
            <v:fill on="f" focussize="0,0"/>
            <v:stroke on="f" joinstyle="miter"/>
            <v:imagedata r:id="rId468" o:title="eqIdf9755a0978d046f3b2d0dfe0210cab54"/>
            <o:lock v:ext="edit" aspectratio="t"/>
            <w10:wrap type="none"/>
            <w10:anchorlock/>
          </v:shape>
          <o:OLEObject Type="Embed" ProgID="Equation.DSMT4" ShapeID="_x0000_i1257" DrawAspect="Content" ObjectID="_1468075957" r:id="rId467">
            <o:LockedField>false</o:LockedField>
          </o:OLEObject>
        </w:object>
      </w:r>
    </w:p>
    <w:p w14:paraId="1FF837B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object>
          <v:shape id="_x0000_i1258"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258" DrawAspect="Content" ObjectID="_1468075958" r:id="rId469">
            <o:LockedField>false</o:LockedField>
          </o:OLEObject>
        </w:object>
      </w:r>
      <w:r>
        <w:rPr>
          <w:rFonts w:ascii="宋体" w:hAnsi="宋体" w:eastAsia="宋体" w:cs="宋体"/>
        </w:rPr>
        <w:t>闭合，</w:t>
      </w:r>
      <w:r>
        <w:object>
          <v:shape id="_x0000_i1259"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259" DrawAspect="Content" ObjectID="_1468075959" r:id="rId470">
            <o:LockedField>false</o:LockedField>
          </o:OLEObject>
        </w:object>
      </w:r>
      <w:r>
        <w:rPr>
          <w:rFonts w:ascii="宋体" w:hAnsi="宋体" w:eastAsia="宋体" w:cs="宋体"/>
        </w:rPr>
        <w:t>、</w:t>
      </w:r>
      <w:r>
        <w:object>
          <v:shape id="_x0000_i1260"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260" DrawAspect="Content" ObjectID="_1468075960" r:id="rId471">
            <o:LockedField>false</o:LockedField>
          </o:OLEObject>
        </w:object>
      </w:r>
      <w:r>
        <w:rPr>
          <w:rFonts w:ascii="宋体" w:hAnsi="宋体" w:eastAsia="宋体" w:cs="宋体"/>
        </w:rPr>
        <w:t>断开时，</w:t>
      </w:r>
      <w:r>
        <w:object>
          <v:shape id="_x0000_i1261"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61" DrawAspect="Content" ObjectID="_1468075961" r:id="rId472">
            <o:LockedField>false</o:LockedField>
          </o:OLEObject>
        </w:object>
      </w:r>
      <w:r>
        <w:rPr>
          <w:rFonts w:ascii="宋体" w:hAnsi="宋体" w:eastAsia="宋体" w:cs="宋体"/>
        </w:rPr>
        <w:t>与</w:t>
      </w:r>
      <w:r>
        <w:object>
          <v:shape id="_x0000_i1262"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62" DrawAspect="Content" ObjectID="_1468075962" r:id="rId473">
            <o:LockedField>false</o:LockedField>
          </o:OLEObject>
        </w:object>
      </w:r>
      <w:r>
        <w:rPr>
          <w:rFonts w:ascii="宋体" w:hAnsi="宋体" w:eastAsia="宋体" w:cs="宋体"/>
        </w:rPr>
        <w:t>串联，电流表测电路中的电流，此时电路中的总电阻：</w:t>
      </w:r>
    </w:p>
    <w:p w14:paraId="7E0E501E">
      <w:pPr>
        <w:spacing w:line="360" w:lineRule="auto"/>
        <w:jc w:val="center"/>
        <w:textAlignment w:val="center"/>
      </w:pPr>
      <w:r>
        <w:object>
          <v:shape id="_x0000_i1263" o:spt="75" alt="eqIde391113bc3ec4ceba7f7751c1ca64829" type="#_x0000_t75" style="height:30.75pt;width:105.75pt;" o:ole="t" filled="f" o:preferrelative="t" stroked="f" coordsize="21600,21600">
            <v:path/>
            <v:fill on="f" focussize="0,0"/>
            <v:stroke on="f" joinstyle="miter"/>
            <v:imagedata r:id="rId475" o:title="eqIde391113bc3ec4ceba7f7751c1ca64829"/>
            <o:lock v:ext="edit" aspectratio="t"/>
            <w10:wrap type="none"/>
            <w10:anchorlock/>
          </v:shape>
          <o:OLEObject Type="Embed" ProgID="Equation.DSMT4" ShapeID="_x0000_i1263" DrawAspect="Content" ObjectID="_1468075963" r:id="rId474">
            <o:LockedField>false</o:LockedField>
          </o:OLEObject>
        </w:object>
      </w:r>
    </w:p>
    <w:p w14:paraId="19FDBB88">
      <w:pPr>
        <w:spacing w:line="360" w:lineRule="auto"/>
        <w:jc w:val="left"/>
        <w:textAlignment w:val="center"/>
        <w:rPr>
          <w:rFonts w:ascii="宋体" w:hAnsi="宋体" w:eastAsia="宋体" w:cs="宋体"/>
        </w:rPr>
      </w:pPr>
      <w:r>
        <w:rPr>
          <w:rFonts w:ascii="宋体" w:hAnsi="宋体" w:eastAsia="宋体" w:cs="宋体"/>
        </w:rPr>
        <w:t>因串联电路中总电阻等于各分电阻之和，所以，电阻</w:t>
      </w:r>
      <w:r>
        <w:object>
          <v:shape id="_x0000_i1264"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64" DrawAspect="Content" ObjectID="_1468075964" r:id="rId476">
            <o:LockedField>false</o:LockedField>
          </o:OLEObject>
        </w:object>
      </w:r>
      <w:r>
        <w:rPr>
          <w:rFonts w:ascii="宋体" w:hAnsi="宋体" w:eastAsia="宋体" w:cs="宋体"/>
        </w:rPr>
        <w:t>的阻值：</w:t>
      </w:r>
    </w:p>
    <w:p w14:paraId="60861005">
      <w:pPr>
        <w:spacing w:line="360" w:lineRule="auto"/>
        <w:jc w:val="center"/>
        <w:textAlignment w:val="center"/>
      </w:pPr>
      <w:r>
        <w:object>
          <v:shape id="_x0000_i1265" o:spt="75" alt="eqId0737016a891b4d468ea74b5bf2029cac" type="#_x0000_t75" style="height:18pt;width:149.25pt;" o:ole="t" filled="f" o:preferrelative="t" stroked="f" coordsize="21600,21600">
            <v:path/>
            <v:fill on="f" focussize="0,0"/>
            <v:stroke on="f" joinstyle="miter"/>
            <v:imagedata r:id="rId478" o:title="eqId0737016a891b4d468ea74b5bf2029cac"/>
            <o:lock v:ext="edit" aspectratio="t"/>
            <w10:wrap type="none"/>
            <w10:anchorlock/>
          </v:shape>
          <o:OLEObject Type="Embed" ProgID="Equation.DSMT4" ShapeID="_x0000_i1265" DrawAspect="Content" ObjectID="_1468075965" r:id="rId477">
            <o:LockedField>false</o:LockedField>
          </o:OLEObject>
        </w:object>
      </w:r>
    </w:p>
    <w:p w14:paraId="73C6CC2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object>
          <v:shape id="_x0000_i1266" o:spt="75" alt="eqIde0b0a69153d74086acac0f2b28878dec" type="#_x0000_t75" style="height:18pt;width:12.75pt;" o:ole="t" filled="f" o:preferrelative="t" stroked="f" coordsize="21600,21600">
            <v:path/>
            <v:fill on="f" focussize="0,0"/>
            <v:stroke on="f" joinstyle="miter"/>
            <v:imagedata r:id="rId42" o:title="eqIde0b0a69153d74086acac0f2b28878dec"/>
            <o:lock v:ext="edit" aspectratio="t"/>
            <w10:wrap type="none"/>
            <w10:anchorlock/>
          </v:shape>
          <o:OLEObject Type="Embed" ProgID="Equation.DSMT4" ShapeID="_x0000_i1266" DrawAspect="Content" ObjectID="_1468075966" r:id="rId479">
            <o:LockedField>false</o:LockedField>
          </o:OLEObject>
        </w:object>
      </w:r>
      <w:r>
        <w:rPr>
          <w:rFonts w:ascii="宋体" w:hAnsi="宋体" w:eastAsia="宋体" w:cs="宋体"/>
        </w:rPr>
        <w:t>、</w:t>
      </w:r>
      <w:r>
        <w:object>
          <v:shape id="_x0000_i1267" o:spt="75" alt="eqIdc36de5c6d722440e9911d9802c4068f8" type="#_x0000_t75" style="height:15.75pt;width:12.75pt;" o:ole="t" filled="f" o:preferrelative="t" stroked="f" coordsize="21600,21600">
            <v:path/>
            <v:fill on="f" focussize="0,0"/>
            <v:stroke on="f" joinstyle="miter"/>
            <v:imagedata r:id="rId44" o:title="eqIdc36de5c6d722440e9911d9802c4068f8"/>
            <o:lock v:ext="edit" aspectratio="t"/>
            <w10:wrap type="none"/>
            <w10:anchorlock/>
          </v:shape>
          <o:OLEObject Type="Embed" ProgID="Equation.DSMT4" ShapeID="_x0000_i1267" DrawAspect="Content" ObjectID="_1468075967" r:id="rId480">
            <o:LockedField>false</o:LockedField>
          </o:OLEObject>
        </w:object>
      </w:r>
      <w:r>
        <w:rPr>
          <w:rFonts w:ascii="宋体" w:hAnsi="宋体" w:eastAsia="宋体" w:cs="宋体"/>
        </w:rPr>
        <w:t>闭合，</w:t>
      </w:r>
      <w:r>
        <w:object>
          <v:shape id="_x0000_i1268" o:spt="75" alt="eqIdc76fa52010534e50926a7629658fd2b3" type="#_x0000_t75" style="height:18pt;width:14.4pt;" o:ole="t" filled="f" o:preferrelative="t" stroked="f" coordsize="21600,21600">
            <v:path/>
            <v:fill on="f" focussize="0,0"/>
            <v:stroke on="f" joinstyle="miter"/>
            <v:imagedata r:id="rId46" o:title="eqIdc76fa52010534e50926a7629658fd2b3"/>
            <o:lock v:ext="edit" aspectratio="t"/>
            <w10:wrap type="none"/>
            <w10:anchorlock/>
          </v:shape>
          <o:OLEObject Type="Embed" ProgID="Equation.DSMT4" ShapeID="_x0000_i1268" DrawAspect="Content" ObjectID="_1468075968" r:id="rId481">
            <o:LockedField>false</o:LockedField>
          </o:OLEObject>
        </w:object>
      </w:r>
      <w:r>
        <w:rPr>
          <w:rFonts w:ascii="宋体" w:hAnsi="宋体" w:eastAsia="宋体" w:cs="宋体"/>
        </w:rPr>
        <w:t>断开时，</w:t>
      </w:r>
      <w:r>
        <w:object>
          <v:shape id="_x0000_i1269"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269" DrawAspect="Content" ObjectID="_1468075969" r:id="rId482">
            <o:LockedField>false</o:LockedField>
          </o:OLEObject>
        </w:object>
      </w:r>
      <w:r>
        <w:rPr>
          <w:rFonts w:ascii="宋体" w:hAnsi="宋体" w:eastAsia="宋体" w:cs="宋体"/>
        </w:rPr>
        <w:t>与</w:t>
      </w:r>
      <w:r>
        <w:object>
          <v:shape id="_x0000_i1270"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270" DrawAspect="Content" ObjectID="_1468075970" r:id="rId483">
            <o:LockedField>false</o:LockedField>
          </o:OLEObject>
        </w:object>
      </w:r>
      <w:r>
        <w:rPr>
          <w:rFonts w:ascii="宋体" w:hAnsi="宋体" w:eastAsia="宋体" w:cs="宋体"/>
        </w:rPr>
        <w:t>并联，因并联电路中各支路两端的电压相等，且电路的总功率等于各用电器功率之和，所以，电路的总功率：</w:t>
      </w:r>
    </w:p>
    <w:p w14:paraId="04637239">
      <w:pPr>
        <w:spacing w:line="360" w:lineRule="auto"/>
        <w:jc w:val="center"/>
        <w:textAlignment w:val="center"/>
      </w:pPr>
      <w:r>
        <w:object>
          <v:shape id="_x0000_i1271" o:spt="75" alt="eqId21051e9d86ee455abee481bb839442f0" type="#_x0000_t75" style="height:36pt;width:189pt;" o:ole="t" filled="f" o:preferrelative="t" stroked="f" coordsize="21600,21600">
            <v:path/>
            <v:fill on="f" focussize="0,0"/>
            <v:stroke on="f" joinstyle="miter"/>
            <v:imagedata r:id="rId485" o:title="eqId21051e9d86ee455abee481bb839442f0"/>
            <o:lock v:ext="edit" aspectratio="t"/>
            <w10:wrap type="none"/>
            <w10:anchorlock/>
          </v:shape>
          <o:OLEObject Type="Embed" ProgID="Equation.DSMT4" ShapeID="_x0000_i1271" DrawAspect="Content" ObjectID="_1468075971" r:id="rId484">
            <o:LockedField>false</o:LockedField>
          </o:OLEObject>
        </w:object>
      </w:r>
    </w:p>
    <w:p w14:paraId="47D11A3A">
      <w:pPr>
        <w:spacing w:line="360" w:lineRule="auto"/>
        <w:jc w:val="left"/>
        <w:textAlignment w:val="center"/>
        <w:rPr>
          <w:rFonts w:ascii="Times New Roman" w:hAnsi="Times New Roman" w:eastAsia="Times New Roman" w:cs="Times New Roman"/>
        </w:rPr>
      </w:pPr>
      <w:r>
        <w:t>20．</w:t>
      </w:r>
      <w:r>
        <w:rPr>
          <w:rFonts w:ascii="Times New Roman" w:hAnsi="Times New Roman" w:eastAsia="Times New Roman" w:cs="Times New Roman"/>
        </w:rPr>
        <w:t>(1)12Ω</w:t>
      </w:r>
      <w:r>
        <w:rPr>
          <w:rFonts w:ascii="宋体" w:hAnsi="宋体" w:eastAsia="宋体" w:cs="宋体"/>
        </w:rPr>
        <w:t>；</w:t>
      </w:r>
      <w:r>
        <w:rPr>
          <w:rFonts w:ascii="Times New Roman" w:hAnsi="Times New Roman" w:eastAsia="Times New Roman" w:cs="Times New Roman"/>
        </w:rPr>
        <w:t>6Ω</w:t>
      </w:r>
      <w:r>
        <w:rPr>
          <w:rFonts w:ascii="宋体" w:hAnsi="宋体" w:eastAsia="宋体" w:cs="宋体"/>
        </w:rPr>
        <w:t>；</w:t>
      </w:r>
      <w:r>
        <w:rPr>
          <w:rFonts w:ascii="Times New Roman" w:hAnsi="Times New Roman" w:eastAsia="Times New Roman" w:cs="Times New Roman"/>
        </w:rPr>
        <w:t>(2)9V</w:t>
      </w:r>
      <w:r>
        <w:rPr>
          <w:rFonts w:ascii="宋体" w:hAnsi="宋体" w:eastAsia="宋体" w:cs="宋体"/>
        </w:rPr>
        <w:t>；</w:t>
      </w:r>
      <w:r>
        <w:rPr>
          <w:rFonts w:ascii="Times New Roman" w:hAnsi="Times New Roman" w:eastAsia="Times New Roman" w:cs="Times New Roman"/>
        </w:rPr>
        <w:t>(3)4.5W</w:t>
      </w:r>
    </w:p>
    <w:p w14:paraId="4BE939AA">
      <w:pPr>
        <w:spacing w:line="360" w:lineRule="auto"/>
        <w:jc w:val="left"/>
        <w:textAlignment w:val="center"/>
      </w:pPr>
      <w:r>
        <w:t>【解析】</w:t>
      </w:r>
    </w:p>
    <w:p w14:paraId="5F31C43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272"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272" DrawAspect="Content" ObjectID="_1468075972" r:id="rId486">
            <o:LockedField>false</o:LockedField>
          </o:OLEObject>
        </w:object>
      </w:r>
      <w:r>
        <w:rPr>
          <w:rFonts w:ascii="宋体" w:hAnsi="宋体" w:eastAsia="宋体" w:cs="宋体"/>
        </w:rPr>
        <w:t>可得，灯泡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的电阻</w:t>
      </w:r>
    </w:p>
    <w:p w14:paraId="4BDD63F2">
      <w:pPr>
        <w:spacing w:line="360" w:lineRule="auto"/>
        <w:jc w:val="center"/>
        <w:textAlignment w:val="center"/>
      </w:pPr>
      <w:r>
        <w:object>
          <v:shape id="_x0000_i1273" o:spt="75" alt="eqId2ffbdf10bc744091904d57785f9dde3e" type="#_x0000_t75" style="height:36pt;width:113.9pt;" o:ole="t" filled="f" o:preferrelative="t" stroked="f" coordsize="21600,21600">
            <v:path/>
            <v:fill on="f" focussize="0,0"/>
            <v:stroke on="f" joinstyle="miter"/>
            <v:imagedata r:id="rId489" o:title="eqId2ffbdf10bc744091904d57785f9dde3e"/>
            <o:lock v:ext="edit" aspectratio="t"/>
            <w10:wrap type="none"/>
            <w10:anchorlock/>
          </v:shape>
          <o:OLEObject Type="Embed" ProgID="Equation.DSMT4" ShapeID="_x0000_i1273" DrawAspect="Content" ObjectID="_1468075973" r:id="rId488">
            <o:LockedField>false</o:LockedField>
          </o:OLEObject>
        </w:object>
      </w:r>
    </w:p>
    <w:p w14:paraId="4D35874B">
      <w:pPr>
        <w:spacing w:line="360" w:lineRule="auto"/>
        <w:jc w:val="left"/>
        <w:textAlignment w:val="center"/>
        <w:rPr>
          <w:rFonts w:ascii="宋体" w:hAnsi="宋体" w:eastAsia="宋体" w:cs="宋体"/>
        </w:rPr>
      </w:pPr>
      <w:r>
        <w:rPr>
          <w:rFonts w:ascii="宋体" w:hAnsi="宋体" w:eastAsia="宋体" w:cs="宋体"/>
        </w:rPr>
        <w:t>灯泡</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的电阻</w:t>
      </w:r>
    </w:p>
    <w:p w14:paraId="2157BA1C">
      <w:pPr>
        <w:spacing w:line="360" w:lineRule="auto"/>
        <w:jc w:val="center"/>
        <w:textAlignment w:val="center"/>
      </w:pPr>
      <w:r>
        <w:object>
          <v:shape id="_x0000_i1274" o:spt="75" alt="eqId39f2f02f86024c33a5529a66d9386889" type="#_x0000_t75" style="height:36pt;width:108.75pt;" o:ole="t" filled="f" o:preferrelative="t" stroked="f" coordsize="21600,21600">
            <v:path/>
            <v:fill on="f" focussize="0,0"/>
            <v:stroke on="f" joinstyle="miter"/>
            <v:imagedata r:id="rId491" o:title="eqId39f2f02f86024c33a5529a66d9386889"/>
            <o:lock v:ext="edit" aspectratio="t"/>
            <w10:wrap type="none"/>
            <w10:anchorlock/>
          </v:shape>
          <o:OLEObject Type="Embed" ProgID="Equation.DSMT4" ShapeID="_x0000_i1274" DrawAspect="Content" ObjectID="_1468075974" r:id="rId490">
            <o:LockedField>false</o:LockedField>
          </o:OLEObject>
        </w:object>
      </w:r>
    </w:p>
    <w:p w14:paraId="3DE7ECB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rPr>
          <w:rFonts w:ascii="Times New Roman" w:hAnsi="Times New Roman" w:eastAsia="Times New Roman" w:cs="Times New Roman"/>
          <w:i/>
        </w:rPr>
        <w:t>P</w:t>
      </w:r>
      <w:r>
        <w:rPr>
          <w:rFonts w:ascii="宋体" w:hAnsi="宋体" w:eastAsia="宋体" w:cs="宋体"/>
          <w:i/>
        </w:rPr>
        <w:t>＝</w:t>
      </w:r>
      <w:r>
        <w:rPr>
          <w:rFonts w:ascii="Times New Roman" w:hAnsi="Times New Roman" w:eastAsia="Times New Roman" w:cs="Times New Roman"/>
          <w:i/>
        </w:rPr>
        <w:t>UI</w:t>
      </w:r>
      <w:r>
        <w:rPr>
          <w:rFonts w:ascii="宋体" w:hAnsi="宋体" w:eastAsia="宋体" w:cs="宋体"/>
        </w:rPr>
        <w:t>可得，灯泡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正常工作时的电流</w:t>
      </w:r>
    </w:p>
    <w:p w14:paraId="02BB4ED4">
      <w:pPr>
        <w:spacing w:line="360" w:lineRule="auto"/>
        <w:jc w:val="center"/>
        <w:textAlignment w:val="center"/>
      </w:pPr>
      <w:r>
        <w:object>
          <v:shape id="_x0000_i1275" o:spt="75" alt="eqIddf6dcd8a4a4e4e659192691d3b5b2dc6" type="#_x0000_t75" style="height:34.2pt;width:96pt;" o:ole="t" filled="f" o:preferrelative="t" stroked="f" coordsize="21600,21600">
            <v:path/>
            <v:fill on="f" focussize="0,0"/>
            <v:stroke on="f" joinstyle="miter"/>
            <v:imagedata r:id="rId493" o:title="eqIddf6dcd8a4a4e4e659192691d3b5b2dc6"/>
            <o:lock v:ext="edit" aspectratio="t"/>
            <w10:wrap type="none"/>
            <w10:anchorlock/>
          </v:shape>
          <o:OLEObject Type="Embed" ProgID="Equation.DSMT4" ShapeID="_x0000_i1275" DrawAspect="Content" ObjectID="_1468075975" r:id="rId492">
            <o:LockedField>false</o:LockedField>
          </o:OLEObject>
        </w:object>
      </w:r>
    </w:p>
    <w:p w14:paraId="15CF5F30">
      <w:pPr>
        <w:spacing w:line="360" w:lineRule="auto"/>
        <w:jc w:val="left"/>
        <w:textAlignment w:val="center"/>
        <w:rPr>
          <w:rFonts w:ascii="宋体" w:hAnsi="宋体" w:eastAsia="宋体" w:cs="宋体"/>
        </w:rPr>
      </w:pPr>
      <w:r>
        <w:rPr>
          <w:rFonts w:ascii="宋体" w:hAnsi="宋体" w:eastAsia="宋体" w:cs="宋体"/>
        </w:rPr>
        <w:t>灯泡</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正常发光时的电流</w:t>
      </w:r>
    </w:p>
    <w:p w14:paraId="3C904F59">
      <w:pPr>
        <w:spacing w:line="360" w:lineRule="auto"/>
        <w:jc w:val="center"/>
        <w:textAlignment w:val="center"/>
      </w:pPr>
      <w:r>
        <w:object>
          <v:shape id="_x0000_i1276" o:spt="75" alt="eqId17f6afebb34a4368a9cc2171ea0330bd" type="#_x0000_t75" style="height:34.2pt;width:85.8pt;" o:ole="t" filled="f" o:preferrelative="t" stroked="f" coordsize="21600,21600">
            <v:path/>
            <v:fill on="f" focussize="0,0"/>
            <v:stroke on="f" joinstyle="miter"/>
            <v:imagedata r:id="rId495" o:title="eqId17f6afebb34a4368a9cc2171ea0330bd"/>
            <o:lock v:ext="edit" aspectratio="t"/>
            <w10:wrap type="none"/>
            <w10:anchorlock/>
          </v:shape>
          <o:OLEObject Type="Embed" ProgID="Equation.DSMT4" ShapeID="_x0000_i1276" DrawAspect="Content" ObjectID="_1468075976" r:id="rId494">
            <o:LockedField>false</o:LockedField>
          </o:OLEObject>
        </w:object>
      </w:r>
    </w:p>
    <w:p w14:paraId="4F94B163">
      <w:pPr>
        <w:spacing w:line="360" w:lineRule="auto"/>
        <w:jc w:val="left"/>
        <w:textAlignment w:val="center"/>
        <w:rPr>
          <w:rFonts w:ascii="宋体" w:hAnsi="宋体" w:eastAsia="宋体" w:cs="宋体"/>
        </w:rPr>
      </w:pPr>
      <w:r>
        <w:rPr>
          <w:rFonts w:ascii="宋体" w:hAnsi="宋体" w:eastAsia="宋体" w:cs="宋体"/>
        </w:rPr>
        <w:t>为使两灯的电压均不高于其额定电压，所以，当电路中的电流</w:t>
      </w:r>
      <w:r>
        <w:rPr>
          <w:rFonts w:ascii="Times New Roman" w:hAnsi="Times New Roman" w:eastAsia="Times New Roman" w:cs="Times New Roman"/>
          <w:i/>
        </w:rPr>
        <w:t>I</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，此时</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两端的电压为</w:t>
      </w:r>
      <w:r>
        <w:rPr>
          <w:rFonts w:ascii="Times New Roman" w:hAnsi="Times New Roman" w:eastAsia="Times New Roman" w:cs="Times New Roman"/>
        </w:rPr>
        <w:t>6V(L</w:t>
      </w:r>
      <w:r>
        <w:rPr>
          <w:rFonts w:ascii="Times New Roman" w:hAnsi="Times New Roman" w:eastAsia="Times New Roman" w:cs="Times New Roman"/>
          <w:vertAlign w:val="subscript"/>
        </w:rPr>
        <w:t>1</w:t>
      </w:r>
      <w:r>
        <w:rPr>
          <w:rFonts w:ascii="宋体" w:hAnsi="宋体" w:eastAsia="宋体" w:cs="宋体"/>
        </w:rPr>
        <w:t>正常发光</w:t>
      </w:r>
      <w:r>
        <w:rPr>
          <w:rFonts w:ascii="Times New Roman" w:hAnsi="Times New Roman" w:eastAsia="Times New Roman" w:cs="Times New Roman"/>
        </w:rPr>
        <w:t>)</w:t>
      </w:r>
      <w:r>
        <w:rPr>
          <w:rFonts w:ascii="宋体" w:hAnsi="宋体" w:eastAsia="宋体" w:cs="宋体"/>
        </w:rPr>
        <w:t>，</w:t>
      </w:r>
    </w:p>
    <w:p w14:paraId="2031BFA5">
      <w:pPr>
        <w:spacing w:line="360" w:lineRule="auto"/>
        <w:jc w:val="left"/>
        <w:textAlignment w:val="center"/>
        <w:rPr>
          <w:rFonts w:ascii="宋体" w:hAnsi="宋体" w:eastAsia="宋体" w:cs="宋体"/>
        </w:rPr>
      </w:pPr>
      <w:r>
        <w:rPr>
          <w:rFonts w:ascii="宋体" w:hAnsi="宋体" w:eastAsia="宋体" w:cs="宋体"/>
        </w:rPr>
        <w:t>由</w:t>
      </w:r>
      <w:r>
        <w:object>
          <v:shape id="_x0000_i1277"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277" DrawAspect="Content" ObjectID="_1468075977" r:id="rId496">
            <o:LockedField>false</o:LockedField>
          </o:OLEObject>
        </w:object>
      </w:r>
      <w:r>
        <w:rPr>
          <w:rFonts w:ascii="宋体" w:hAnsi="宋体" w:eastAsia="宋体" w:cs="宋体"/>
        </w:rPr>
        <w:t>可得，此时灯泡</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两端的电压为</w:t>
      </w:r>
    </w:p>
    <w:p w14:paraId="461B9958">
      <w:pPr>
        <w:spacing w:line="360" w:lineRule="auto"/>
        <w:jc w:val="center"/>
        <w:textAlignment w:val="center"/>
      </w:pPr>
      <w:r>
        <w:object>
          <v:shape id="_x0000_i1278" o:spt="75" alt="eqId1b251f6f853a438d9880ee3f2e20bf37" type="#_x0000_t75" style="height:18.75pt;width:126.75pt;" o:ole="t" filled="f" o:preferrelative="t" stroked="f" coordsize="21600,21600">
            <v:path/>
            <v:fill on="f" focussize="0,0"/>
            <v:stroke on="f" joinstyle="miter"/>
            <v:imagedata r:id="rId498" o:title="eqId1b251f6f853a438d9880ee3f2e20bf37"/>
            <o:lock v:ext="edit" aspectratio="t"/>
            <w10:wrap type="none"/>
            <w10:anchorlock/>
          </v:shape>
          <o:OLEObject Type="Embed" ProgID="Equation.DSMT4" ShapeID="_x0000_i1278" DrawAspect="Content" ObjectID="_1468075978" r:id="rId497">
            <o:LockedField>false</o:LockedField>
          </o:OLEObject>
        </w:object>
      </w:r>
    </w:p>
    <w:p w14:paraId="41BAAC10">
      <w:pPr>
        <w:spacing w:line="360" w:lineRule="auto"/>
        <w:jc w:val="left"/>
        <w:textAlignment w:val="center"/>
        <w:rPr>
          <w:rFonts w:ascii="宋体" w:hAnsi="宋体" w:eastAsia="宋体" w:cs="宋体"/>
        </w:rPr>
      </w:pPr>
      <w:r>
        <w:rPr>
          <w:rFonts w:ascii="宋体" w:hAnsi="宋体" w:eastAsia="宋体" w:cs="宋体"/>
        </w:rPr>
        <w:t>因串联电路中总电压等于各分电压之和，所以，电源电压的最大值为</w:t>
      </w:r>
    </w:p>
    <w:p w14:paraId="58B9CD77">
      <w:pPr>
        <w:spacing w:line="360" w:lineRule="auto"/>
        <w:jc w:val="center"/>
        <w:textAlignment w:val="center"/>
      </w:pPr>
      <w:r>
        <w:object>
          <v:shape id="_x0000_i1279" o:spt="75" alt="eqId873e8a574b514c8fa4844f841a9a48be" type="#_x0000_t75" style="height:18.75pt;width:131.25pt;" o:ole="t" filled="f" o:preferrelative="t" stroked="f" coordsize="21600,21600">
            <v:path/>
            <v:fill on="f" focussize="0,0"/>
            <v:stroke on="f" joinstyle="miter"/>
            <v:imagedata r:id="rId500" o:title="eqId873e8a574b514c8fa4844f841a9a48be"/>
            <o:lock v:ext="edit" aspectratio="t"/>
            <w10:wrap type="none"/>
            <w10:anchorlock/>
          </v:shape>
          <o:OLEObject Type="Embed" ProgID="Equation.DSMT4" ShapeID="_x0000_i1279" DrawAspect="Content" ObjectID="_1468075979" r:id="rId499">
            <o:LockedField>false</o:LockedField>
          </o:OLEObject>
        </w:object>
      </w:r>
    </w:p>
    <w:p w14:paraId="5844B41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当电源电压为最大值时，电路消耗的总功率为</w:t>
      </w:r>
    </w:p>
    <w:p w14:paraId="649B7390">
      <w:pPr>
        <w:spacing w:line="360" w:lineRule="auto"/>
        <w:jc w:val="center"/>
        <w:textAlignment w:val="center"/>
      </w:pPr>
      <w:r>
        <w:object>
          <v:shape id="_x0000_i1280" o:spt="75" alt="eqIdb5682b10bb1b4e76a355b9e12926bf29" type="#_x0000_t75" style="height:14.25pt;width:120.75pt;" o:ole="t" filled="f" o:preferrelative="t" stroked="f" coordsize="21600,21600">
            <v:path/>
            <v:fill on="f" focussize="0,0"/>
            <v:stroke on="f" joinstyle="miter"/>
            <v:imagedata r:id="rId502" o:title="eqIdb5682b10bb1b4e76a355b9e12926bf29"/>
            <o:lock v:ext="edit" aspectratio="t"/>
            <w10:wrap type="none"/>
            <w10:anchorlock/>
          </v:shape>
          <o:OLEObject Type="Embed" ProgID="Equation.DSMT4" ShapeID="_x0000_i1280" DrawAspect="Content" ObjectID="_1468075980" r:id="rId501">
            <o:LockedField>false</o:LockedField>
          </o:OLEObject>
        </w:object>
      </w:r>
    </w:p>
    <w:p w14:paraId="73A34D6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的电阻分别为</w:t>
      </w:r>
      <w:r>
        <w:rPr>
          <w:rFonts w:ascii="Times New Roman" w:hAnsi="Times New Roman" w:eastAsia="Times New Roman" w:cs="Times New Roman"/>
        </w:rPr>
        <w:t>12Ω</w:t>
      </w:r>
      <w:r>
        <w:rPr>
          <w:rFonts w:ascii="宋体" w:hAnsi="宋体" w:eastAsia="宋体" w:cs="宋体"/>
        </w:rPr>
        <w:t>和</w:t>
      </w:r>
      <w:r>
        <w:rPr>
          <w:rFonts w:ascii="Times New Roman" w:hAnsi="Times New Roman" w:eastAsia="Times New Roman" w:cs="Times New Roman"/>
        </w:rPr>
        <w:t>6Ω</w:t>
      </w:r>
      <w:r>
        <w:rPr>
          <w:rFonts w:ascii="宋体" w:hAnsi="宋体" w:eastAsia="宋体" w:cs="宋体"/>
        </w:rPr>
        <w:t>；</w:t>
      </w:r>
    </w:p>
    <w:p w14:paraId="4A26508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电源电压的最大值为</w:t>
      </w:r>
      <w:r>
        <w:rPr>
          <w:rFonts w:ascii="Times New Roman" w:hAnsi="Times New Roman" w:eastAsia="Times New Roman" w:cs="Times New Roman"/>
        </w:rPr>
        <w:t>9V</w:t>
      </w:r>
      <w:r>
        <w:rPr>
          <w:rFonts w:ascii="宋体" w:hAnsi="宋体" w:eastAsia="宋体" w:cs="宋体"/>
        </w:rPr>
        <w:t>；</w:t>
      </w:r>
    </w:p>
    <w:p w14:paraId="6AABFED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当电源电压为最大值时，电路消耗的总功率为</w:t>
      </w:r>
      <w:r>
        <w:rPr>
          <w:rFonts w:ascii="Times New Roman" w:hAnsi="Times New Roman" w:eastAsia="Times New Roman" w:cs="Times New Roman"/>
        </w:rPr>
        <w:t>4.5W</w:t>
      </w:r>
      <w:r>
        <w:rPr>
          <w:rFonts w:ascii="宋体" w:hAnsi="宋体" w:eastAsia="宋体" w:cs="宋体"/>
        </w:rPr>
        <w:t>。</w:t>
      </w:r>
    </w:p>
    <w:p w14:paraId="3FA03019">
      <w:pPr>
        <w:spacing w:line="360" w:lineRule="auto"/>
        <w:jc w:val="left"/>
        <w:textAlignment w:val="center"/>
        <w:rPr>
          <w:rFonts w:ascii="Times New Roman" w:hAnsi="Times New Roman" w:eastAsia="Times New Roman" w:cs="Times New Roman"/>
        </w:rPr>
      </w:pPr>
      <w:r>
        <w:t>21．</w:t>
      </w:r>
      <w:r>
        <w:rPr>
          <w:rFonts w:ascii="Times New Roman" w:hAnsi="Times New Roman" w:eastAsia="Times New Roman" w:cs="Times New Roman"/>
        </w:rPr>
        <w:t>(1)12Ω</w:t>
      </w:r>
      <w:r>
        <w:rPr>
          <w:rFonts w:ascii="宋体" w:hAnsi="宋体" w:eastAsia="宋体" w:cs="宋体"/>
        </w:rPr>
        <w:t>；</w:t>
      </w:r>
      <w:r>
        <w:rPr>
          <w:rFonts w:ascii="Times New Roman" w:hAnsi="Times New Roman" w:eastAsia="Times New Roman" w:cs="Times New Roman"/>
        </w:rPr>
        <w:t>(2)3.6J</w:t>
      </w:r>
      <w:r>
        <w:rPr>
          <w:rFonts w:ascii="宋体" w:hAnsi="宋体" w:eastAsia="宋体" w:cs="宋体"/>
        </w:rPr>
        <w:t>；</w:t>
      </w:r>
      <w:r>
        <w:rPr>
          <w:rFonts w:ascii="Times New Roman" w:hAnsi="Times New Roman" w:eastAsia="Times New Roman" w:cs="Times New Roman"/>
        </w:rPr>
        <w:t>(3)18V</w:t>
      </w:r>
    </w:p>
    <w:p w14:paraId="5E4A2099">
      <w:pPr>
        <w:spacing w:line="360" w:lineRule="auto"/>
        <w:jc w:val="left"/>
        <w:textAlignment w:val="center"/>
      </w:pPr>
      <w:r>
        <w:t>【解析】</w:t>
      </w:r>
    </w:p>
    <w:p w14:paraId="2596AA9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灯泡正常发光的电阻</w:t>
      </w:r>
    </w:p>
    <w:p w14:paraId="0C2CD750">
      <w:pPr>
        <w:spacing w:line="360" w:lineRule="auto"/>
        <w:jc w:val="center"/>
        <w:textAlignment w:val="center"/>
      </w:pPr>
      <w:r>
        <w:object>
          <v:shape id="_x0000_i1281" o:spt="75" alt="eqId1cd80cae4f484cddbad06c699885b5df" type="#_x0000_t75" style="height:34.15pt;width:106.15pt;" o:ole="t" filled="f" o:preferrelative="t" stroked="f" coordsize="21600,21600">
            <v:path/>
            <v:fill on="f" focussize="0,0"/>
            <v:stroke on="f" joinstyle="miter"/>
            <v:imagedata r:id="rId504" o:title="eqId1cd80cae4f484cddbad06c699885b5df"/>
            <o:lock v:ext="edit" aspectratio="t"/>
            <w10:wrap type="none"/>
            <w10:anchorlock/>
          </v:shape>
          <o:OLEObject Type="Embed" ProgID="Equation.DSMT4" ShapeID="_x0000_i1281" DrawAspect="Content" ObjectID="_1468075981" r:id="rId503">
            <o:LockedField>false</o:LockedField>
          </o:OLEObject>
        </w:object>
      </w:r>
    </w:p>
    <w:p w14:paraId="013F302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，小灯泡和滑动变阻器串联，移动滑片使电流表示数为</w:t>
      </w:r>
      <w:r>
        <w:rPr>
          <w:rFonts w:ascii="Times New Roman" w:hAnsi="Times New Roman" w:eastAsia="Times New Roman" w:cs="Times New Roman"/>
        </w:rPr>
        <w:t>0.1A</w:t>
      </w:r>
      <w:r>
        <w:rPr>
          <w:rFonts w:ascii="宋体" w:hAnsi="宋体" w:eastAsia="宋体" w:cs="宋体"/>
        </w:rPr>
        <w:t>，由图乙可知，此时小灯泡两端的电压为</w:t>
      </w:r>
      <w:r>
        <w:rPr>
          <w:rFonts w:ascii="Times New Roman" w:hAnsi="Times New Roman" w:eastAsia="Times New Roman" w:cs="Times New Roman"/>
        </w:rPr>
        <w:t>0.6V</w:t>
      </w: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电流通过小灯泡所做的功为</w:t>
      </w:r>
    </w:p>
    <w:p w14:paraId="02DA95B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=0.6V×0.1A×60s=3.6J</w:t>
      </w:r>
    </w:p>
    <w:p w14:paraId="49AE90B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，滑片移到某点</w:t>
      </w:r>
      <w:r>
        <w:rPr>
          <w:rFonts w:ascii="Times New Roman" w:hAnsi="Times New Roman" w:eastAsia="Times New Roman" w:cs="Times New Roman"/>
          <w:i/>
        </w:rPr>
        <w:t>a</w:t>
      </w:r>
      <w:r>
        <w:rPr>
          <w:rFonts w:ascii="宋体" w:hAnsi="宋体" w:eastAsia="宋体" w:cs="宋体"/>
        </w:rPr>
        <w:t>时，定值电阻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和滑动变阻器</w:t>
      </w:r>
      <w:r>
        <w:rPr>
          <w:rFonts w:ascii="Times New Roman" w:hAnsi="Times New Roman" w:eastAsia="Times New Roman" w:cs="Times New Roman"/>
          <w:i/>
        </w:rPr>
        <w:t>R</w:t>
      </w:r>
      <w:r>
        <w:rPr>
          <w:rFonts w:ascii="宋体" w:hAnsi="宋体" w:eastAsia="宋体" w:cs="宋体"/>
        </w:rPr>
        <w:t>串联，此时</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两端电压为</w:t>
      </w:r>
      <w:r>
        <w:rPr>
          <w:rFonts w:ascii="Times New Roman" w:hAnsi="Times New Roman" w:eastAsia="Times New Roman" w:cs="Times New Roman"/>
        </w:rPr>
        <w:t>10V</w:t>
      </w:r>
      <w:r>
        <w:rPr>
          <w:rFonts w:ascii="宋体" w:hAnsi="宋体" w:eastAsia="宋体" w:cs="宋体"/>
        </w:rPr>
        <w:t>，电流表示数为</w:t>
      </w:r>
      <w:r>
        <w:rPr>
          <w:rFonts w:ascii="Times New Roman" w:hAnsi="Times New Roman" w:eastAsia="Times New Roman" w:cs="Times New Roman"/>
          <w:i/>
        </w:rPr>
        <w:t>I</w:t>
      </w:r>
      <w:r>
        <w:rPr>
          <w:rFonts w:ascii="Times New Roman" w:hAnsi="Times New Roman" w:eastAsia="Times New Roman" w:cs="Times New Roman"/>
          <w:vertAlign w:val="subscript"/>
        </w:rPr>
        <w:t>a</w:t>
      </w:r>
      <w:r>
        <w:rPr>
          <w:rFonts w:ascii="宋体" w:hAnsi="宋体" w:eastAsia="宋体" w:cs="宋体"/>
        </w:rPr>
        <w:t>，变阻器消耗的功率</w:t>
      </w:r>
    </w:p>
    <w:p w14:paraId="4AEA5E2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a</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a</w:t>
      </w:r>
    </w:p>
    <w:p w14:paraId="57D34181">
      <w:pPr>
        <w:spacing w:line="360" w:lineRule="auto"/>
        <w:jc w:val="left"/>
        <w:textAlignment w:val="center"/>
        <w:rPr>
          <w:rFonts w:ascii="宋体" w:hAnsi="宋体" w:eastAsia="宋体" w:cs="宋体"/>
        </w:rPr>
      </w:pPr>
      <w:r>
        <w:rPr>
          <w:rFonts w:ascii="宋体" w:hAnsi="宋体" w:eastAsia="宋体" w:cs="宋体"/>
        </w:rPr>
        <w:t>当闭合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，滑片移到某点</w:t>
      </w:r>
      <w:r>
        <w:rPr>
          <w:rFonts w:ascii="Times New Roman" w:hAnsi="Times New Roman" w:eastAsia="Times New Roman" w:cs="Times New Roman"/>
          <w:i/>
        </w:rPr>
        <w:t>b</w:t>
      </w:r>
      <w:r>
        <w:rPr>
          <w:rFonts w:ascii="宋体" w:hAnsi="宋体" w:eastAsia="宋体" w:cs="宋体"/>
        </w:rPr>
        <w:t>时，小灯泡和滑动变阻器串联，小灯泡正常发光，电流表示数为</w:t>
      </w:r>
      <w:r>
        <w:rPr>
          <w:rFonts w:ascii="Times New Roman" w:hAnsi="Times New Roman" w:eastAsia="Times New Roman" w:cs="Times New Roman"/>
          <w:i/>
        </w:rPr>
        <w:t>I</w:t>
      </w:r>
      <w:r>
        <w:rPr>
          <w:rFonts w:ascii="Times New Roman" w:hAnsi="Times New Roman" w:eastAsia="Times New Roman" w:cs="Times New Roman"/>
          <w:vertAlign w:val="subscript"/>
        </w:rPr>
        <w:t>b</w:t>
      </w:r>
      <w:r>
        <w:rPr>
          <w:rFonts w:ascii="宋体" w:hAnsi="宋体" w:eastAsia="宋体" w:cs="宋体"/>
        </w:rPr>
        <w:t>，变阻器消耗的功率</w:t>
      </w:r>
    </w:p>
    <w:p w14:paraId="3FCA71A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b</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b</w:t>
      </w:r>
    </w:p>
    <w:p w14:paraId="7C4EC867">
      <w:pPr>
        <w:spacing w:line="360" w:lineRule="auto"/>
        <w:jc w:val="center"/>
        <w:textAlignment w:val="center"/>
      </w:pPr>
      <w:r>
        <w:object>
          <v:shape id="_x0000_i1282" o:spt="75" alt="eqIdf25a587676514d36b012550d354b7af3" type="#_x0000_t75" style="height:34.15pt;width:177.25pt;" o:ole="t" filled="f" o:preferrelative="t" stroked="f" coordsize="21600,21600">
            <v:path/>
            <v:fill on="f" focussize="0,0"/>
            <v:stroke on="f" joinstyle="miter"/>
            <v:imagedata r:id="rId506" o:title="eqIdf25a587676514d36b012550d354b7af3"/>
            <o:lock v:ext="edit" aspectratio="t"/>
            <w10:wrap type="none"/>
            <w10:anchorlock/>
          </v:shape>
          <o:OLEObject Type="Embed" ProgID="Equation.DSMT4" ShapeID="_x0000_i1282" DrawAspect="Content" ObjectID="_1468075982" r:id="rId505">
            <o:LockedField>false</o:LockedField>
          </o:OLEObject>
        </w:object>
      </w:r>
    </w:p>
    <w:p w14:paraId="53D17FC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=18V</w:t>
      </w:r>
    </w:p>
    <w:p w14:paraId="6D93A54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小灯泡正常发光时的电阻为</w:t>
      </w:r>
      <w:r>
        <w:rPr>
          <w:rFonts w:ascii="Times New Roman" w:hAnsi="Times New Roman" w:eastAsia="Times New Roman" w:cs="Times New Roman"/>
        </w:rPr>
        <w:t>12Ω</w:t>
      </w:r>
      <w:r>
        <w:rPr>
          <w:rFonts w:ascii="宋体" w:hAnsi="宋体" w:eastAsia="宋体" w:cs="宋体"/>
        </w:rPr>
        <w:t>；</w:t>
      </w:r>
    </w:p>
    <w:p w14:paraId="310156D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，移动滑片使电流表示数为</w:t>
      </w:r>
      <w:r>
        <w:rPr>
          <w:rFonts w:ascii="Times New Roman" w:hAnsi="Times New Roman" w:eastAsia="Times New Roman" w:cs="Times New Roman"/>
        </w:rPr>
        <w:t>0.1A</w:t>
      </w: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电流通过小灯泡所做的功是</w:t>
      </w:r>
      <w:r>
        <w:rPr>
          <w:rFonts w:ascii="Times New Roman" w:hAnsi="Times New Roman" w:eastAsia="Times New Roman" w:cs="Times New Roman"/>
        </w:rPr>
        <w:t>3.6J</w:t>
      </w:r>
      <w:r>
        <w:rPr>
          <w:rFonts w:ascii="宋体" w:hAnsi="宋体" w:eastAsia="宋体" w:cs="宋体"/>
        </w:rPr>
        <w:t>；</w:t>
      </w:r>
    </w:p>
    <w:p w14:paraId="3273DFA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电源电压是</w:t>
      </w:r>
      <w:r>
        <w:rPr>
          <w:rFonts w:ascii="Times New Roman" w:hAnsi="Times New Roman" w:eastAsia="Times New Roman" w:cs="Times New Roman"/>
        </w:rPr>
        <w:t>18V</w:t>
      </w:r>
      <w:r>
        <w:rPr>
          <w:rFonts w:ascii="宋体" w:hAnsi="宋体" w:eastAsia="宋体" w:cs="宋体"/>
        </w:rPr>
        <w:t>。</w:t>
      </w:r>
    </w:p>
    <w:p w14:paraId="1E755FF6">
      <w:pPr>
        <w:spacing w:line="360" w:lineRule="auto"/>
        <w:jc w:val="left"/>
        <w:textAlignment w:val="center"/>
        <w:rPr>
          <w:rFonts w:ascii="Times New Roman" w:hAnsi="Times New Roman" w:eastAsia="Times New Roman" w:cs="Times New Roman"/>
        </w:rPr>
      </w:pPr>
      <w:r>
        <w:t>22．</w:t>
      </w:r>
      <w:r>
        <w:rPr>
          <w:rFonts w:ascii="Times New Roman" w:hAnsi="Times New Roman" w:eastAsia="Times New Roman" w:cs="Times New Roman"/>
        </w:rPr>
        <w:t>(1)20V</w:t>
      </w:r>
      <w:r>
        <w:rPr>
          <w:rFonts w:ascii="宋体" w:hAnsi="宋体" w:eastAsia="宋体" w:cs="宋体"/>
        </w:rPr>
        <w:t>；</w:t>
      </w:r>
      <w:r>
        <w:rPr>
          <w:rFonts w:ascii="Times New Roman" w:hAnsi="Times New Roman" w:eastAsia="Times New Roman" w:cs="Times New Roman"/>
        </w:rPr>
        <w:t>(2)40J</w:t>
      </w:r>
    </w:p>
    <w:p w14:paraId="367499D3">
      <w:pPr>
        <w:spacing w:line="360" w:lineRule="auto"/>
        <w:jc w:val="left"/>
        <w:textAlignment w:val="center"/>
      </w:pPr>
      <w:r>
        <w:t>【解析】</w:t>
      </w:r>
    </w:p>
    <w:p w14:paraId="1777B05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w:t>
      </w:r>
      <w:r>
        <w:object>
          <v:shape id="_x0000_i1283" o:spt="75" alt="eqIdb40155d120cc47819cf56daaf3a47b1e" type="#_x0000_t75" style="height:14.25pt;width:36.75pt;" o:ole="t" filled="f" o:preferrelative="t" stroked="f" coordsize="21600,21600">
            <v:path/>
            <v:fill on="f" focussize="0,0"/>
            <v:stroke on="f" joinstyle="miter"/>
            <v:imagedata r:id="rId508" o:title="eqIdb40155d120cc47819cf56daaf3a47b1e"/>
            <o:lock v:ext="edit" aspectratio="t"/>
            <w10:wrap type="none"/>
            <w10:anchorlock/>
          </v:shape>
          <o:OLEObject Type="Embed" ProgID="Equation.DSMT4" ShapeID="_x0000_i1283" DrawAspect="Content" ObjectID="_1468075983" r:id="rId507">
            <o:LockedField>false</o:LockedField>
          </o:OLEObject>
        </w:object>
      </w:r>
      <w:r>
        <w:rPr>
          <w:rFonts w:ascii="宋体" w:hAnsi="宋体" w:eastAsia="宋体" w:cs="宋体"/>
        </w:rPr>
        <w:t>可知，电阻丝两端的电压</w:t>
      </w:r>
    </w:p>
    <w:p w14:paraId="51B1A19A">
      <w:pPr>
        <w:spacing w:line="360" w:lineRule="auto"/>
        <w:jc w:val="center"/>
        <w:textAlignment w:val="center"/>
      </w:pPr>
      <w:r>
        <w:object>
          <v:shape id="_x0000_i1284" o:spt="75" alt="eqId847e87a355c94a7f95fd243711a0dc9b" type="#_x0000_t75" style="height:14pt;width:141pt;" o:ole="t" filled="f" o:preferrelative="t" stroked="f" coordsize="21600,21600">
            <v:path/>
            <v:fill on="f" focussize="0,0"/>
            <v:stroke on="f" joinstyle="miter"/>
            <v:imagedata r:id="rId510" o:title="eqId847e87a355c94a7f95fd243711a0dc9b"/>
            <o:lock v:ext="edit" aspectratio="t"/>
            <w10:wrap type="none"/>
            <w10:anchorlock/>
          </v:shape>
          <o:OLEObject Type="Embed" ProgID="Equation.DSMT4" ShapeID="_x0000_i1284" DrawAspect="Content" ObjectID="_1468075984" r:id="rId509">
            <o:LockedField>false</o:LockedField>
          </o:OLEObject>
        </w:object>
      </w:r>
    </w:p>
    <w:p w14:paraId="785472FC">
      <w:pPr>
        <w:spacing w:line="360" w:lineRule="auto"/>
        <w:jc w:val="left"/>
        <w:textAlignment w:val="center"/>
        <w:rPr>
          <w:rFonts w:ascii="宋体" w:hAnsi="宋体" w:eastAsia="宋体" w:cs="宋体"/>
        </w:rPr>
      </w:pPr>
      <w:r>
        <w:rPr>
          <w:rFonts w:ascii="宋体" w:hAnsi="宋体" w:eastAsia="宋体" w:cs="宋体"/>
        </w:rPr>
        <w:t>电阻丝两端的电压是</w:t>
      </w:r>
      <w:r>
        <w:rPr>
          <w:rFonts w:ascii="Times New Roman" w:hAnsi="Times New Roman" w:eastAsia="Times New Roman" w:cs="Times New Roman"/>
        </w:rPr>
        <w:t>20V</w:t>
      </w:r>
      <w:r>
        <w:rPr>
          <w:rFonts w:ascii="宋体" w:hAnsi="宋体" w:eastAsia="宋体" w:cs="宋体"/>
        </w:rPr>
        <w:t>。</w:t>
      </w:r>
    </w:p>
    <w:p w14:paraId="429AD1D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根据焦耳定律，通电</w:t>
      </w:r>
      <w:r>
        <w:rPr>
          <w:rFonts w:ascii="Times New Roman" w:hAnsi="Times New Roman" w:eastAsia="Times New Roman" w:cs="Times New Roman"/>
        </w:rPr>
        <w:t>10s</w:t>
      </w:r>
      <w:r>
        <w:rPr>
          <w:rFonts w:ascii="宋体" w:hAnsi="宋体" w:eastAsia="宋体" w:cs="宋体"/>
        </w:rPr>
        <w:t>，电阻丝产生的热量</w:t>
      </w:r>
    </w:p>
    <w:p w14:paraId="50927F14">
      <w:pPr>
        <w:spacing w:line="360" w:lineRule="auto"/>
        <w:jc w:val="center"/>
        <w:textAlignment w:val="center"/>
      </w:pPr>
      <w:r>
        <w:object>
          <v:shape id="_x0000_i1285" o:spt="75" alt="eqIdb58fec0ff58c41ddb0f5a0a82727b888" type="#_x0000_t75" style="height:22pt;width:186pt;" o:ole="t" filled="f" o:preferrelative="t" stroked="f" coordsize="21600,21600">
            <v:path/>
            <v:fill on="f" focussize="0,0"/>
            <v:stroke on="f" joinstyle="miter"/>
            <v:imagedata r:id="rId512" o:title="eqIdb58fec0ff58c41ddb0f5a0a82727b888"/>
            <o:lock v:ext="edit" aspectratio="t"/>
            <w10:wrap type="none"/>
            <w10:anchorlock/>
          </v:shape>
          <o:OLEObject Type="Embed" ProgID="Equation.DSMT4" ShapeID="_x0000_i1285" DrawAspect="Content" ObjectID="_1468075985" r:id="rId511">
            <o:LockedField>false</o:LockedField>
          </o:OLEObject>
        </w:object>
      </w:r>
    </w:p>
    <w:p w14:paraId="16625D88">
      <w:pPr>
        <w:spacing w:line="360" w:lineRule="auto"/>
        <w:jc w:val="left"/>
        <w:textAlignment w:val="center"/>
        <w:rPr>
          <w:rFonts w:ascii="Times New Roman" w:hAnsi="Times New Roman" w:eastAsia="Times New Roman" w:cs="Times New Roman"/>
        </w:rPr>
      </w:pPr>
      <w:r>
        <w:rPr>
          <w:rFonts w:ascii="宋体" w:hAnsi="宋体" w:eastAsia="宋体" w:cs="宋体"/>
        </w:rPr>
        <w:t>电阻丝产生的热量是</w:t>
      </w:r>
      <w:r>
        <w:rPr>
          <w:rFonts w:ascii="Times New Roman" w:hAnsi="Times New Roman" w:eastAsia="Times New Roman" w:cs="Times New Roman"/>
        </w:rPr>
        <w:t>40J。</w:t>
      </w:r>
    </w:p>
    <w:p w14:paraId="25D2C00E">
      <w:pPr>
        <w:spacing w:line="360" w:lineRule="auto"/>
        <w:jc w:val="left"/>
        <w:textAlignment w:val="center"/>
        <w:rPr>
          <w:rFonts w:ascii="Times New Roman" w:hAnsi="Times New Roman" w:eastAsia="Times New Roman" w:cs="Times New Roman"/>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电阻丝两端的电压是</w:t>
      </w:r>
      <w:r>
        <w:rPr>
          <w:rFonts w:ascii="Times New Roman" w:hAnsi="Times New Roman" w:eastAsia="Times New Roman" w:cs="Times New Roman"/>
        </w:rPr>
        <w:t>20V</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10s</w:t>
      </w:r>
      <w:r>
        <w:rPr>
          <w:rFonts w:ascii="宋体" w:hAnsi="宋体" w:eastAsia="宋体" w:cs="宋体"/>
        </w:rPr>
        <w:t>，电阻丝产生的热量是</w:t>
      </w:r>
      <w:r>
        <w:rPr>
          <w:rFonts w:ascii="Times New Roman" w:hAnsi="Times New Roman" w:eastAsia="Times New Roman" w:cs="Times New Roman"/>
        </w:rPr>
        <w:t>40J。</w:t>
      </w:r>
    </w:p>
    <w:p w14:paraId="1161C6C2">
      <w:pPr>
        <w:spacing w:line="360" w:lineRule="auto"/>
        <w:jc w:val="left"/>
        <w:textAlignment w:val="center"/>
        <w:rPr>
          <w:rFonts w:ascii="Times New Roman" w:hAnsi="Times New Roman" w:eastAsia="Times New Roman" w:cs="Times New Roman"/>
        </w:rPr>
      </w:pPr>
      <w:r>
        <w:t>23．</w:t>
      </w:r>
      <w:r>
        <w:rPr>
          <w:rFonts w:ascii="Times New Roman" w:hAnsi="Times New Roman" w:eastAsia="Times New Roman" w:cs="Times New Roman"/>
        </w:rPr>
        <w:t>(1)8V</w:t>
      </w:r>
      <w:r>
        <w:rPr>
          <w:rFonts w:ascii="宋体" w:hAnsi="宋体" w:eastAsia="宋体" w:cs="宋体"/>
        </w:rPr>
        <w:t>；</w:t>
      </w:r>
      <w:r>
        <w:rPr>
          <w:rFonts w:ascii="Times New Roman" w:hAnsi="Times New Roman" w:eastAsia="Times New Roman" w:cs="Times New Roman"/>
        </w:rPr>
        <w:t>(2)3.2W</w:t>
      </w:r>
    </w:p>
    <w:p w14:paraId="3860E742">
      <w:pPr>
        <w:spacing w:line="360" w:lineRule="auto"/>
        <w:jc w:val="left"/>
        <w:textAlignment w:val="center"/>
      </w:pPr>
      <w:r>
        <w:t>【解析】</w:t>
      </w:r>
    </w:p>
    <w:p w14:paraId="0950651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当只闭合开关</w:t>
      </w:r>
      <w:r>
        <w:object>
          <v:shape id="_x0000_i1286" o:spt="75" alt="eqId19b6fdea566b4ba2ab291bdc04169540" type="#_x0000_t75" style="height:14.25pt;width:10.2pt;" o:ole="t" filled="f" o:preferrelative="t" stroked="f" coordsize="21600,21600">
            <v:path/>
            <v:fill on="f" focussize="0,0"/>
            <v:stroke on="f" joinstyle="miter"/>
            <v:imagedata r:id="rId93" o:title="eqId19b6fdea566b4ba2ab291bdc04169540"/>
            <o:lock v:ext="edit" aspectratio="t"/>
            <w10:wrap type="none"/>
            <w10:anchorlock/>
          </v:shape>
          <o:OLEObject Type="Embed" ProgID="Equation.DSMT4" ShapeID="_x0000_i1286" DrawAspect="Content" ObjectID="_1468075986" r:id="rId513">
            <o:LockedField>false</o:LockedField>
          </o:OLEObject>
        </w:object>
      </w:r>
      <w:r>
        <w:rPr>
          <w:rFonts w:ascii="宋体" w:hAnsi="宋体" w:eastAsia="宋体" w:cs="宋体"/>
        </w:rPr>
        <w:t>、</w:t>
      </w:r>
      <w:r>
        <w:object>
          <v:shape id="_x0000_i1287"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287" DrawAspect="Content" ObjectID="_1468075987" r:id="rId514">
            <o:LockedField>false</o:LockedField>
          </o:OLEObject>
        </w:object>
      </w:r>
      <w:r>
        <w:rPr>
          <w:rFonts w:ascii="宋体" w:hAnsi="宋体" w:eastAsia="宋体" w:cs="宋体"/>
        </w:rPr>
        <w:t>，滑片位于最右端时，灯泡</w:t>
      </w:r>
      <w:r>
        <w:rPr>
          <w:rFonts w:ascii="Times New Roman" w:hAnsi="Times New Roman" w:eastAsia="Times New Roman" w:cs="Times New Roman"/>
        </w:rPr>
        <w:t>L</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最大值串联，灯泡</w:t>
      </w:r>
      <w:r>
        <w:rPr>
          <w:rFonts w:ascii="Times New Roman" w:hAnsi="Times New Roman" w:eastAsia="Times New Roman" w:cs="Times New Roman"/>
        </w:rPr>
        <w:t>L</w:t>
      </w:r>
      <w:r>
        <w:rPr>
          <w:rFonts w:ascii="宋体" w:hAnsi="宋体" w:eastAsia="宋体" w:cs="宋体"/>
        </w:rPr>
        <w:t>的实际功率为</w:t>
      </w:r>
      <w:r>
        <w:object>
          <v:shape id="_x0000_i1288" o:spt="75" alt="eqId1676bf79702f4d6a857fd01530b5d263" type="#_x0000_t75" style="height:14.25pt;width:29.25pt;" o:ole="t" filled="f" o:preferrelative="t" stroked="f" coordsize="21600,21600">
            <v:path/>
            <v:fill on="f" focussize="0,0"/>
            <v:stroke on="f" joinstyle="miter"/>
            <v:imagedata r:id="rId96" o:title="eqId1676bf79702f4d6a857fd01530b5d263"/>
            <o:lock v:ext="edit" aspectratio="t"/>
            <w10:wrap type="none"/>
            <w10:anchorlock/>
          </v:shape>
          <o:OLEObject Type="Embed" ProgID="Equation.DSMT4" ShapeID="_x0000_i1288" DrawAspect="Content" ObjectID="_1468075988" r:id="rId515">
            <o:LockedField>false</o:LockedField>
          </o:OLEObject>
        </w:object>
      </w:r>
      <w:r>
        <w:rPr>
          <w:rFonts w:ascii="宋体" w:hAnsi="宋体" w:eastAsia="宋体" w:cs="宋体"/>
        </w:rPr>
        <w:t>，根据图乙可得，此时灯泡两端电压为</w:t>
      </w:r>
      <w:r>
        <w:object>
          <v:shape id="_x0000_i1289" o:spt="75" alt="eqId17a4fba0eb774d77aa29cb0d2dd9f12c" type="#_x0000_t75" style="height:18.35pt;width:44.85pt;" o:ole="t" filled="f" o:preferrelative="t" stroked="f" coordsize="21600,21600">
            <v:path/>
            <v:fill on="f" focussize="0,0"/>
            <v:stroke on="f" joinstyle="miter"/>
            <v:imagedata r:id="rId517" o:title="eqId17a4fba0eb774d77aa29cb0d2dd9f12c"/>
            <o:lock v:ext="edit" aspectratio="t"/>
            <w10:wrap type="none"/>
            <w10:anchorlock/>
          </v:shape>
          <o:OLEObject Type="Embed" ProgID="Equation.DSMT4" ShapeID="_x0000_i1289" DrawAspect="Content" ObjectID="_1468075989" r:id="rId516">
            <o:LockedField>false</o:LockedField>
          </o:OLEObject>
        </w:object>
      </w:r>
      <w:r>
        <w:rPr>
          <w:rFonts w:ascii="宋体" w:hAnsi="宋体" w:eastAsia="宋体" w:cs="宋体"/>
        </w:rPr>
        <w:t>，通过灯泡的电流为</w:t>
      </w:r>
      <w:r>
        <w:object>
          <v:shape id="_x0000_i1290" o:spt="75" alt="eqIded7b4b8163c54dd6890efd8da5d98778" type="#_x0000_t75" style="height:18pt;width:51pt;" o:ole="t" filled="f" o:preferrelative="t" stroked="f" coordsize="21600,21600">
            <v:path/>
            <v:fill on="f" focussize="0,0"/>
            <v:stroke on="f" joinstyle="miter"/>
            <v:imagedata r:id="rId519" o:title="eqIded7b4b8163c54dd6890efd8da5d98778"/>
            <o:lock v:ext="edit" aspectratio="t"/>
            <w10:wrap type="none"/>
            <w10:anchorlock/>
          </v:shape>
          <o:OLEObject Type="Embed" ProgID="Equation.DSMT4" ShapeID="_x0000_i1290" DrawAspect="Content" ObjectID="_1468075990" r:id="rId518">
            <o:LockedField>false</o:LockedField>
          </o:OLEObject>
        </w:object>
      </w:r>
      <w:r>
        <w:rPr>
          <w:rFonts w:ascii="宋体" w:hAnsi="宋体" w:eastAsia="宋体" w:cs="宋体"/>
        </w:rPr>
        <w:t>，则电阻</w:t>
      </w:r>
      <w:r>
        <w:rPr>
          <w:rFonts w:ascii="Times New Roman" w:hAnsi="Times New Roman" w:eastAsia="Times New Roman" w:cs="Times New Roman"/>
          <w:i/>
        </w:rPr>
        <w:t>R</w:t>
      </w:r>
      <w:r>
        <w:rPr>
          <w:rFonts w:ascii="宋体" w:hAnsi="宋体" w:eastAsia="宋体" w:cs="宋体"/>
        </w:rPr>
        <w:t>两端电压为</w:t>
      </w:r>
    </w:p>
    <w:p w14:paraId="03AAEDED">
      <w:pPr>
        <w:spacing w:line="360" w:lineRule="auto"/>
        <w:jc w:val="center"/>
        <w:textAlignment w:val="center"/>
      </w:pPr>
      <w:r>
        <w:object>
          <v:shape id="_x0000_i1291" o:spt="75" alt="eqId4b8943795c0e4a2e9345e36ac51609d9" type="#_x0000_t75" style="height:18pt;width:166.5pt;" o:ole="t" filled="f" o:preferrelative="t" stroked="f" coordsize="21600,21600">
            <v:path/>
            <v:fill on="f" focussize="0,0"/>
            <v:stroke on="f" joinstyle="miter"/>
            <v:imagedata r:id="rId521" o:title="eqId4b8943795c0e4a2e9345e36ac51609d9"/>
            <o:lock v:ext="edit" aspectratio="t"/>
            <w10:wrap type="none"/>
            <w10:anchorlock/>
          </v:shape>
          <o:OLEObject Type="Embed" ProgID="Equation.DSMT4" ShapeID="_x0000_i1291" DrawAspect="Content" ObjectID="_1468075991" r:id="rId520">
            <o:LockedField>false</o:LockedField>
          </o:OLEObject>
        </w:object>
      </w:r>
    </w:p>
    <w:p w14:paraId="78830134">
      <w:pPr>
        <w:spacing w:line="360" w:lineRule="auto"/>
        <w:jc w:val="left"/>
        <w:textAlignment w:val="center"/>
        <w:rPr>
          <w:rFonts w:ascii="宋体" w:hAnsi="宋体" w:eastAsia="宋体" w:cs="宋体"/>
        </w:rPr>
      </w:pPr>
      <w:r>
        <w:rPr>
          <w:rFonts w:ascii="宋体" w:hAnsi="宋体" w:eastAsia="宋体" w:cs="宋体"/>
        </w:rPr>
        <w:t>电源电压为</w:t>
      </w:r>
    </w:p>
    <w:p w14:paraId="242C37F9">
      <w:pPr>
        <w:spacing w:line="360" w:lineRule="auto"/>
        <w:jc w:val="center"/>
        <w:textAlignment w:val="center"/>
      </w:pPr>
      <w:r>
        <w:object>
          <v:shape id="_x0000_i1292" o:spt="75" alt="eqId21ab36f59f9e4ece90908fa1f685a231" type="#_x0000_t75" style="height:18pt;width:145.5pt;" o:ole="t" filled="f" o:preferrelative="t" stroked="f" coordsize="21600,21600">
            <v:path/>
            <v:fill on="f" focussize="0,0"/>
            <v:stroke on="f" joinstyle="miter"/>
            <v:imagedata r:id="rId523" o:title="eqId21ab36f59f9e4ece90908fa1f685a231"/>
            <o:lock v:ext="edit" aspectratio="t"/>
            <w10:wrap type="none"/>
            <w10:anchorlock/>
          </v:shape>
          <o:OLEObject Type="Embed" ProgID="Equation.DSMT4" ShapeID="_x0000_i1292" DrawAspect="Content" ObjectID="_1468075992" r:id="rId522">
            <o:LockedField>false</o:LockedField>
          </o:OLEObject>
        </w:object>
      </w:r>
    </w:p>
    <w:p w14:paraId="7FB46BB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当只闭合开关</w:t>
      </w:r>
      <w:r>
        <w:rPr>
          <w:rFonts w:ascii="Times New Roman" w:hAnsi="Times New Roman" w:eastAsia="Times New Roman" w:cs="Times New Roman"/>
        </w:rPr>
        <w:t>S</w:t>
      </w:r>
      <w:r>
        <w:rPr>
          <w:rFonts w:ascii="宋体" w:hAnsi="宋体" w:eastAsia="宋体" w:cs="宋体"/>
        </w:rPr>
        <w:t>、</w:t>
      </w:r>
      <w:r>
        <w:object>
          <v:shape id="_x0000_i1293" o:spt="75" alt="eqId19481daa90414c9b906ab2a276023463" type="#_x0000_t75" style="height:18pt;width:13.95pt;" o:ole="t" filled="f" o:preferrelative="t" stroked="f" coordsize="21600,21600">
            <v:path/>
            <v:fill on="f" focussize="0,0"/>
            <v:stroke on="f" joinstyle="miter"/>
            <v:imagedata r:id="rId119" o:title="eqId19481daa90414c9b906ab2a276023463"/>
            <o:lock v:ext="edit" aspectratio="t"/>
            <w10:wrap type="none"/>
            <w10:anchorlock/>
          </v:shape>
          <o:OLEObject Type="Embed" ProgID="Equation.DSMT4" ShapeID="_x0000_i1293" DrawAspect="Content" ObjectID="_1468075993" r:id="rId524">
            <o:LockedField>false</o:LockedField>
          </o:OLEObject>
        </w:object>
      </w:r>
      <w:r>
        <w:rPr>
          <w:rFonts w:ascii="宋体" w:hAnsi="宋体" w:eastAsia="宋体" w:cs="宋体"/>
        </w:rPr>
        <w:t>，</w:t>
      </w:r>
      <w:r>
        <w:object>
          <v:shape id="_x0000_i1294" o:spt="75" alt="eqId750a77d0e9bd45f2a33fbb8fd24ef8ec" type="#_x0000_t75" style="height:18pt;width:15pt;" o:ole="t" filled="f" o:preferrelative="t" stroked="f" coordsize="21600,21600">
            <v:path/>
            <v:fill on="f" focussize="0,0"/>
            <v:stroke on="f" joinstyle="miter"/>
            <v:imagedata r:id="rId66" o:title="eqId750a77d0e9bd45f2a33fbb8fd24ef8ec"/>
            <o:lock v:ext="edit" aspectratio="t"/>
            <w10:wrap type="none"/>
            <w10:anchorlock/>
          </v:shape>
          <o:OLEObject Type="Embed" ProgID="Equation.DSMT4" ShapeID="_x0000_i1294" DrawAspect="Content" ObjectID="_1468075994" r:id="rId525">
            <o:LockedField>false</o:LockedField>
          </o:OLEObject>
        </w:object>
      </w:r>
      <w:r>
        <w:rPr>
          <w:rFonts w:ascii="宋体" w:hAnsi="宋体" w:eastAsia="宋体" w:cs="宋体"/>
        </w:rPr>
        <w:t>与</w:t>
      </w:r>
      <w:r>
        <w:object>
          <v:shape id="_x0000_i1295" o:spt="75" alt="eqId7dcd2312d0bf4bb1befdfcc170e45791" type="#_x0000_t75" style="height:13.15pt;width:11.9pt;" o:ole="t" filled="f" o:preferrelative="t" stroked="f" coordsize="21600,21600">
            <v:path/>
            <v:fill on="f" focussize="0,0"/>
            <v:stroke on="f" joinstyle="miter"/>
            <v:imagedata r:id="rId527" o:title="eqId7dcd2312d0bf4bb1befdfcc170e45791"/>
            <o:lock v:ext="edit" aspectratio="t"/>
            <w10:wrap type="none"/>
            <w10:anchorlock/>
          </v:shape>
          <o:OLEObject Type="Embed" ProgID="Equation.DSMT4" ShapeID="_x0000_i1295" DrawAspect="Content" ObjectID="_1468075995" r:id="rId526">
            <o:LockedField>false</o:LockedField>
          </o:OLEObject>
        </w:object>
      </w:r>
      <w:r>
        <w:rPr>
          <w:rFonts w:ascii="宋体" w:hAnsi="宋体" w:eastAsia="宋体" w:cs="宋体"/>
        </w:rPr>
        <w:t>串联，当滑片在最右端时，此时电路中电流最小，电路消耗电功率最小，则此时电路中总电阻为</w:t>
      </w:r>
    </w:p>
    <w:p w14:paraId="0982C1D9">
      <w:pPr>
        <w:spacing w:line="360" w:lineRule="auto"/>
        <w:jc w:val="center"/>
        <w:textAlignment w:val="center"/>
      </w:pPr>
      <w:r>
        <w:object>
          <v:shape id="_x0000_i1296" o:spt="75" alt="eqId73c6da1ea2394e46b63c2342641fc589" type="#_x0000_t75" style="height:18pt;width:156.75pt;" o:ole="t" filled="f" o:preferrelative="t" stroked="f" coordsize="21600,21600">
            <v:path/>
            <v:fill on="f" focussize="0,0"/>
            <v:stroke on="f" joinstyle="miter"/>
            <v:imagedata r:id="rId529" o:title="eqId73c6da1ea2394e46b63c2342641fc589"/>
            <o:lock v:ext="edit" aspectratio="t"/>
            <w10:wrap type="none"/>
            <w10:anchorlock/>
          </v:shape>
          <o:OLEObject Type="Embed" ProgID="Equation.DSMT4" ShapeID="_x0000_i1296" DrawAspect="Content" ObjectID="_1468075996" r:id="rId528">
            <o:LockedField>false</o:LockedField>
          </o:OLEObject>
        </w:object>
      </w:r>
    </w:p>
    <w:p w14:paraId="1A7BDFDD">
      <w:pPr>
        <w:spacing w:line="360" w:lineRule="auto"/>
        <w:jc w:val="left"/>
        <w:textAlignment w:val="center"/>
        <w:rPr>
          <w:rFonts w:ascii="宋体" w:hAnsi="宋体" w:eastAsia="宋体" w:cs="宋体"/>
        </w:rPr>
      </w:pPr>
      <w:r>
        <w:rPr>
          <w:rFonts w:ascii="宋体" w:hAnsi="宋体" w:eastAsia="宋体" w:cs="宋体"/>
        </w:rPr>
        <w:t>电路消耗的最小电功率为</w:t>
      </w:r>
    </w:p>
    <w:p w14:paraId="6C7DDF9D">
      <w:pPr>
        <w:spacing w:line="360" w:lineRule="auto"/>
        <w:jc w:val="center"/>
        <w:textAlignment w:val="center"/>
      </w:pPr>
      <w:r>
        <w:object>
          <v:shape id="_x0000_i1297" o:spt="75" alt="eqId61dcc698fa9a4d22a4cd07a454a15beb" type="#_x0000_t75" style="height:36.75pt;width:134.25pt;" o:ole="t" filled="f" o:preferrelative="t" stroked="f" coordsize="21600,21600">
            <v:path/>
            <v:fill on="f" focussize="0,0"/>
            <v:stroke on="f" joinstyle="miter"/>
            <v:imagedata r:id="rId531" o:title="eqId61dcc698fa9a4d22a4cd07a454a15beb"/>
            <o:lock v:ext="edit" aspectratio="t"/>
            <w10:wrap type="none"/>
            <w10:anchorlock/>
          </v:shape>
          <o:OLEObject Type="Embed" ProgID="Equation.DSMT4" ShapeID="_x0000_i1297" DrawAspect="Content" ObjectID="_1468075997" r:id="rId530">
            <o:LockedField>false</o:LockedField>
          </o:OLEObject>
        </w:object>
      </w:r>
    </w:p>
    <w:p w14:paraId="7FC67A5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电源电压为</w:t>
      </w:r>
      <w:r>
        <w:object>
          <v:shape id="_x0000_i1298" o:spt="75" alt="eqId085847d59af645448fecc0039df1b6b3" type="#_x0000_t75" style="height:14pt;width:18pt;" o:ole="t" filled="f" o:preferrelative="t" stroked="f" coordsize="21600,21600">
            <v:path/>
            <v:fill on="f" focussize="0,0"/>
            <v:stroke on="f" joinstyle="miter"/>
            <v:imagedata r:id="rId533" o:title="eqId085847d59af645448fecc0039df1b6b3"/>
            <o:lock v:ext="edit" aspectratio="t"/>
            <w10:wrap type="none"/>
            <w10:anchorlock/>
          </v:shape>
          <o:OLEObject Type="Embed" ProgID="Equation.DSMT4" ShapeID="_x0000_i1298" DrawAspect="Content" ObjectID="_1468075998" r:id="rId532">
            <o:LockedField>false</o:LockedField>
          </o:OLEObject>
        </w:object>
      </w:r>
      <w:r>
        <w:rPr>
          <w:rFonts w:ascii="宋体" w:hAnsi="宋体" w:eastAsia="宋体" w:cs="宋体"/>
        </w:rPr>
        <w:t>；</w:t>
      </w:r>
    </w:p>
    <w:p w14:paraId="14E0094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当只闭合开关</w:t>
      </w:r>
      <w:r>
        <w:rPr>
          <w:rFonts w:ascii="Times New Roman" w:hAnsi="Times New Roman" w:eastAsia="Times New Roman" w:cs="Times New Roman"/>
        </w:rPr>
        <w:t>S</w:t>
      </w:r>
      <w:r>
        <w:rPr>
          <w:rFonts w:ascii="宋体" w:hAnsi="宋体" w:eastAsia="宋体" w:cs="宋体"/>
        </w:rPr>
        <w:t>、</w:t>
      </w:r>
      <w:r>
        <w:object>
          <v:shape id="_x0000_i1299"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299" DrawAspect="Content" ObjectID="_1468075999" r:id="rId534">
            <o:LockedField>false</o:LockedField>
          </o:OLEObject>
        </w:object>
      </w:r>
      <w:r>
        <w:rPr>
          <w:rFonts w:ascii="宋体" w:hAnsi="宋体" w:eastAsia="宋体" w:cs="宋体"/>
        </w:rPr>
        <w:t>时，电路消耗的最小电功率为</w:t>
      </w:r>
      <w:r>
        <w:object>
          <v:shape id="_x0000_i1300" o:spt="75" alt="eqIdf0e5a368bb4842bcaa6a94055b617aaf" type="#_x0000_t75" style="height:14pt;width:30pt;" o:ole="t" filled="f" o:preferrelative="t" stroked="f" coordsize="21600,21600">
            <v:path/>
            <v:fill on="f" focussize="0,0"/>
            <v:stroke on="f" joinstyle="miter"/>
            <v:imagedata r:id="rId536" o:title="eqIdf0e5a368bb4842bcaa6a94055b617aaf"/>
            <o:lock v:ext="edit" aspectratio="t"/>
            <w10:wrap type="none"/>
            <w10:anchorlock/>
          </v:shape>
          <o:OLEObject Type="Embed" ProgID="Equation.DSMT4" ShapeID="_x0000_i1300" DrawAspect="Content" ObjectID="_1468076000" r:id="rId535">
            <o:LockedField>false</o:LockedField>
          </o:OLEObject>
        </w:object>
      </w:r>
      <w:r>
        <w:rPr>
          <w:rFonts w:ascii="宋体" w:hAnsi="宋体" w:eastAsia="宋体" w:cs="宋体"/>
        </w:rPr>
        <w:t>。</w:t>
      </w:r>
    </w:p>
    <w:p w14:paraId="76521232">
      <w:pPr>
        <w:spacing w:line="360" w:lineRule="auto"/>
        <w:jc w:val="left"/>
        <w:textAlignment w:val="center"/>
        <w:rPr>
          <w:rFonts w:ascii="Times New Roman" w:hAnsi="Times New Roman" w:eastAsia="Times New Roman" w:cs="Times New Roman"/>
        </w:rPr>
      </w:pPr>
      <w:r>
        <w:t>24．</w:t>
      </w:r>
      <w:r>
        <w:rPr>
          <w:rFonts w:ascii="Times New Roman" w:hAnsi="Times New Roman" w:eastAsia="Times New Roman" w:cs="Times New Roman"/>
        </w:rPr>
        <w:t>(1)</w:t>
      </w:r>
      <w:r>
        <w:object>
          <v:shape id="_x0000_i1301" o:spt="75" alt="eqId5e80180edba944a7a974b9e08a947315" type="#_x0000_t75" style="height:14.25pt;width:24pt;" o:ole="t" filled="f" o:preferrelative="t" stroked="f" coordsize="21600,21600">
            <v:path/>
            <v:fill on="f" focussize="0,0"/>
            <v:stroke on="f" joinstyle="miter"/>
            <v:imagedata r:id="rId538" o:title="eqId5e80180edba944a7a974b9e08a947315"/>
            <o:lock v:ext="edit" aspectratio="t"/>
            <w10:wrap type="none"/>
            <w10:anchorlock/>
          </v:shape>
          <o:OLEObject Type="Embed" ProgID="Equation.DSMT4" ShapeID="_x0000_i1301" DrawAspect="Content" ObjectID="_1468076001" r:id="rId537">
            <o:LockedField>false</o:LockedField>
          </o:OLEObject>
        </w:object>
      </w:r>
      <w:r>
        <w:rPr>
          <w:rFonts w:ascii="宋体" w:hAnsi="宋体" w:eastAsia="宋体" w:cs="宋体"/>
        </w:rPr>
        <w:t>；</w:t>
      </w:r>
      <w:r>
        <w:rPr>
          <w:rFonts w:ascii="Times New Roman" w:hAnsi="Times New Roman" w:eastAsia="Times New Roman" w:cs="Times New Roman"/>
        </w:rPr>
        <w:t>(2)12V</w:t>
      </w:r>
      <w:r>
        <w:rPr>
          <w:rFonts w:ascii="宋体" w:hAnsi="宋体" w:eastAsia="宋体" w:cs="宋体"/>
        </w:rPr>
        <w:t>；</w:t>
      </w:r>
      <w:r>
        <w:rPr>
          <w:rFonts w:ascii="Times New Roman" w:hAnsi="Times New Roman" w:eastAsia="Times New Roman" w:cs="Times New Roman"/>
        </w:rPr>
        <w:t>(3)</w:t>
      </w:r>
      <w:r>
        <w:object>
          <v:shape id="_x0000_i1302" o:spt="75" alt="eqId16f9db86d7024dee8caf11081fbf8b9c" type="#_x0000_t75" style="height:14pt;width:75pt;" o:ole="t" filled="f" o:preferrelative="t" stroked="f" coordsize="21600,21600">
            <v:path/>
            <v:fill on="f" focussize="0,0"/>
            <v:stroke on="f" joinstyle="miter"/>
            <v:imagedata r:id="rId540" o:title="eqId16f9db86d7024dee8caf11081fbf8b9c"/>
            <o:lock v:ext="edit" aspectratio="t"/>
            <w10:wrap type="none"/>
            <w10:anchorlock/>
          </v:shape>
          <o:OLEObject Type="Embed" ProgID="Equation.DSMT4" ShapeID="_x0000_i1302" DrawAspect="Content" ObjectID="_1468076002" r:id="rId539">
            <o:LockedField>false</o:LockedField>
          </o:OLEObject>
        </w:object>
      </w:r>
    </w:p>
    <w:p w14:paraId="531C05BD">
      <w:pPr>
        <w:spacing w:line="360" w:lineRule="auto"/>
        <w:jc w:val="left"/>
        <w:textAlignment w:val="center"/>
      </w:pPr>
      <w:r>
        <w:t>【解析】</w:t>
      </w:r>
    </w:p>
    <w:p w14:paraId="0FB54F3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根据电功率公式</w:t>
      </w:r>
      <w:r>
        <w:object>
          <v:shape id="_x0000_i1303"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303" DrawAspect="Content" ObjectID="_1468076003" r:id="rId541">
            <o:LockedField>false</o:LockedField>
          </o:OLEObject>
        </w:object>
      </w:r>
      <w:r>
        <w:rPr>
          <w:rFonts w:ascii="宋体" w:hAnsi="宋体" w:eastAsia="宋体" w:cs="宋体"/>
        </w:rPr>
        <w:t>可知，灯泡正常工作时的电阻</w:t>
      </w:r>
    </w:p>
    <w:p w14:paraId="2BF13061">
      <w:pPr>
        <w:spacing w:line="360" w:lineRule="auto"/>
        <w:jc w:val="center"/>
        <w:textAlignment w:val="center"/>
      </w:pPr>
      <w:r>
        <w:object>
          <v:shape id="_x0000_i1304" o:spt="75" alt="eqId646949f298ac46ddb5691e535df5b845" type="#_x0000_t75" style="height:39pt;width:120pt;" o:ole="t" filled="f" o:preferrelative="t" stroked="f" coordsize="21600,21600">
            <v:path/>
            <v:fill on="f" focussize="0,0"/>
            <v:stroke on="f" joinstyle="miter"/>
            <v:imagedata r:id="rId543" o:title="eqId646949f298ac46ddb5691e535df5b845"/>
            <o:lock v:ext="edit" aspectratio="t"/>
            <w10:wrap type="none"/>
            <w10:anchorlock/>
          </v:shape>
          <o:OLEObject Type="Embed" ProgID="Equation.DSMT4" ShapeID="_x0000_i1304" DrawAspect="Content" ObjectID="_1468076004" r:id="rId542">
            <o:LockedField>false</o:LockedField>
          </o:OLEObject>
        </w:object>
      </w:r>
    </w:p>
    <w:p w14:paraId="155441D4">
      <w:pPr>
        <w:spacing w:line="360" w:lineRule="auto"/>
        <w:jc w:val="left"/>
        <w:textAlignment w:val="center"/>
        <w:rPr>
          <w:rFonts w:ascii="宋体" w:hAnsi="宋体" w:eastAsia="宋体" w:cs="宋体"/>
        </w:rPr>
      </w:pPr>
      <w:r>
        <w:rPr>
          <w:rFonts w:ascii="宋体" w:hAnsi="宋体" w:eastAsia="宋体" w:cs="宋体"/>
        </w:rPr>
        <w:t>灯泡正常工作时的电阻是</w:t>
      </w:r>
      <w:r>
        <w:object>
          <v:shape id="_x0000_i1305" o:spt="75" alt="eqId5e80180edba944a7a974b9e08a947315" type="#_x0000_t75" style="height:14.25pt;width:24pt;" o:ole="t" filled="f" o:preferrelative="t" stroked="f" coordsize="21600,21600">
            <v:path/>
            <v:fill on="f" focussize="0,0"/>
            <v:stroke on="f" joinstyle="miter"/>
            <v:imagedata r:id="rId538" o:title="eqId5e80180edba944a7a974b9e08a947315"/>
            <o:lock v:ext="edit" aspectratio="t"/>
            <w10:wrap type="none"/>
            <w10:anchorlock/>
          </v:shape>
          <o:OLEObject Type="Embed" ProgID="Equation.DSMT4" ShapeID="_x0000_i1305" DrawAspect="Content" ObjectID="_1468076005" r:id="rId544">
            <o:LockedField>false</o:LockedField>
          </o:OLEObject>
        </w:object>
      </w:r>
      <w:r>
        <w:rPr>
          <w:rFonts w:ascii="宋体" w:hAnsi="宋体" w:eastAsia="宋体" w:cs="宋体"/>
        </w:rPr>
        <w:t>。</w:t>
      </w:r>
    </w:p>
    <w:p w14:paraId="6C7C6B0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断开且滑片</w:t>
      </w:r>
      <w:r>
        <w:rPr>
          <w:rFonts w:ascii="Times New Roman" w:hAnsi="Times New Roman" w:eastAsia="Times New Roman" w:cs="Times New Roman"/>
        </w:rPr>
        <w:t>P</w:t>
      </w:r>
      <w:r>
        <w:rPr>
          <w:rFonts w:ascii="宋体" w:hAnsi="宋体" w:eastAsia="宋体" w:cs="宋体"/>
        </w:rPr>
        <w:t>在</w:t>
      </w:r>
      <w:r>
        <w:rPr>
          <w:rFonts w:ascii="Times New Roman" w:hAnsi="Times New Roman" w:eastAsia="Times New Roman" w:cs="Times New Roman"/>
          <w:i/>
        </w:rPr>
        <w:t>b</w:t>
      </w:r>
      <w:r>
        <w:rPr>
          <w:rFonts w:ascii="宋体" w:hAnsi="宋体" w:eastAsia="宋体" w:cs="宋体"/>
        </w:rPr>
        <w:t>端时，灯泡和滑动变阻器是串联在电路中，滑动变阻器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接入电路的阻值是</w:t>
      </w:r>
      <w:r>
        <w:rPr>
          <w:rFonts w:ascii="Times New Roman" w:hAnsi="Times New Roman" w:eastAsia="Times New Roman" w:cs="Times New Roman"/>
        </w:rPr>
        <w:t>50Ω，</w:t>
      </w:r>
      <w:r>
        <w:rPr>
          <w:rFonts w:ascii="宋体" w:hAnsi="宋体" w:eastAsia="宋体" w:cs="宋体"/>
        </w:rPr>
        <w:t>电流表的示数为</w:t>
      </w:r>
      <w:r>
        <w:rPr>
          <w:rFonts w:ascii="Times New Roman" w:hAnsi="Times New Roman" w:eastAsia="Times New Roman" w:cs="Times New Roman"/>
        </w:rPr>
        <w:t>0.2A，</w:t>
      </w:r>
      <w:r>
        <w:rPr>
          <w:rFonts w:ascii="宋体" w:hAnsi="宋体" w:eastAsia="宋体" w:cs="宋体"/>
        </w:rPr>
        <w:t>根据欧姆定律的变换式可知电源电压</w:t>
      </w:r>
    </w:p>
    <w:p w14:paraId="5EA6DCF0">
      <w:pPr>
        <w:spacing w:line="360" w:lineRule="auto"/>
        <w:jc w:val="center"/>
        <w:textAlignment w:val="center"/>
      </w:pPr>
      <w:r>
        <w:object>
          <v:shape id="_x0000_i1306" o:spt="75" alt="eqId83498822084743aaab89bdf1659eacd8" type="#_x0000_t75" style="height:20pt;width:215pt;" o:ole="t" filled="f" o:preferrelative="t" stroked="f" coordsize="21600,21600">
            <v:path/>
            <v:fill on="f" focussize="0,0"/>
            <v:stroke on="f" joinstyle="miter"/>
            <v:imagedata r:id="rId546" o:title="eqId83498822084743aaab89bdf1659eacd8"/>
            <o:lock v:ext="edit" aspectratio="t"/>
            <w10:wrap type="none"/>
            <w10:anchorlock/>
          </v:shape>
          <o:OLEObject Type="Embed" ProgID="Equation.DSMT4" ShapeID="_x0000_i1306" DrawAspect="Content" ObjectID="_1468076006" r:id="rId545">
            <o:LockedField>false</o:LockedField>
          </o:OLEObject>
        </w:object>
      </w:r>
    </w:p>
    <w:p w14:paraId="0146ED79">
      <w:pPr>
        <w:spacing w:line="360" w:lineRule="auto"/>
        <w:jc w:val="left"/>
        <w:textAlignment w:val="center"/>
        <w:rPr>
          <w:rFonts w:ascii="宋体" w:hAnsi="宋体" w:eastAsia="宋体" w:cs="宋体"/>
        </w:rPr>
      </w:pPr>
      <w:r>
        <w:rPr>
          <w:rFonts w:ascii="宋体" w:hAnsi="宋体" w:eastAsia="宋体" w:cs="宋体"/>
        </w:rPr>
        <w:t>电源电压是</w:t>
      </w:r>
      <w:r>
        <w:rPr>
          <w:rFonts w:ascii="Times New Roman" w:hAnsi="Times New Roman" w:eastAsia="Times New Roman" w:cs="Times New Roman"/>
        </w:rPr>
        <w:t>12V</w:t>
      </w:r>
      <w:r>
        <w:rPr>
          <w:rFonts w:ascii="宋体" w:hAnsi="宋体" w:eastAsia="宋体" w:cs="宋体"/>
        </w:rPr>
        <w:t>。</w:t>
      </w:r>
    </w:p>
    <w:p w14:paraId="746195E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，只有电阻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串联接在电路中，调节滑动变阻器的滑片，当滑片</w:t>
      </w:r>
      <w:r>
        <w:rPr>
          <w:rFonts w:ascii="Times New Roman" w:hAnsi="Times New Roman" w:eastAsia="Times New Roman" w:cs="Times New Roman"/>
        </w:rPr>
        <w:t>P</w:t>
      </w:r>
      <w:r>
        <w:rPr>
          <w:rFonts w:ascii="宋体" w:hAnsi="宋体" w:eastAsia="宋体" w:cs="宋体"/>
        </w:rPr>
        <w:t>在</w:t>
      </w:r>
      <w:r>
        <w:rPr>
          <w:rFonts w:ascii="Times New Roman" w:hAnsi="Times New Roman" w:eastAsia="Times New Roman" w:cs="Times New Roman"/>
          <w:i/>
        </w:rPr>
        <w:t>b</w:t>
      </w:r>
      <w:r>
        <w:rPr>
          <w:rFonts w:ascii="宋体" w:hAnsi="宋体" w:eastAsia="宋体" w:cs="宋体"/>
        </w:rPr>
        <w:t>端时，变阻器接入电路的电阻最大，电路的总电阻最大，电流最小，电阻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消耗的电功率最小，电流大小</w:t>
      </w:r>
    </w:p>
    <w:p w14:paraId="47941067">
      <w:pPr>
        <w:spacing w:line="360" w:lineRule="auto"/>
        <w:jc w:val="center"/>
        <w:textAlignment w:val="center"/>
      </w:pPr>
      <w:r>
        <w:object>
          <v:shape id="_x0000_i1307" o:spt="75" alt="eqId6e56d9fa7f8c4804b14a3b95db9fc415" type="#_x0000_t75" style="height:34pt;width:177pt;" o:ole="t" filled="f" o:preferrelative="t" stroked="f" coordsize="21600,21600">
            <v:path/>
            <v:fill on="f" focussize="0,0"/>
            <v:stroke on="f" joinstyle="miter"/>
            <v:imagedata r:id="rId548" o:title="eqId6e56d9fa7f8c4804b14a3b95db9fc415"/>
            <o:lock v:ext="edit" aspectratio="t"/>
            <w10:wrap type="none"/>
            <w10:anchorlock/>
          </v:shape>
          <o:OLEObject Type="Embed" ProgID="Equation.DSMT4" ShapeID="_x0000_i1307" DrawAspect="Content" ObjectID="_1468076007" r:id="rId547">
            <o:LockedField>false</o:LockedField>
          </o:OLEObject>
        </w:object>
      </w:r>
    </w:p>
    <w:p w14:paraId="03DEA66B">
      <w:pPr>
        <w:spacing w:line="360" w:lineRule="auto"/>
        <w:jc w:val="left"/>
        <w:textAlignment w:val="center"/>
        <w:rPr>
          <w:rFonts w:ascii="宋体" w:hAnsi="宋体" w:eastAsia="宋体" w:cs="宋体"/>
        </w:rPr>
      </w:pP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消耗的最小电功率</w:t>
      </w:r>
    </w:p>
    <w:p w14:paraId="20483A83">
      <w:pPr>
        <w:spacing w:line="360" w:lineRule="auto"/>
        <w:jc w:val="center"/>
        <w:textAlignment w:val="center"/>
      </w:pPr>
      <w:r>
        <w:object>
          <v:shape id="_x0000_i1308" o:spt="75" alt="eqIdd6ce852457e84e04a335c0dd3275a79c" type="#_x0000_t75" style="height:22pt;width:198pt;" o:ole="t" filled="f" o:preferrelative="t" stroked="f" coordsize="21600,21600">
            <v:path/>
            <v:fill on="f" focussize="0,0"/>
            <v:stroke on="f" joinstyle="miter"/>
            <v:imagedata r:id="rId550" o:title="eqIdd6ce852457e84e04a335c0dd3275a79c"/>
            <o:lock v:ext="edit" aspectratio="t"/>
            <w10:wrap type="none"/>
            <w10:anchorlock/>
          </v:shape>
          <o:OLEObject Type="Embed" ProgID="Equation.DSMT4" ShapeID="_x0000_i1308" DrawAspect="Content" ObjectID="_1468076008" r:id="rId549">
            <o:LockedField>false</o:LockedField>
          </o:OLEObject>
        </w:object>
      </w:r>
    </w:p>
    <w:p w14:paraId="55E5690B">
      <w:pPr>
        <w:spacing w:line="360" w:lineRule="auto"/>
        <w:jc w:val="left"/>
        <w:textAlignment w:val="center"/>
        <w:rPr>
          <w:rFonts w:ascii="宋体" w:hAnsi="宋体" w:eastAsia="宋体" w:cs="宋体"/>
        </w:rPr>
      </w:pPr>
      <w:r>
        <w:rPr>
          <w:rFonts w:ascii="宋体" w:hAnsi="宋体" w:eastAsia="宋体" w:cs="宋体"/>
        </w:rPr>
        <w:t>当滑片</w:t>
      </w:r>
      <w:r>
        <w:rPr>
          <w:rFonts w:ascii="Times New Roman" w:hAnsi="Times New Roman" w:eastAsia="Times New Roman" w:cs="Times New Roman"/>
        </w:rPr>
        <w:t>P</w:t>
      </w:r>
      <w:r>
        <w:rPr>
          <w:rFonts w:ascii="宋体" w:hAnsi="宋体" w:eastAsia="宋体" w:cs="宋体"/>
        </w:rPr>
        <w:t>在</w:t>
      </w:r>
      <w:r>
        <w:rPr>
          <w:rFonts w:ascii="Times New Roman" w:hAnsi="Times New Roman" w:eastAsia="Times New Roman" w:cs="Times New Roman"/>
          <w:i/>
        </w:rPr>
        <w:t>a</w:t>
      </w:r>
      <w:r>
        <w:rPr>
          <w:rFonts w:ascii="宋体" w:hAnsi="宋体" w:eastAsia="宋体" w:cs="宋体"/>
        </w:rPr>
        <w:t>端时，变阻器接入电路的电阻最小，电路的总电阻最小，电流最大，电阻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消耗的电功率最大，电流大小</w:t>
      </w:r>
    </w:p>
    <w:p w14:paraId="745226C4">
      <w:pPr>
        <w:spacing w:line="360" w:lineRule="auto"/>
        <w:jc w:val="center"/>
        <w:textAlignment w:val="center"/>
      </w:pPr>
      <w:r>
        <w:object>
          <v:shape id="_x0000_i1309" o:spt="75" alt="eqId9bfd3189aac7435bb5535ab4099a3efe" type="#_x0000_t75" style="height:34pt;width:117pt;" o:ole="t" filled="f" o:preferrelative="t" stroked="f" coordsize="21600,21600">
            <v:path/>
            <v:fill on="f" focussize="0,0"/>
            <v:stroke on="f" joinstyle="miter"/>
            <v:imagedata r:id="rId552" o:title="eqId9bfd3189aac7435bb5535ab4099a3efe"/>
            <o:lock v:ext="edit" aspectratio="t"/>
            <w10:wrap type="none"/>
            <w10:anchorlock/>
          </v:shape>
          <o:OLEObject Type="Embed" ProgID="Equation.DSMT4" ShapeID="_x0000_i1309" DrawAspect="Content" ObjectID="_1468076009" r:id="rId551">
            <o:LockedField>false</o:LockedField>
          </o:OLEObject>
        </w:object>
      </w:r>
    </w:p>
    <w:p w14:paraId="103E3635">
      <w:pPr>
        <w:spacing w:line="360" w:lineRule="auto"/>
        <w:jc w:val="left"/>
        <w:textAlignment w:val="center"/>
        <w:rPr>
          <w:rFonts w:ascii="宋体" w:hAnsi="宋体" w:eastAsia="宋体" w:cs="宋体"/>
        </w:rPr>
      </w:pP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消耗的最大电功率</w:t>
      </w:r>
    </w:p>
    <w:p w14:paraId="4ADF624A">
      <w:pPr>
        <w:spacing w:line="360" w:lineRule="auto"/>
        <w:jc w:val="center"/>
        <w:textAlignment w:val="center"/>
      </w:pPr>
      <w:r>
        <w:object>
          <v:shape id="_x0000_i1310" o:spt="75" alt="eqId15b0fdc101fe4519babc3fa66b48c828" type="#_x0000_t75" style="height:22pt;width:183pt;" o:ole="t" filled="f" o:preferrelative="t" stroked="f" coordsize="21600,21600">
            <v:path/>
            <v:fill on="f" focussize="0,0"/>
            <v:stroke on="f" joinstyle="miter"/>
            <v:imagedata r:id="rId554" o:title="eqId15b0fdc101fe4519babc3fa66b48c828"/>
            <o:lock v:ext="edit" aspectratio="t"/>
            <w10:wrap type="none"/>
            <w10:anchorlock/>
          </v:shape>
          <o:OLEObject Type="Embed" ProgID="Equation.DSMT4" ShapeID="_x0000_i1310" DrawAspect="Content" ObjectID="_1468076010" r:id="rId553">
            <o:LockedField>false</o:LockedField>
          </o:OLEObject>
        </w:object>
      </w:r>
    </w:p>
    <w:p w14:paraId="283B68E8">
      <w:pPr>
        <w:spacing w:line="360" w:lineRule="auto"/>
        <w:jc w:val="left"/>
        <w:textAlignment w:val="center"/>
        <w:rPr>
          <w:rFonts w:ascii="宋体" w:hAnsi="宋体" w:eastAsia="宋体" w:cs="宋体"/>
        </w:rPr>
      </w:pPr>
      <w:r>
        <w:rPr>
          <w:rFonts w:ascii="宋体" w:hAnsi="宋体" w:eastAsia="宋体" w:cs="宋体"/>
        </w:rPr>
        <w:t>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消耗的电功率变化范围</w:t>
      </w:r>
      <w:r>
        <w:object>
          <v:shape id="_x0000_i1311" o:spt="75" alt="eqId16f9db86d7024dee8caf11081fbf8b9c" type="#_x0000_t75" style="height:14pt;width:75pt;" o:ole="t" filled="f" o:preferrelative="t" stroked="f" coordsize="21600,21600">
            <v:path/>
            <v:fill on="f" focussize="0,0"/>
            <v:stroke on="f" joinstyle="miter"/>
            <v:imagedata r:id="rId540" o:title="eqId16f9db86d7024dee8caf11081fbf8b9c"/>
            <o:lock v:ext="edit" aspectratio="t"/>
            <w10:wrap type="none"/>
            <w10:anchorlock/>
          </v:shape>
          <o:OLEObject Type="Embed" ProgID="Equation.DSMT4" ShapeID="_x0000_i1311" DrawAspect="Content" ObjectID="_1468076011" r:id="rId555">
            <o:LockedField>false</o:LockedField>
          </o:OLEObject>
        </w:object>
      </w:r>
      <w:r>
        <w:rPr>
          <w:rFonts w:ascii="宋体" w:hAnsi="宋体" w:eastAsia="宋体" w:cs="宋体"/>
        </w:rPr>
        <w:t>。</w:t>
      </w:r>
    </w:p>
    <w:p w14:paraId="6A2FF10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灯泡正常工作时的电阻是</w:t>
      </w:r>
      <w:r>
        <w:object>
          <v:shape id="_x0000_i1312" o:spt="75" alt="eqId5e80180edba944a7a974b9e08a947315" type="#_x0000_t75" style="height:14.25pt;width:24pt;" o:ole="t" filled="f" o:preferrelative="t" stroked="f" coordsize="21600,21600">
            <v:path/>
            <v:fill on="f" focussize="0,0"/>
            <v:stroke on="f" joinstyle="miter"/>
            <v:imagedata r:id="rId538" o:title="eqId5e80180edba944a7a974b9e08a947315"/>
            <o:lock v:ext="edit" aspectratio="t"/>
            <w10:wrap type="none"/>
            <w10:anchorlock/>
          </v:shape>
          <o:OLEObject Type="Embed" ProgID="Equation.DSMT4" ShapeID="_x0000_i1312" DrawAspect="Content" ObjectID="_1468076012" r:id="rId556">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电源电压是</w:t>
      </w:r>
      <w:r>
        <w:rPr>
          <w:rFonts w:ascii="Times New Roman" w:hAnsi="Times New Roman" w:eastAsia="Times New Roman" w:cs="Times New Roman"/>
        </w:rPr>
        <w:t>12V</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，调节滑动变阻器的滑片，电阻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消耗的电功率变化范围是</w:t>
      </w:r>
      <w:r>
        <w:object>
          <v:shape id="_x0000_i1313" o:spt="75" alt="eqId16f9db86d7024dee8caf11081fbf8b9c" type="#_x0000_t75" style="height:14pt;width:75pt;" o:ole="t" filled="f" o:preferrelative="t" stroked="f" coordsize="21600,21600">
            <v:path/>
            <v:fill on="f" focussize="0,0"/>
            <v:stroke on="f" joinstyle="miter"/>
            <v:imagedata r:id="rId540" o:title="eqId16f9db86d7024dee8caf11081fbf8b9c"/>
            <o:lock v:ext="edit" aspectratio="t"/>
            <w10:wrap type="none"/>
            <w10:anchorlock/>
          </v:shape>
          <o:OLEObject Type="Embed" ProgID="Equation.DSMT4" ShapeID="_x0000_i1313" DrawAspect="Content" ObjectID="_1468076013" r:id="rId557">
            <o:LockedField>false</o:LockedField>
          </o:OLEObject>
        </w:object>
      </w:r>
      <w:r>
        <w:rPr>
          <w:rFonts w:ascii="宋体" w:hAnsi="宋体" w:eastAsia="宋体" w:cs="宋体"/>
        </w:rPr>
        <w:t>。</w:t>
      </w:r>
    </w:p>
    <w:p w14:paraId="3D7D4558">
      <w:pPr>
        <w:spacing w:line="360" w:lineRule="auto"/>
        <w:jc w:val="left"/>
        <w:textAlignment w:val="center"/>
        <w:rPr>
          <w:rFonts w:ascii="宋体" w:hAnsi="宋体" w:eastAsia="宋体" w:cs="宋体"/>
        </w:rPr>
      </w:pPr>
      <w:r>
        <w:t>25．</w:t>
      </w:r>
      <w:r>
        <w:rPr>
          <w:rFonts w:ascii="Times New Roman" w:hAnsi="Times New Roman" w:eastAsia="Times New Roman" w:cs="Times New Roman"/>
        </w:rPr>
        <w:t>(1)</w:t>
      </w:r>
      <w:r>
        <w:object>
          <v:shape id="_x0000_i1314" o:spt="75" alt="eqIda8d569f929ef4462911a7b29296dc523" type="#_x0000_t75" style="height:14.25pt;width:24pt;" o:ole="t" filled="f" o:preferrelative="t" stroked="f" coordsize="21600,21600">
            <v:path/>
            <v:fill on="f" focussize="0,0"/>
            <v:stroke on="f" joinstyle="miter"/>
            <v:imagedata r:id="rId87" o:title="eqIda8d569f929ef4462911a7b29296dc523"/>
            <o:lock v:ext="edit" aspectratio="t"/>
            <w10:wrap type="none"/>
            <w10:anchorlock/>
          </v:shape>
          <o:OLEObject Type="Embed" ProgID="Equation.DSMT4" ShapeID="_x0000_i1314" DrawAspect="Content" ObjectID="_1468076014" r:id="rId558">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315" o:spt="75" alt="eqIddc1e98b4ac4c42e28fa67777f3e04c58" type="#_x0000_t75" style="height:14.25pt;width:30.75pt;" o:ole="t" filled="f" o:preferrelative="t" stroked="f" coordsize="21600,21600">
            <v:path/>
            <v:fill on="f" focussize="0,0"/>
            <v:stroke on="f" joinstyle="miter"/>
            <v:imagedata r:id="rId560" o:title="eqIddc1e98b4ac4c42e28fa67777f3e04c58"/>
            <o:lock v:ext="edit" aspectratio="t"/>
            <w10:wrap type="none"/>
            <w10:anchorlock/>
          </v:shape>
          <o:OLEObject Type="Embed" ProgID="Equation.DSMT4" ShapeID="_x0000_i1315" DrawAspect="Content" ObjectID="_1468076015" r:id="rId559">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 xml:space="preserve"> </w:t>
      </w:r>
      <w:r>
        <w:object>
          <v:shape id="_x0000_i1316" o:spt="75" alt="eqId72c07cc31bcc46e9828a22a233d4bad0" type="#_x0000_t75" style="height:18pt;width:73.2pt;" o:ole="t" filled="f" o:preferrelative="t" stroked="f" coordsize="21600,21600">
            <v:path/>
            <v:fill on="f" focussize="0,0"/>
            <v:stroke on="f" joinstyle="miter"/>
            <v:imagedata r:id="rId562" o:title="eqId72c07cc31bcc46e9828a22a233d4bad0"/>
            <o:lock v:ext="edit" aspectratio="t"/>
            <w10:wrap type="none"/>
            <w10:anchorlock/>
          </v:shape>
          <o:OLEObject Type="Embed" ProgID="Equation.DSMT4" ShapeID="_x0000_i1316" DrawAspect="Content" ObjectID="_1468076016" r:id="rId561">
            <o:LockedField>false</o:LockedField>
          </o:OLEObject>
        </w:object>
      </w:r>
    </w:p>
    <w:p w14:paraId="3C7E0C2F">
      <w:pPr>
        <w:spacing w:line="360" w:lineRule="auto"/>
        <w:jc w:val="left"/>
        <w:textAlignment w:val="center"/>
      </w:pPr>
      <w:r>
        <w:t>【解析】</w:t>
      </w:r>
    </w:p>
    <w:p w14:paraId="081C133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根据灯炮</w:t>
      </w:r>
      <w:r>
        <w:rPr>
          <w:rFonts w:ascii="Times New Roman" w:hAnsi="Times New Roman" w:eastAsia="Times New Roman" w:cs="Times New Roman"/>
        </w:rPr>
        <w:t>L</w:t>
      </w:r>
      <w:r>
        <w:rPr>
          <w:rFonts w:ascii="宋体" w:hAnsi="宋体" w:eastAsia="宋体" w:cs="宋体"/>
        </w:rPr>
        <w:t>的铭牌标志可求灯泡</w:t>
      </w:r>
      <w:r>
        <w:rPr>
          <w:rFonts w:ascii="Times New Roman" w:hAnsi="Times New Roman" w:eastAsia="Times New Roman" w:cs="Times New Roman"/>
        </w:rPr>
        <w:t>L</w:t>
      </w:r>
      <w:r>
        <w:rPr>
          <w:rFonts w:ascii="宋体" w:hAnsi="宋体" w:eastAsia="宋体" w:cs="宋体"/>
        </w:rPr>
        <w:t>的电阻</w:t>
      </w:r>
    </w:p>
    <w:p w14:paraId="7C8AFC56">
      <w:pPr>
        <w:spacing w:line="360" w:lineRule="auto"/>
        <w:jc w:val="center"/>
        <w:textAlignment w:val="center"/>
      </w:pPr>
      <w:r>
        <w:object>
          <v:shape id="_x0000_i1317" o:spt="75" alt="eqId962db711b5a54068a60dd1e92d5a20e6" type="#_x0000_t75" style="height:36pt;width:124.2pt;" o:ole="t" filled="f" o:preferrelative="t" stroked="f" coordsize="21600,21600">
            <v:path/>
            <v:fill on="f" focussize="0,0"/>
            <v:stroke on="f" joinstyle="miter"/>
            <v:imagedata r:id="rId564" o:title="eqId962db711b5a54068a60dd1e92d5a20e6"/>
            <o:lock v:ext="edit" aspectratio="t"/>
            <w10:wrap type="none"/>
            <w10:anchorlock/>
          </v:shape>
          <o:OLEObject Type="Embed" ProgID="Equation.DSMT4" ShapeID="_x0000_i1317" DrawAspect="Content" ObjectID="_1468076017" r:id="rId563">
            <o:LockedField>false</o:LockedField>
          </o:OLEObject>
        </w:object>
      </w:r>
    </w:p>
    <w:p w14:paraId="16FF237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并联、灯泡</w:t>
      </w:r>
      <w:r>
        <w:rPr>
          <w:rFonts w:ascii="Times New Roman" w:hAnsi="Times New Roman" w:eastAsia="Times New Roman" w:cs="Times New Roman"/>
        </w:rPr>
        <w:t>L</w:t>
      </w:r>
      <w:r>
        <w:rPr>
          <w:rFonts w:ascii="宋体" w:hAnsi="宋体" w:eastAsia="宋体" w:cs="宋体"/>
        </w:rPr>
        <w:t>被短路。将滑动变阻器的滑片</w:t>
      </w:r>
      <w:r>
        <w:rPr>
          <w:rFonts w:ascii="Times New Roman" w:hAnsi="Times New Roman" w:eastAsia="Times New Roman" w:cs="Times New Roman"/>
        </w:rPr>
        <w:t>P</w:t>
      </w:r>
      <w:r>
        <w:rPr>
          <w:rFonts w:ascii="宋体" w:hAnsi="宋体" w:eastAsia="宋体" w:cs="宋体"/>
        </w:rPr>
        <w:t>移到中点时，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接入的电阻为</w:t>
      </w:r>
      <w:r>
        <w:object>
          <v:shape id="_x0000_i1318" o:spt="75" alt="eqId91e1847aeac749d899fed74ca62c15f2" type="#_x0000_t75" style="height:14pt;width:25pt;" o:ole="t" filled="f" o:preferrelative="t" stroked="f" coordsize="21600,21600">
            <v:path/>
            <v:fill on="f" focussize="0,0"/>
            <v:stroke on="f" joinstyle="miter"/>
            <v:imagedata r:id="rId37" o:title="eqId91e1847aeac749d899fed74ca62c15f2"/>
            <o:lock v:ext="edit" aspectratio="t"/>
            <w10:wrap type="none"/>
            <w10:anchorlock/>
          </v:shape>
          <o:OLEObject Type="Embed" ProgID="Equation.DSMT4" ShapeID="_x0000_i1318" DrawAspect="Content" ObjectID="_1468076018" r:id="rId565">
            <o:LockedField>false</o:LockedField>
          </o:OLEObject>
        </w:object>
      </w:r>
      <w:r>
        <w:rPr>
          <w:rFonts w:ascii="宋体" w:hAnsi="宋体" w:eastAsia="宋体" w:cs="宋体"/>
        </w:rPr>
        <w:t>，此时通过</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w:t>
      </w:r>
    </w:p>
    <w:p w14:paraId="30CF9994">
      <w:pPr>
        <w:spacing w:line="360" w:lineRule="auto"/>
        <w:jc w:val="center"/>
        <w:textAlignment w:val="center"/>
      </w:pPr>
      <w:r>
        <w:object>
          <v:shape id="_x0000_i1319" o:spt="75" alt="eqId8477ce78b61a432f9d1117d2f8bb5e98" type="#_x0000_t75" style="height:34.2pt;width:115.8pt;" o:ole="t" filled="f" o:preferrelative="t" stroked="f" coordsize="21600,21600">
            <v:path/>
            <v:fill on="f" focussize="0,0"/>
            <v:stroke on="f" joinstyle="miter"/>
            <v:imagedata r:id="rId567" o:title="eqId8477ce78b61a432f9d1117d2f8bb5e98"/>
            <o:lock v:ext="edit" aspectratio="t"/>
            <w10:wrap type="none"/>
            <w10:anchorlock/>
          </v:shape>
          <o:OLEObject Type="Embed" ProgID="Equation.DSMT4" ShapeID="_x0000_i1319" DrawAspect="Content" ObjectID="_1468076019" r:id="rId566">
            <o:LockedField>false</o:LockedField>
          </o:OLEObject>
        </w:object>
      </w:r>
    </w:p>
    <w:p w14:paraId="53C55411">
      <w:pPr>
        <w:spacing w:line="360" w:lineRule="auto"/>
        <w:jc w:val="left"/>
        <w:textAlignment w:val="center"/>
        <w:rPr>
          <w:rFonts w:ascii="宋体" w:hAnsi="宋体" w:eastAsia="宋体" w:cs="宋体"/>
        </w:rPr>
      </w:pPr>
      <w:r>
        <w:rPr>
          <w:rFonts w:ascii="宋体" w:hAnsi="宋体" w:eastAsia="宋体" w:cs="宋体"/>
        </w:rPr>
        <w:t>此时通过</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w:t>
      </w:r>
    </w:p>
    <w:p w14:paraId="1CB7187C">
      <w:pPr>
        <w:spacing w:line="360" w:lineRule="auto"/>
        <w:jc w:val="center"/>
        <w:textAlignment w:val="center"/>
      </w:pPr>
      <w:r>
        <w:object>
          <v:shape id="_x0000_i1320" o:spt="75" alt="eqId0e9945538fd24560922afd6aba5716a3" type="#_x0000_t75" style="height:18pt;width:177pt;" o:ole="t" filled="f" o:preferrelative="t" stroked="f" coordsize="21600,21600">
            <v:path/>
            <v:fill on="f" focussize="0,0"/>
            <v:stroke on="f" joinstyle="miter"/>
            <v:imagedata r:id="rId569" o:title="eqId0e9945538fd24560922afd6aba5716a3"/>
            <o:lock v:ext="edit" aspectratio="t"/>
            <w10:wrap type="none"/>
            <w10:anchorlock/>
          </v:shape>
          <o:OLEObject Type="Embed" ProgID="Equation.DSMT4" ShapeID="_x0000_i1320" DrawAspect="Content" ObjectID="_1468076020" r:id="rId568">
            <o:LockedField>false</o:LockedField>
          </o:OLEObject>
        </w:object>
      </w:r>
    </w:p>
    <w:p w14:paraId="09DA7A31">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w:t>
      </w:r>
    </w:p>
    <w:p w14:paraId="2A9D7246">
      <w:pPr>
        <w:spacing w:line="360" w:lineRule="auto"/>
        <w:jc w:val="center"/>
        <w:textAlignment w:val="center"/>
      </w:pPr>
      <w:r>
        <w:object>
          <v:shape id="_x0000_i1321" o:spt="75" alt="eqIdde6bffecfa844393a4701cbf69297e4a" type="#_x0000_t75" style="height:18pt;width:147pt;" o:ole="t" filled="f" o:preferrelative="t" stroked="f" coordsize="21600,21600">
            <v:path/>
            <v:fill on="f" focussize="0,0"/>
            <v:stroke on="f" joinstyle="miter"/>
            <v:imagedata r:id="rId571" o:title="eqIdde6bffecfa844393a4701cbf69297e4a"/>
            <o:lock v:ext="edit" aspectratio="t"/>
            <w10:wrap type="none"/>
            <w10:anchorlock/>
          </v:shape>
          <o:OLEObject Type="Embed" ProgID="Equation.DSMT4" ShapeID="_x0000_i1321" DrawAspect="Content" ObjectID="_1468076021" r:id="rId570">
            <o:LockedField>false</o:LockedField>
          </o:OLEObject>
        </w:object>
      </w:r>
    </w:p>
    <w:p w14:paraId="49C8771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开关</w:t>
      </w:r>
      <w:r>
        <w:rPr>
          <w:rFonts w:ascii="Times New Roman" w:hAnsi="Times New Roman" w:eastAsia="Times New Roman" w:cs="Times New Roman"/>
        </w:rPr>
        <w:t>S</w:t>
      </w:r>
      <w:r>
        <w:rPr>
          <w:rFonts w:ascii="宋体" w:hAnsi="宋体" w:eastAsia="宋体" w:cs="宋体"/>
        </w:rPr>
        <w:t>闭合，断开开关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和灯泡</w:t>
      </w:r>
      <w:r>
        <w:rPr>
          <w:rFonts w:ascii="Times New Roman" w:hAnsi="Times New Roman" w:eastAsia="Times New Roman" w:cs="Times New Roman"/>
        </w:rPr>
        <w:t>L</w:t>
      </w:r>
      <w:r>
        <w:rPr>
          <w:rFonts w:ascii="宋体" w:hAnsi="宋体" w:eastAsia="宋体" w:cs="宋体"/>
        </w:rPr>
        <w:t>串联。当灯泡恰好正常发时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的电流和灯泡</w:t>
      </w:r>
      <w:r>
        <w:rPr>
          <w:rFonts w:ascii="Times New Roman" w:hAnsi="Times New Roman" w:eastAsia="Times New Roman" w:cs="Times New Roman"/>
        </w:rPr>
        <w:t>L</w:t>
      </w:r>
      <w:r>
        <w:rPr>
          <w:rFonts w:ascii="宋体" w:hAnsi="宋体" w:eastAsia="宋体" w:cs="宋体"/>
        </w:rPr>
        <w:t>的电流相等</w:t>
      </w:r>
    </w:p>
    <w:p w14:paraId="34196727">
      <w:pPr>
        <w:spacing w:line="360" w:lineRule="auto"/>
        <w:jc w:val="center"/>
        <w:textAlignment w:val="center"/>
      </w:pPr>
      <w:r>
        <w:object>
          <v:shape id="_x0000_i1322" o:spt="75" alt="eqIdbd3caa39d7b34a9ba98538f41618ecdf" type="#_x0000_t75" style="height:34.2pt;width:142.2pt;" o:ole="t" filled="f" o:preferrelative="t" stroked="f" coordsize="21600,21600">
            <v:path/>
            <v:fill on="f" focussize="0,0"/>
            <v:stroke on="f" joinstyle="miter"/>
            <v:imagedata r:id="rId573" o:title="eqIdbd3caa39d7b34a9ba98538f41618ecdf"/>
            <o:lock v:ext="edit" aspectratio="t"/>
            <w10:wrap type="none"/>
            <w10:anchorlock/>
          </v:shape>
          <o:OLEObject Type="Embed" ProgID="Equation.DSMT4" ShapeID="_x0000_i1322" DrawAspect="Content" ObjectID="_1468076022" r:id="rId572">
            <o:LockedField>false</o:LockedField>
          </o:OLEObject>
        </w:object>
      </w:r>
    </w:p>
    <w:p w14:paraId="0B2A7E39">
      <w:pPr>
        <w:spacing w:line="360" w:lineRule="auto"/>
        <w:jc w:val="left"/>
        <w:textAlignment w:val="center"/>
        <w:rPr>
          <w:rFonts w:ascii="宋体" w:hAnsi="宋体" w:eastAsia="宋体" w:cs="宋体"/>
        </w:rPr>
      </w:pPr>
      <w:r>
        <w:rPr>
          <w:rFonts w:ascii="宋体" w:hAnsi="宋体" w:eastAsia="宋体" w:cs="宋体"/>
        </w:rPr>
        <w:t>此时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接入电路中的电阻</w:t>
      </w:r>
    </w:p>
    <w:p w14:paraId="78A75160">
      <w:pPr>
        <w:spacing w:line="360" w:lineRule="auto"/>
        <w:jc w:val="center"/>
        <w:textAlignment w:val="center"/>
      </w:pPr>
      <w:r>
        <w:object>
          <v:shape id="_x0000_i1323" o:spt="75" alt="eqId4af60e15d7cf4843a147136801efbbca" type="#_x0000_t75" style="height:34.8pt;width:178.8pt;" o:ole="t" filled="f" o:preferrelative="t" stroked="f" coordsize="21600,21600">
            <v:path/>
            <v:fill on="f" focussize="0,0"/>
            <v:stroke on="f" joinstyle="miter"/>
            <v:imagedata r:id="rId575" o:title="eqId4af60e15d7cf4843a147136801efbbca"/>
            <o:lock v:ext="edit" aspectratio="t"/>
            <w10:wrap type="none"/>
            <w10:anchorlock/>
          </v:shape>
          <o:OLEObject Type="Embed" ProgID="Equation.DSMT4" ShapeID="_x0000_i1323" DrawAspect="Content" ObjectID="_1468076023" r:id="rId574">
            <o:LockedField>false</o:LockedField>
          </o:OLEObject>
        </w:object>
      </w:r>
    </w:p>
    <w:p w14:paraId="1B12A0BA">
      <w:pPr>
        <w:spacing w:line="360" w:lineRule="auto"/>
        <w:jc w:val="left"/>
        <w:textAlignment w:val="center"/>
        <w:rPr>
          <w:rFonts w:ascii="宋体" w:hAnsi="宋体" w:eastAsia="宋体" w:cs="宋体"/>
        </w:rPr>
      </w:pPr>
      <w:r>
        <w:rPr>
          <w:rFonts w:ascii="宋体" w:hAnsi="宋体" w:eastAsia="宋体" w:cs="宋体"/>
        </w:rPr>
        <w:t>综上所述，要使灯泡</w:t>
      </w:r>
      <w:r>
        <w:rPr>
          <w:rFonts w:ascii="Times New Roman" w:hAnsi="Times New Roman" w:eastAsia="Times New Roman" w:cs="Times New Roman"/>
        </w:rPr>
        <w:t>L</w:t>
      </w:r>
      <w:r>
        <w:rPr>
          <w:rFonts w:ascii="宋体" w:hAnsi="宋体" w:eastAsia="宋体" w:cs="宋体"/>
        </w:rPr>
        <w:t>不超过额定电压、且电流表示数不超过测量范围，变阻器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接入的最小电阻为</w:t>
      </w:r>
      <w:r>
        <w:object>
          <v:shape id="_x0000_i1324" o:spt="75" alt="eqId0bd3627227ee4319ba253664103db7fc" type="#_x0000_t75" style="height:14.25pt;width:18pt;" o:ole="t" filled="f" o:preferrelative="t" stroked="f" coordsize="21600,21600">
            <v:path/>
            <v:fill on="f" focussize="0,0"/>
            <v:stroke on="f" joinstyle="miter"/>
            <v:imagedata r:id="rId577" o:title="eqId0bd3627227ee4319ba253664103db7fc"/>
            <o:lock v:ext="edit" aspectratio="t"/>
            <w10:wrap type="none"/>
            <w10:anchorlock/>
          </v:shape>
          <o:OLEObject Type="Embed" ProgID="Equation.DSMT4" ShapeID="_x0000_i1324" DrawAspect="Content" ObjectID="_1468076024" r:id="rId576">
            <o:LockedField>false</o:LockedField>
          </o:OLEObject>
        </w:object>
      </w:r>
      <w:r>
        <w:rPr>
          <w:rFonts w:ascii="宋体" w:hAnsi="宋体" w:eastAsia="宋体" w:cs="宋体"/>
        </w:rPr>
        <w:t>。</w:t>
      </w:r>
    </w:p>
    <w:p w14:paraId="18EC2FBE">
      <w:pPr>
        <w:spacing w:line="360" w:lineRule="auto"/>
        <w:jc w:val="left"/>
        <w:textAlignment w:val="center"/>
        <w:rPr>
          <w:rFonts w:ascii="宋体" w:hAnsi="宋体" w:eastAsia="宋体" w:cs="宋体"/>
        </w:rPr>
      </w:pPr>
      <w:r>
        <w:rPr>
          <w:rFonts w:ascii="宋体" w:hAnsi="宋体" w:eastAsia="宋体" w:cs="宋体"/>
        </w:rPr>
        <w:t>电压表测量的是变阻器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的两端电压，由串联电路的分压原是可知，电压表示数会随着</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接入阻值的增大而增大，故电压表示数达到</w:t>
      </w:r>
      <w:r>
        <w:object>
          <v:shape id="_x0000_i1325" o:spt="75" alt="eqId64521228c9114dcc9780039ebb125086" type="#_x0000_t75" style="height:14.25pt;width:18.35pt;" o:ole="t" filled="f" o:preferrelative="t" stroked="f" coordsize="21600,21600">
            <v:path/>
            <v:fill on="f" focussize="0,0"/>
            <v:stroke on="f" joinstyle="miter"/>
            <v:imagedata r:id="rId579" o:title="eqId64521228c9114dcc9780039ebb125086"/>
            <o:lock v:ext="edit" aspectratio="t"/>
            <w10:wrap type="none"/>
            <w10:anchorlock/>
          </v:shape>
          <o:OLEObject Type="Embed" ProgID="Equation.DSMT4" ShapeID="_x0000_i1325" DrawAspect="Content" ObjectID="_1468076025" r:id="rId578">
            <o:LockedField>false</o:LockedField>
          </o:OLEObject>
        </w:objec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接入电阻为最大值，由串联电路分压原理可得</w:t>
      </w:r>
    </w:p>
    <w:p w14:paraId="40EDF1A9">
      <w:pPr>
        <w:spacing w:line="360" w:lineRule="auto"/>
        <w:jc w:val="center"/>
        <w:textAlignment w:val="center"/>
      </w:pPr>
      <w:r>
        <w:object>
          <v:shape id="_x0000_i1326" o:spt="75" alt="eqId23f2336aea024ceb8c32d9f75c914fc2" type="#_x0000_t75" style="height:37.2pt;width:54pt;" o:ole="t" filled="f" o:preferrelative="t" stroked="f" coordsize="21600,21600">
            <v:path/>
            <v:fill on="f" focussize="0,0"/>
            <v:stroke on="f" joinstyle="miter"/>
            <v:imagedata r:id="rId581" o:title="eqId23f2336aea024ceb8c32d9f75c914fc2"/>
            <o:lock v:ext="edit" aspectratio="t"/>
            <w10:wrap type="none"/>
            <w10:anchorlock/>
          </v:shape>
          <o:OLEObject Type="Embed" ProgID="Equation.DSMT4" ShapeID="_x0000_i1326" DrawAspect="Content" ObjectID="_1468076026" r:id="rId580">
            <o:LockedField>false</o:LockedField>
          </o:OLEObject>
        </w:object>
      </w:r>
    </w:p>
    <w:p w14:paraId="44438A7E">
      <w:pPr>
        <w:spacing w:line="360" w:lineRule="auto"/>
        <w:jc w:val="left"/>
        <w:textAlignment w:val="center"/>
        <w:rPr>
          <w:rFonts w:ascii="宋体" w:hAnsi="宋体" w:eastAsia="宋体" w:cs="宋体"/>
        </w:rPr>
      </w:pPr>
      <w:r>
        <w:rPr>
          <w:rFonts w:ascii="宋体" w:hAnsi="宋体" w:eastAsia="宋体" w:cs="宋体"/>
        </w:rPr>
        <w:t>代入数据可得</w:t>
      </w:r>
    </w:p>
    <w:p w14:paraId="7E040908">
      <w:pPr>
        <w:spacing w:line="360" w:lineRule="auto"/>
        <w:jc w:val="center"/>
        <w:textAlignment w:val="center"/>
      </w:pPr>
      <w:r>
        <w:object>
          <v:shape id="_x0000_i1327" o:spt="75" alt="eqIde1f560249b6948c382e48947c6e8f6db" type="#_x0000_t75" style="height:34.2pt;width:79.8pt;" o:ole="t" filled="f" o:preferrelative="t" stroked="f" coordsize="21600,21600">
            <v:path/>
            <v:fill on="f" focussize="0,0"/>
            <v:stroke on="f" joinstyle="miter"/>
            <v:imagedata r:id="rId583" o:title="eqIde1f560249b6948c382e48947c6e8f6db"/>
            <o:lock v:ext="edit" aspectratio="t"/>
            <w10:wrap type="none"/>
            <w10:anchorlock/>
          </v:shape>
          <o:OLEObject Type="Embed" ProgID="Equation.DSMT4" ShapeID="_x0000_i1327" DrawAspect="Content" ObjectID="_1468076027" r:id="rId582">
            <o:LockedField>false</o:LockedField>
          </o:OLEObject>
        </w:object>
      </w:r>
    </w:p>
    <w:p w14:paraId="78824DF7">
      <w:pPr>
        <w:spacing w:line="360" w:lineRule="auto"/>
        <w:jc w:val="left"/>
        <w:textAlignment w:val="center"/>
        <w:rPr>
          <w:rFonts w:ascii="宋体" w:hAnsi="宋体" w:eastAsia="宋体" w:cs="宋体"/>
        </w:rPr>
      </w:pPr>
      <w:r>
        <w:rPr>
          <w:rFonts w:ascii="宋体" w:hAnsi="宋体" w:eastAsia="宋体" w:cs="宋体"/>
        </w:rPr>
        <w:t>解上式可得</w:t>
      </w:r>
    </w:p>
    <w:p w14:paraId="30893ACC">
      <w:pPr>
        <w:spacing w:line="360" w:lineRule="auto"/>
        <w:jc w:val="center"/>
        <w:textAlignment w:val="center"/>
      </w:pPr>
      <w:r>
        <w:object>
          <v:shape id="_x0000_i1328" o:spt="75" alt="eqId8baec229cd4b4d038a84ec5a87d56729" type="#_x0000_t75" style="height:19.8pt;width:52.8pt;" o:ole="t" filled="f" o:preferrelative="t" stroked="f" coordsize="21600,21600">
            <v:path/>
            <v:fill on="f" focussize="0,0"/>
            <v:stroke on="f" joinstyle="miter"/>
            <v:imagedata r:id="rId585" o:title="eqId8baec229cd4b4d038a84ec5a87d56729"/>
            <o:lock v:ext="edit" aspectratio="t"/>
            <w10:wrap type="none"/>
            <w10:anchorlock/>
          </v:shape>
          <o:OLEObject Type="Embed" ProgID="Equation.DSMT4" ShapeID="_x0000_i1328" DrawAspect="Content" ObjectID="_1468076028" r:id="rId584">
            <o:LockedField>false</o:LockedField>
          </o:OLEObject>
        </w:object>
      </w:r>
    </w:p>
    <w:p w14:paraId="7F9B88D4">
      <w:pPr>
        <w:spacing w:line="360" w:lineRule="auto"/>
        <w:jc w:val="left"/>
        <w:textAlignment w:val="center"/>
        <w:rPr>
          <w:rFonts w:ascii="宋体" w:hAnsi="宋体" w:eastAsia="宋体" w:cs="宋体"/>
        </w:rPr>
      </w:pPr>
      <w:r>
        <w:rPr>
          <w:rFonts w:ascii="宋体" w:hAnsi="宋体" w:eastAsia="宋体" w:cs="宋体"/>
        </w:rPr>
        <w:t>所以滑动变阻器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允许接入电路的阻值范围为</w:t>
      </w:r>
    </w:p>
    <w:p w14:paraId="5148F417">
      <w:pPr>
        <w:spacing w:line="360" w:lineRule="auto"/>
        <w:jc w:val="center"/>
        <w:textAlignment w:val="center"/>
      </w:pPr>
      <w:r>
        <w:object>
          <v:shape id="_x0000_i1329" o:spt="75" alt="eqId72c07cc31bcc46e9828a22a233d4bad0" type="#_x0000_t75" style="height:18pt;width:73.2pt;" o:ole="t" filled="f" o:preferrelative="t" stroked="f" coordsize="21600,21600">
            <v:path/>
            <v:fill on="f" focussize="0,0"/>
            <v:stroke on="f" joinstyle="miter"/>
            <v:imagedata r:id="rId562" o:title="eqId72c07cc31bcc46e9828a22a233d4bad0"/>
            <o:lock v:ext="edit" aspectratio="t"/>
            <w10:wrap type="none"/>
            <w10:anchorlock/>
          </v:shape>
          <o:OLEObject Type="Embed" ProgID="Equation.DSMT4" ShapeID="_x0000_i1329" DrawAspect="Content" ObjectID="_1468076029" r:id="rId586">
            <o:LockedField>false</o:LockedField>
          </o:OLEObject>
        </w:object>
      </w:r>
    </w:p>
    <w:p w14:paraId="746FF57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w:t>
      </w:r>
      <w:r>
        <w:rPr>
          <w:rFonts w:ascii="Times New Roman" w:hAnsi="Times New Roman" w:eastAsia="Times New Roman" w:cs="Times New Roman"/>
        </w:rPr>
        <w:t>L</w:t>
      </w:r>
      <w:r>
        <w:rPr>
          <w:rFonts w:ascii="宋体" w:hAnsi="宋体" w:eastAsia="宋体" w:cs="宋体"/>
        </w:rPr>
        <w:t>的阻值为</w:t>
      </w:r>
      <w:r>
        <w:object>
          <v:shape id="_x0000_i1330" o:spt="75" alt="eqIda8d569f929ef4462911a7b29296dc523" type="#_x0000_t75" style="height:14.25pt;width:24pt;" o:ole="t" filled="f" o:preferrelative="t" stroked="f" coordsize="21600,21600">
            <v:path/>
            <v:fill on="f" focussize="0,0"/>
            <v:stroke on="f" joinstyle="miter"/>
            <v:imagedata r:id="rId87" o:title="eqIda8d569f929ef4462911a7b29296dc523"/>
            <o:lock v:ext="edit" aspectratio="t"/>
            <w10:wrap type="none"/>
            <w10:anchorlock/>
          </v:shape>
          <o:OLEObject Type="Embed" ProgID="Equation.DSMT4" ShapeID="_x0000_i1330" DrawAspect="Content" ObjectID="_1468076030" r:id="rId587">
            <o:LockedField>false</o:LockedField>
          </o:OLEObject>
        </w:object>
      </w:r>
      <w:r>
        <w:rPr>
          <w:rFonts w:ascii="宋体" w:hAnsi="宋体" w:eastAsia="宋体" w:cs="宋体"/>
        </w:rPr>
        <w:t>；</w:t>
      </w:r>
    </w:p>
    <w:p w14:paraId="4C1EB22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都闭合，将滑动变阻器的滑片</w:t>
      </w:r>
      <w:r>
        <w:rPr>
          <w:rFonts w:ascii="Times New Roman" w:hAnsi="Times New Roman" w:eastAsia="Times New Roman" w:cs="Times New Roman"/>
        </w:rPr>
        <w:t>P</w:t>
      </w:r>
      <w:r>
        <w:rPr>
          <w:rFonts w:ascii="宋体" w:hAnsi="宋体" w:eastAsia="宋体" w:cs="宋体"/>
        </w:rPr>
        <w:t>移到中点时，</w:t>
      </w:r>
      <w:r>
        <w:rPr>
          <w:rFonts w:ascii="Times New Roman" w:hAnsi="Times New Roman" w:eastAsia="Times New Roman" w:cs="Times New Roman"/>
          <w:i/>
        </w:rPr>
        <w:t xml:space="preserve"> R</w:t>
      </w:r>
      <w:r>
        <w:rPr>
          <w:rFonts w:ascii="Times New Roman" w:hAnsi="Times New Roman" w:eastAsia="Times New Roman" w:cs="Times New Roman"/>
          <w:vertAlign w:val="subscript"/>
        </w:rPr>
        <w:t>2</w:t>
      </w:r>
      <w:r>
        <w:rPr>
          <w:rFonts w:ascii="宋体" w:hAnsi="宋体" w:eastAsia="宋体" w:cs="宋体"/>
        </w:rPr>
        <w:t>消耗的电功率为</w:t>
      </w:r>
      <w:r>
        <w:object>
          <v:shape id="_x0000_i1331" o:spt="75" alt="eqIddc1e98b4ac4c42e28fa67777f3e04c58" type="#_x0000_t75" style="height:14.25pt;width:30.75pt;" o:ole="t" filled="f" o:preferrelative="t" stroked="f" coordsize="21600,21600">
            <v:path/>
            <v:fill on="f" focussize="0,0"/>
            <v:stroke on="f" joinstyle="miter"/>
            <v:imagedata r:id="rId560" o:title="eqIddc1e98b4ac4c42e28fa67777f3e04c58"/>
            <o:lock v:ext="edit" aspectratio="t"/>
            <w10:wrap type="none"/>
            <w10:anchorlock/>
          </v:shape>
          <o:OLEObject Type="Embed" ProgID="Equation.DSMT4" ShapeID="_x0000_i1331" DrawAspect="Content" ObjectID="_1468076031" r:id="rId588">
            <o:LockedField>false</o:LockedField>
          </o:OLEObject>
        </w:object>
      </w:r>
      <w:r>
        <w:rPr>
          <w:rFonts w:ascii="宋体" w:hAnsi="宋体" w:eastAsia="宋体" w:cs="宋体"/>
        </w:rPr>
        <w:t>；</w:t>
      </w:r>
    </w:p>
    <w:p w14:paraId="7E6494A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在确保电路安全的前提下，滑动变阻器</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允许接入电路的阻值范围为</w:t>
      </w:r>
      <w:r>
        <w:object>
          <v:shape id="_x0000_i1332" o:spt="75" alt="eqId72c07cc31bcc46e9828a22a233d4bad0" type="#_x0000_t75" style="height:18pt;width:73.2pt;" o:ole="t" filled="f" o:preferrelative="t" stroked="f" coordsize="21600,21600">
            <v:path/>
            <v:fill on="f" focussize="0,0"/>
            <v:stroke on="f" joinstyle="miter"/>
            <v:imagedata r:id="rId562" o:title="eqId72c07cc31bcc46e9828a22a233d4bad0"/>
            <o:lock v:ext="edit" aspectratio="t"/>
            <w10:wrap type="none"/>
            <w10:anchorlock/>
          </v:shape>
          <o:OLEObject Type="Embed" ProgID="Equation.DSMT4" ShapeID="_x0000_i1332" DrawAspect="Content" ObjectID="_1468076032" r:id="rId589">
            <o:LockedField>false</o:LockedField>
          </o:OLEObject>
        </w:object>
      </w:r>
      <w:r>
        <w:rPr>
          <w:rFonts w:ascii="宋体" w:hAnsi="宋体" w:eastAsia="宋体" w:cs="宋体"/>
        </w:rPr>
        <w:t>。</w:t>
      </w:r>
    </w:p>
    <w:p w14:paraId="1F79795A">
      <w:pPr>
        <w:spacing w:line="360" w:lineRule="auto"/>
        <w:jc w:val="left"/>
        <w:textAlignment w:val="center"/>
        <w:rPr>
          <w:rFonts w:ascii="Times New Roman" w:hAnsi="Times New Roman" w:eastAsia="Times New Roman" w:cs="Times New Roman"/>
        </w:rPr>
      </w:pPr>
      <w:r>
        <w:t>26．</w:t>
      </w:r>
      <w:r>
        <w:rPr>
          <w:rFonts w:ascii="Times New Roman" w:hAnsi="Times New Roman" w:eastAsia="Times New Roman" w:cs="Times New Roman"/>
        </w:rPr>
        <w:t>(1)1A</w:t>
      </w:r>
      <w:r>
        <w:rPr>
          <w:rFonts w:ascii="宋体" w:hAnsi="宋体" w:eastAsia="宋体" w:cs="宋体"/>
        </w:rPr>
        <w:t>；</w:t>
      </w:r>
      <w:r>
        <w:rPr>
          <w:rFonts w:ascii="Times New Roman" w:hAnsi="Times New Roman" w:eastAsia="Times New Roman" w:cs="Times New Roman"/>
        </w:rPr>
        <w:t>(2)144J</w:t>
      </w:r>
    </w:p>
    <w:p w14:paraId="78E3B4E0">
      <w:pPr>
        <w:spacing w:line="360" w:lineRule="auto"/>
        <w:jc w:val="left"/>
        <w:textAlignment w:val="center"/>
      </w:pPr>
      <w:r>
        <w:t>【解析】</w:t>
      </w:r>
    </w:p>
    <w:p w14:paraId="276930A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，只有电阻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的简单电路，通过</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的电流为</w:t>
      </w:r>
      <w:r>
        <w:rPr>
          <w:rFonts w:ascii="Times New Roman" w:hAnsi="Times New Roman" w:eastAsia="Times New Roman" w:cs="Times New Roman"/>
        </w:rPr>
        <w:t>0.6A</w:t>
      </w:r>
      <w:r>
        <w:rPr>
          <w:rFonts w:ascii="宋体" w:hAnsi="宋体" w:eastAsia="宋体" w:cs="宋体"/>
        </w:rPr>
        <w:t>，电源电压</w:t>
      </w:r>
    </w:p>
    <w:p w14:paraId="4037C1D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=0.6A×10Ω=6V</w:t>
      </w:r>
    </w:p>
    <w:p w14:paraId="32DF8144">
      <w:pPr>
        <w:spacing w:line="360" w:lineRule="auto"/>
        <w:jc w:val="left"/>
        <w:textAlignment w:val="center"/>
        <w:rPr>
          <w:rFonts w:ascii="宋体" w:hAnsi="宋体" w:eastAsia="宋体" w:cs="宋体"/>
        </w:rPr>
      </w:pPr>
      <w:r>
        <w:rPr>
          <w:rFonts w:ascii="宋体" w:hAnsi="宋体" w:eastAsia="宋体" w:cs="宋体"/>
        </w:rPr>
        <w:t>两个开关都闭合，两个电阻并联，由并联电路的特点可知通过</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的电流不变，电流表测量干路中的电流，电流表的示数</w:t>
      </w:r>
    </w:p>
    <w:p w14:paraId="6CE48999">
      <w:pPr>
        <w:spacing w:line="360" w:lineRule="auto"/>
        <w:jc w:val="center"/>
        <w:textAlignment w:val="center"/>
      </w:pPr>
      <w:r>
        <w:object>
          <v:shape id="_x0000_i1333" o:spt="75" alt="eqId2c97f51119e64134a18efc8603d29abf" type="#_x0000_t75" style="height:34.15pt;width:186pt;" o:ole="t" filled="f" o:preferrelative="t" stroked="f" coordsize="21600,21600">
            <v:path/>
            <v:fill on="f" focussize="0,0"/>
            <v:stroke on="f" joinstyle="miter"/>
            <v:imagedata r:id="rId591" o:title="eqId2c97f51119e64134a18efc8603d29abf"/>
            <o:lock v:ext="edit" aspectratio="t"/>
            <w10:wrap type="none"/>
            <w10:anchorlock/>
          </v:shape>
          <o:OLEObject Type="Embed" ProgID="Equation.DSMT4" ShapeID="_x0000_i1333" DrawAspect="Content" ObjectID="_1468076033" r:id="rId590">
            <o:LockedField>false</o:LockedField>
          </o:OLEObject>
        </w:object>
      </w:r>
    </w:p>
    <w:p w14:paraId="2668762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w:t>
      </w:r>
      <w:r>
        <w:rPr>
          <w:rFonts w:ascii="宋体" w:hAnsi="宋体" w:eastAsia="宋体" w:cs="宋体"/>
        </w:rPr>
        <w:t>分钟，电流通过</w:t>
      </w:r>
      <w:r>
        <w:object>
          <v:shape id="_x0000_i1334"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34" DrawAspect="Content" ObjectID="_1468076034" r:id="rId592">
            <o:LockedField>false</o:LockedField>
          </o:OLEObject>
        </w:object>
      </w:r>
      <w:r>
        <w:rPr>
          <w:rFonts w:ascii="宋体" w:hAnsi="宋体" w:eastAsia="宋体" w:cs="宋体"/>
        </w:rPr>
        <w:t>所做的电功</w:t>
      </w:r>
    </w:p>
    <w:p w14:paraId="5F6BF459">
      <w:pPr>
        <w:spacing w:line="360" w:lineRule="auto"/>
        <w:jc w:val="center"/>
        <w:textAlignment w:val="center"/>
      </w:pPr>
      <w:r>
        <w:object>
          <v:shape id="_x0000_i1335" o:spt="75" alt="eqId2533b7647743424f868d32f2c2853881" type="#_x0000_t75" style="height:36pt;width:148.15pt;" o:ole="t" filled="f" o:preferrelative="t" stroked="f" coordsize="21600,21600">
            <v:path/>
            <v:fill on="f" focussize="0,0"/>
            <v:stroke on="f" joinstyle="miter"/>
            <v:imagedata r:id="rId594" o:title="eqId2533b7647743424f868d32f2c2853881"/>
            <o:lock v:ext="edit" aspectratio="t"/>
            <w10:wrap type="none"/>
            <w10:anchorlock/>
          </v:shape>
          <o:OLEObject Type="Embed" ProgID="Equation.DSMT4" ShapeID="_x0000_i1335" DrawAspect="Content" ObjectID="_1468076035" r:id="rId593">
            <o:LockedField>false</o:LockedField>
          </o:OLEObject>
        </w:object>
      </w:r>
    </w:p>
    <w:p w14:paraId="79569B2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电流表</w:t>
      </w:r>
      <w:r>
        <w:rPr>
          <w:rFonts w:ascii="Times New Roman" w:hAnsi="Times New Roman" w:eastAsia="Times New Roman" w:cs="Times New Roman"/>
        </w:rPr>
        <w:t>A</w:t>
      </w:r>
      <w:r>
        <w:rPr>
          <w:rFonts w:ascii="宋体" w:hAnsi="宋体" w:eastAsia="宋体" w:cs="宋体"/>
        </w:rPr>
        <w:t>的示数是</w:t>
      </w:r>
      <w:r>
        <w:rPr>
          <w:rFonts w:ascii="Times New Roman" w:hAnsi="Times New Roman" w:eastAsia="Times New Roman" w:cs="Times New Roman"/>
        </w:rPr>
        <w:t>1A</w:t>
      </w:r>
      <w:r>
        <w:rPr>
          <w:rFonts w:ascii="宋体" w:hAnsi="宋体" w:eastAsia="宋体" w:cs="宋体"/>
        </w:rPr>
        <w:t>；</w:t>
      </w:r>
    </w:p>
    <w:p w14:paraId="6FA1317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w:t>
      </w:r>
      <w:r>
        <w:rPr>
          <w:rFonts w:ascii="宋体" w:hAnsi="宋体" w:eastAsia="宋体" w:cs="宋体"/>
        </w:rPr>
        <w:t>分钟，电流通过</w:t>
      </w:r>
      <w:r>
        <w:object>
          <v:shape id="_x0000_i1336"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36" DrawAspect="Content" ObjectID="_1468076036" r:id="rId595">
            <o:LockedField>false</o:LockedField>
          </o:OLEObject>
        </w:object>
      </w:r>
      <w:r>
        <w:rPr>
          <w:rFonts w:ascii="宋体" w:hAnsi="宋体" w:eastAsia="宋体" w:cs="宋体"/>
        </w:rPr>
        <w:t>所做的电功是</w:t>
      </w:r>
      <w:r>
        <w:rPr>
          <w:rFonts w:ascii="Times New Roman" w:hAnsi="Times New Roman" w:eastAsia="Times New Roman" w:cs="Times New Roman"/>
        </w:rPr>
        <w:t>144J</w:t>
      </w:r>
      <w:r>
        <w:rPr>
          <w:rFonts w:ascii="宋体" w:hAnsi="宋体" w:eastAsia="宋体" w:cs="宋体"/>
        </w:rPr>
        <w:t>。</w:t>
      </w:r>
    </w:p>
    <w:p w14:paraId="2657EF83">
      <w:pPr>
        <w:spacing w:line="360" w:lineRule="auto"/>
        <w:jc w:val="left"/>
        <w:textAlignment w:val="center"/>
        <w:rPr>
          <w:rFonts w:ascii="Times New Roman" w:hAnsi="Times New Roman" w:eastAsia="Times New Roman" w:cs="Times New Roman"/>
        </w:rPr>
      </w:pPr>
      <w:r>
        <w:t>27．</w:t>
      </w:r>
      <w:r>
        <w:rPr>
          <w:rFonts w:ascii="Times New Roman" w:hAnsi="Times New Roman" w:eastAsia="Times New Roman" w:cs="Times New Roman"/>
        </w:rPr>
        <w:t>(1)6V</w:t>
      </w:r>
      <w:r>
        <w:rPr>
          <w:rFonts w:ascii="宋体" w:hAnsi="宋体" w:eastAsia="宋体" w:cs="宋体"/>
        </w:rPr>
        <w:t>；</w:t>
      </w:r>
      <w:r>
        <w:rPr>
          <w:rFonts w:ascii="Times New Roman" w:hAnsi="Times New Roman" w:eastAsia="Times New Roman" w:cs="Times New Roman"/>
        </w:rPr>
        <w:t>(2)0.64A</w:t>
      </w:r>
      <w:r>
        <w:rPr>
          <w:rFonts w:ascii="宋体" w:hAnsi="宋体" w:eastAsia="宋体" w:cs="宋体"/>
        </w:rPr>
        <w:t>；</w:t>
      </w:r>
      <w:r>
        <w:rPr>
          <w:rFonts w:ascii="Times New Roman" w:hAnsi="Times New Roman" w:eastAsia="Times New Roman" w:cs="Times New Roman"/>
        </w:rPr>
        <w:t>(3)8.1W</w:t>
      </w:r>
    </w:p>
    <w:p w14:paraId="486A3455">
      <w:pPr>
        <w:spacing w:line="360" w:lineRule="auto"/>
        <w:jc w:val="left"/>
        <w:textAlignment w:val="center"/>
      </w:pPr>
      <w:r>
        <w:t>【解析】</w:t>
      </w:r>
    </w:p>
    <w:p w14:paraId="706AD78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都断开时，灯泡与电阻</w:t>
      </w:r>
      <w:r>
        <w:object>
          <v:shape id="_x0000_i1337"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37" DrawAspect="Content" ObjectID="_1468076037" r:id="rId596">
            <o:LockedField>false</o:LockedField>
          </o:OLEObject>
        </w:object>
      </w:r>
      <w:r>
        <w:rPr>
          <w:rFonts w:ascii="宋体" w:hAnsi="宋体" w:eastAsia="宋体" w:cs="宋体"/>
        </w:rPr>
        <w:t>串联，电压表测</w:t>
      </w:r>
      <w:r>
        <w:object>
          <v:shape id="_x0000_i1338"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38" DrawAspect="Content" ObjectID="_1468076038" r:id="rId597">
            <o:LockedField>false</o:LockedField>
          </o:OLEObject>
        </w:object>
      </w:r>
      <w:r>
        <w:rPr>
          <w:rFonts w:ascii="宋体" w:hAnsi="宋体" w:eastAsia="宋体" w:cs="宋体"/>
        </w:rPr>
        <w:t>两端的电压，因串联电路中各处的电流相等，且小灯泡正常发光，所以电路中的电流</w:t>
      </w:r>
    </w:p>
    <w:p w14:paraId="6C685568">
      <w:pPr>
        <w:spacing w:line="360" w:lineRule="auto"/>
        <w:jc w:val="center"/>
        <w:textAlignment w:val="center"/>
      </w:pPr>
      <w:r>
        <w:object>
          <v:shape id="_x0000_i1339" o:spt="75" alt="eqId00c2eb983c964bf68fdfb778d3c69697" type="#_x0000_t75" style="height:33.9pt;width:112.75pt;" o:ole="t" filled="f" o:preferrelative="t" stroked="f" coordsize="21600,21600">
            <v:path/>
            <v:fill on="f" focussize="0,0"/>
            <v:stroke on="f" joinstyle="miter"/>
            <v:imagedata r:id="rId599" o:title="eqId00c2eb983c964bf68fdfb778d3c69697"/>
            <o:lock v:ext="edit" aspectratio="t"/>
            <w10:wrap type="none"/>
            <w10:anchorlock/>
          </v:shape>
          <o:OLEObject Type="Embed" ProgID="Equation.DSMT4" ShapeID="_x0000_i1339" DrawAspect="Content" ObjectID="_1468076039" r:id="rId598">
            <o:LockedField>false</o:LockedField>
          </o:OLEObject>
        </w:object>
      </w:r>
    </w:p>
    <w:p w14:paraId="75FC1C4D">
      <w:pPr>
        <w:spacing w:line="360" w:lineRule="auto"/>
        <w:jc w:val="left"/>
        <w:textAlignment w:val="center"/>
        <w:rPr>
          <w:rFonts w:ascii="宋体" w:hAnsi="宋体" w:eastAsia="宋体" w:cs="宋体"/>
        </w:rPr>
      </w:pPr>
      <w:r>
        <w:rPr>
          <w:rFonts w:ascii="宋体" w:hAnsi="宋体" w:eastAsia="宋体" w:cs="宋体"/>
        </w:rPr>
        <w:t>由</w:t>
      </w:r>
      <w:r>
        <w:object>
          <v:shape id="_x0000_i1340"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340" DrawAspect="Content" ObjectID="_1468076040" r:id="rId600">
            <o:LockedField>false</o:LockedField>
          </o:OLEObject>
        </w:object>
      </w:r>
      <w:r>
        <w:rPr>
          <w:rFonts w:ascii="宋体" w:hAnsi="宋体" w:eastAsia="宋体" w:cs="宋体"/>
        </w:rPr>
        <w:t>可得，电压表的示数</w:t>
      </w:r>
    </w:p>
    <w:p w14:paraId="469931E3">
      <w:pPr>
        <w:spacing w:line="360" w:lineRule="auto"/>
        <w:jc w:val="center"/>
        <w:textAlignment w:val="center"/>
      </w:pPr>
      <w:r>
        <w:object>
          <v:shape id="_x0000_i1341" o:spt="75" alt="eqId446ab48686c5419a85ffb814057a8962" type="#_x0000_t75" style="height:18pt;width:135pt;" o:ole="t" filled="f" o:preferrelative="t" stroked="f" coordsize="21600,21600">
            <v:path/>
            <v:fill on="f" focussize="0,0"/>
            <v:stroke on="f" joinstyle="miter"/>
            <v:imagedata r:id="rId602" o:title="eqId446ab48686c5419a85ffb814057a8962"/>
            <o:lock v:ext="edit" aspectratio="t"/>
            <w10:wrap type="none"/>
            <w10:anchorlock/>
          </v:shape>
          <o:OLEObject Type="Embed" ProgID="Equation.DSMT4" ShapeID="_x0000_i1341" DrawAspect="Content" ObjectID="_1468076041" r:id="rId601">
            <o:LockedField>false</o:LockedField>
          </o:OLEObject>
        </w:object>
      </w:r>
    </w:p>
    <w:p w14:paraId="649B9BD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因串联电路中总电压等于各分电压之和，所以，电源的电压</w:t>
      </w:r>
    </w:p>
    <w:p w14:paraId="3FEF527A">
      <w:pPr>
        <w:spacing w:line="360" w:lineRule="auto"/>
        <w:jc w:val="center"/>
        <w:textAlignment w:val="center"/>
      </w:pPr>
      <w:r>
        <w:object>
          <v:shape id="_x0000_i1342" o:spt="75" alt="eqId8ac6f9e435224843bf1eecabb4aa252e" type="#_x0000_t75" style="height:18pt;width:130.75pt;" o:ole="t" filled="f" o:preferrelative="t" stroked="f" coordsize="21600,21600">
            <v:path/>
            <v:fill on="f" focussize="0,0"/>
            <v:stroke on="f" joinstyle="miter"/>
            <v:imagedata r:id="rId604" o:title="eqId8ac6f9e435224843bf1eecabb4aa252e"/>
            <o:lock v:ext="edit" aspectratio="t"/>
            <w10:wrap type="none"/>
            <w10:anchorlock/>
          </v:shape>
          <o:OLEObject Type="Embed" ProgID="Equation.DSMT4" ShapeID="_x0000_i1342" DrawAspect="Content" ObjectID="_1468076042" r:id="rId603">
            <o:LockedField>false</o:LockedField>
          </o:OLEObject>
        </w:object>
      </w:r>
    </w:p>
    <w:p w14:paraId="1B16830F">
      <w:pPr>
        <w:spacing w:line="360" w:lineRule="auto"/>
        <w:jc w:val="left"/>
        <w:textAlignment w:val="center"/>
        <w:rPr>
          <w:rFonts w:ascii="宋体" w:hAnsi="宋体" w:eastAsia="宋体" w:cs="宋体"/>
        </w:rPr>
      </w:pP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断开时，电路为</w:t>
      </w:r>
      <w:r>
        <w:object>
          <v:shape id="_x0000_i1343"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43" DrawAspect="Content" ObjectID="_1468076043" r:id="rId605">
            <o:LockedField>false</o:LockedField>
          </o:OLEObject>
        </w:object>
      </w:r>
      <w:r>
        <w:rPr>
          <w:rFonts w:ascii="宋体" w:hAnsi="宋体" w:eastAsia="宋体" w:cs="宋体"/>
        </w:rPr>
        <w:t>的简单电路，电流表测电路中电流，则电流表的示数</w:t>
      </w:r>
    </w:p>
    <w:p w14:paraId="560178E3">
      <w:pPr>
        <w:spacing w:line="360" w:lineRule="auto"/>
        <w:jc w:val="center"/>
        <w:textAlignment w:val="center"/>
      </w:pPr>
      <w:r>
        <w:object>
          <v:shape id="_x0000_i1344" o:spt="75" alt="eqId7a8fffe174c4428d80b5f4ee642e8b12" type="#_x0000_t75" style="height:33.9pt;width:103.25pt;" o:ole="t" filled="f" o:preferrelative="t" stroked="f" coordsize="21600,21600">
            <v:path/>
            <v:fill on="f" focussize="0,0"/>
            <v:stroke on="f" joinstyle="miter"/>
            <v:imagedata r:id="rId607" o:title="eqId7a8fffe174c4428d80b5f4ee642e8b12"/>
            <o:lock v:ext="edit" aspectratio="t"/>
            <w10:wrap type="none"/>
            <w10:anchorlock/>
          </v:shape>
          <o:OLEObject Type="Embed" ProgID="Equation.DSMT4" ShapeID="_x0000_i1344" DrawAspect="Content" ObjectID="_1468076044" r:id="rId606">
            <o:LockedField>false</o:LockedField>
          </o:OLEObject>
        </w:object>
      </w:r>
    </w:p>
    <w:p w14:paraId="1688B88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w:t>
      </w:r>
      <w:r>
        <w:object>
          <v:shape id="_x0000_i1345"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45" DrawAspect="Content" ObjectID="_1468076045" r:id="rId608">
            <o:LockedField>false</o:LockedField>
          </o:OLEObject>
        </w:object>
      </w:r>
      <w:r>
        <w:rPr>
          <w:rFonts w:ascii="宋体" w:hAnsi="宋体" w:eastAsia="宋体" w:cs="宋体"/>
        </w:rPr>
        <w:t>与</w:t>
      </w:r>
      <w:r>
        <w:object>
          <v:shape id="_x0000_i1346"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46" DrawAspect="Content" ObjectID="_1468076046" r:id="rId609">
            <o:LockedField>false</o:LockedField>
          </o:OLEObject>
        </w:object>
      </w:r>
      <w:r>
        <w:rPr>
          <w:rFonts w:ascii="宋体" w:hAnsi="宋体" w:eastAsia="宋体" w:cs="宋体"/>
        </w:rPr>
        <w:t>并联，因并联电路中总电阻等于各分电阻之和，所以，电路的总电阻</w:t>
      </w:r>
    </w:p>
    <w:p w14:paraId="56D07A1D">
      <w:pPr>
        <w:spacing w:line="360" w:lineRule="auto"/>
        <w:jc w:val="center"/>
        <w:textAlignment w:val="center"/>
      </w:pPr>
      <w:r>
        <w:object>
          <v:shape id="_x0000_i1347" o:spt="75" alt="eqId47b653cbd7a547ccba4e4e0eb7eb4c7f" type="#_x0000_t75" style="height:33.75pt;width:156.75pt;" o:ole="t" filled="f" o:preferrelative="t" stroked="f" coordsize="21600,21600">
            <v:path/>
            <v:fill on="f" focussize="0,0"/>
            <v:stroke on="f" joinstyle="miter"/>
            <v:imagedata r:id="rId611" o:title="eqId47b653cbd7a547ccba4e4e0eb7eb4c7f"/>
            <o:lock v:ext="edit" aspectratio="t"/>
            <w10:wrap type="none"/>
            <w10:anchorlock/>
          </v:shape>
          <o:OLEObject Type="Embed" ProgID="Equation.DSMT4" ShapeID="_x0000_i1347" DrawAspect="Content" ObjectID="_1468076047" r:id="rId610">
            <o:LockedField>false</o:LockedField>
          </o:OLEObject>
        </w:object>
      </w:r>
    </w:p>
    <w:p w14:paraId="5BA6A389">
      <w:pPr>
        <w:spacing w:line="360" w:lineRule="auto"/>
        <w:jc w:val="left"/>
        <w:textAlignment w:val="center"/>
        <w:rPr>
          <w:rFonts w:ascii="宋体" w:hAnsi="宋体" w:eastAsia="宋体" w:cs="宋体"/>
        </w:rPr>
      </w:pPr>
      <w:r>
        <w:rPr>
          <w:rFonts w:ascii="宋体" w:hAnsi="宋体" w:eastAsia="宋体" w:cs="宋体"/>
        </w:rPr>
        <w:t>整个电路消耗的电功率</w:t>
      </w:r>
    </w:p>
    <w:p w14:paraId="65029C48">
      <w:pPr>
        <w:spacing w:line="360" w:lineRule="auto"/>
        <w:jc w:val="center"/>
        <w:textAlignment w:val="center"/>
      </w:pPr>
      <w:r>
        <w:object>
          <v:shape id="_x0000_i1348" o:spt="75" alt="eqId1267807e0cfd45a5a1812d6832ce6f57" type="#_x0000_t75" style="height:32.8pt;width:119.1pt;" o:ole="t" filled="f" o:preferrelative="t" stroked="f" coordsize="21600,21600">
            <v:path/>
            <v:fill on="f" focussize="0,0"/>
            <v:stroke on="f" joinstyle="miter"/>
            <v:imagedata r:id="rId613" o:title="eqId1267807e0cfd45a5a1812d6832ce6f57"/>
            <o:lock v:ext="edit" aspectratio="t"/>
            <w10:wrap type="none"/>
            <w10:anchorlock/>
          </v:shape>
          <o:OLEObject Type="Embed" ProgID="Equation.DSMT4" ShapeID="_x0000_i1348" DrawAspect="Content" ObjectID="_1468076048" r:id="rId612">
            <o:LockedField>false</o:LockedField>
          </o:OLEObject>
        </w:object>
      </w:r>
    </w:p>
    <w:p w14:paraId="0DE3214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电压表的示数为</w:t>
      </w:r>
      <w:r>
        <w:rPr>
          <w:rFonts w:ascii="Times New Roman" w:hAnsi="Times New Roman" w:eastAsia="Times New Roman" w:cs="Times New Roman"/>
        </w:rPr>
        <w:t>6V</w:t>
      </w:r>
      <w:r>
        <w:rPr>
          <w:rFonts w:ascii="宋体" w:hAnsi="宋体" w:eastAsia="宋体" w:cs="宋体"/>
        </w:rPr>
        <w:t>；</w:t>
      </w:r>
    </w:p>
    <w:p w14:paraId="1925F9B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断开时，电流表的示数为</w:t>
      </w:r>
      <w:r>
        <w:object>
          <v:shape id="_x0000_i1349" o:spt="75" alt="eqIdd19975728d0547c8869da610d8ded6d4" type="#_x0000_t75" style="height:13.5pt;width:28.5pt;" o:ole="t" filled="f" o:preferrelative="t" stroked="f" coordsize="21600,21600">
            <v:path/>
            <v:fill on="f" focussize="0,0"/>
            <v:stroke on="f" joinstyle="miter"/>
            <v:imagedata r:id="rId116" o:title="eqIdd19975728d0547c8869da610d8ded6d4"/>
            <o:lock v:ext="edit" aspectratio="t"/>
            <w10:wrap type="none"/>
            <w10:anchorlock/>
          </v:shape>
          <o:OLEObject Type="Embed" ProgID="Equation.DSMT4" ShapeID="_x0000_i1349" DrawAspect="Content" ObjectID="_1468076049" r:id="rId614">
            <o:LockedField>false</o:LockedField>
          </o:OLEObject>
        </w:object>
      </w:r>
      <w:r>
        <w:rPr>
          <w:rFonts w:ascii="宋体" w:hAnsi="宋体" w:eastAsia="宋体" w:cs="宋体"/>
        </w:rPr>
        <w:t>；</w:t>
      </w:r>
    </w:p>
    <w:p w14:paraId="42A6CE8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都闭合时，整个电路消耗的电功率为</w:t>
      </w:r>
      <w:r>
        <w:object>
          <v:shape id="_x0000_i1350" o:spt="75" alt="eqIdb9c69ad964b3415f86236de3c7dc5875" type="#_x0000_t75" style="height:13.75pt;width:29.1pt;" o:ole="t" filled="f" o:preferrelative="t" stroked="f" coordsize="21600,21600">
            <v:path/>
            <v:fill on="f" focussize="0,0"/>
            <v:stroke on="f" joinstyle="miter"/>
            <v:imagedata r:id="rId616" o:title="eqIdb9c69ad964b3415f86236de3c7dc5875"/>
            <o:lock v:ext="edit" aspectratio="t"/>
            <w10:wrap type="none"/>
            <w10:anchorlock/>
          </v:shape>
          <o:OLEObject Type="Embed" ProgID="Equation.DSMT4" ShapeID="_x0000_i1350" DrawAspect="Content" ObjectID="_1468076050" r:id="rId615">
            <o:LockedField>false</o:LockedField>
          </o:OLEObject>
        </w:object>
      </w:r>
      <w:r>
        <w:rPr>
          <w:rFonts w:ascii="宋体" w:hAnsi="宋体" w:eastAsia="宋体" w:cs="宋体"/>
        </w:rPr>
        <w:t>。</w:t>
      </w:r>
    </w:p>
    <w:p w14:paraId="30C40156">
      <w:pPr>
        <w:spacing w:line="360" w:lineRule="auto"/>
        <w:jc w:val="left"/>
        <w:textAlignment w:val="center"/>
        <w:rPr>
          <w:rFonts w:ascii="Times New Roman" w:hAnsi="Times New Roman" w:eastAsia="Times New Roman" w:cs="Times New Roman"/>
        </w:rPr>
      </w:pPr>
      <w:r>
        <w:t>28．</w:t>
      </w:r>
      <w:r>
        <w:rPr>
          <w:rFonts w:ascii="Times New Roman" w:hAnsi="Times New Roman" w:eastAsia="Times New Roman" w:cs="Times New Roman"/>
        </w:rPr>
        <w:t>(1)2.5A</w:t>
      </w:r>
      <w:r>
        <w:rPr>
          <w:rFonts w:ascii="宋体" w:hAnsi="宋体" w:eastAsia="宋体" w:cs="宋体"/>
        </w:rPr>
        <w:t>；</w:t>
      </w:r>
      <w:r>
        <w:rPr>
          <w:rFonts w:ascii="Times New Roman" w:hAnsi="Times New Roman" w:eastAsia="Times New Roman" w:cs="Times New Roman"/>
        </w:rPr>
        <w:t>(2)1.65×10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(3)440Ω</w:t>
      </w:r>
    </w:p>
    <w:p w14:paraId="617E4914">
      <w:pPr>
        <w:spacing w:line="360" w:lineRule="auto"/>
        <w:jc w:val="left"/>
        <w:textAlignment w:val="center"/>
      </w:pPr>
      <w:r>
        <w:t>【解析】</w:t>
      </w:r>
    </w:p>
    <w:p w14:paraId="09AA79BD">
      <w:pPr>
        <w:spacing w:line="360" w:lineRule="auto"/>
        <w:jc w:val="left"/>
        <w:textAlignment w:val="center"/>
        <w:rPr>
          <w:rFonts w:ascii="宋体" w:hAnsi="宋体" w:eastAsia="宋体" w:cs="宋体"/>
        </w:rPr>
      </w:pP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1</w:t>
      </w:r>
      <w:r>
        <w:rPr>
          <w:rFonts w:ascii="宋体" w:hAnsi="宋体" w:eastAsia="宋体" w:cs="宋体"/>
        </w:rPr>
        <w:t>”时，为加热状态，此时电路中只有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工作</w:t>
      </w:r>
    </w:p>
    <w:p w14:paraId="372B5F63">
      <w:pPr>
        <w:spacing w:line="360" w:lineRule="auto"/>
        <w:jc w:val="center"/>
        <w:textAlignment w:val="center"/>
      </w:pPr>
      <w:r>
        <w:object>
          <v:shape id="_x0000_i1351" o:spt="75" alt="eqId98f7c4823bfa4b7da485043c144d1868" type="#_x0000_t75" style="height:33.75pt;width:108pt;" o:ole="t" filled="f" o:preferrelative="t" stroked="f" coordsize="21600,21600">
            <v:path/>
            <v:fill on="f" focussize="0,0"/>
            <v:stroke on="f" joinstyle="miter"/>
            <v:imagedata r:id="rId618" o:title="eqId98f7c4823bfa4b7da485043c144d1868"/>
            <o:lock v:ext="edit" aspectratio="t"/>
            <w10:wrap type="none"/>
            <w10:anchorlock/>
          </v:shape>
          <o:OLEObject Type="Embed" ProgID="Equation.DSMT4" ShapeID="_x0000_i1351" DrawAspect="Content" ObjectID="_1468076051" r:id="rId617">
            <o:LockedField>false</o:LockedField>
          </o:OLEObject>
        </w:object>
      </w:r>
    </w:p>
    <w:p w14:paraId="6085CA01">
      <w:pPr>
        <w:spacing w:line="360" w:lineRule="auto"/>
        <w:jc w:val="left"/>
        <w:textAlignment w:val="center"/>
        <w:rPr>
          <w:rFonts w:ascii="宋体" w:hAnsi="宋体" w:eastAsia="宋体" w:cs="宋体"/>
        </w:rPr>
      </w:pPr>
      <w:r>
        <w:rPr>
          <w:rFonts w:ascii="宋体" w:hAnsi="宋体" w:eastAsia="宋体" w:cs="宋体"/>
        </w:rPr>
        <w:t>加热状态时，通电</w:t>
      </w:r>
      <w:r>
        <w:rPr>
          <w:rFonts w:ascii="Times New Roman" w:hAnsi="Times New Roman" w:eastAsia="Times New Roman" w:cs="Times New Roman"/>
        </w:rPr>
        <w:t>5min</w:t>
      </w:r>
      <w:r>
        <w:rPr>
          <w:rFonts w:ascii="宋体" w:hAnsi="宋体" w:eastAsia="宋体" w:cs="宋体"/>
        </w:rPr>
        <w:t>电流做功</w:t>
      </w:r>
    </w:p>
    <w:p w14:paraId="65C6E639">
      <w:pPr>
        <w:spacing w:line="360" w:lineRule="auto"/>
        <w:jc w:val="center"/>
        <w:textAlignment w:val="center"/>
      </w:pPr>
      <w:r>
        <w:object>
          <v:shape id="_x0000_i1352" o:spt="75" alt="eqId11dba8c4086844c0910cc87727be0264" type="#_x0000_t75" style="height:21.75pt;width:242.25pt;" o:ole="t" filled="f" o:preferrelative="t" stroked="f" coordsize="21600,21600">
            <v:path/>
            <v:fill on="f" focussize="0,0"/>
            <v:stroke on="f" joinstyle="miter"/>
            <v:imagedata r:id="rId620" o:title="eqId11dba8c4086844c0910cc87727be0264"/>
            <o:lock v:ext="edit" aspectratio="t"/>
            <w10:wrap type="none"/>
            <w10:anchorlock/>
          </v:shape>
          <o:OLEObject Type="Embed" ProgID="Equation.DSMT4" ShapeID="_x0000_i1352" DrawAspect="Content" ObjectID="_1468076052" r:id="rId619">
            <o:LockedField>false</o:LockedField>
          </o:OLEObject>
        </w:object>
      </w:r>
    </w:p>
    <w:p w14:paraId="46AD932D">
      <w:pPr>
        <w:spacing w:line="360" w:lineRule="auto"/>
        <w:jc w:val="left"/>
        <w:textAlignment w:val="center"/>
        <w:rPr>
          <w:rFonts w:ascii="宋体" w:hAnsi="宋体" w:eastAsia="宋体" w:cs="宋体"/>
        </w:rPr>
      </w:pPr>
      <w:r>
        <w:rPr>
          <w:rFonts w:ascii="宋体" w:hAnsi="宋体" w:eastAsia="宋体" w:cs="宋体"/>
        </w:rPr>
        <w:t>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”时，为保温状态，此时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w:t>
      </w:r>
    </w:p>
    <w:p w14:paraId="71C60F35">
      <w:pPr>
        <w:spacing w:line="360" w:lineRule="auto"/>
        <w:jc w:val="left"/>
        <w:textAlignment w:val="center"/>
        <w:rPr>
          <w:rFonts w:ascii="宋体" w:hAnsi="宋体" w:eastAsia="宋体" w:cs="宋体"/>
        </w:rPr>
      </w:pPr>
      <w:r>
        <w:rPr>
          <w:rFonts w:ascii="宋体" w:hAnsi="宋体" w:eastAsia="宋体" w:cs="宋体"/>
        </w:rPr>
        <w:t>电路总电阻</w:t>
      </w:r>
    </w:p>
    <w:p w14:paraId="0472ABE7">
      <w:pPr>
        <w:spacing w:line="360" w:lineRule="auto"/>
        <w:ind w:left="360"/>
        <w:jc w:val="center"/>
        <w:textAlignment w:val="center"/>
      </w:pPr>
      <w:r>
        <w:object>
          <v:shape id="_x0000_i1353" o:spt="75" alt="eqId9151e84db2204cf991da2fbcebcf899c" type="#_x0000_t75" style="height:18pt;width:144pt;" o:ole="t" filled="f" o:preferrelative="t" stroked="f" coordsize="21600,21600">
            <v:path/>
            <v:fill on="f" focussize="0,0"/>
            <v:stroke on="f" joinstyle="miter"/>
            <v:imagedata r:id="rId622" o:title="eqId9151e84db2204cf991da2fbcebcf899c"/>
            <o:lock v:ext="edit" aspectratio="t"/>
            <w10:wrap type="none"/>
            <w10:anchorlock/>
          </v:shape>
          <o:OLEObject Type="Embed" ProgID="Equation.DSMT4" ShapeID="_x0000_i1353" DrawAspect="Content" ObjectID="_1468076053" r:id="rId621">
            <o:LockedField>false</o:LockedField>
          </o:OLEObject>
        </w:object>
      </w:r>
    </w:p>
    <w:p w14:paraId="1186D283">
      <w:pPr>
        <w:spacing w:line="360" w:lineRule="auto"/>
        <w:jc w:val="left"/>
        <w:textAlignment w:val="center"/>
        <w:rPr>
          <w:rFonts w:ascii="宋体" w:hAnsi="宋体" w:eastAsia="宋体" w:cs="宋体"/>
        </w:rPr>
      </w:pPr>
      <w:r>
        <w:rPr>
          <w:rFonts w:ascii="宋体" w:hAnsi="宋体" w:eastAsia="宋体" w:cs="宋体"/>
        </w:rPr>
        <w:t>电路消耗的总功率</w:t>
      </w:r>
    </w:p>
    <w:p w14:paraId="5DB3F7DA">
      <w:pPr>
        <w:spacing w:line="360" w:lineRule="auto"/>
        <w:jc w:val="center"/>
        <w:textAlignment w:val="center"/>
      </w:pPr>
      <w:r>
        <w:object>
          <v:shape id="_x0000_i1354" o:spt="75" alt="eqId759112c128404f72b16472c311823276" type="#_x0000_t75" style="height:36pt;width:141.75pt;" o:ole="t" filled="f" o:preferrelative="t" stroked="f" coordsize="21600,21600">
            <v:path/>
            <v:fill on="f" focussize="0,0"/>
            <v:stroke on="f" joinstyle="miter"/>
            <v:imagedata r:id="rId624" o:title="eqId759112c128404f72b16472c311823276"/>
            <o:lock v:ext="edit" aspectratio="t"/>
            <w10:wrap type="none"/>
            <w10:anchorlock/>
          </v:shape>
          <o:OLEObject Type="Embed" ProgID="Equation.DSMT4" ShapeID="_x0000_i1354" DrawAspect="Content" ObjectID="_1468076054" r:id="rId623">
            <o:LockedField>false</o:LockedField>
          </o:OLEObject>
        </w:object>
      </w:r>
    </w:p>
    <w:p w14:paraId="51DE7C5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加热状态时，电路中的电流是</w:t>
      </w:r>
      <w:r>
        <w:rPr>
          <w:rFonts w:ascii="Times New Roman" w:hAnsi="Times New Roman" w:eastAsia="Times New Roman" w:cs="Times New Roman"/>
        </w:rPr>
        <w:t>2.5A</w:t>
      </w:r>
      <w:r>
        <w:rPr>
          <w:rFonts w:ascii="宋体" w:hAnsi="宋体" w:eastAsia="宋体" w:cs="宋体"/>
        </w:rPr>
        <w:t>；</w:t>
      </w:r>
    </w:p>
    <w:p w14:paraId="304A9C4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加热状态时，通电</w:t>
      </w:r>
      <w:r>
        <w:rPr>
          <w:rFonts w:ascii="Times New Roman" w:hAnsi="Times New Roman" w:eastAsia="Times New Roman" w:cs="Times New Roman"/>
        </w:rPr>
        <w:t>5min</w:t>
      </w:r>
      <w:r>
        <w:rPr>
          <w:rFonts w:ascii="宋体" w:hAnsi="宋体" w:eastAsia="宋体" w:cs="宋体"/>
        </w:rPr>
        <w:t>电流做功是</w:t>
      </w:r>
      <w:r>
        <w:rPr>
          <w:rFonts w:ascii="Times New Roman" w:hAnsi="Times New Roman" w:eastAsia="Times New Roman" w:cs="Times New Roman"/>
        </w:rPr>
        <w:t>1.65×10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7400C03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保温状态时，电路消耗的总功率是</w:t>
      </w:r>
      <w:r>
        <w:rPr>
          <w:rFonts w:ascii="Times New Roman" w:hAnsi="Times New Roman" w:eastAsia="Times New Roman" w:cs="Times New Roman"/>
        </w:rPr>
        <w:t>110W</w:t>
      </w:r>
      <w:r>
        <w:rPr>
          <w:rFonts w:ascii="宋体" w:hAnsi="宋体" w:eastAsia="宋体" w:cs="宋体"/>
        </w:rPr>
        <w:t>。</w:t>
      </w:r>
    </w:p>
    <w:p w14:paraId="74BB43C1">
      <w:pPr>
        <w:spacing w:line="360" w:lineRule="auto"/>
        <w:jc w:val="left"/>
        <w:textAlignment w:val="center"/>
        <w:rPr>
          <w:rFonts w:ascii="Times New Roman" w:hAnsi="Times New Roman" w:eastAsia="Times New Roman" w:cs="Times New Roman"/>
        </w:rPr>
      </w:pPr>
      <w:r>
        <w:t>29．</w:t>
      </w:r>
      <w:r>
        <w:rPr>
          <w:rFonts w:ascii="Times New Roman" w:hAnsi="Times New Roman" w:eastAsia="Times New Roman" w:cs="Times New Roman"/>
        </w:rPr>
        <w:t>3V</w:t>
      </w:r>
    </w:p>
    <w:p w14:paraId="7E0E8E3A">
      <w:pPr>
        <w:spacing w:line="360" w:lineRule="auto"/>
        <w:jc w:val="left"/>
        <w:textAlignment w:val="center"/>
      </w:pPr>
      <w:r>
        <w:t>【解析】</w:t>
      </w:r>
    </w:p>
    <w:p w14:paraId="49B2CDA8">
      <w:pPr>
        <w:spacing w:line="360" w:lineRule="auto"/>
        <w:jc w:val="left"/>
        <w:textAlignment w:val="center"/>
        <w:rPr>
          <w:rFonts w:ascii="宋体" w:hAnsi="宋体" w:eastAsia="宋体" w:cs="宋体"/>
        </w:rPr>
      </w:pPr>
      <w:r>
        <w:rPr>
          <w:rFonts w:ascii="宋体" w:hAnsi="宋体" w:eastAsia="宋体" w:cs="宋体"/>
        </w:rPr>
        <w:t>定值电阻与滑动变阻器串联，电压表测变阻器的电压，电流表测电路的电流，滑片</w:t>
      </w:r>
      <w:r>
        <w:rPr>
          <w:rFonts w:ascii="Times New Roman" w:hAnsi="Times New Roman" w:eastAsia="Times New Roman" w:cs="Times New Roman"/>
        </w:rPr>
        <w:t>P</w:t>
      </w:r>
      <w:r>
        <w:rPr>
          <w:rFonts w:ascii="宋体" w:hAnsi="宋体" w:eastAsia="宋体" w:cs="宋体"/>
        </w:rPr>
        <w:t>在</w:t>
      </w:r>
      <w:r>
        <w:rPr>
          <w:rFonts w:ascii="Times New Roman" w:hAnsi="Times New Roman" w:eastAsia="Times New Roman" w:cs="Times New Roman"/>
          <w:i/>
        </w:rPr>
        <w:t>a</w:t>
      </w:r>
      <w:r>
        <w:rPr>
          <w:rFonts w:ascii="宋体" w:hAnsi="宋体" w:eastAsia="宋体" w:cs="宋体"/>
        </w:rPr>
        <w:t>端时，只有定值电阻连入电路中，此时的电流最大，由图乙知：</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，由欧姆定律，电源电压</w:t>
      </w:r>
    </w:p>
    <w:p w14:paraId="1425AD2F">
      <w:pPr>
        <w:spacing w:line="360" w:lineRule="auto"/>
        <w:jc w:val="center"/>
        <w:textAlignment w:val="center"/>
        <w:rPr>
          <w:rFonts w:ascii="宋体" w:hAnsi="宋体" w:eastAsia="宋体" w:cs="宋体"/>
        </w:rPr>
      </w:pP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0.6A×</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①</w:t>
      </w:r>
    </w:p>
    <w:p w14:paraId="46160605">
      <w:pPr>
        <w:spacing w:line="360" w:lineRule="auto"/>
        <w:jc w:val="left"/>
        <w:textAlignment w:val="center"/>
        <w:rPr>
          <w:rFonts w:ascii="宋体" w:hAnsi="宋体" w:eastAsia="宋体" w:cs="宋体"/>
        </w:rPr>
      </w:pPr>
      <w:r>
        <w:rPr>
          <w:rFonts w:ascii="宋体" w:hAnsi="宋体" w:eastAsia="宋体" w:cs="宋体"/>
        </w:rPr>
        <w:t>当滑片在</w:t>
      </w:r>
      <w:r>
        <w:rPr>
          <w:rFonts w:ascii="Times New Roman" w:hAnsi="Times New Roman" w:eastAsia="Times New Roman" w:cs="Times New Roman"/>
          <w:i/>
        </w:rPr>
        <w:t>b</w:t>
      </w:r>
      <w:r>
        <w:rPr>
          <w:rFonts w:ascii="宋体" w:hAnsi="宋体" w:eastAsia="宋体" w:cs="宋体"/>
        </w:rPr>
        <w:t>端时，变阻器的最大电阻与定值电阻串联，电路的电流最小，由图乙知，</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0.2A</w:t>
      </w:r>
      <w:r>
        <w:rPr>
          <w:rFonts w:ascii="宋体" w:hAnsi="宋体" w:eastAsia="宋体" w:cs="宋体"/>
        </w:rPr>
        <w:t>，电压表示数为</w:t>
      </w:r>
      <w:r>
        <w:rPr>
          <w:rFonts w:ascii="Times New Roman" w:hAnsi="Times New Roman" w:eastAsia="Times New Roman" w:cs="Times New Roman"/>
          <w:i/>
        </w:rPr>
        <w:t>U</w:t>
      </w:r>
      <w:r>
        <w:rPr>
          <w:rFonts w:ascii="Times New Roman" w:hAnsi="Times New Roman" w:eastAsia="Times New Roman" w:cs="Times New Roman"/>
          <w:vertAlign w:val="subscript"/>
        </w:rPr>
        <w:t>V</w:t>
      </w:r>
      <w:r>
        <w:rPr>
          <w:rFonts w:ascii="宋体" w:hAnsi="宋体" w:eastAsia="宋体" w:cs="宋体"/>
        </w:rPr>
        <w:t>＝</w:t>
      </w:r>
      <w:r>
        <w:rPr>
          <w:rFonts w:ascii="Times New Roman" w:hAnsi="Times New Roman" w:eastAsia="Times New Roman" w:cs="Times New Roman"/>
        </w:rPr>
        <w:t>2V</w:t>
      </w:r>
      <w:r>
        <w:rPr>
          <w:rFonts w:ascii="宋体" w:hAnsi="宋体" w:eastAsia="宋体" w:cs="宋体"/>
        </w:rPr>
        <w:t>，根据串联电路的规律及欧姆定律，电源电压</w:t>
      </w:r>
    </w:p>
    <w:p w14:paraId="760BE1C2">
      <w:pPr>
        <w:spacing w:line="360" w:lineRule="auto"/>
        <w:jc w:val="center"/>
        <w:textAlignment w:val="center"/>
        <w:rPr>
          <w:rFonts w:ascii="宋体" w:hAnsi="宋体" w:eastAsia="宋体" w:cs="宋体"/>
        </w:rPr>
      </w:pP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V</w:t>
      </w:r>
      <w:r>
        <w:rPr>
          <w:rFonts w:ascii="宋体" w:hAnsi="宋体" w:eastAsia="宋体" w:cs="宋体"/>
        </w:rPr>
        <w:t>＝</w:t>
      </w:r>
      <w:r>
        <w:rPr>
          <w:rFonts w:ascii="Times New Roman" w:hAnsi="Times New Roman" w:eastAsia="Times New Roman" w:cs="Times New Roman"/>
        </w:rPr>
        <w:t>0.2A×</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+2V</w:t>
      </w:r>
      <w:r>
        <w:rPr>
          <w:rFonts w:ascii="宋体" w:hAnsi="宋体" w:eastAsia="宋体" w:cs="宋体"/>
        </w:rPr>
        <w:t>②</w:t>
      </w:r>
    </w:p>
    <w:p w14:paraId="4C855643">
      <w:pPr>
        <w:spacing w:line="360" w:lineRule="auto"/>
        <w:jc w:val="left"/>
        <w:textAlignment w:val="center"/>
        <w:rPr>
          <w:rFonts w:ascii="宋体" w:hAnsi="宋体" w:eastAsia="宋体" w:cs="宋体"/>
        </w:rPr>
      </w:pPr>
      <w:r>
        <w:rPr>
          <w:rFonts w:ascii="宋体" w:hAnsi="宋体" w:eastAsia="宋体" w:cs="宋体"/>
        </w:rPr>
        <w:t>由①②得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5Ω</w:t>
      </w:r>
      <w:r>
        <w:rPr>
          <w:rFonts w:ascii="宋体" w:hAnsi="宋体" w:eastAsia="宋体" w:cs="宋体"/>
        </w:rPr>
        <w:t>，代入①得电源电压</w:t>
      </w:r>
    </w:p>
    <w:p w14:paraId="548E5CC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rPr>
        <w:t>3V</w:t>
      </w:r>
    </w:p>
    <w:p w14:paraId="03E6B347">
      <w:pPr>
        <w:spacing w:line="360" w:lineRule="auto"/>
        <w:jc w:val="left"/>
        <w:textAlignment w:val="center"/>
        <w:rPr>
          <w:rFonts w:ascii="宋体" w:hAnsi="宋体" w:eastAsia="宋体" w:cs="宋体"/>
        </w:rPr>
      </w:pPr>
      <w:r>
        <w:rPr>
          <w:rFonts w:ascii="宋体" w:hAnsi="宋体" w:eastAsia="宋体" w:cs="宋体"/>
        </w:rPr>
        <w:t>答：电源电压是</w:t>
      </w:r>
      <w:r>
        <w:rPr>
          <w:rFonts w:ascii="Times New Roman" w:hAnsi="Times New Roman" w:eastAsia="Times New Roman" w:cs="Times New Roman"/>
        </w:rPr>
        <w:t>3V</w:t>
      </w:r>
      <w:r>
        <w:rPr>
          <w:rFonts w:ascii="宋体" w:hAnsi="宋体" w:eastAsia="宋体" w:cs="宋体"/>
        </w:rPr>
        <w:t>。</w:t>
      </w:r>
    </w:p>
    <w:p w14:paraId="7ED9BA09">
      <w:pPr>
        <w:spacing w:line="360" w:lineRule="auto"/>
        <w:jc w:val="left"/>
        <w:textAlignment w:val="center"/>
        <w:rPr>
          <w:rFonts w:ascii="Times New Roman" w:hAnsi="Times New Roman" w:eastAsia="Times New Roman" w:cs="Times New Roman"/>
        </w:rPr>
      </w:pPr>
      <w:r>
        <w:t>30．</w:t>
      </w:r>
      <w:r>
        <w:rPr>
          <w:rFonts w:ascii="Times New Roman" w:hAnsi="Times New Roman" w:eastAsia="Times New Roman" w:cs="Times New Roman"/>
        </w:rPr>
        <w:t>(1)0.5A</w:t>
      </w:r>
      <w:r>
        <w:rPr>
          <w:rFonts w:ascii="宋体" w:hAnsi="宋体" w:eastAsia="宋体" w:cs="宋体"/>
        </w:rPr>
        <w:t>；</w:t>
      </w:r>
      <w:r>
        <w:rPr>
          <w:rFonts w:ascii="Times New Roman" w:hAnsi="Times New Roman" w:eastAsia="Times New Roman" w:cs="Times New Roman"/>
        </w:rPr>
        <w:t>(2)20Ω</w:t>
      </w:r>
      <w:r>
        <w:rPr>
          <w:rFonts w:ascii="宋体" w:hAnsi="宋体" w:eastAsia="宋体" w:cs="宋体"/>
        </w:rPr>
        <w:t>；</w:t>
      </w:r>
      <w:r>
        <w:rPr>
          <w:rFonts w:ascii="Times New Roman" w:hAnsi="Times New Roman" w:eastAsia="Times New Roman" w:cs="Times New Roman"/>
        </w:rPr>
        <w:t>(3)288J</w:t>
      </w:r>
    </w:p>
    <w:p w14:paraId="1113FF02">
      <w:pPr>
        <w:spacing w:line="360" w:lineRule="auto"/>
        <w:jc w:val="left"/>
        <w:textAlignment w:val="center"/>
      </w:pPr>
      <w:r>
        <w:t>【解析】</w:t>
      </w:r>
    </w:p>
    <w:p w14:paraId="1A48EDF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时，电路为小灯泡</w:t>
      </w:r>
      <w:r>
        <w:rPr>
          <w:rFonts w:ascii="Times New Roman" w:hAnsi="Times New Roman" w:eastAsia="Times New Roman" w:cs="Times New Roman"/>
        </w:rPr>
        <w:t>L</w:t>
      </w:r>
      <w:r>
        <w:rPr>
          <w:rFonts w:ascii="宋体" w:hAnsi="宋体" w:eastAsia="宋体" w:cs="宋体"/>
        </w:rPr>
        <w:t>的简单电路，电流表测电路中的电流，因小灯泡恰好正常发光，所以电源的电压</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U</w:t>
      </w:r>
      <w:r>
        <w:rPr>
          <w:rFonts w:ascii="Times New Roman" w:hAnsi="Times New Roman" w:eastAsia="Times New Roman" w:cs="Times New Roman"/>
          <w:i/>
          <w:vertAlign w:val="subscript"/>
        </w:rPr>
        <w:t>L</w:t>
      </w:r>
      <w:r>
        <w:rPr>
          <w:rFonts w:ascii="宋体" w:hAnsi="宋体" w:eastAsia="宋体" w:cs="宋体"/>
        </w:rPr>
        <w:t>＝</w:t>
      </w:r>
      <w:r>
        <w:rPr>
          <w:rFonts w:ascii="Times New Roman" w:hAnsi="Times New Roman" w:eastAsia="Times New Roman" w:cs="Times New Roman"/>
        </w:rPr>
        <w:t>6V</w:t>
      </w:r>
      <w:r>
        <w:rPr>
          <w:rFonts w:ascii="宋体" w:hAnsi="宋体" w:eastAsia="宋体" w:cs="宋体"/>
        </w:rPr>
        <w:t>，由</w:t>
      </w:r>
      <w:r>
        <w:rPr>
          <w:rFonts w:ascii="Times New Roman" w:hAnsi="Times New Roman" w:eastAsia="Times New Roman" w:cs="Times New Roman"/>
        </w:rPr>
        <w:t>P</w:t>
      </w:r>
      <w:r>
        <w:rPr>
          <w:rFonts w:ascii="宋体" w:hAnsi="宋体" w:eastAsia="宋体" w:cs="宋体"/>
        </w:rPr>
        <w:t>＝</w:t>
      </w:r>
      <w:r>
        <w:rPr>
          <w:rFonts w:ascii="Times New Roman" w:hAnsi="Times New Roman" w:eastAsia="Times New Roman" w:cs="Times New Roman"/>
        </w:rPr>
        <w:t>UI</w:t>
      </w:r>
      <w:r>
        <w:rPr>
          <w:rFonts w:ascii="宋体" w:hAnsi="宋体" w:eastAsia="宋体" w:cs="宋体"/>
        </w:rPr>
        <w:t>可得，电流表的示数为</w:t>
      </w:r>
    </w:p>
    <w:p w14:paraId="1A1D7238">
      <w:pPr>
        <w:spacing w:line="360" w:lineRule="auto"/>
        <w:jc w:val="center"/>
        <w:textAlignment w:val="center"/>
      </w:pPr>
      <w:r>
        <w:object>
          <v:shape id="_x0000_i1355" o:spt="75" alt="eqIdc44415f120f44cf59831fa1bcea38402" type="#_x0000_t75" style="height:33.3pt;width:127pt;" o:ole="t" filled="f" o:preferrelative="t" stroked="f" coordsize="21600,21600">
            <v:path/>
            <v:fill on="f" focussize="0,0"/>
            <v:stroke on="f" joinstyle="miter"/>
            <v:imagedata r:id="rId626" o:title="eqIdc44415f120f44cf59831fa1bcea38402"/>
            <o:lock v:ext="edit" aspectratio="t"/>
            <w10:wrap type="none"/>
            <w10:anchorlock/>
          </v:shape>
          <o:OLEObject Type="Embed" ProgID="Equation.DSMT4" ShapeID="_x0000_i1355" DrawAspect="Content" ObjectID="_1468076055" r:id="rId625">
            <o:LockedField>false</o:LockedField>
          </o:OLEObject>
        </w:object>
      </w:r>
    </w:p>
    <w:p w14:paraId="5F573DA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时，灯泡</w:t>
      </w:r>
      <w:r>
        <w:rPr>
          <w:rFonts w:ascii="Times New Roman" w:hAnsi="Times New Roman" w:eastAsia="Times New Roman" w:cs="Times New Roman"/>
        </w:rPr>
        <w:t>L</w:t>
      </w:r>
      <w:r>
        <w:rPr>
          <w:rFonts w:ascii="宋体" w:hAnsi="宋体" w:eastAsia="宋体" w:cs="宋体"/>
        </w:rPr>
        <w:t>与灯泡</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并联，电流表测干路电流，电路的总电阻和灯泡的电阻分别为</w:t>
      </w:r>
    </w:p>
    <w:p w14:paraId="35A511E5">
      <w:pPr>
        <w:spacing w:line="360" w:lineRule="auto"/>
        <w:jc w:val="center"/>
        <w:textAlignment w:val="center"/>
      </w:pPr>
      <w:r>
        <w:object>
          <v:shape id="_x0000_i1356" o:spt="75" alt="eqId9e131922202047a0b268d1c3f6a6621e" type="#_x0000_t75" style="height:30.55pt;width:108pt;" o:ole="t" filled="f" o:preferrelative="t" stroked="f" coordsize="21600,21600">
            <v:path/>
            <v:fill on="f" focussize="0,0"/>
            <v:stroke on="f" joinstyle="miter"/>
            <v:imagedata r:id="rId628" o:title="eqId9e131922202047a0b268d1c3f6a6621e"/>
            <o:lock v:ext="edit" aspectratio="t"/>
            <w10:wrap type="none"/>
            <w10:anchorlock/>
          </v:shape>
          <o:OLEObject Type="Embed" ProgID="Equation.DSMT4" ShapeID="_x0000_i1356" DrawAspect="Content" ObjectID="_1468076056" r:id="rId627">
            <o:LockedField>false</o:LockedField>
          </o:OLEObject>
        </w:object>
      </w:r>
    </w:p>
    <w:p w14:paraId="6681B16E">
      <w:pPr>
        <w:spacing w:line="360" w:lineRule="auto"/>
        <w:jc w:val="center"/>
        <w:textAlignment w:val="center"/>
      </w:pPr>
      <w:r>
        <w:object>
          <v:shape id="_x0000_i1357" o:spt="75" alt="eqId7a8cfbf4897a4c0fa07ce0881003af5c" type="#_x0000_t75" style="height:33.3pt;width:114.1pt;" o:ole="t" filled="f" o:preferrelative="t" stroked="f" coordsize="21600,21600">
            <v:path/>
            <v:fill on="f" focussize="0,0"/>
            <v:stroke on="f" joinstyle="miter"/>
            <v:imagedata r:id="rId630" o:title="eqId7a8cfbf4897a4c0fa07ce0881003af5c"/>
            <o:lock v:ext="edit" aspectratio="t"/>
            <w10:wrap type="none"/>
            <w10:anchorlock/>
          </v:shape>
          <o:OLEObject Type="Embed" ProgID="Equation.DSMT4" ShapeID="_x0000_i1357" DrawAspect="Content" ObjectID="_1468076057" r:id="rId629">
            <o:LockedField>false</o:LockedField>
          </o:OLEObject>
        </w:object>
      </w:r>
    </w:p>
    <w:p w14:paraId="5AA667FA">
      <w:pPr>
        <w:spacing w:line="360" w:lineRule="auto"/>
        <w:jc w:val="left"/>
        <w:textAlignment w:val="center"/>
        <w:rPr>
          <w:rFonts w:ascii="宋体" w:hAnsi="宋体" w:eastAsia="宋体" w:cs="宋体"/>
        </w:rPr>
      </w:pPr>
      <w:r>
        <w:rPr>
          <w:rFonts w:ascii="宋体" w:hAnsi="宋体" w:eastAsia="宋体" w:cs="宋体"/>
        </w:rPr>
        <w:t>因并联电路中总电阻的倒数等于各分电阻倒数之和，即</w:t>
      </w:r>
    </w:p>
    <w:p w14:paraId="23097CC1">
      <w:pPr>
        <w:spacing w:line="360" w:lineRule="auto"/>
        <w:jc w:val="center"/>
        <w:textAlignment w:val="center"/>
      </w:pPr>
      <w:r>
        <w:object>
          <v:shape id="_x0000_i1358" o:spt="75" alt="eqId3fd312b4b92f4706af6c5377fa2510b3" type="#_x0000_t75" style="height:33.3pt;width:65.2pt;" o:ole="t" filled="f" o:preferrelative="t" stroked="f" coordsize="21600,21600">
            <v:path/>
            <v:fill on="f" focussize="0,0"/>
            <v:stroke on="f" joinstyle="miter"/>
            <v:imagedata r:id="rId632" o:title="eqId3fd312b4b92f4706af6c5377fa2510b3"/>
            <o:lock v:ext="edit" aspectratio="t"/>
            <w10:wrap type="none"/>
            <w10:anchorlock/>
          </v:shape>
          <o:OLEObject Type="Embed" ProgID="Equation.DSMT4" ShapeID="_x0000_i1358" DrawAspect="Content" ObjectID="_1468076058" r:id="rId631">
            <o:LockedField>false</o:LockedField>
          </o:OLEObject>
        </w:object>
      </w:r>
    </w:p>
    <w:p w14:paraId="513E39C5">
      <w:pPr>
        <w:spacing w:line="360" w:lineRule="auto"/>
        <w:jc w:val="left"/>
        <w:textAlignment w:val="center"/>
        <w:rPr>
          <w:rFonts w:ascii="宋体" w:hAnsi="宋体" w:eastAsia="宋体" w:cs="宋体"/>
        </w:rPr>
      </w:pPr>
      <w:r>
        <w:rPr>
          <w:rFonts w:ascii="宋体" w:hAnsi="宋体" w:eastAsia="宋体" w:cs="宋体"/>
        </w:rPr>
        <w:t>代入数据可得</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r>
        <w:rPr>
          <w:rFonts w:ascii="Times New Roman" w:hAnsi="Times New Roman" w:eastAsia="Times New Roman" w:cs="Times New Roman"/>
        </w:rPr>
        <w:t>20Ω</w:t>
      </w:r>
      <w:r>
        <w:rPr>
          <w:rFonts w:ascii="宋体" w:hAnsi="宋体" w:eastAsia="宋体" w:cs="宋体"/>
        </w:rPr>
        <w:t>。</w:t>
      </w:r>
    </w:p>
    <w:p w14:paraId="781CAB9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时，通电</w:t>
      </w:r>
      <w:r>
        <w:rPr>
          <w:rFonts w:ascii="Times New Roman" w:hAnsi="Times New Roman" w:eastAsia="Times New Roman" w:cs="Times New Roman"/>
        </w:rPr>
        <w:t>1min</w:t>
      </w:r>
      <w:r>
        <w:rPr>
          <w:rFonts w:ascii="宋体" w:hAnsi="宋体" w:eastAsia="宋体" w:cs="宋体"/>
        </w:rPr>
        <w:t>电路产生的总热量为</w:t>
      </w:r>
    </w:p>
    <w:p w14:paraId="005179D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rPr>
        <w:t>＝</w:t>
      </w:r>
      <w:r>
        <w:rPr>
          <w:rFonts w:ascii="Times New Roman" w:hAnsi="Times New Roman" w:eastAsia="Times New Roman" w:cs="Times New Roman"/>
          <w:i/>
        </w:rPr>
        <w:t>W</w:t>
      </w:r>
      <w:r>
        <w:rPr>
          <w:rFonts w:ascii="宋体" w:hAnsi="宋体" w:eastAsia="宋体" w:cs="宋体"/>
        </w:rPr>
        <w:t>＝</w:t>
      </w:r>
      <w:r>
        <w:rPr>
          <w:rFonts w:ascii="Times New Roman" w:hAnsi="Times New Roman" w:eastAsia="Times New Roman" w:cs="Times New Roman"/>
          <w:i/>
        </w:rPr>
        <w:t>UI′t</w:t>
      </w:r>
      <w:r>
        <w:rPr>
          <w:rFonts w:ascii="宋体" w:hAnsi="宋体" w:eastAsia="宋体" w:cs="宋体"/>
        </w:rPr>
        <w:t>＝</w:t>
      </w:r>
      <w:r>
        <w:rPr>
          <w:rFonts w:ascii="Times New Roman" w:hAnsi="Times New Roman" w:eastAsia="Times New Roman" w:cs="Times New Roman"/>
        </w:rPr>
        <w:t>6V</w:t>
      </w:r>
      <w:r>
        <w:rPr>
          <w:rFonts w:ascii="宋体" w:hAnsi="宋体" w:eastAsia="宋体" w:cs="宋体"/>
        </w:rPr>
        <w:t>×</w:t>
      </w:r>
      <w:r>
        <w:rPr>
          <w:rFonts w:ascii="Times New Roman" w:hAnsi="Times New Roman" w:eastAsia="Times New Roman" w:cs="Times New Roman"/>
        </w:rPr>
        <w:t>0.8A</w:t>
      </w:r>
      <w:r>
        <w:rPr>
          <w:rFonts w:ascii="宋体" w:hAnsi="宋体" w:eastAsia="宋体" w:cs="宋体"/>
        </w:rPr>
        <w:t>×</w:t>
      </w:r>
      <w:r>
        <w:rPr>
          <w:rFonts w:ascii="Times New Roman" w:hAnsi="Times New Roman" w:eastAsia="Times New Roman" w:cs="Times New Roman"/>
        </w:rPr>
        <w:t>60s</w:t>
      </w:r>
      <w:r>
        <w:rPr>
          <w:rFonts w:ascii="宋体" w:hAnsi="宋体" w:eastAsia="宋体" w:cs="宋体"/>
        </w:rPr>
        <w:t>＝</w:t>
      </w:r>
      <w:r>
        <w:rPr>
          <w:rFonts w:ascii="Times New Roman" w:hAnsi="Times New Roman" w:eastAsia="Times New Roman" w:cs="Times New Roman"/>
        </w:rPr>
        <w:t>288J</w:t>
      </w:r>
    </w:p>
    <w:p w14:paraId="54A57BE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时，电流表的示数为</w:t>
      </w:r>
      <w:r>
        <w:rPr>
          <w:rFonts w:ascii="Times New Roman" w:hAnsi="Times New Roman" w:eastAsia="Times New Roman" w:cs="Times New Roman"/>
        </w:rPr>
        <w:t>0.5A</w:t>
      </w:r>
      <w:r>
        <w:rPr>
          <w:rFonts w:ascii="宋体" w:hAnsi="宋体" w:eastAsia="宋体" w:cs="宋体"/>
        </w:rPr>
        <w:t>；</w:t>
      </w:r>
    </w:p>
    <w:p w14:paraId="3F67F53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的阻值为</w:t>
      </w:r>
      <w:r>
        <w:rPr>
          <w:rFonts w:ascii="Times New Roman" w:hAnsi="Times New Roman" w:eastAsia="Times New Roman" w:cs="Times New Roman"/>
        </w:rPr>
        <w:t>20Ω</w:t>
      </w:r>
      <w:r>
        <w:rPr>
          <w:rFonts w:ascii="宋体" w:hAnsi="宋体" w:eastAsia="宋体" w:cs="宋体"/>
        </w:rPr>
        <w:t>；</w:t>
      </w:r>
    </w:p>
    <w:p w14:paraId="7AC1061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时，通电</w:t>
      </w:r>
      <w:r>
        <w:rPr>
          <w:rFonts w:ascii="Times New Roman" w:hAnsi="Times New Roman" w:eastAsia="Times New Roman" w:cs="Times New Roman"/>
        </w:rPr>
        <w:t>1min</w:t>
      </w:r>
      <w:r>
        <w:rPr>
          <w:rFonts w:ascii="宋体" w:hAnsi="宋体" w:eastAsia="宋体" w:cs="宋体"/>
        </w:rPr>
        <w:t>电路产生的总热量为</w:t>
      </w:r>
      <w:r>
        <w:rPr>
          <w:rFonts w:ascii="Times New Roman" w:hAnsi="Times New Roman" w:eastAsia="Times New Roman" w:cs="Times New Roman"/>
        </w:rPr>
        <w:t>288J</w:t>
      </w:r>
      <w:r>
        <w:rPr>
          <w:rFonts w:ascii="宋体" w:hAnsi="宋体" w:eastAsia="宋体" w:cs="宋体"/>
        </w:rPr>
        <w:t>。</w:t>
      </w:r>
    </w:p>
    <w:p w14:paraId="1A913262">
      <w:pPr>
        <w:spacing w:line="360" w:lineRule="auto"/>
        <w:jc w:val="left"/>
        <w:textAlignment w:val="center"/>
        <w:rPr>
          <w:rFonts w:ascii="Times New Roman" w:hAnsi="Times New Roman" w:eastAsia="Times New Roman" w:cs="Times New Roman"/>
        </w:rPr>
      </w:pPr>
      <w:r>
        <w:t>31．</w:t>
      </w:r>
      <w:r>
        <w:rPr>
          <w:rFonts w:ascii="Times New Roman" w:hAnsi="Times New Roman" w:eastAsia="Times New Roman" w:cs="Times New Roman"/>
        </w:rPr>
        <w:t>(1)3V</w:t>
      </w:r>
      <w:r>
        <w:rPr>
          <w:rFonts w:ascii="宋体" w:hAnsi="宋体" w:eastAsia="宋体" w:cs="宋体"/>
        </w:rPr>
        <w:t>；</w:t>
      </w:r>
      <w:r>
        <w:rPr>
          <w:rFonts w:ascii="Times New Roman" w:hAnsi="Times New Roman" w:eastAsia="Times New Roman" w:cs="Times New Roman"/>
        </w:rPr>
        <w:t>(2) 15Ω</w:t>
      </w:r>
      <w:r>
        <w:rPr>
          <w:rFonts w:ascii="宋体" w:hAnsi="宋体" w:eastAsia="宋体" w:cs="宋体"/>
        </w:rPr>
        <w:t>；</w:t>
      </w:r>
      <w:r>
        <w:rPr>
          <w:rFonts w:ascii="Times New Roman" w:hAnsi="Times New Roman" w:eastAsia="Times New Roman" w:cs="Times New Roman"/>
        </w:rPr>
        <w:t>(3)1.5W</w:t>
      </w:r>
    </w:p>
    <w:p w14:paraId="21E3DE62">
      <w:pPr>
        <w:spacing w:line="360" w:lineRule="auto"/>
        <w:jc w:val="left"/>
        <w:textAlignment w:val="center"/>
      </w:pPr>
      <w:r>
        <w:t>【解析】</w:t>
      </w:r>
    </w:p>
    <w:p w14:paraId="3090252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，为</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的简单电路，电流表测电路的电流，电流表示数为</w:t>
      </w:r>
      <w:r>
        <w:rPr>
          <w:rFonts w:ascii="Times New Roman" w:hAnsi="Times New Roman" w:eastAsia="Times New Roman" w:cs="Times New Roman"/>
        </w:rPr>
        <w:t>0.3A</w:t>
      </w:r>
      <w:r>
        <w:rPr>
          <w:rFonts w:ascii="宋体" w:hAnsi="宋体" w:eastAsia="宋体" w:cs="宋体"/>
        </w:rPr>
        <w:t>，由欧姆定律得，电源电压</w:t>
      </w:r>
    </w:p>
    <w:p w14:paraId="52FF9EA6">
      <w:pPr>
        <w:spacing w:line="360" w:lineRule="auto"/>
        <w:jc w:val="center"/>
        <w:textAlignment w:val="center"/>
      </w:pPr>
      <w:r>
        <w:object>
          <v:shape id="_x0000_i1359" o:spt="75" alt="eqId0d96963fac7f497998a9ba0c77e0f1a4" type="#_x0000_t75" style="height:18pt;width:135pt;" o:ole="t" filled="f" o:preferrelative="t" stroked="f" coordsize="21600,21600">
            <v:path/>
            <v:fill on="f" focussize="0,0"/>
            <v:stroke on="f" joinstyle="miter"/>
            <v:imagedata r:id="rId634" o:title="eqId0d96963fac7f497998a9ba0c77e0f1a4"/>
            <o:lock v:ext="edit" aspectratio="t"/>
            <w10:wrap type="none"/>
            <w10:anchorlock/>
          </v:shape>
          <o:OLEObject Type="Embed" ProgID="Equation.DSMT4" ShapeID="_x0000_i1359" DrawAspect="Content" ObjectID="_1468076059" r:id="rId633">
            <o:LockedField>false</o:LockedField>
          </o:OLEObject>
        </w:object>
      </w:r>
    </w:p>
    <w:p w14:paraId="3FE2256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再闭合开关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，两电阻并联，电流表则干路电流，电流表示数为</w:t>
      </w:r>
      <w:r>
        <w:rPr>
          <w:rFonts w:ascii="Times New Roman" w:hAnsi="Times New Roman" w:eastAsia="Times New Roman" w:cs="Times New Roman"/>
        </w:rPr>
        <w:t>0.5A</w:t>
      </w:r>
      <w:r>
        <w:rPr>
          <w:rFonts w:ascii="宋体" w:hAnsi="宋体" w:eastAsia="宋体" w:cs="宋体"/>
        </w:rPr>
        <w:t>，根据并联电路各支路互不影响，</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的电流不变，故通过</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的电流为</w:t>
      </w:r>
    </w:p>
    <w:p w14:paraId="76236119">
      <w:pPr>
        <w:spacing w:line="360" w:lineRule="auto"/>
        <w:jc w:val="center"/>
        <w:textAlignment w:val="center"/>
      </w:pPr>
      <w:r>
        <w:object>
          <v:shape id="_x0000_i1360" o:spt="75" alt="eqId68297028144f44fc881ac333a711bd87" type="#_x0000_t75" style="height:18pt;width:156pt;" o:ole="t" filled="f" o:preferrelative="t" stroked="f" coordsize="21600,21600">
            <v:path/>
            <v:fill on="f" focussize="0,0"/>
            <v:stroke on="f" joinstyle="miter"/>
            <v:imagedata r:id="rId636" o:title="eqId68297028144f44fc881ac333a711bd87"/>
            <o:lock v:ext="edit" aspectratio="t"/>
            <w10:wrap type="none"/>
            <w10:anchorlock/>
          </v:shape>
          <o:OLEObject Type="Embed" ProgID="Equation.DSMT4" ShapeID="_x0000_i1360" DrawAspect="Content" ObjectID="_1468076060" r:id="rId635">
            <o:LockedField>false</o:LockedField>
          </o:OLEObject>
        </w:object>
      </w:r>
    </w:p>
    <w:p w14:paraId="4F2D497C">
      <w:pPr>
        <w:spacing w:line="360" w:lineRule="auto"/>
        <w:jc w:val="left"/>
        <w:textAlignment w:val="center"/>
        <w:rPr>
          <w:rFonts w:ascii="宋体" w:hAnsi="宋体" w:eastAsia="宋体" w:cs="宋体"/>
        </w:rPr>
      </w:pPr>
      <w:r>
        <w:rPr>
          <w:rFonts w:ascii="宋体" w:hAnsi="宋体" w:eastAsia="宋体" w:cs="宋体"/>
        </w:rPr>
        <w:t>由欧姆定律，定值电阻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476F16E3">
      <w:pPr>
        <w:spacing w:line="360" w:lineRule="auto"/>
        <w:jc w:val="center"/>
        <w:textAlignment w:val="center"/>
      </w:pPr>
      <w:r>
        <w:object>
          <v:shape id="_x0000_i1361" o:spt="75" alt="eqId6144919cb62a4845916940c5fb8a6b2d" type="#_x0000_t75" style="height:33.95pt;width:108.7pt;" o:ole="t" filled="f" o:preferrelative="t" stroked="f" coordsize="21600,21600">
            <v:path/>
            <v:fill on="f" focussize="0,0"/>
            <v:stroke on="f" joinstyle="miter"/>
            <v:imagedata r:id="rId638" o:title="eqId6144919cb62a4845916940c5fb8a6b2d"/>
            <o:lock v:ext="edit" aspectratio="t"/>
            <w10:wrap type="none"/>
            <w10:anchorlock/>
          </v:shape>
          <o:OLEObject Type="Embed" ProgID="Equation.DSMT4" ShapeID="_x0000_i1361" DrawAspect="Content" ObjectID="_1468076061" r:id="rId637">
            <o:LockedField>false</o:LockedField>
          </o:OLEObject>
        </w:object>
      </w:r>
    </w:p>
    <w:p w14:paraId="2319375A">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）两电阻并联，电流表则干路电流，电路消耗的总功率</w:t>
      </w:r>
    </w:p>
    <w:p w14:paraId="155ACF4B">
      <w:pPr>
        <w:spacing w:line="360" w:lineRule="auto"/>
        <w:jc w:val="center"/>
        <w:textAlignment w:val="center"/>
      </w:pPr>
      <w:r>
        <w:object>
          <v:shape id="_x0000_i1362" o:spt="75" alt="eqId3a461ac32f4f4a6285d7ead7738e4940" type="#_x0000_t75" style="height:13.95pt;width:134pt;" o:ole="t" filled="f" o:preferrelative="t" stroked="f" coordsize="21600,21600">
            <v:path/>
            <v:fill on="f" focussize="0,0"/>
            <v:stroke on="f" joinstyle="miter"/>
            <v:imagedata r:id="rId640" o:title="eqId3a461ac32f4f4a6285d7ead7738e4940"/>
            <o:lock v:ext="edit" aspectratio="t"/>
            <w10:wrap type="none"/>
            <w10:anchorlock/>
          </v:shape>
          <o:OLEObject Type="Embed" ProgID="Equation.DSMT4" ShapeID="_x0000_i1362" DrawAspect="Content" ObjectID="_1468076062" r:id="rId639">
            <o:LockedField>false</o:LockedField>
          </o:OLEObject>
        </w:object>
      </w:r>
    </w:p>
    <w:p w14:paraId="5F106EC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电源电压为</w:t>
      </w:r>
      <w:r>
        <w:rPr>
          <w:rFonts w:ascii="Times New Roman" w:hAnsi="Times New Roman" w:eastAsia="Times New Roman" w:cs="Times New Roman"/>
        </w:rPr>
        <w:t>3V</w:t>
      </w:r>
      <w:r>
        <w:rPr>
          <w:rFonts w:ascii="宋体" w:hAnsi="宋体" w:eastAsia="宋体" w:cs="宋体"/>
        </w:rPr>
        <w:t>；</w:t>
      </w:r>
    </w:p>
    <w:p w14:paraId="1E642AC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r>
        <w:rPr>
          <w:rFonts w:ascii="Times New Roman" w:hAnsi="Times New Roman" w:eastAsia="Times New Roman" w:cs="Times New Roman"/>
        </w:rPr>
        <w:t>15Ω</w:t>
      </w:r>
      <w:r>
        <w:rPr>
          <w:rFonts w:ascii="宋体" w:hAnsi="宋体" w:eastAsia="宋体" w:cs="宋体"/>
        </w:rPr>
        <w:t>；</w:t>
      </w:r>
    </w:p>
    <w:p w14:paraId="4B8EBE6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开关均闭合时，电路消耗的总功率</w:t>
      </w:r>
      <w:r>
        <w:rPr>
          <w:rFonts w:ascii="Times New Roman" w:hAnsi="Times New Roman" w:eastAsia="Times New Roman" w:cs="Times New Roman"/>
        </w:rPr>
        <w:t>1.5W</w:t>
      </w:r>
      <w:r>
        <w:rPr>
          <w:rFonts w:ascii="宋体" w:hAnsi="宋体" w:eastAsia="宋体" w:cs="宋体"/>
        </w:rPr>
        <w:t>。</w:t>
      </w:r>
    </w:p>
    <w:p w14:paraId="2DBBE17A">
      <w:pPr>
        <w:spacing w:line="360" w:lineRule="auto"/>
        <w:jc w:val="left"/>
        <w:textAlignment w:val="center"/>
        <w:rPr>
          <w:rFonts w:ascii="Times New Roman" w:hAnsi="Times New Roman" w:eastAsia="Times New Roman" w:cs="Times New Roman"/>
        </w:rPr>
      </w:pPr>
      <w:r>
        <w:t>32．</w:t>
      </w:r>
      <w:r>
        <w:rPr>
          <w:rFonts w:ascii="Times New Roman" w:hAnsi="Times New Roman" w:eastAsia="Times New Roman" w:cs="Times New Roman"/>
        </w:rPr>
        <w:t>(1)6V</w:t>
      </w:r>
      <w:r>
        <w:rPr>
          <w:rFonts w:ascii="宋体" w:hAnsi="宋体" w:eastAsia="宋体" w:cs="宋体"/>
        </w:rPr>
        <w:t>；</w:t>
      </w:r>
      <w:r>
        <w:rPr>
          <w:rFonts w:ascii="Times New Roman" w:hAnsi="Times New Roman" w:eastAsia="Times New Roman" w:cs="Times New Roman"/>
        </w:rPr>
        <w:t>(2)30Ω</w:t>
      </w:r>
      <w:r>
        <w:rPr>
          <w:rFonts w:ascii="宋体" w:hAnsi="宋体" w:eastAsia="宋体" w:cs="宋体"/>
        </w:rPr>
        <w:t>；</w:t>
      </w:r>
      <w:r>
        <w:rPr>
          <w:rFonts w:ascii="Times New Roman" w:hAnsi="Times New Roman" w:eastAsia="Times New Roman" w:cs="Times New Roman"/>
        </w:rPr>
        <w:t>(3)4.8W</w:t>
      </w:r>
    </w:p>
    <w:p w14:paraId="00FB41FC">
      <w:pPr>
        <w:spacing w:line="360" w:lineRule="auto"/>
        <w:jc w:val="left"/>
        <w:textAlignment w:val="center"/>
      </w:pPr>
      <w:r>
        <w:t>【解析】</w:t>
      </w:r>
    </w:p>
    <w:p w14:paraId="1732C8D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断开时，电路为</w:t>
      </w:r>
      <w:r>
        <w:object>
          <v:shape id="_x0000_i1363"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63" DrawAspect="Content" ObjectID="_1468076063" r:id="rId641">
            <o:LockedField>false</o:LockedField>
          </o:OLEObject>
        </w:object>
      </w:r>
      <w:r>
        <w:rPr>
          <w:rFonts w:ascii="宋体" w:hAnsi="宋体" w:eastAsia="宋体" w:cs="宋体"/>
        </w:rPr>
        <w:t>的简单电路，电压表测电源两端的电压，电流表测通过</w:t>
      </w:r>
      <w:r>
        <w:object>
          <v:shape id="_x0000_i1364"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64" DrawAspect="Content" ObjectID="_1468076064" r:id="rId642">
            <o:LockedField>false</o:LockedField>
          </o:OLEObject>
        </w:object>
      </w:r>
      <w:r>
        <w:rPr>
          <w:rFonts w:ascii="宋体" w:hAnsi="宋体" w:eastAsia="宋体" w:cs="宋体"/>
        </w:rPr>
        <w:t>的电流，即</w:t>
      </w:r>
    </w:p>
    <w:p w14:paraId="53A22207">
      <w:pPr>
        <w:spacing w:line="360" w:lineRule="auto"/>
        <w:jc w:val="center"/>
        <w:textAlignment w:val="center"/>
      </w:pPr>
      <w:r>
        <w:object>
          <v:shape id="_x0000_i1365" o:spt="75" alt="eqIdfaafbf8eb97341e5bf1050032dad338f" type="#_x0000_t75" style="height:18pt;width:49.7pt;" o:ole="t" filled="f" o:preferrelative="t" stroked="f" coordsize="21600,21600">
            <v:path/>
            <v:fill on="f" focussize="0,0"/>
            <v:stroke on="f" joinstyle="miter"/>
            <v:imagedata r:id="rId644" o:title="eqIdfaafbf8eb97341e5bf1050032dad338f"/>
            <o:lock v:ext="edit" aspectratio="t"/>
            <w10:wrap type="none"/>
            <w10:anchorlock/>
          </v:shape>
          <o:OLEObject Type="Embed" ProgID="Equation.DSMT4" ShapeID="_x0000_i1365" DrawAspect="Content" ObjectID="_1468076065" r:id="rId643">
            <o:LockedField>false</o:LockedField>
          </o:OLEObject>
        </w:object>
      </w:r>
    </w:p>
    <w:p w14:paraId="3E4BC587">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闭合时，</w:t>
      </w:r>
      <w:r>
        <w:object>
          <v:shape id="_x0000_i1366"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66" DrawAspect="Content" ObjectID="_1468076066" r:id="rId645">
            <o:LockedField>false</o:LockedField>
          </o:OLEObject>
        </w:object>
      </w:r>
      <w:r>
        <w:rPr>
          <w:rFonts w:ascii="宋体" w:hAnsi="宋体" w:eastAsia="宋体" w:cs="宋体"/>
        </w:rPr>
        <w:t>与</w:t>
      </w:r>
      <w:r>
        <w:object>
          <v:shape id="_x0000_i1367"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67" DrawAspect="Content" ObjectID="_1468076067" r:id="rId646">
            <o:LockedField>false</o:LockedField>
          </o:OLEObject>
        </w:object>
      </w:r>
      <w:r>
        <w:rPr>
          <w:rFonts w:ascii="宋体" w:hAnsi="宋体" w:eastAsia="宋体" w:cs="宋体"/>
        </w:rPr>
        <w:t>并联，电流表测干路电流，即</w:t>
      </w:r>
    </w:p>
    <w:p w14:paraId="5C6894BC">
      <w:pPr>
        <w:spacing w:line="360" w:lineRule="auto"/>
        <w:jc w:val="center"/>
        <w:textAlignment w:val="center"/>
      </w:pPr>
      <w:r>
        <w:object>
          <v:shape id="_x0000_i1368" o:spt="75" alt="eqId525f08179c1649e399a7081bfb301083" type="#_x0000_t75" style="height:14.25pt;width:47.25pt;" o:ole="t" filled="f" o:preferrelative="t" stroked="f" coordsize="21600,21600">
            <v:path/>
            <v:fill on="f" focussize="0,0"/>
            <v:stroke on="f" joinstyle="miter"/>
            <v:imagedata r:id="rId648" o:title="eqId525f08179c1649e399a7081bfb301083"/>
            <o:lock v:ext="edit" aspectratio="t"/>
            <w10:wrap type="none"/>
            <w10:anchorlock/>
          </v:shape>
          <o:OLEObject Type="Embed" ProgID="Equation.DSMT4" ShapeID="_x0000_i1368" DrawAspect="Content" ObjectID="_1468076068" r:id="rId647">
            <o:LockedField>false</o:LockedField>
          </o:OLEObject>
        </w:object>
      </w:r>
    </w:p>
    <w:p w14:paraId="0E4FB552">
      <w:pPr>
        <w:spacing w:line="360" w:lineRule="auto"/>
        <w:jc w:val="left"/>
        <w:textAlignment w:val="center"/>
        <w:rPr>
          <w:rFonts w:ascii="宋体" w:hAnsi="宋体" w:eastAsia="宋体" w:cs="宋体"/>
        </w:rPr>
      </w:pPr>
      <w:r>
        <w:rPr>
          <w:rFonts w:ascii="宋体" w:hAnsi="宋体" w:eastAsia="宋体" w:cs="宋体"/>
        </w:rPr>
        <w:t>因并联电路中各支路独立工作、互不影响，所以，通过</w:t>
      </w:r>
      <w:r>
        <w:object>
          <v:shape id="_x0000_i1369"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69" DrawAspect="Content" ObjectID="_1468076069" r:id="rId649">
            <o:LockedField>false</o:LockedField>
          </o:OLEObject>
        </w:object>
      </w:r>
      <w:r>
        <w:rPr>
          <w:rFonts w:ascii="宋体" w:hAnsi="宋体" w:eastAsia="宋体" w:cs="宋体"/>
        </w:rPr>
        <w:t>的电流不变；因并联电路中干路电流等于各支路电流之和，所以，通过</w:t>
      </w:r>
      <w:r>
        <w:object>
          <v:shape id="_x0000_i1370"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70" DrawAspect="Content" ObjectID="_1468076070" r:id="rId650">
            <o:LockedField>false</o:LockedField>
          </o:OLEObject>
        </w:object>
      </w:r>
      <w:r>
        <w:rPr>
          <w:rFonts w:ascii="宋体" w:hAnsi="宋体" w:eastAsia="宋体" w:cs="宋体"/>
        </w:rPr>
        <w:t>的电流</w:t>
      </w:r>
    </w:p>
    <w:p w14:paraId="2A51BAD8">
      <w:pPr>
        <w:spacing w:line="360" w:lineRule="auto"/>
        <w:jc w:val="center"/>
        <w:textAlignment w:val="center"/>
      </w:pPr>
      <w:r>
        <w:object>
          <v:shape id="_x0000_i1371" o:spt="75" alt="eqIdd25cfa2042fd45729ad823397eca2865" type="#_x0000_t75" style="height:18pt;width:159pt;" o:ole="t" filled="f" o:preferrelative="t" stroked="f" coordsize="21600,21600">
            <v:path/>
            <v:fill on="f" focussize="0,0"/>
            <v:stroke on="f" joinstyle="miter"/>
            <v:imagedata r:id="rId652" o:title="eqIdd25cfa2042fd45729ad823397eca2865"/>
            <o:lock v:ext="edit" aspectratio="t"/>
            <w10:wrap type="none"/>
            <w10:anchorlock/>
          </v:shape>
          <o:OLEObject Type="Embed" ProgID="Equation.DSMT4" ShapeID="_x0000_i1371" DrawAspect="Content" ObjectID="_1468076071" r:id="rId651">
            <o:LockedField>false</o:LockedField>
          </o:OLEObject>
        </w:object>
      </w:r>
    </w:p>
    <w:p w14:paraId="7AED6FEC">
      <w:pPr>
        <w:spacing w:line="360" w:lineRule="auto"/>
        <w:jc w:val="left"/>
        <w:textAlignment w:val="center"/>
        <w:rPr>
          <w:rFonts w:ascii="宋体" w:hAnsi="宋体" w:eastAsia="宋体" w:cs="宋体"/>
        </w:rPr>
      </w:pPr>
      <w:r>
        <w:rPr>
          <w:rFonts w:ascii="宋体" w:hAnsi="宋体" w:eastAsia="宋体" w:cs="宋体"/>
        </w:rPr>
        <w:t>由并联电路的电压规律和</w:t>
      </w:r>
      <w:r>
        <w:object>
          <v:shape id="_x0000_i1372"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372" DrawAspect="Content" ObjectID="_1468076072" r:id="rId653">
            <o:LockedField>false</o:LockedField>
          </o:OLEObject>
        </w:object>
      </w:r>
      <w:r>
        <w:rPr>
          <w:rFonts w:ascii="宋体" w:hAnsi="宋体" w:eastAsia="宋体" w:cs="宋体"/>
        </w:rPr>
        <w:t>可得，电源的电压</w:t>
      </w:r>
    </w:p>
    <w:p w14:paraId="7D330D2D">
      <w:pPr>
        <w:spacing w:line="360" w:lineRule="auto"/>
        <w:jc w:val="center"/>
        <w:textAlignment w:val="center"/>
      </w:pPr>
      <w:r>
        <w:object>
          <v:shape id="_x0000_i1373" o:spt="75" alt="eqId54a42af61d3d4030a735c7aa8a21d198" type="#_x0000_t75" style="height:18pt;width:162pt;" o:ole="t" filled="f" o:preferrelative="t" stroked="f" coordsize="21600,21600">
            <v:path/>
            <v:fill on="f" focussize="0,0"/>
            <v:stroke on="f" joinstyle="miter"/>
            <v:imagedata r:id="rId655" o:title="eqId54a42af61d3d4030a735c7aa8a21d198"/>
            <o:lock v:ext="edit" aspectratio="t"/>
            <w10:wrap type="none"/>
            <w10:anchorlock/>
          </v:shape>
          <o:OLEObject Type="Embed" ProgID="Equation.DSMT4" ShapeID="_x0000_i1373" DrawAspect="Content" ObjectID="_1468076073" r:id="rId654">
            <o:LockedField>false</o:LockedField>
          </o:OLEObject>
        </w:object>
      </w:r>
    </w:p>
    <w:p w14:paraId="6DB8DA26">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rPr>
        <w:t>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断开时，电压表的示数为</w:t>
      </w:r>
      <w:r>
        <w:object>
          <v:shape id="_x0000_i1374"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374" DrawAspect="Content" ObjectID="_1468076074" r:id="rId656">
            <o:LockedField>false</o:LockedField>
          </o:OLEObject>
        </w:object>
      </w:r>
      <w:r>
        <w:rPr>
          <w:rFonts w:ascii="宋体" w:hAnsi="宋体" w:eastAsia="宋体" w:cs="宋体"/>
        </w:rPr>
        <w:t>；</w:t>
      </w:r>
    </w:p>
    <w:p w14:paraId="74B3FC1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因并联电路中各支路两端的电压相等，所以，定值电阻</w:t>
      </w:r>
      <w:r>
        <w:object>
          <v:shape id="_x0000_i1375"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75" DrawAspect="Content" ObjectID="_1468076075" r:id="rId657">
            <o:LockedField>false</o:LockedField>
          </o:OLEObject>
        </w:object>
      </w:r>
      <w:r>
        <w:rPr>
          <w:rFonts w:ascii="宋体" w:hAnsi="宋体" w:eastAsia="宋体" w:cs="宋体"/>
        </w:rPr>
        <w:t>的阻值</w:t>
      </w:r>
    </w:p>
    <w:p w14:paraId="7A3D3E67">
      <w:pPr>
        <w:spacing w:line="360" w:lineRule="auto"/>
        <w:jc w:val="center"/>
        <w:textAlignment w:val="center"/>
      </w:pPr>
      <w:r>
        <w:object>
          <v:shape id="_x0000_i1376" o:spt="75" alt="eqId3b8cb01bfad0432fa08c02379fe7cf0e" type="#_x0000_t75" style="height:33.75pt;width:110.25pt;" o:ole="t" filled="f" o:preferrelative="t" stroked="f" coordsize="21600,21600">
            <v:path/>
            <v:fill on="f" focussize="0,0"/>
            <v:stroke on="f" joinstyle="miter"/>
            <v:imagedata r:id="rId659" o:title="eqId3b8cb01bfad0432fa08c02379fe7cf0e"/>
            <o:lock v:ext="edit" aspectratio="t"/>
            <w10:wrap type="none"/>
            <w10:anchorlock/>
          </v:shape>
          <o:OLEObject Type="Embed" ProgID="Equation.DSMT4" ShapeID="_x0000_i1376" DrawAspect="Content" ObjectID="_1468076076" r:id="rId658">
            <o:LockedField>false</o:LockedField>
          </o:OLEObject>
        </w:object>
      </w:r>
    </w:p>
    <w:p w14:paraId="4BC08F7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w:t>
      </w:r>
      <w:r>
        <w:object>
          <v:shape id="_x0000_i1377"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377" DrawAspect="Content" ObjectID="_1468076077" r:id="rId660">
            <o:LockedField>false</o:LockedField>
          </o:OLEObject>
        </w:object>
      </w:r>
      <w:r>
        <w:rPr>
          <w:rFonts w:ascii="宋体" w:hAnsi="宋体" w:eastAsia="宋体" w:cs="宋体"/>
        </w:rPr>
        <w:t>与</w:t>
      </w:r>
      <w:r>
        <w:object>
          <v:shape id="_x0000_i1378"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78" DrawAspect="Content" ObjectID="_1468076078" r:id="rId661">
            <o:LockedField>false</o:LockedField>
          </o:OLEObject>
        </w:object>
      </w:r>
      <w:r>
        <w:rPr>
          <w:rFonts w:ascii="宋体" w:hAnsi="宋体" w:eastAsia="宋体" w:cs="宋体"/>
        </w:rPr>
        <w:t>并联，此时干路中的电流仍然为</w:t>
      </w:r>
      <w:r>
        <w:object>
          <v:shape id="_x0000_i1379" o:spt="75" alt="eqId295ac5fc76914d3095a8d1e49ceadc65" type="#_x0000_t75" style="height:13.5pt;width:28.5pt;" o:ole="t" filled="f" o:preferrelative="t" stroked="f" coordsize="21600,21600">
            <v:path/>
            <v:fill on="f" focussize="0,0"/>
            <v:stroke on="f" joinstyle="miter"/>
            <v:imagedata r:id="rId663" o:title="eqId295ac5fc76914d3095a8d1e49ceadc65"/>
            <o:lock v:ext="edit" aspectratio="t"/>
            <w10:wrap type="none"/>
            <w10:anchorlock/>
          </v:shape>
          <o:OLEObject Type="Embed" ProgID="Equation.DSMT4" ShapeID="_x0000_i1379" DrawAspect="Content" ObjectID="_1468076079" r:id="rId662">
            <o:LockedField>false</o:LockedField>
          </o:OLEObject>
        </w:object>
      </w:r>
      <w:r>
        <w:rPr>
          <w:rFonts w:ascii="宋体" w:hAnsi="宋体" w:eastAsia="宋体" w:cs="宋体"/>
        </w:rPr>
        <w:t>，则电路的总功率</w:t>
      </w:r>
    </w:p>
    <w:p w14:paraId="4D60F931">
      <w:pPr>
        <w:spacing w:line="360" w:lineRule="auto"/>
        <w:jc w:val="center"/>
        <w:textAlignment w:val="center"/>
      </w:pPr>
      <w:r>
        <w:object>
          <v:shape id="_x0000_i1380" o:spt="75" alt="eqIded3428d65c374fcfafd766ac3557d8d8" type="#_x0000_t75" style="height:13.8pt;width:136.8pt;" o:ole="t" filled="f" o:preferrelative="t" stroked="f" coordsize="21600,21600">
            <v:path/>
            <v:fill on="f" focussize="0,0"/>
            <v:stroke on="f" joinstyle="miter"/>
            <v:imagedata r:id="rId665" o:title="eqIded3428d65c374fcfafd766ac3557d8d8"/>
            <o:lock v:ext="edit" aspectratio="t"/>
            <w10:wrap type="none"/>
            <w10:anchorlock/>
          </v:shape>
          <o:OLEObject Type="Embed" ProgID="Equation.DSMT4" ShapeID="_x0000_i1380" DrawAspect="Content" ObjectID="_1468076080" r:id="rId664">
            <o:LockedField>false</o:LockedField>
          </o:OLEObject>
        </w:object>
      </w:r>
    </w:p>
    <w:p w14:paraId="4E944F2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 S</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断开时，电压表的示数为</w:t>
      </w:r>
      <w:r>
        <w:object>
          <v:shape id="_x0000_i1381" o:spt="75" alt="eqIddb9f92b6a3f744c0abad905f51507d4b" type="#_x0000_t75" style="height:14.25pt;width:19pt;" o:ole="t" filled="f" o:preferrelative="t" stroked="f" coordsize="21600,21600">
            <v:path/>
            <v:fill on="f" focussize="0,0"/>
            <v:stroke on="f" joinstyle="miter"/>
            <v:imagedata r:id="rId151" o:title="eqIddb9f92b6a3f744c0abad905f51507d4b"/>
            <o:lock v:ext="edit" aspectratio="t"/>
            <w10:wrap type="none"/>
            <w10:anchorlock/>
          </v:shape>
          <o:OLEObject Type="Embed" ProgID="Equation.DSMT4" ShapeID="_x0000_i1381" DrawAspect="Content" ObjectID="_1468076081" r:id="rId666">
            <o:LockedField>false</o:LockedField>
          </o:OLEObject>
        </w:object>
      </w:r>
      <w:r>
        <w:rPr>
          <w:rFonts w:ascii="宋体" w:hAnsi="宋体" w:eastAsia="宋体" w:cs="宋体"/>
        </w:rPr>
        <w:t>；</w:t>
      </w:r>
    </w:p>
    <w:p w14:paraId="26976DE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定值电阻</w:t>
      </w:r>
      <w:r>
        <w:object>
          <v:shape id="_x0000_i1382"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382" DrawAspect="Content" ObjectID="_1468076082" r:id="rId667">
            <o:LockedField>false</o:LockedField>
          </o:OLEObject>
        </w:object>
      </w:r>
      <w:r>
        <w:rPr>
          <w:rFonts w:ascii="宋体" w:hAnsi="宋体" w:eastAsia="宋体" w:cs="宋体"/>
        </w:rPr>
        <w:t>的阻值为</w:t>
      </w:r>
      <w:r>
        <w:object>
          <v:shape id="_x0000_i1383" o:spt="75" alt="eqId048336057f8748b6bf1121196d3aa7ed" type="#_x0000_t75" style="height:14.15pt;width:24.95pt;" o:ole="t" filled="f" o:preferrelative="t" stroked="f" coordsize="21600,21600">
            <v:path/>
            <v:fill on="f" focussize="0,0"/>
            <v:stroke on="f" joinstyle="miter"/>
            <v:imagedata r:id="rId669" o:title="eqId048336057f8748b6bf1121196d3aa7ed"/>
            <o:lock v:ext="edit" aspectratio="t"/>
            <w10:wrap type="none"/>
            <w10:anchorlock/>
          </v:shape>
          <o:OLEObject Type="Embed" ProgID="Equation.DSMT4" ShapeID="_x0000_i1383" DrawAspect="Content" ObjectID="_1468076083" r:id="rId668">
            <o:LockedField>false</o:LockedField>
          </o:OLEObject>
        </w:object>
      </w:r>
      <w:r>
        <w:rPr>
          <w:rFonts w:ascii="宋体" w:hAnsi="宋体" w:eastAsia="宋体" w:cs="宋体"/>
        </w:rPr>
        <w:t>；</w:t>
      </w:r>
    </w:p>
    <w:p w14:paraId="46C72C1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闭合时，电路的总功率为</w:t>
      </w:r>
      <w:r>
        <w:object>
          <v:shape id="_x0000_i1384" o:spt="75" alt="eqId6ea886b5fb6b4cad8822892a94a6f8ec" type="#_x0000_t75" style="height:14.25pt;width:30.75pt;" o:ole="t" filled="f" o:preferrelative="t" stroked="f" coordsize="21600,21600">
            <v:path/>
            <v:fill on="f" focussize="0,0"/>
            <v:stroke on="f" joinstyle="miter"/>
            <v:imagedata r:id="rId671" o:title="eqId6ea886b5fb6b4cad8822892a94a6f8ec"/>
            <o:lock v:ext="edit" aspectratio="t"/>
            <w10:wrap type="none"/>
            <w10:anchorlock/>
          </v:shape>
          <o:OLEObject Type="Embed" ProgID="Equation.DSMT4" ShapeID="_x0000_i1384" DrawAspect="Content" ObjectID="_1468076084" r:id="rId670">
            <o:LockedField>false</o:LockedField>
          </o:OLEObject>
        </w:object>
      </w:r>
      <w:r>
        <w:rPr>
          <w:rFonts w:ascii="宋体" w:hAnsi="宋体" w:eastAsia="宋体" w:cs="宋体"/>
        </w:rPr>
        <w:t>。</w:t>
      </w:r>
    </w:p>
    <w:p w14:paraId="1833CF34">
      <w:pPr>
        <w:spacing w:line="360" w:lineRule="auto"/>
        <w:jc w:val="left"/>
        <w:textAlignment w:val="center"/>
        <w:rPr>
          <w:rFonts w:ascii="Times New Roman" w:hAnsi="Times New Roman" w:eastAsia="Times New Roman" w:cs="Times New Roman"/>
        </w:rPr>
      </w:pPr>
      <w:r>
        <w:t>33．</w:t>
      </w:r>
      <w:r>
        <w:rPr>
          <w:rFonts w:ascii="Times New Roman" w:hAnsi="Times New Roman" w:eastAsia="Times New Roman" w:cs="Times New Roman"/>
        </w:rPr>
        <w:t>(1)6V</w:t>
      </w:r>
      <w:r>
        <w:rPr>
          <w:rFonts w:ascii="宋体" w:hAnsi="宋体" w:eastAsia="宋体" w:cs="宋体"/>
        </w:rPr>
        <w:t>；</w:t>
      </w:r>
      <w:r>
        <w:rPr>
          <w:rFonts w:ascii="Times New Roman" w:hAnsi="Times New Roman" w:eastAsia="Times New Roman" w:cs="Times New Roman"/>
        </w:rPr>
        <w:t>(2)20Ω</w:t>
      </w:r>
      <w:r>
        <w:rPr>
          <w:rFonts w:ascii="宋体" w:hAnsi="宋体" w:eastAsia="宋体" w:cs="宋体"/>
        </w:rPr>
        <w:t>；</w:t>
      </w:r>
      <w:r>
        <w:rPr>
          <w:rFonts w:ascii="Times New Roman" w:hAnsi="Times New Roman" w:eastAsia="Times New Roman" w:cs="Times New Roman"/>
        </w:rPr>
        <w:t>(3)4.5W</w:t>
      </w:r>
    </w:p>
    <w:p w14:paraId="6139FC1F">
      <w:pPr>
        <w:spacing w:line="360" w:lineRule="auto"/>
        <w:jc w:val="left"/>
        <w:textAlignment w:val="center"/>
      </w:pPr>
      <w:r>
        <w:t>【解析】</w:t>
      </w:r>
    </w:p>
    <w:p w14:paraId="00B8CBD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只闭合开关</w:t>
      </w:r>
      <w:r>
        <w:rPr>
          <w:rFonts w:ascii="Times New Roman" w:hAnsi="Times New Roman" w:eastAsia="Times New Roman" w:cs="Times New Roman"/>
        </w:rPr>
        <w:t>S</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，该电路为串联电路；电阻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i/>
        </w:rPr>
        <w:t>R</w:t>
      </w:r>
      <w:r>
        <w:rPr>
          <w:rFonts w:ascii="宋体" w:hAnsi="宋体" w:eastAsia="宋体" w:cs="宋体"/>
        </w:rPr>
        <w:t>串联接入电路中，电流表测量电路中的电流；当滑动变阻器的滑片移动到最右端时，滑动变阻器接入电路的电阻为</w:t>
      </w:r>
      <w:r>
        <w:rPr>
          <w:rFonts w:ascii="Times New Roman" w:hAnsi="Times New Roman" w:eastAsia="Times New Roman" w:cs="Times New Roman"/>
        </w:rPr>
        <w:t>0</w:t>
      </w:r>
      <w:r>
        <w:rPr>
          <w:rFonts w:ascii="宋体" w:hAnsi="宋体" w:eastAsia="宋体" w:cs="宋体"/>
        </w:rPr>
        <w:t>，该电路为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的电路，此时电路中的总电阻值最小，电路中的电流是最大的，根据欧姆定律可知，电源电压为</w:t>
      </w:r>
    </w:p>
    <w:p w14:paraId="715D589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i/>
        </w:rPr>
        <w:t>I</w:t>
      </w:r>
      <w:r>
        <w:rPr>
          <w:rFonts w:ascii="宋体" w:hAnsi="宋体" w:eastAsia="宋体" w:cs="宋体"/>
          <w:vertAlign w:val="subscript"/>
        </w:rPr>
        <w:t>大</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0.6A</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6V</w:t>
      </w:r>
    </w:p>
    <w:p w14:paraId="48467F6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滑动变阻器的滑片移至最左端时，滑动变阻器全部接入电路中，此时电路中的电阻最大，根据欧姆定律可知，此时电路中的电流是最小的，则电路的总电阻为</w:t>
      </w:r>
    </w:p>
    <w:p w14:paraId="171F5AC7">
      <w:pPr>
        <w:spacing w:line="360" w:lineRule="auto"/>
        <w:jc w:val="center"/>
        <w:textAlignment w:val="center"/>
      </w:pPr>
      <w:r>
        <w:object>
          <v:shape id="_x0000_i1385" o:spt="75" alt="eqId5769d2150a2f47c59f4a76678fb4d204" type="#_x0000_t75" style="height:35.3pt;width:112.1pt;" o:ole="t" filled="f" o:preferrelative="t" stroked="f" coordsize="21600,21600">
            <v:path/>
            <v:fill on="f" focussize="0,0"/>
            <v:stroke on="f" joinstyle="miter"/>
            <v:imagedata r:id="rId673" o:title="eqId5769d2150a2f47c59f4a76678fb4d204"/>
            <o:lock v:ext="edit" aspectratio="t"/>
            <w10:wrap type="none"/>
            <w10:anchorlock/>
          </v:shape>
          <o:OLEObject Type="Embed" ProgID="Equation.DSMT4" ShapeID="_x0000_i1385" DrawAspect="Content" ObjectID="_1468076085" r:id="rId672">
            <o:LockedField>false</o:LockedField>
          </o:OLEObject>
        </w:object>
      </w:r>
    </w:p>
    <w:p w14:paraId="65AEA20A">
      <w:pPr>
        <w:spacing w:line="360" w:lineRule="auto"/>
        <w:jc w:val="left"/>
        <w:textAlignment w:val="center"/>
        <w:rPr>
          <w:rFonts w:ascii="宋体" w:hAnsi="宋体" w:eastAsia="宋体" w:cs="宋体"/>
        </w:rPr>
      </w:pPr>
      <w:r>
        <w:rPr>
          <w:rFonts w:ascii="宋体" w:hAnsi="宋体" w:eastAsia="宋体" w:cs="宋体"/>
        </w:rPr>
        <w:t>则滑动变阻器的最大阻值为</w:t>
      </w:r>
    </w:p>
    <w:p w14:paraId="36F58F7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30Ω</w: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w:t>
      </w:r>
      <w:r>
        <w:rPr>
          <w:rFonts w:ascii="Times New Roman" w:hAnsi="Times New Roman" w:eastAsia="Times New Roman" w:cs="Times New Roman"/>
        </w:rPr>
        <w:t>20Ω</w:t>
      </w:r>
    </w:p>
    <w:p w14:paraId="16FAEA9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要使整个电路消耗的电功率为最大，根据公式</w:t>
      </w:r>
    </w:p>
    <w:p w14:paraId="40E60EEB">
      <w:pPr>
        <w:spacing w:line="360" w:lineRule="auto"/>
        <w:jc w:val="center"/>
        <w:textAlignment w:val="center"/>
      </w:pPr>
      <w:r>
        <w:object>
          <v:shape id="_x0000_i1386"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386" DrawAspect="Content" ObjectID="_1468076086" r:id="rId674">
            <o:LockedField>false</o:LockedField>
          </o:OLEObject>
        </w:object>
      </w:r>
    </w:p>
    <w:p w14:paraId="6460D0D8">
      <w:pPr>
        <w:spacing w:line="360" w:lineRule="auto"/>
        <w:jc w:val="left"/>
        <w:textAlignment w:val="center"/>
        <w:rPr>
          <w:rFonts w:ascii="宋体" w:hAnsi="宋体" w:eastAsia="宋体" w:cs="宋体"/>
        </w:rPr>
      </w:pPr>
      <w:r>
        <w:rPr>
          <w:rFonts w:ascii="宋体" w:hAnsi="宋体" w:eastAsia="宋体" w:cs="宋体"/>
        </w:rPr>
        <w:t>可知，在电源电压不变时，需要使电路的总电阻最小；根据串联电路的电阻关系可知，串联的电阻越多，总电阻越大；根据并联电路的电阻关系可知，并联的电阻越多，总电阻越小；所以当滑动变阻器的滑片移动到最右端，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都闭合时，电路的总电阻是最小的，总功率最大，此时为并联电路，电阻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并联在电路中，最大功率为</w:t>
      </w:r>
    </w:p>
    <w:p w14:paraId="1EFC5153">
      <w:pPr>
        <w:spacing w:line="360" w:lineRule="auto"/>
        <w:jc w:val="center"/>
        <w:textAlignment w:val="center"/>
      </w:pPr>
      <w:r>
        <w:object>
          <v:shape id="_x0000_i1387" o:spt="75" alt="eqIdff58e5a8a6fc47c49d294cc3d239fb28" type="#_x0000_t75" style="height:35.3pt;width:232.3pt;" o:ole="t" filled="f" o:preferrelative="t" stroked="f" coordsize="21600,21600">
            <v:path/>
            <v:fill on="f" focussize="0,0"/>
            <v:stroke on="f" joinstyle="miter"/>
            <v:imagedata r:id="rId676" o:title="eqIdff58e5a8a6fc47c49d294cc3d239fb28"/>
            <o:lock v:ext="edit" aspectratio="t"/>
            <w10:wrap type="none"/>
            <w10:anchorlock/>
          </v:shape>
          <o:OLEObject Type="Embed" ProgID="Equation.DSMT4" ShapeID="_x0000_i1387" DrawAspect="Content" ObjectID="_1468076087" r:id="rId675">
            <o:LockedField>false</o:LockedField>
          </o:OLEObject>
        </w:object>
      </w:r>
    </w:p>
    <w:p w14:paraId="396C9E2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电源的电压</w:t>
      </w:r>
      <w:r>
        <w:rPr>
          <w:rFonts w:ascii="Times New Roman" w:hAnsi="Times New Roman" w:eastAsia="Times New Roman" w:cs="Times New Roman"/>
          <w:i/>
        </w:rPr>
        <w:t>U</w:t>
      </w:r>
      <w:r>
        <w:rPr>
          <w:rFonts w:ascii="宋体" w:hAnsi="宋体" w:eastAsia="宋体" w:cs="宋体"/>
        </w:rPr>
        <w:t>为</w:t>
      </w:r>
      <w:r>
        <w:rPr>
          <w:rFonts w:ascii="Times New Roman" w:hAnsi="Times New Roman" w:eastAsia="Times New Roman" w:cs="Times New Roman"/>
        </w:rPr>
        <w:t>6V</w:t>
      </w:r>
      <w:r>
        <w:rPr>
          <w:rFonts w:ascii="宋体" w:hAnsi="宋体" w:eastAsia="宋体" w:cs="宋体"/>
        </w:rPr>
        <w:t>；</w:t>
      </w:r>
    </w:p>
    <w:p w14:paraId="6DE9996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w:t>
      </w:r>
      <w:r>
        <w:rPr>
          <w:rFonts w:ascii="Times New Roman" w:hAnsi="Times New Roman" w:eastAsia="Times New Roman" w:cs="Times New Roman"/>
          <w:i/>
        </w:rPr>
        <w:t>R</w:t>
      </w:r>
      <w:r>
        <w:rPr>
          <w:rFonts w:ascii="宋体" w:hAnsi="宋体" w:eastAsia="宋体" w:cs="宋体"/>
        </w:rPr>
        <w:t>的最大阻值为</w:t>
      </w:r>
      <w:r>
        <w:rPr>
          <w:rFonts w:ascii="Times New Roman" w:hAnsi="Times New Roman" w:eastAsia="Times New Roman" w:cs="Times New Roman"/>
        </w:rPr>
        <w:t>20Ω</w:t>
      </w:r>
      <w:r>
        <w:rPr>
          <w:rFonts w:ascii="宋体" w:hAnsi="宋体" w:eastAsia="宋体" w:cs="宋体"/>
        </w:rPr>
        <w:t>；</w:t>
      </w:r>
    </w:p>
    <w:p w14:paraId="0494499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电功率的最大值为</w:t>
      </w:r>
      <w:r>
        <w:rPr>
          <w:rFonts w:ascii="Times New Roman" w:hAnsi="Times New Roman" w:eastAsia="Times New Roman" w:cs="Times New Roman"/>
        </w:rPr>
        <w:t>4.5W</w:t>
      </w:r>
      <w:r>
        <w:rPr>
          <w:rFonts w:ascii="宋体" w:hAnsi="宋体" w:eastAsia="宋体" w:cs="宋体"/>
        </w:rPr>
        <w:t>。</w:t>
      </w:r>
    </w:p>
    <w:p w14:paraId="3A580EB4">
      <w:pPr>
        <w:spacing w:line="360" w:lineRule="auto"/>
        <w:jc w:val="left"/>
        <w:textAlignment w:val="center"/>
        <w:rPr>
          <w:rFonts w:ascii="Times New Roman" w:hAnsi="Times New Roman" w:eastAsia="Times New Roman" w:cs="Times New Roman"/>
        </w:rPr>
      </w:pPr>
      <w:r>
        <w:t>34．</w:t>
      </w:r>
      <w:r>
        <w:rPr>
          <w:rFonts w:ascii="宋体" w:hAnsi="宋体" w:eastAsia="宋体" w:cs="宋体"/>
        </w:rPr>
        <w:t>①</w:t>
      </w:r>
      <w:r>
        <w:rPr>
          <w:rFonts w:ascii="Times New Roman" w:hAnsi="Times New Roman" w:eastAsia="Times New Roman" w:cs="Times New Roman"/>
        </w:rPr>
        <w:t>10</w:t>
      </w:r>
      <w:r>
        <w:rPr>
          <w:rFonts w:ascii="宋体" w:hAnsi="宋体" w:eastAsia="宋体" w:cs="宋体"/>
        </w:rPr>
        <w:t>Ω；②</w:t>
      </w:r>
      <w:r>
        <w:rPr>
          <w:rFonts w:ascii="Times New Roman" w:hAnsi="Times New Roman" w:eastAsia="Times New Roman" w:cs="Times New Roman"/>
        </w:rPr>
        <w:t>9J</w:t>
      </w:r>
      <w:r>
        <w:rPr>
          <w:rFonts w:ascii="宋体" w:hAnsi="宋体" w:eastAsia="宋体" w:cs="宋体"/>
        </w:rPr>
        <w:t>；③</w:t>
      </w:r>
      <w:r>
        <w:rPr>
          <w:rFonts w:ascii="Times New Roman" w:hAnsi="Times New Roman" w:eastAsia="Times New Roman" w:cs="Times New Roman"/>
        </w:rPr>
        <w:t>1.35W</w:t>
      </w:r>
    </w:p>
    <w:p w14:paraId="0A751B33">
      <w:pPr>
        <w:spacing w:line="360" w:lineRule="auto"/>
        <w:jc w:val="left"/>
        <w:textAlignment w:val="center"/>
      </w:pPr>
      <w:r>
        <w:t>【解析】</w:t>
      </w:r>
    </w:p>
    <w:p w14:paraId="66331242">
      <w:pPr>
        <w:spacing w:line="360" w:lineRule="auto"/>
        <w:jc w:val="left"/>
        <w:textAlignment w:val="center"/>
        <w:rPr>
          <w:rFonts w:ascii="宋体" w:hAnsi="宋体" w:eastAsia="宋体" w:cs="宋体"/>
        </w:rPr>
      </w:pPr>
      <w:r>
        <w:rPr>
          <w:rFonts w:ascii="宋体" w:hAnsi="宋体" w:eastAsia="宋体" w:cs="宋体"/>
        </w:rPr>
        <w:t>①只闭合开关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的简单电路，电阻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w:t>
      </w:r>
    </w:p>
    <w:p w14:paraId="19436F9D">
      <w:pPr>
        <w:spacing w:line="360" w:lineRule="auto"/>
        <w:jc w:val="center"/>
        <w:textAlignment w:val="center"/>
      </w:pPr>
      <w:r>
        <w:object>
          <v:shape id="_x0000_i1388" o:spt="75" alt="eqIddbdc7ab645fd4d46a84978bb4e6a50de" type="#_x0000_t75" style="height:33.85pt;width:111.2pt;" o:ole="t" filled="f" o:preferrelative="t" stroked="f" coordsize="21600,21600">
            <v:path/>
            <v:fill on="f" focussize="0,0"/>
            <v:stroke on="f" joinstyle="miter"/>
            <v:imagedata r:id="rId678" o:title="eqIddbdc7ab645fd4d46a84978bb4e6a50de"/>
            <o:lock v:ext="edit" aspectratio="t"/>
            <w10:wrap type="none"/>
            <w10:anchorlock/>
          </v:shape>
          <o:OLEObject Type="Embed" ProgID="Equation.DSMT4" ShapeID="_x0000_i1388" DrawAspect="Content" ObjectID="_1468076088" r:id="rId677">
            <o:LockedField>false</o:LockedField>
          </o:OLEObject>
        </w:object>
      </w:r>
    </w:p>
    <w:p w14:paraId="68CDA70A">
      <w:pPr>
        <w:spacing w:line="360" w:lineRule="auto"/>
        <w:jc w:val="left"/>
        <w:textAlignment w:val="center"/>
        <w:rPr>
          <w:rFonts w:ascii="宋体" w:hAnsi="宋体" w:eastAsia="宋体" w:cs="宋体"/>
        </w:rPr>
      </w:pPr>
      <w:r>
        <w:rPr>
          <w:rFonts w:ascii="宋体" w:hAnsi="宋体" w:eastAsia="宋体" w:cs="宋体"/>
        </w:rPr>
        <w:t>②通电</w:t>
      </w:r>
      <w:r>
        <w:rPr>
          <w:rFonts w:ascii="Times New Roman" w:hAnsi="Times New Roman" w:eastAsia="Times New Roman" w:cs="Times New Roman"/>
        </w:rPr>
        <w:t>10</w:t>
      </w:r>
      <w:r>
        <w:rPr>
          <w:rFonts w:ascii="宋体" w:hAnsi="宋体" w:eastAsia="宋体" w:cs="宋体"/>
        </w:rPr>
        <w:t>秒钟，电流通过电阻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所做的功</w:t>
      </w:r>
    </w:p>
    <w:p w14:paraId="193D8697">
      <w:pPr>
        <w:spacing w:line="360" w:lineRule="auto"/>
        <w:jc w:val="center"/>
        <w:textAlignment w:val="center"/>
      </w:pPr>
      <w:r>
        <w:object>
          <v:shape id="_x0000_i1389" o:spt="75" alt="eqIda18a8bd2398947de8755772c6c245132" type="#_x0000_t75" style="height:18.25pt;width:164.95pt;" o:ole="t" filled="f" o:preferrelative="t" stroked="f" coordsize="21600,21600">
            <v:path/>
            <v:fill on="f" focussize="0,0"/>
            <v:stroke on="f" joinstyle="miter"/>
            <v:imagedata r:id="rId680" o:title="eqIda18a8bd2398947de8755772c6c245132"/>
            <o:lock v:ext="edit" aspectratio="t"/>
            <w10:wrap type="none"/>
            <w10:anchorlock/>
          </v:shape>
          <o:OLEObject Type="Embed" ProgID="Equation.DSMT4" ShapeID="_x0000_i1389" DrawAspect="Content" ObjectID="_1468076089" r:id="rId679">
            <o:LockedField>false</o:LockedField>
          </o:OLEObject>
        </w:object>
      </w:r>
    </w:p>
    <w:p w14:paraId="70645A45">
      <w:pPr>
        <w:spacing w:line="360" w:lineRule="auto"/>
        <w:jc w:val="left"/>
        <w:textAlignment w:val="center"/>
        <w:rPr>
          <w:rFonts w:ascii="宋体" w:hAnsi="宋体" w:eastAsia="宋体" w:cs="宋体"/>
        </w:rPr>
      </w:pPr>
      <w:r>
        <w:rPr>
          <w:rFonts w:ascii="宋体" w:hAnsi="宋体" w:eastAsia="宋体" w:cs="宋体"/>
        </w:rPr>
        <w:t>③闭合开关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i/>
        </w:rPr>
        <w:t xml:space="preserve"> R</w:t>
      </w:r>
      <w:r>
        <w:rPr>
          <w:rFonts w:ascii="Times New Roman" w:hAnsi="Times New Roman" w:eastAsia="Times New Roman" w:cs="Times New Roman"/>
          <w:vertAlign w:val="subscript"/>
        </w:rPr>
        <w:t>2</w:t>
      </w:r>
      <w:r>
        <w:rPr>
          <w:rFonts w:ascii="宋体" w:hAnsi="宋体" w:eastAsia="宋体" w:cs="宋体"/>
        </w:rPr>
        <w:t>并联，要使</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消耗的总功率最小，即电路中总电阻最大，即滑动变阻器滑片</w:t>
      </w:r>
      <w:r>
        <w:rPr>
          <w:rFonts w:ascii="Times New Roman" w:hAnsi="Times New Roman" w:eastAsia="Times New Roman" w:cs="Times New Roman"/>
        </w:rPr>
        <w:t>P</w:t>
      </w:r>
      <w:r>
        <w:rPr>
          <w:rFonts w:ascii="宋体" w:hAnsi="宋体" w:eastAsia="宋体" w:cs="宋体"/>
        </w:rPr>
        <w:t>移至最右端，通过的</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电流</w:t>
      </w:r>
    </w:p>
    <w:p w14:paraId="68FC79C7">
      <w:pPr>
        <w:spacing w:line="360" w:lineRule="auto"/>
        <w:jc w:val="center"/>
        <w:textAlignment w:val="center"/>
      </w:pPr>
      <w:r>
        <w:object>
          <v:shape id="_x0000_i1390" o:spt="75" alt="eqIdff5bf82a0c134ce5baa6daf0d123078f" type="#_x0000_t75" style="height:34.95pt;width:154.75pt;" o:ole="t" filled="f" o:preferrelative="t" stroked="f" coordsize="21600,21600">
            <v:path/>
            <v:fill on="f" focussize="0,0"/>
            <v:stroke on="f" joinstyle="miter"/>
            <v:imagedata r:id="rId682" o:title="eqIdff5bf82a0c134ce5baa6daf0d123078f"/>
            <o:lock v:ext="edit" aspectratio="t"/>
            <w10:wrap type="none"/>
            <w10:anchorlock/>
          </v:shape>
          <o:OLEObject Type="Embed" ProgID="Equation.DSMT4" ShapeID="_x0000_i1390" DrawAspect="Content" ObjectID="_1468076090" r:id="rId681">
            <o:LockedField>false</o:LockedField>
          </o:OLEObject>
        </w:object>
      </w:r>
    </w:p>
    <w:p w14:paraId="4DD6BB2E">
      <w:pPr>
        <w:spacing w:line="360" w:lineRule="auto"/>
        <w:jc w:val="left"/>
        <w:textAlignment w:val="center"/>
        <w:rPr>
          <w:rFonts w:ascii="宋体" w:hAnsi="宋体" w:eastAsia="宋体" w:cs="宋体"/>
        </w:rPr>
      </w:pPr>
      <w:r>
        <w:rPr>
          <w:rFonts w:ascii="宋体" w:hAnsi="宋体" w:eastAsia="宋体" w:cs="宋体"/>
        </w:rPr>
        <w:t>电路中最小电流</w:t>
      </w:r>
    </w:p>
    <w:p w14:paraId="28200250">
      <w:pPr>
        <w:spacing w:line="360" w:lineRule="auto"/>
        <w:jc w:val="center"/>
        <w:textAlignment w:val="center"/>
      </w:pPr>
      <w:r>
        <w:object>
          <v:shape id="_x0000_i1391" o:spt="75" alt="eqId820a5122b65f4680b59b144a94128618" type="#_x0000_t75" style="height:18.8pt;width:207.95pt;" o:ole="t" filled="f" o:preferrelative="t" stroked="f" coordsize="21600,21600">
            <v:path/>
            <v:fill on="f" focussize="0,0"/>
            <v:stroke on="f" joinstyle="miter"/>
            <v:imagedata r:id="rId684" o:title="eqId820a5122b65f4680b59b144a94128618"/>
            <o:lock v:ext="edit" aspectratio="t"/>
            <w10:wrap type="none"/>
            <w10:anchorlock/>
          </v:shape>
          <o:OLEObject Type="Embed" ProgID="Equation.DSMT4" ShapeID="_x0000_i1391" DrawAspect="Content" ObjectID="_1468076091" r:id="rId683">
            <o:LockedField>false</o:LockedField>
          </o:OLEObject>
        </w:object>
      </w:r>
    </w:p>
    <w:p w14:paraId="1FA235FB">
      <w:pPr>
        <w:spacing w:line="360" w:lineRule="auto"/>
        <w:jc w:val="left"/>
        <w:textAlignment w:val="center"/>
        <w:rPr>
          <w:rFonts w:ascii="宋体" w:hAnsi="宋体" w:eastAsia="宋体" w:cs="宋体"/>
        </w:rPr>
      </w:pPr>
      <w:r>
        <w:rPr>
          <w:rFonts w:ascii="宋体" w:hAnsi="宋体" w:eastAsia="宋体" w:cs="宋体"/>
        </w:rPr>
        <w:t>则最小总功率</w:t>
      </w:r>
    </w:p>
    <w:p w14:paraId="3F7AC06B">
      <w:pPr>
        <w:spacing w:line="360" w:lineRule="auto"/>
        <w:jc w:val="center"/>
        <w:textAlignment w:val="center"/>
      </w:pPr>
      <w:r>
        <w:object>
          <v:shape id="_x0000_i1392" o:spt="75" alt="eqIddd58b369b0c64f0caf51222488093b45" type="#_x0000_t75" style="height:18.8pt;width:175.7pt;" o:ole="t" filled="f" o:preferrelative="t" stroked="f" coordsize="21600,21600">
            <v:path/>
            <v:fill on="f" focussize="0,0"/>
            <v:stroke on="f" joinstyle="miter"/>
            <v:imagedata r:id="rId686" o:title="eqIddd58b369b0c64f0caf51222488093b45"/>
            <o:lock v:ext="edit" aspectratio="t"/>
            <w10:wrap type="none"/>
            <w10:anchorlock/>
          </v:shape>
          <o:OLEObject Type="Embed" ProgID="Equation.DSMT4" ShapeID="_x0000_i1392" DrawAspect="Content" ObjectID="_1468076092" r:id="rId685">
            <o:LockedField>false</o:LockedField>
          </o:OLEObject>
        </w:object>
      </w:r>
    </w:p>
    <w:p w14:paraId="07BD65F2">
      <w:pPr>
        <w:spacing w:line="360" w:lineRule="auto"/>
        <w:jc w:val="left"/>
        <w:textAlignment w:val="center"/>
        <w:rPr>
          <w:rFonts w:ascii="宋体" w:hAnsi="宋体" w:eastAsia="宋体" w:cs="宋体"/>
        </w:rPr>
      </w:pPr>
      <w:r>
        <w:rPr>
          <w:rFonts w:ascii="宋体" w:hAnsi="宋体" w:eastAsia="宋体" w:cs="宋体"/>
        </w:rPr>
        <w:t>答：①电阻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r>
        <w:rPr>
          <w:rFonts w:ascii="Times New Roman" w:hAnsi="Times New Roman" w:eastAsia="Times New Roman" w:cs="Times New Roman"/>
        </w:rPr>
        <w:t>10</w:t>
      </w:r>
      <w:r>
        <w:rPr>
          <w:rFonts w:ascii="宋体" w:hAnsi="宋体" w:eastAsia="宋体" w:cs="宋体"/>
        </w:rPr>
        <w:t>Ω；</w:t>
      </w:r>
    </w:p>
    <w:p w14:paraId="742F74DA">
      <w:pPr>
        <w:spacing w:line="360" w:lineRule="auto"/>
        <w:jc w:val="left"/>
        <w:textAlignment w:val="center"/>
        <w:rPr>
          <w:rFonts w:ascii="宋体" w:hAnsi="宋体" w:eastAsia="宋体" w:cs="宋体"/>
        </w:rPr>
      </w:pPr>
      <w:r>
        <w:rPr>
          <w:rFonts w:ascii="宋体" w:hAnsi="宋体" w:eastAsia="宋体" w:cs="宋体"/>
        </w:rPr>
        <w:t>②通电</w:t>
      </w:r>
      <w:r>
        <w:rPr>
          <w:rFonts w:ascii="Times New Roman" w:hAnsi="Times New Roman" w:eastAsia="Times New Roman" w:cs="Times New Roman"/>
        </w:rPr>
        <w:t>10</w:t>
      </w:r>
      <w:r>
        <w:rPr>
          <w:rFonts w:ascii="宋体" w:hAnsi="宋体" w:eastAsia="宋体" w:cs="宋体"/>
        </w:rPr>
        <w:t>秒钟，电流通过电阻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所做的功</w:t>
      </w:r>
      <w:r>
        <w:rPr>
          <w:rFonts w:ascii="Times New Roman" w:hAnsi="Times New Roman" w:eastAsia="Times New Roman" w:cs="Times New Roman"/>
          <w:i/>
        </w:rPr>
        <w:t>W</w:t>
      </w:r>
      <w:r>
        <w:rPr>
          <w:rFonts w:ascii="宋体" w:hAnsi="宋体" w:eastAsia="宋体" w:cs="宋体"/>
        </w:rPr>
        <w:t>为</w:t>
      </w:r>
      <w:r>
        <w:rPr>
          <w:rFonts w:ascii="Times New Roman" w:hAnsi="Times New Roman" w:eastAsia="Times New Roman" w:cs="Times New Roman"/>
        </w:rPr>
        <w:t>9J</w:t>
      </w:r>
      <w:r>
        <w:rPr>
          <w:rFonts w:ascii="宋体" w:hAnsi="宋体" w:eastAsia="宋体" w:cs="宋体"/>
        </w:rPr>
        <w:t>；</w:t>
      </w:r>
    </w:p>
    <w:p w14:paraId="33A9B9A5">
      <w:pPr>
        <w:spacing w:line="360" w:lineRule="auto"/>
        <w:jc w:val="left"/>
        <w:textAlignment w:val="center"/>
        <w:rPr>
          <w:rFonts w:ascii="宋体" w:hAnsi="宋体" w:eastAsia="宋体" w:cs="宋体"/>
        </w:rPr>
      </w:pPr>
      <w:r>
        <w:rPr>
          <w:rFonts w:ascii="宋体" w:hAnsi="宋体" w:eastAsia="宋体" w:cs="宋体"/>
        </w:rPr>
        <w:t>③闭合开关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，移动滑动变阻器滑片</w:t>
      </w:r>
      <w:r>
        <w:rPr>
          <w:rFonts w:ascii="Times New Roman" w:hAnsi="Times New Roman" w:eastAsia="Times New Roman" w:cs="Times New Roman"/>
        </w:rPr>
        <w:t>P</w:t>
      </w:r>
      <w:r>
        <w:rPr>
          <w:rFonts w:ascii="宋体" w:hAnsi="宋体" w:eastAsia="宋体" w:cs="宋体"/>
        </w:rPr>
        <w:t>，使</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消耗的总功率最小，此最小总功率</w:t>
      </w:r>
      <w:r>
        <w:rPr>
          <w:rFonts w:ascii="Times New Roman" w:hAnsi="Times New Roman" w:eastAsia="Times New Roman" w:cs="Times New Roman"/>
          <w:i/>
        </w:rPr>
        <w:t>P</w:t>
      </w:r>
      <w:r>
        <w:rPr>
          <w:rFonts w:ascii="宋体" w:hAnsi="宋体" w:eastAsia="宋体" w:cs="宋体"/>
          <w:vertAlign w:val="subscript"/>
        </w:rPr>
        <w:t>最小</w:t>
      </w:r>
      <w:r>
        <w:rPr>
          <w:rFonts w:ascii="宋体" w:hAnsi="宋体" w:eastAsia="宋体" w:cs="宋体"/>
        </w:rPr>
        <w:t>为</w:t>
      </w:r>
      <w:r>
        <w:rPr>
          <w:rFonts w:ascii="Times New Roman" w:hAnsi="Times New Roman" w:eastAsia="Times New Roman" w:cs="Times New Roman"/>
        </w:rPr>
        <w:t>1.35W</w:t>
      </w:r>
      <w:r>
        <w:rPr>
          <w:rFonts w:ascii="宋体" w:hAnsi="宋体" w:eastAsia="宋体" w:cs="宋体"/>
        </w:rPr>
        <w:t>。</w:t>
      </w:r>
    </w:p>
    <w:p w14:paraId="5C548DE9">
      <w:pPr>
        <w:spacing w:line="360" w:lineRule="auto"/>
        <w:jc w:val="left"/>
        <w:textAlignment w:val="center"/>
        <w:rPr>
          <w:rFonts w:ascii="Times New Roman" w:hAnsi="Times New Roman" w:eastAsia="Times New Roman" w:cs="Times New Roman"/>
        </w:rPr>
      </w:pPr>
      <w:r>
        <w:t>35．</w:t>
      </w:r>
      <w:r>
        <w:rPr>
          <w:rFonts w:ascii="Times New Roman" w:hAnsi="Times New Roman" w:eastAsia="Times New Roman" w:cs="Times New Roman"/>
        </w:rPr>
        <w:t>(1) 40Ω</w:t>
      </w:r>
      <w:r>
        <w:rPr>
          <w:rFonts w:ascii="宋体" w:hAnsi="宋体" w:eastAsia="宋体" w:cs="宋体"/>
        </w:rPr>
        <w:t>和</w:t>
      </w:r>
      <w:r>
        <w:rPr>
          <w:rFonts w:ascii="Times New Roman" w:hAnsi="Times New Roman" w:eastAsia="Times New Roman" w:cs="Times New Roman"/>
        </w:rPr>
        <w:t>20Ω</w:t>
      </w:r>
      <w:r>
        <w:rPr>
          <w:rFonts w:ascii="宋体" w:hAnsi="宋体" w:eastAsia="宋体" w:cs="宋体"/>
        </w:rPr>
        <w:t>；</w:t>
      </w:r>
      <w:r>
        <w:rPr>
          <w:rFonts w:ascii="Times New Roman" w:hAnsi="Times New Roman" w:eastAsia="Times New Roman" w:cs="Times New Roman"/>
        </w:rPr>
        <w:t>(2) 4Ω</w:t>
      </w:r>
      <w:r>
        <w:rPr>
          <w:rFonts w:ascii="宋体" w:hAnsi="宋体" w:eastAsia="宋体" w:cs="宋体"/>
        </w:rPr>
        <w:t>；</w:t>
      </w:r>
      <w:r>
        <w:rPr>
          <w:rFonts w:ascii="Times New Roman" w:hAnsi="Times New Roman" w:eastAsia="Times New Roman" w:cs="Times New Roman"/>
        </w:rPr>
        <w:t>(3) 60500J</w:t>
      </w:r>
    </w:p>
    <w:p w14:paraId="7F430AFA">
      <w:pPr>
        <w:spacing w:line="360" w:lineRule="auto"/>
        <w:jc w:val="left"/>
        <w:textAlignment w:val="center"/>
      </w:pPr>
      <w:r>
        <w:t>【解析】</w:t>
      </w:r>
    </w:p>
    <w:p w14:paraId="53BCD364">
      <w:pPr>
        <w:spacing w:line="360" w:lineRule="auto"/>
        <w:jc w:val="left"/>
        <w:textAlignment w:val="center"/>
      </w:pPr>
      <w:r>
        <w:t>【分析】</w:t>
      </w:r>
    </w:p>
    <w:p w14:paraId="391ACA7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根据公式</w:t>
      </w:r>
      <w:r>
        <w:object>
          <v:shape id="_x0000_i1393" o:spt="75" alt="eqIdde23adf3797b44d8a6ad17563ed23e4d" type="#_x0000_t75" style="height:33pt;width:36.75pt;" o:ole="t" filled="f" o:preferrelative="t" stroked="f" coordsize="21600,21600">
            <v:path/>
            <v:fill on="f" focussize="0,0"/>
            <v:stroke on="f" joinstyle="miter"/>
            <v:imagedata r:id="rId688" o:title="eqIdde23adf3797b44d8a6ad17563ed23e4d"/>
            <o:lock v:ext="edit" aspectratio="t"/>
            <w10:wrap type="none"/>
            <w10:anchorlock/>
          </v:shape>
          <o:OLEObject Type="Embed" ProgID="Equation.DSMT4" ShapeID="_x0000_i1393" DrawAspect="Content" ObjectID="_1468076093" r:id="rId687">
            <o:LockedField>false</o:LockedField>
          </o:OLEObject>
        </w:object>
      </w:r>
      <w:r>
        <w:rPr>
          <w:rFonts w:ascii="宋体" w:hAnsi="宋体" w:eastAsia="宋体" w:cs="宋体"/>
        </w:rPr>
        <w:t>分别求出电水壶和电水龙头的电阻；</w:t>
      </w:r>
    </w:p>
    <w:p w14:paraId="66AD1D5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根据电能表表盘转过的数目求出消耗的电能，根据</w:t>
      </w:r>
      <w:r>
        <w:object>
          <v:shape id="_x0000_i1394" o:spt="75" alt="eqId533c918a0bcb4bfba4593ed86ea1f180" type="#_x0000_t75" style="height:30.75pt;width:33pt;" o:ole="t" filled="f" o:preferrelative="t" stroked="f" coordsize="21600,21600">
            <v:path/>
            <v:fill on="f" focussize="0,0"/>
            <v:stroke on="f" joinstyle="miter"/>
            <v:imagedata r:id="rId690" o:title="eqId533c918a0bcb4bfba4593ed86ea1f180"/>
            <o:lock v:ext="edit" aspectratio="t"/>
            <w10:wrap type="none"/>
            <w10:anchorlock/>
          </v:shape>
          <o:OLEObject Type="Embed" ProgID="Equation.DSMT4" ShapeID="_x0000_i1394" DrawAspect="Content" ObjectID="_1468076094" r:id="rId689">
            <o:LockedField>false</o:LockedField>
          </o:OLEObject>
        </w:object>
      </w:r>
      <w:r>
        <w:rPr>
          <w:rFonts w:ascii="宋体" w:hAnsi="宋体" w:eastAsia="宋体" w:cs="宋体"/>
        </w:rPr>
        <w:t>求出电水壶和导线的功率；然后根据功率和电压求出总电阻，根据串联电路的电阻关系求出导线的电阻；</w:t>
      </w:r>
    </w:p>
    <w:p w14:paraId="005FC25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根据导线的电阻和水龙头的电阻求出其总功率；根据焦耳定律求出产生的热量。</w:t>
      </w:r>
    </w:p>
    <w:p w14:paraId="2E13D844">
      <w:pPr>
        <w:spacing w:line="360" w:lineRule="auto"/>
        <w:jc w:val="left"/>
        <w:textAlignment w:val="center"/>
      </w:pPr>
      <w:r>
        <w:t>【详解】</w:t>
      </w:r>
    </w:p>
    <w:p w14:paraId="094B68B0">
      <w:pPr>
        <w:spacing w:line="360" w:lineRule="auto"/>
        <w:jc w:val="left"/>
        <w:textAlignment w:val="center"/>
        <w:rPr>
          <w:rFonts w:ascii="宋体" w:hAnsi="宋体" w:eastAsia="宋体" w:cs="宋体"/>
        </w:rPr>
      </w:pPr>
      <w:r>
        <w:rPr>
          <w:rFonts w:ascii="宋体" w:hAnsi="宋体" w:eastAsia="宋体" w:cs="宋体"/>
        </w:rPr>
        <w:t>解：</w:t>
      </w:r>
      <w:r>
        <w:rPr>
          <w:rFonts w:ascii="Times New Roman" w:hAnsi="Times New Roman" w:eastAsia="Times New Roman" w:cs="Times New Roman"/>
        </w:rPr>
        <w:t>(1)</w:t>
      </w:r>
      <w:r>
        <w:rPr>
          <w:rFonts w:ascii="宋体" w:hAnsi="宋体" w:eastAsia="宋体" w:cs="宋体"/>
        </w:rPr>
        <w:t>电水壶的规格为“</w:t>
      </w:r>
      <w:r>
        <w:rPr>
          <w:rFonts w:ascii="Times New Roman" w:hAnsi="Times New Roman" w:eastAsia="Times New Roman" w:cs="Times New Roman"/>
        </w:rPr>
        <w:t>220V 1210W</w:t>
      </w:r>
      <w:r>
        <w:rPr>
          <w:rFonts w:ascii="宋体" w:hAnsi="宋体" w:eastAsia="宋体" w:cs="宋体"/>
        </w:rPr>
        <w:t>”，电水龙头的规格为“</w:t>
      </w:r>
      <w:r>
        <w:rPr>
          <w:rFonts w:ascii="Times New Roman" w:hAnsi="Times New Roman" w:eastAsia="Times New Roman" w:cs="Times New Roman"/>
        </w:rPr>
        <w:t>220V 2420W</w:t>
      </w:r>
      <w:r>
        <w:rPr>
          <w:rFonts w:ascii="宋体" w:hAnsi="宋体" w:eastAsia="宋体" w:cs="宋体"/>
        </w:rPr>
        <w:t>”，根据公式</w:t>
      </w:r>
      <w:r>
        <w:object>
          <v:shape id="_x0000_i1395" o:spt="75" alt="eqIdde23adf3797b44d8a6ad17563ed23e4d" type="#_x0000_t75" style="height:33pt;width:36.75pt;" o:ole="t" filled="f" o:preferrelative="t" stroked="f" coordsize="21600,21600">
            <v:path/>
            <v:fill on="f" focussize="0,0"/>
            <v:stroke on="f" joinstyle="miter"/>
            <v:imagedata r:id="rId688" o:title="eqIdde23adf3797b44d8a6ad17563ed23e4d"/>
            <o:lock v:ext="edit" aspectratio="t"/>
            <w10:wrap type="none"/>
            <w10:anchorlock/>
          </v:shape>
          <o:OLEObject Type="Embed" ProgID="Equation.DSMT4" ShapeID="_x0000_i1395" DrawAspect="Content" ObjectID="_1468076095" r:id="rId691">
            <o:LockedField>false</o:LockedField>
          </o:OLEObject>
        </w:object>
      </w:r>
      <w:r>
        <w:rPr>
          <w:rFonts w:ascii="宋体" w:hAnsi="宋体" w:eastAsia="宋体" w:cs="宋体"/>
        </w:rPr>
        <w:t>可知，电水壶的电阻为</w:t>
      </w:r>
    </w:p>
    <w:p w14:paraId="69CF598B">
      <w:pPr>
        <w:spacing w:line="360" w:lineRule="auto"/>
        <w:jc w:val="center"/>
        <w:textAlignment w:val="center"/>
      </w:pPr>
      <w:r>
        <w:object>
          <v:shape id="_x0000_i1396" o:spt="75" alt="eqId3af51e57984640f7b8ad81e4d42f4e06" type="#_x0000_t75" style="height:37.8pt;width:148.2pt;" o:ole="t" filled="f" o:preferrelative="t" stroked="f" coordsize="21600,21600">
            <v:path/>
            <v:fill on="f" focussize="0,0"/>
            <v:stroke on="f" joinstyle="miter"/>
            <v:imagedata r:id="rId693" o:title="eqId3af51e57984640f7b8ad81e4d42f4e06"/>
            <o:lock v:ext="edit" aspectratio="t"/>
            <w10:wrap type="none"/>
            <w10:anchorlock/>
          </v:shape>
          <o:OLEObject Type="Embed" ProgID="Equation.DSMT4" ShapeID="_x0000_i1396" DrawAspect="Content" ObjectID="_1468076096" r:id="rId692">
            <o:LockedField>false</o:LockedField>
          </o:OLEObject>
        </w:object>
      </w:r>
    </w:p>
    <w:p w14:paraId="3F601EB7">
      <w:pPr>
        <w:spacing w:line="360" w:lineRule="auto"/>
        <w:jc w:val="left"/>
        <w:textAlignment w:val="center"/>
        <w:rPr>
          <w:rFonts w:ascii="宋体" w:hAnsi="宋体" w:eastAsia="宋体" w:cs="宋体"/>
        </w:rPr>
      </w:pPr>
      <w:r>
        <w:rPr>
          <w:rFonts w:ascii="宋体" w:hAnsi="宋体" w:eastAsia="宋体" w:cs="宋体"/>
        </w:rPr>
        <w:t>电水龙头的电阻为</w:t>
      </w:r>
    </w:p>
    <w:p w14:paraId="52F1C653">
      <w:pPr>
        <w:spacing w:line="360" w:lineRule="auto"/>
        <w:jc w:val="center"/>
        <w:textAlignment w:val="center"/>
      </w:pPr>
      <w:r>
        <w:object>
          <v:shape id="_x0000_i1397" o:spt="75" alt="eqId9035224d01e443e1b2858f0b0bb14cd1" type="#_x0000_t75" style="height:37.8pt;width:163.2pt;" o:ole="t" filled="f" o:preferrelative="t" stroked="f" coordsize="21600,21600">
            <v:path/>
            <v:fill on="f" focussize="0,0"/>
            <v:stroke on="f" joinstyle="miter"/>
            <v:imagedata r:id="rId695" o:title="eqId9035224d01e443e1b2858f0b0bb14cd1"/>
            <o:lock v:ext="edit" aspectratio="t"/>
            <w10:wrap type="none"/>
            <w10:anchorlock/>
          </v:shape>
          <o:OLEObject Type="Embed" ProgID="Equation.DSMT4" ShapeID="_x0000_i1397" DrawAspect="Content" ObjectID="_1468076097" r:id="rId694">
            <o:LockedField>false</o:LockedField>
          </o:OLEObject>
        </w:object>
      </w:r>
    </w:p>
    <w:p w14:paraId="511236A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当电路中单独使电电用电水壶烧水时，消耗的电能为</w:t>
      </w:r>
      <w:r>
        <w:object>
          <v:shape id="_x0000_i1398" o:spt="75" alt="eqIdb0750d9a3f9d48dab27d1eb4abf52799" type="#_x0000_t75" style="height:13.75pt;width:9.4pt;" o:ole="t" filled="f" o:preferrelative="t" stroked="f" coordsize="21600,21600">
            <v:path/>
            <v:fill on="f" focussize="0,0"/>
            <v:stroke on="f" joinstyle="miter"/>
            <v:imagedata r:id="rId697" o:title="eqIdb0750d9a3f9d48dab27d1eb4abf52799"/>
            <o:lock v:ext="edit" aspectratio="t"/>
            <w10:wrap type="none"/>
            <w10:anchorlock/>
          </v:shape>
          <o:OLEObject Type="Embed" ProgID="Equation.DSMT4" ShapeID="_x0000_i1398" DrawAspect="Content" ObjectID="_1468076098" r:id="rId696">
            <o:LockedField>false</o:LockedField>
          </o:OLEObject>
        </w:object>
      </w:r>
    </w:p>
    <w:p w14:paraId="2D169F5A">
      <w:pPr>
        <w:spacing w:line="360" w:lineRule="auto"/>
        <w:jc w:val="center"/>
        <w:textAlignment w:val="center"/>
      </w:pPr>
      <w:r>
        <w:object>
          <v:shape id="_x0000_i1399" o:spt="75" alt="eqIdea7e12354f894ce8b28702f3ceb9d046" type="#_x0000_t75" style="height:31.2pt;width:139.8pt;" o:ole="t" filled="f" o:preferrelative="t" stroked="f" coordsize="21600,21600">
            <v:path/>
            <v:fill on="f" focussize="0,0"/>
            <v:stroke on="f" joinstyle="miter"/>
            <v:imagedata r:id="rId699" o:title="eqIdea7e12354f894ce8b28702f3ceb9d046"/>
            <o:lock v:ext="edit" aspectratio="t"/>
            <w10:wrap type="none"/>
            <w10:anchorlock/>
          </v:shape>
          <o:OLEObject Type="Embed" ProgID="Equation.DSMT4" ShapeID="_x0000_i1399" DrawAspect="Content" ObjectID="_1468076099" r:id="rId698">
            <o:LockedField>false</o:LockedField>
          </o:OLEObject>
        </w:object>
      </w:r>
    </w:p>
    <w:p w14:paraId="7DC97496">
      <w:pPr>
        <w:spacing w:line="360" w:lineRule="auto"/>
        <w:jc w:val="left"/>
        <w:textAlignment w:val="center"/>
        <w:rPr>
          <w:rFonts w:ascii="宋体" w:hAnsi="宋体" w:eastAsia="宋体" w:cs="宋体"/>
        </w:rPr>
      </w:pPr>
      <w:r>
        <w:rPr>
          <w:rFonts w:ascii="宋体" w:hAnsi="宋体" w:eastAsia="宋体" w:cs="宋体"/>
        </w:rPr>
        <w:t>此时电路的总功率为</w:t>
      </w:r>
    </w:p>
    <w:p w14:paraId="5F2E0188">
      <w:pPr>
        <w:spacing w:line="360" w:lineRule="auto"/>
        <w:jc w:val="center"/>
        <w:textAlignment w:val="center"/>
      </w:pPr>
      <w:r>
        <w:object>
          <v:shape id="_x0000_i1400" o:spt="75" alt="eqId68aa08ee8c0c4728bcfefc1d2eb8adbe" type="#_x0000_t75" style="height:60pt;width:139.8pt;" o:ole="t" filled="f" o:preferrelative="t" stroked="f" coordsize="21600,21600">
            <v:path/>
            <v:fill on="f" focussize="0,0"/>
            <v:stroke on="f" joinstyle="miter"/>
            <v:imagedata r:id="rId701" o:title="eqId68aa08ee8c0c4728bcfefc1d2eb8adbe"/>
            <o:lock v:ext="edit" aspectratio="t"/>
            <w10:wrap type="none"/>
            <w10:anchorlock/>
          </v:shape>
          <o:OLEObject Type="Embed" ProgID="Equation.DSMT4" ShapeID="_x0000_i1400" DrawAspect="Content" ObjectID="_1468076100" r:id="rId700">
            <o:LockedField>false</o:LockedField>
          </o:OLEObject>
        </w:object>
      </w:r>
    </w:p>
    <w:p w14:paraId="0CCC174F">
      <w:pPr>
        <w:spacing w:line="360" w:lineRule="auto"/>
        <w:jc w:val="left"/>
        <w:textAlignment w:val="center"/>
        <w:rPr>
          <w:rFonts w:ascii="宋体" w:hAnsi="宋体" w:eastAsia="宋体" w:cs="宋体"/>
        </w:rPr>
      </w:pPr>
      <w:r>
        <w:rPr>
          <w:rFonts w:ascii="宋体" w:hAnsi="宋体" w:eastAsia="宋体" w:cs="宋体"/>
        </w:rPr>
        <w:t>此时电水壶和导线的总电阻为</w:t>
      </w:r>
    </w:p>
    <w:p w14:paraId="6D4513DE">
      <w:pPr>
        <w:spacing w:line="360" w:lineRule="auto"/>
        <w:jc w:val="center"/>
        <w:textAlignment w:val="center"/>
      </w:pPr>
      <w:r>
        <w:object>
          <v:shape id="_x0000_i1401" o:spt="75" alt="eqIdf59f025b41af4002868eb6232e01d19a" type="#_x0000_t75" style="height:37.2pt;width:130.8pt;" o:ole="t" filled="f" o:preferrelative="t" stroked="f" coordsize="21600,21600">
            <v:path/>
            <v:fill on="f" focussize="0,0"/>
            <v:stroke on="f" joinstyle="miter"/>
            <v:imagedata r:id="rId703" o:title="eqIdf59f025b41af4002868eb6232e01d19a"/>
            <o:lock v:ext="edit" aspectratio="t"/>
            <w10:wrap type="none"/>
            <w10:anchorlock/>
          </v:shape>
          <o:OLEObject Type="Embed" ProgID="Equation.DSMT4" ShapeID="_x0000_i1401" DrawAspect="Content" ObjectID="_1468076101" r:id="rId702">
            <o:LockedField>false</o:LockedField>
          </o:OLEObject>
        </w:object>
      </w:r>
    </w:p>
    <w:p w14:paraId="28C881C4">
      <w:pPr>
        <w:spacing w:line="360" w:lineRule="auto"/>
        <w:jc w:val="left"/>
        <w:textAlignment w:val="center"/>
        <w:rPr>
          <w:rFonts w:ascii="宋体" w:hAnsi="宋体" w:eastAsia="宋体" w:cs="宋体"/>
        </w:rPr>
      </w:pPr>
      <w:r>
        <w:rPr>
          <w:rFonts w:ascii="宋体" w:hAnsi="宋体" w:eastAsia="宋体" w:cs="宋体"/>
        </w:rPr>
        <w:t>由于导线与电水壶串联接入电路中，则导线的电阻为</w:t>
      </w:r>
    </w:p>
    <w:p w14:paraId="4BE212D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线</w:t>
      </w:r>
      <w:r>
        <w:rPr>
          <w:rFonts w:ascii="宋体" w:hAnsi="宋体" w:eastAsia="宋体" w:cs="宋体"/>
        </w:rPr>
        <w:t>=</w:t>
      </w:r>
      <w:r>
        <w:rPr>
          <w:rFonts w:ascii="Times New Roman" w:hAnsi="Times New Roman" w:eastAsia="Times New Roman" w:cs="Times New Roman"/>
          <w:i/>
        </w:rPr>
        <w:t>R</w:t>
      </w:r>
      <w:r>
        <w:rPr>
          <w:rFonts w:ascii="宋体" w:hAnsi="宋体" w:eastAsia="宋体" w:cs="宋体"/>
          <w:vertAlign w:val="subscript"/>
        </w:rPr>
        <w:t>总</w:t>
      </w:r>
      <w:r>
        <w:rPr>
          <w:rFonts w:ascii="Cambria Math" w:hAnsi="Cambria Math" w:eastAsia="Cambria Math" w:cs="Cambria Math"/>
        </w:rPr>
        <w:t>−</w:t>
      </w:r>
      <w:r>
        <w:rPr>
          <w:rFonts w:ascii="Times New Roman" w:hAnsi="Times New Roman" w:eastAsia="Times New Roman" w:cs="Times New Roman"/>
          <w:i/>
        </w:rPr>
        <w:t>R</w:t>
      </w:r>
      <w:r>
        <w:rPr>
          <w:rFonts w:ascii="宋体" w:hAnsi="宋体" w:eastAsia="宋体" w:cs="宋体"/>
          <w:vertAlign w:val="subscript"/>
        </w:rPr>
        <w:t>壶</w:t>
      </w:r>
      <w:r>
        <w:rPr>
          <w:rFonts w:ascii="宋体" w:hAnsi="宋体" w:eastAsia="宋体" w:cs="宋体"/>
        </w:rPr>
        <w:t>=</w:t>
      </w:r>
      <w:r>
        <w:rPr>
          <w:rFonts w:ascii="Times New Roman" w:hAnsi="Times New Roman" w:eastAsia="Times New Roman" w:cs="Times New Roman"/>
        </w:rPr>
        <w:t>44Ω</w:t>
      </w:r>
      <w:r>
        <w:rPr>
          <w:rFonts w:ascii="Cambria Math" w:hAnsi="Cambria Math" w:eastAsia="Cambria Math" w:cs="Cambria Math"/>
        </w:rPr>
        <w:t>−</w:t>
      </w:r>
      <w:r>
        <w:rPr>
          <w:rFonts w:ascii="Times New Roman" w:hAnsi="Times New Roman" w:eastAsia="Times New Roman" w:cs="Times New Roman"/>
        </w:rPr>
        <w:t>40Ω</w:t>
      </w:r>
      <w:r>
        <w:rPr>
          <w:rFonts w:ascii="宋体" w:hAnsi="宋体" w:eastAsia="宋体" w:cs="宋体"/>
        </w:rPr>
        <w:t>=</w:t>
      </w:r>
      <w:r>
        <w:rPr>
          <w:rFonts w:ascii="Times New Roman" w:hAnsi="Times New Roman" w:eastAsia="Times New Roman" w:cs="Times New Roman"/>
        </w:rPr>
        <w:t>4Ω</w:t>
      </w:r>
    </w:p>
    <w:p w14:paraId="6B2773D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电水龙头和导线的总电阻为</w:t>
      </w:r>
    </w:p>
    <w:p w14:paraId="634FC31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i/>
        </w:rPr>
        <w:t>R</w:t>
      </w:r>
      <w:r>
        <w:rPr>
          <w:rFonts w:ascii="宋体" w:hAnsi="宋体" w:eastAsia="宋体" w:cs="宋体"/>
          <w:vertAlign w:val="subscript"/>
        </w:rPr>
        <w:t>线</w:t>
      </w:r>
      <w:r>
        <w:rPr>
          <w:rFonts w:ascii="Times New Roman" w:hAnsi="Times New Roman" w:eastAsia="Times New Roman" w:cs="Times New Roman"/>
        </w:rPr>
        <w:t>+</w:t>
      </w:r>
      <w:r>
        <w:rPr>
          <w:rFonts w:ascii="Times New Roman" w:hAnsi="Times New Roman" w:eastAsia="Times New Roman" w:cs="Times New Roman"/>
          <w:i/>
        </w:rPr>
        <w:t>R</w:t>
      </w:r>
      <w:r>
        <w:rPr>
          <w:rFonts w:ascii="宋体" w:hAnsi="宋体" w:eastAsia="宋体" w:cs="宋体"/>
          <w:vertAlign w:val="subscript"/>
        </w:rPr>
        <w:t>水龙头</w:t>
      </w:r>
      <w:r>
        <w:rPr>
          <w:rFonts w:ascii="宋体" w:hAnsi="宋体" w:eastAsia="宋体" w:cs="宋体"/>
        </w:rPr>
        <w:t>=</w:t>
      </w:r>
      <w:r>
        <w:rPr>
          <w:rFonts w:ascii="Times New Roman" w:hAnsi="Times New Roman" w:eastAsia="Times New Roman" w:cs="Times New Roman"/>
        </w:rPr>
        <w:t>20Ω+4Ω</w:t>
      </w:r>
      <w:r>
        <w:rPr>
          <w:rFonts w:ascii="宋体" w:hAnsi="宋体" w:eastAsia="宋体" w:cs="宋体"/>
        </w:rPr>
        <w:t>=</w:t>
      </w:r>
      <w:r>
        <w:rPr>
          <w:rFonts w:ascii="Times New Roman" w:hAnsi="Times New Roman" w:eastAsia="Times New Roman" w:cs="Times New Roman"/>
        </w:rPr>
        <w:t>24Ω</w:t>
      </w:r>
    </w:p>
    <w:p w14:paraId="25C65628">
      <w:pPr>
        <w:spacing w:line="360" w:lineRule="auto"/>
        <w:jc w:val="left"/>
        <w:textAlignment w:val="center"/>
        <w:rPr>
          <w:rFonts w:ascii="宋体" w:hAnsi="宋体" w:eastAsia="宋体" w:cs="宋体"/>
        </w:rPr>
      </w:pPr>
      <w:r>
        <w:rPr>
          <w:rFonts w:ascii="宋体" w:hAnsi="宋体" w:eastAsia="宋体" w:cs="宋体"/>
        </w:rPr>
        <w:t>此时导线和水龙头的功率为</w:t>
      </w:r>
    </w:p>
    <w:p w14:paraId="402DF8EB">
      <w:pPr>
        <w:spacing w:line="360" w:lineRule="auto"/>
        <w:jc w:val="center"/>
        <w:textAlignment w:val="center"/>
      </w:pPr>
      <w:r>
        <w:object>
          <v:shape id="_x0000_i1402" o:spt="75" alt="eqId2a57b77c198147a9adcdf52a828e5ca3" type="#_x0000_t75" style="height:33pt;width:142.8pt;" o:ole="t" filled="f" o:preferrelative="t" stroked="f" coordsize="21600,21600">
            <v:path/>
            <v:fill on="f" focussize="0,0"/>
            <v:stroke on="f" joinstyle="miter"/>
            <v:imagedata r:id="rId705" o:title="eqId2a57b77c198147a9adcdf52a828e5ca3"/>
            <o:lock v:ext="edit" aspectratio="t"/>
            <w10:wrap type="none"/>
            <w10:anchorlock/>
          </v:shape>
          <o:OLEObject Type="Embed" ProgID="Equation.DSMT4" ShapeID="_x0000_i1402" DrawAspect="Content" ObjectID="_1468076102" r:id="rId704">
            <o:LockedField>false</o:LockedField>
          </o:OLEObject>
        </w:object>
      </w:r>
    </w:p>
    <w:p w14:paraId="647AF8EC">
      <w:pPr>
        <w:spacing w:line="360" w:lineRule="auto"/>
        <w:jc w:val="left"/>
        <w:textAlignment w:val="center"/>
        <w:rPr>
          <w:rFonts w:ascii="宋体" w:hAnsi="宋体" w:eastAsia="宋体" w:cs="宋体"/>
        </w:rPr>
      </w:pPr>
      <w:r>
        <w:rPr>
          <w:rFonts w:ascii="宋体" w:hAnsi="宋体" w:eastAsia="宋体" w:cs="宋体"/>
        </w:rPr>
        <w:t>根据公式</w:t>
      </w: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Times New Roman" w:hAnsi="Times New Roman" w:eastAsia="Times New Roman" w:cs="Times New Roman"/>
          <w:i/>
        </w:rPr>
        <w:t>R</w:t>
      </w:r>
      <w:r>
        <w:rPr>
          <w:rFonts w:ascii="宋体" w:hAnsi="宋体" w:eastAsia="宋体" w:cs="宋体"/>
        </w:rPr>
        <w:t>可知，</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宋体" w:hAnsi="宋体" w:eastAsia="宋体" w:cs="宋体"/>
        </w:rPr>
        <w:t>=</w:t>
      </w:r>
      <w:r>
        <w:object>
          <v:shape id="_x0000_i1403" o:spt="75" alt="eqIdb3515422028e4e52a6820431cc289cf1" type="#_x0000_t75" style="height:31.2pt;width:16.2pt;" o:ole="t" filled="f" o:preferrelative="t" stroked="f" coordsize="21600,21600">
            <v:path/>
            <v:fill on="f" focussize="0,0"/>
            <v:stroke on="f" joinstyle="miter"/>
            <v:imagedata r:id="rId707" o:title="eqIdb3515422028e4e52a6820431cc289cf1"/>
            <o:lock v:ext="edit" aspectratio="t"/>
            <w10:wrap type="none"/>
            <w10:anchorlock/>
          </v:shape>
          <o:OLEObject Type="Embed" ProgID="Equation.DSMT4" ShapeID="_x0000_i1403" DrawAspect="Content" ObjectID="_1468076103" r:id="rId706">
            <o:LockedField>false</o:LockedField>
          </o:OLEObject>
        </w:object>
      </w:r>
    </w:p>
    <w:p w14:paraId="285AD8AB">
      <w:pPr>
        <w:spacing w:line="360" w:lineRule="auto"/>
        <w:jc w:val="left"/>
        <w:textAlignment w:val="center"/>
        <w:rPr>
          <w:rFonts w:ascii="宋体" w:hAnsi="宋体" w:eastAsia="宋体" w:cs="宋体"/>
        </w:rPr>
      </w:pPr>
      <w:r>
        <w:rPr>
          <w:rFonts w:ascii="宋体" w:hAnsi="宋体" w:eastAsia="宋体" w:cs="宋体"/>
        </w:rPr>
        <w:t>则导线上产生的热量为</w:t>
      </w:r>
    </w:p>
    <w:p w14:paraId="21C066E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rPr>
        <w:t>=</w:t>
      </w:r>
      <w:r>
        <w:rPr>
          <w:rFonts w:ascii="Times New Roman" w:hAnsi="Times New Roman" w:eastAsia="Times New Roman" w:cs="Times New Roman"/>
          <w:i/>
        </w:rPr>
        <w:t>I</w:t>
      </w:r>
      <w:r>
        <w:rPr>
          <w:rFonts w:ascii="Times New Roman" w:hAnsi="Times New Roman" w:eastAsia="Times New Roman" w:cs="Times New Roman"/>
          <w:vertAlign w:val="superscript"/>
        </w:rPr>
        <w:t>2</w:t>
      </w:r>
      <w:r>
        <w:rPr>
          <w:rFonts w:ascii="Times New Roman" w:hAnsi="Times New Roman" w:eastAsia="Times New Roman" w:cs="Times New Roman"/>
          <w:i/>
        </w:rPr>
        <w:t>R</w:t>
      </w:r>
      <w:r>
        <w:rPr>
          <w:rFonts w:ascii="Times New Roman" w:hAnsi="Times New Roman" w:eastAsia="Times New Roman" w:cs="Times New Roman"/>
        </w:rPr>
        <w:t>'</w:t>
      </w:r>
      <w:r>
        <w:rPr>
          <w:rFonts w:ascii="Times New Roman" w:hAnsi="Times New Roman" w:eastAsia="Times New Roman" w:cs="Times New Roman"/>
          <w:i/>
        </w:rPr>
        <w:t>t</w:t>
      </w:r>
      <w:r>
        <w:rPr>
          <w:rFonts w:ascii="宋体" w:hAnsi="宋体" w:eastAsia="宋体" w:cs="宋体"/>
        </w:rPr>
        <w:t>=</w:t>
      </w:r>
      <w:r>
        <w:object>
          <v:shape id="_x0000_i1404" o:spt="75" alt="eqId2d55c58e7878446ca86c406d2458e2ff" type="#_x0000_t75" style="height:45pt;width:43.2pt;" o:ole="t" filled="f" o:preferrelative="t" stroked="f" coordsize="21600,21600">
            <v:path/>
            <v:fill on="f" focussize="0,0"/>
            <v:stroke on="f" joinstyle="miter"/>
            <v:imagedata r:id="rId709" o:title="eqId2d55c58e7878446ca86c406d2458e2ff"/>
            <o:lock v:ext="edit" aspectratio="t"/>
            <w10:wrap type="none"/>
            <w10:anchorlock/>
          </v:shape>
          <o:OLEObject Type="Embed" ProgID="Equation.DSMT4" ShapeID="_x0000_i1404" DrawAspect="Content" ObjectID="_1468076104" r:id="rId708">
            <o:LockedField>false</o:LockedField>
          </o:OLEObject>
        </w:object>
      </w:r>
      <w:r>
        <w:rPr>
          <w:rFonts w:ascii="宋体" w:hAnsi="宋体" w:eastAsia="宋体" w:cs="宋体"/>
        </w:rPr>
        <w:t>×</w:t>
      </w:r>
      <w:r>
        <w:rPr>
          <w:rFonts w:ascii="Times New Roman" w:hAnsi="Times New Roman" w:eastAsia="Times New Roman" w:cs="Times New Roman"/>
        </w:rPr>
        <w:t>4Ω</w:t>
      </w:r>
      <w:r>
        <w:rPr>
          <w:rFonts w:ascii="宋体" w:hAnsi="宋体" w:eastAsia="宋体" w:cs="宋体"/>
        </w:rPr>
        <w:t>×</w:t>
      </w:r>
      <w:r>
        <w:rPr>
          <w:rFonts w:ascii="Times New Roman" w:hAnsi="Times New Roman" w:eastAsia="Times New Roman" w:cs="Times New Roman"/>
        </w:rPr>
        <w:t>180s</w:t>
      </w:r>
      <w:r>
        <w:rPr>
          <w:rFonts w:ascii="宋体" w:hAnsi="宋体" w:eastAsia="宋体" w:cs="宋体"/>
        </w:rPr>
        <w:t>=</w:t>
      </w:r>
      <w:r>
        <w:rPr>
          <w:rFonts w:ascii="Times New Roman" w:hAnsi="Times New Roman" w:eastAsia="Times New Roman" w:cs="Times New Roman"/>
        </w:rPr>
        <w:t>60500J</w:t>
      </w:r>
    </w:p>
    <w:p w14:paraId="2699888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电水壶和电水龙头的电阻分别为</w:t>
      </w:r>
      <w:r>
        <w:rPr>
          <w:rFonts w:ascii="Times New Roman" w:hAnsi="Times New Roman" w:eastAsia="Times New Roman" w:cs="Times New Roman"/>
        </w:rPr>
        <w:t>40Ω</w:t>
      </w:r>
      <w:r>
        <w:rPr>
          <w:rFonts w:ascii="宋体" w:hAnsi="宋体" w:eastAsia="宋体" w:cs="宋体"/>
        </w:rPr>
        <w:t>和</w:t>
      </w:r>
      <w:r>
        <w:rPr>
          <w:rFonts w:ascii="Times New Roman" w:hAnsi="Times New Roman" w:eastAsia="Times New Roman" w:cs="Times New Roman"/>
        </w:rPr>
        <w:t>20Ω</w:t>
      </w:r>
      <w:r>
        <w:rPr>
          <w:rFonts w:ascii="宋体" w:hAnsi="宋体" w:eastAsia="宋体" w:cs="宋体"/>
        </w:rPr>
        <w:t>；</w:t>
      </w:r>
    </w:p>
    <w:p w14:paraId="1CD089B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导线的电阻为</w:t>
      </w:r>
      <w:r>
        <w:rPr>
          <w:rFonts w:ascii="Times New Roman" w:hAnsi="Times New Roman" w:eastAsia="Times New Roman" w:cs="Times New Roman"/>
        </w:rPr>
        <w:t>4Ω</w:t>
      </w:r>
      <w:r>
        <w:rPr>
          <w:rFonts w:ascii="宋体" w:hAnsi="宋体" w:eastAsia="宋体" w:cs="宋体"/>
        </w:rPr>
        <w:t>；</w:t>
      </w:r>
    </w:p>
    <w:p w14:paraId="4927460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在洗漱时，导线上产生的热量为</w:t>
      </w:r>
      <w:r>
        <w:rPr>
          <w:rFonts w:ascii="Times New Roman" w:hAnsi="Times New Roman" w:eastAsia="Times New Roman" w:cs="Times New Roman"/>
        </w:rPr>
        <w:t>60500J</w:t>
      </w:r>
      <w:r>
        <w:rPr>
          <w:rFonts w:ascii="宋体" w:hAnsi="宋体" w:eastAsia="宋体" w:cs="宋体"/>
        </w:rPr>
        <w:t>。</w:t>
      </w:r>
    </w:p>
    <w:p w14:paraId="02C1CB87">
      <w:pPr>
        <w:spacing w:line="360" w:lineRule="auto"/>
        <w:jc w:val="left"/>
        <w:textAlignment w:val="center"/>
      </w:pPr>
      <w:r>
        <w:t>【点评】</w:t>
      </w:r>
    </w:p>
    <w:p w14:paraId="3CB95520">
      <w:pPr>
        <w:spacing w:line="360" w:lineRule="auto"/>
        <w:jc w:val="left"/>
        <w:textAlignment w:val="center"/>
        <w:rPr>
          <w:rFonts w:ascii="宋体" w:hAnsi="宋体" w:eastAsia="宋体" w:cs="宋体"/>
        </w:rPr>
      </w:pPr>
      <w:r>
        <w:rPr>
          <w:rFonts w:ascii="宋体" w:hAnsi="宋体" w:eastAsia="宋体" w:cs="宋体"/>
        </w:rPr>
        <w:t>本题考查了电功率公式的灵活运用，关键是电能表参数理解和电能的求法，有较大的难度。</w:t>
      </w:r>
    </w:p>
    <w:p w14:paraId="1907CE1A">
      <w:pPr>
        <w:spacing w:line="360" w:lineRule="auto"/>
        <w:jc w:val="left"/>
        <w:textAlignment w:val="center"/>
        <w:rPr>
          <w:rFonts w:ascii="Times New Roman" w:hAnsi="Times New Roman" w:eastAsia="Times New Roman" w:cs="Times New Roman"/>
        </w:rPr>
      </w:pPr>
      <w:r>
        <w:t>36．</w:t>
      </w:r>
      <w:r>
        <w:rPr>
          <w:rFonts w:ascii="Times New Roman" w:hAnsi="Times New Roman" w:eastAsia="Times New Roman" w:cs="Times New Roman"/>
        </w:rPr>
        <w:t>(1) 0.2A</w:t>
      </w:r>
      <w:r>
        <w:rPr>
          <w:rFonts w:ascii="宋体" w:hAnsi="宋体" w:eastAsia="宋体" w:cs="宋体"/>
        </w:rPr>
        <w:t>；</w:t>
      </w:r>
      <w:r>
        <w:rPr>
          <w:rFonts w:ascii="Times New Roman" w:hAnsi="Times New Roman" w:eastAsia="Times New Roman" w:cs="Times New Roman"/>
        </w:rPr>
        <w:t>(2) 0.484</w:t>
      </w:r>
      <w:r>
        <w:rPr>
          <w:rFonts w:ascii="宋体" w:hAnsi="宋体" w:eastAsia="宋体" w:cs="宋体"/>
        </w:rPr>
        <w:t>度；</w:t>
      </w:r>
      <w:r>
        <w:rPr>
          <w:rFonts w:ascii="Times New Roman" w:hAnsi="Times New Roman" w:eastAsia="Times New Roman" w:cs="Times New Roman"/>
        </w:rPr>
        <w:t>(3)110Ω</w:t>
      </w:r>
    </w:p>
    <w:p w14:paraId="2C76D0A6">
      <w:pPr>
        <w:spacing w:line="360" w:lineRule="auto"/>
        <w:jc w:val="left"/>
        <w:textAlignment w:val="center"/>
      </w:pPr>
      <w:r>
        <w:t>【解析】</w:t>
      </w:r>
    </w:p>
    <w:p w14:paraId="4847821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由题意知，冷风功率</w:t>
      </w:r>
      <w:r>
        <w:rPr>
          <w:rFonts w:ascii="Times New Roman" w:hAnsi="Times New Roman" w:eastAsia="Times New Roman" w:cs="Times New Roman"/>
          <w:i/>
        </w:rPr>
        <w:t>P</w:t>
      </w:r>
      <w:r>
        <w:rPr>
          <w:rFonts w:ascii="宋体" w:hAnsi="宋体" w:eastAsia="宋体" w:cs="宋体"/>
          <w:vertAlign w:val="subscript"/>
        </w:rPr>
        <w:t>冷</w:t>
      </w:r>
      <w:r>
        <w:rPr>
          <w:rFonts w:ascii="宋体" w:hAnsi="宋体" w:eastAsia="宋体" w:cs="宋体"/>
        </w:rPr>
        <w:t>＝</w:t>
      </w:r>
      <w:r>
        <w:rPr>
          <w:rFonts w:ascii="Times New Roman" w:hAnsi="Times New Roman" w:eastAsia="Times New Roman" w:cs="Times New Roman"/>
        </w:rPr>
        <w:t>44W</w:t>
      </w:r>
      <w:r>
        <w:rPr>
          <w:rFonts w:ascii="宋体" w:hAnsi="宋体" w:eastAsia="宋体" w:cs="宋体"/>
        </w:rPr>
        <w:t>，由公式</w:t>
      </w:r>
      <w:r>
        <w:rPr>
          <w:rFonts w:ascii="Times New Roman" w:hAnsi="Times New Roman" w:eastAsia="Times New Roman" w:cs="Times New Roman"/>
          <w:i/>
        </w:rPr>
        <w:t>P</w:t>
      </w:r>
      <w:r>
        <w:rPr>
          <w:rFonts w:ascii="宋体" w:hAnsi="宋体" w:eastAsia="宋体" w:cs="宋体"/>
        </w:rPr>
        <w:t>＝</w:t>
      </w:r>
      <w:r>
        <w:rPr>
          <w:rFonts w:ascii="Times New Roman" w:hAnsi="Times New Roman" w:eastAsia="Times New Roman" w:cs="Times New Roman"/>
          <w:i/>
        </w:rPr>
        <w:t>UI</w:t>
      </w:r>
      <w:r>
        <w:rPr>
          <w:rFonts w:ascii="宋体" w:hAnsi="宋体" w:eastAsia="宋体" w:cs="宋体"/>
        </w:rPr>
        <w:t>可知，此时电路中的电流为</w:t>
      </w:r>
    </w:p>
    <w:p w14:paraId="7A8BDA5E">
      <w:pPr>
        <w:spacing w:line="360" w:lineRule="auto"/>
        <w:jc w:val="center"/>
        <w:textAlignment w:val="center"/>
      </w:pPr>
      <w:r>
        <w:object>
          <v:shape id="_x0000_i1405" o:spt="75" alt="eqIdad5afeb2d6754cc88b201429ea4a3e34" type="#_x0000_t75" style="height:32.25pt;width:122.25pt;" o:ole="t" filled="f" o:preferrelative="t" stroked="f" coordsize="21600,21600">
            <v:path/>
            <v:fill on="f" focussize="0,0"/>
            <v:stroke on="f" joinstyle="miter"/>
            <v:imagedata r:id="rId711" o:title="eqIdad5afeb2d6754cc88b201429ea4a3e34"/>
            <o:lock v:ext="edit" aspectratio="t"/>
            <w10:wrap type="none"/>
            <w10:anchorlock/>
          </v:shape>
          <o:OLEObject Type="Embed" ProgID="Equation.DSMT4" ShapeID="_x0000_i1405" DrawAspect="Content" ObjectID="_1468076105" r:id="rId710">
            <o:LockedField>false</o:LockedField>
          </o:OLEObject>
        </w:object>
      </w:r>
    </w:p>
    <w:p w14:paraId="59D2480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电吹风吹热风时，其电功率为</w:t>
      </w:r>
    </w:p>
    <w:p w14:paraId="4C323A8A">
      <w:pPr>
        <w:spacing w:line="360" w:lineRule="auto"/>
        <w:jc w:val="center"/>
        <w:textAlignment w:val="center"/>
      </w:pPr>
      <w:r>
        <w:object>
          <v:shape id="_x0000_i1406" o:spt="75" alt="eqIdc69a639ed0a04d2b9eae1aeb8692ee77" type="#_x0000_t75" style="height:18pt;width:111.75pt;" o:ole="t" filled="f" o:preferrelative="t" stroked="f" coordsize="21600,21600">
            <v:path/>
            <v:fill on="f" focussize="0,0"/>
            <v:stroke on="f" joinstyle="miter"/>
            <v:imagedata r:id="rId713" o:title="eqIdc69a639ed0a04d2b9eae1aeb8692ee77"/>
            <o:lock v:ext="edit" aspectratio="t"/>
            <w10:wrap type="none"/>
            <w10:anchorlock/>
          </v:shape>
          <o:OLEObject Type="Embed" ProgID="Equation.DSMT4" ShapeID="_x0000_i1406" DrawAspect="Content" ObjectID="_1468076106" r:id="rId712">
            <o:LockedField>false</o:LockedField>
          </o:OLEObject>
        </w:object>
      </w:r>
    </w:p>
    <w:p w14:paraId="1F4E8AF8">
      <w:pPr>
        <w:spacing w:line="360" w:lineRule="auto"/>
        <w:jc w:val="left"/>
        <w:textAlignment w:val="center"/>
        <w:rPr>
          <w:rFonts w:ascii="宋体" w:hAnsi="宋体" w:eastAsia="宋体" w:cs="宋体"/>
        </w:rPr>
      </w:pPr>
      <w:r>
        <w:rPr>
          <w:rFonts w:ascii="宋体" w:hAnsi="宋体" w:eastAsia="宋体" w:cs="宋体"/>
        </w:rPr>
        <w:t>则电路中每小时消耗的电能</w:t>
      </w:r>
    </w:p>
    <w:p w14:paraId="65B6CC6A">
      <w:pPr>
        <w:spacing w:line="360" w:lineRule="auto"/>
        <w:jc w:val="center"/>
        <w:textAlignment w:val="center"/>
      </w:pPr>
      <w:r>
        <w:object>
          <v:shape id="_x0000_i1407" o:spt="75" alt="eqId40a2c71e5d2c4822bd70522659813b74" type="#_x0000_t75" style="height:18pt;width:231.75pt;" o:ole="t" filled="f" o:preferrelative="t" stroked="f" coordsize="21600,21600">
            <v:path/>
            <v:fill on="f" focussize="0,0"/>
            <v:stroke on="f" joinstyle="miter"/>
            <v:imagedata r:id="rId715" o:title="eqId40a2c71e5d2c4822bd70522659813b74"/>
            <o:lock v:ext="edit" aspectratio="t"/>
            <w10:wrap type="none"/>
            <w10:anchorlock/>
          </v:shape>
          <o:OLEObject Type="Embed" ProgID="Equation.DSMT4" ShapeID="_x0000_i1407" DrawAspect="Content" ObjectID="_1468076107" r:id="rId714">
            <o:LockedField>false</o:LockedField>
          </o:OLEObject>
        </w:object>
      </w:r>
    </w:p>
    <w:p w14:paraId="20A7472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当选择开关与</w:t>
      </w:r>
      <w:r>
        <w:rPr>
          <w:rFonts w:ascii="Times New Roman" w:hAnsi="Times New Roman" w:eastAsia="Times New Roman" w:cs="Times New Roman"/>
          <w:i/>
        </w:rPr>
        <w:t>A</w:t>
      </w:r>
      <w:r>
        <w:rPr>
          <w:rFonts w:ascii="宋体" w:hAnsi="宋体" w:eastAsia="宋体" w:cs="宋体"/>
        </w:rPr>
        <w:t>、</w:t>
      </w:r>
      <w:r>
        <w:rPr>
          <w:rFonts w:ascii="Times New Roman" w:hAnsi="Times New Roman" w:eastAsia="Times New Roman" w:cs="Times New Roman"/>
          <w:i/>
        </w:rPr>
        <w:t>B</w:t>
      </w:r>
      <w:r>
        <w:rPr>
          <w:rFonts w:ascii="宋体" w:hAnsi="宋体" w:eastAsia="宋体" w:cs="宋体"/>
        </w:rPr>
        <w:t>接触时，电动机与电热丝并联，电吹风处于热风档，热风档的功率等于电动机与电热丝的功率之和，所以电热丝消耗的功率为</w:t>
      </w:r>
    </w:p>
    <w:p w14:paraId="2E2BC317">
      <w:pPr>
        <w:spacing w:line="360" w:lineRule="auto"/>
        <w:jc w:val="center"/>
        <w:textAlignment w:val="center"/>
      </w:pPr>
      <w:r>
        <w:object>
          <v:shape id="_x0000_i1408" o:spt="75" alt="eqId053338bdabcd4ec894edf42dd382633f" type="#_x0000_t75" style="height:18.75pt;width:206.25pt;" o:ole="t" filled="f" o:preferrelative="t" stroked="f" coordsize="21600,21600">
            <v:path/>
            <v:fill on="f" focussize="0,0"/>
            <v:stroke on="f" joinstyle="miter"/>
            <v:imagedata r:id="rId717" o:title="eqId053338bdabcd4ec894edf42dd382633f"/>
            <o:lock v:ext="edit" aspectratio="t"/>
            <w10:wrap type="none"/>
            <w10:anchorlock/>
          </v:shape>
          <o:OLEObject Type="Embed" ProgID="Equation.DSMT4" ShapeID="_x0000_i1408" DrawAspect="Content" ObjectID="_1468076108" r:id="rId716">
            <o:LockedField>false</o:LockedField>
          </o:OLEObject>
        </w:object>
      </w:r>
    </w:p>
    <w:p w14:paraId="41EB5888">
      <w:pPr>
        <w:spacing w:line="360" w:lineRule="auto"/>
        <w:jc w:val="left"/>
        <w:textAlignment w:val="center"/>
        <w:rPr>
          <w:rFonts w:ascii="宋体" w:hAnsi="宋体" w:eastAsia="宋体" w:cs="宋体"/>
        </w:rPr>
      </w:pPr>
      <w:r>
        <w:rPr>
          <w:rFonts w:ascii="宋体" w:hAnsi="宋体" w:eastAsia="宋体" w:cs="宋体"/>
        </w:rPr>
        <w:t>由</w:t>
      </w:r>
      <w:r>
        <w:object>
          <v:shape id="_x0000_i1409"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409" DrawAspect="Content" ObjectID="_1468076109" r:id="rId718">
            <o:LockedField>false</o:LockedField>
          </o:OLEObject>
        </w:object>
      </w:r>
      <w:r>
        <w:rPr>
          <w:rFonts w:ascii="Times New Roman" w:hAnsi="Times New Roman" w:eastAsia="Times New Roman" w:cs="Times New Roman"/>
          <w:i/>
        </w:rPr>
        <w:t xml:space="preserve"> </w:t>
      </w:r>
      <w:r>
        <w:rPr>
          <w:rFonts w:ascii="宋体" w:hAnsi="宋体" w:eastAsia="宋体" w:cs="宋体"/>
        </w:rPr>
        <w:t>可得，电吹风电热丝的电阻为</w:t>
      </w:r>
    </w:p>
    <w:p w14:paraId="43AAE63B">
      <w:pPr>
        <w:spacing w:line="360" w:lineRule="auto"/>
        <w:jc w:val="center"/>
        <w:textAlignment w:val="center"/>
      </w:pPr>
      <w:r>
        <w:object>
          <v:shape id="_x0000_i1410" o:spt="75" alt="eqId83faa8d2a89043ab88a691d36671300a" type="#_x0000_t75" style="height:39.75pt;width:146.25pt;" o:ole="t" filled="f" o:preferrelative="t" stroked="f" coordsize="21600,21600">
            <v:path/>
            <v:fill on="f" focussize="0,0"/>
            <v:stroke on="f" joinstyle="miter"/>
            <v:imagedata r:id="rId720" o:title="eqId83faa8d2a89043ab88a691d36671300a"/>
            <o:lock v:ext="edit" aspectratio="t"/>
            <w10:wrap type="none"/>
            <w10:anchorlock/>
          </v:shape>
          <o:OLEObject Type="Embed" ProgID="Equation.DSMT4" ShapeID="_x0000_i1410" DrawAspect="Content" ObjectID="_1468076110" r:id="rId719">
            <o:LockedField>false</o:LockedField>
          </o:OLEObject>
        </w:object>
      </w:r>
    </w:p>
    <w:p w14:paraId="520BAE9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电吹风吹冷风时，电路中的电流是</w:t>
      </w:r>
      <w:r>
        <w:rPr>
          <w:rFonts w:ascii="Times New Roman" w:hAnsi="Times New Roman" w:eastAsia="Times New Roman" w:cs="Times New Roman"/>
        </w:rPr>
        <w:t>0.2A</w:t>
      </w:r>
      <w:r>
        <w:rPr>
          <w:rFonts w:ascii="宋体" w:hAnsi="宋体" w:eastAsia="宋体" w:cs="宋体"/>
        </w:rPr>
        <w:t>；</w:t>
      </w:r>
    </w:p>
    <w:p w14:paraId="265D478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电吹风吹热风时，电路中每小时耗电是</w:t>
      </w:r>
      <w:r>
        <w:rPr>
          <w:rFonts w:ascii="Times New Roman" w:hAnsi="Times New Roman" w:eastAsia="Times New Roman" w:cs="Times New Roman"/>
        </w:rPr>
        <w:t>0.484</w:t>
      </w:r>
      <w:r>
        <w:rPr>
          <w:rFonts w:ascii="宋体" w:hAnsi="宋体" w:eastAsia="宋体" w:cs="宋体"/>
        </w:rPr>
        <w:t>度；</w:t>
      </w:r>
    </w:p>
    <w:p w14:paraId="68EF89A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电吹风电热丝的电阻是</w:t>
      </w:r>
      <w:r>
        <w:rPr>
          <w:rFonts w:ascii="Times New Roman" w:hAnsi="Times New Roman" w:eastAsia="Times New Roman" w:cs="Times New Roman"/>
        </w:rPr>
        <w:t>110Ω</w:t>
      </w:r>
      <w:r>
        <w:rPr>
          <w:rFonts w:ascii="宋体" w:hAnsi="宋体" w:eastAsia="宋体" w:cs="宋体"/>
        </w:rPr>
        <w:t>。</w:t>
      </w:r>
    </w:p>
    <w:p w14:paraId="34D09AC3">
      <w:pPr>
        <w:spacing w:line="360" w:lineRule="auto"/>
        <w:jc w:val="left"/>
        <w:textAlignment w:val="center"/>
        <w:rPr>
          <w:rFonts w:ascii="宋体" w:hAnsi="宋体" w:eastAsia="宋体" w:cs="宋体"/>
        </w:rPr>
      </w:pPr>
      <w:r>
        <w:t>37．</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411" o:spt="75" alt="eqId356680a84e424f64a718ff090919817a" type="#_x0000_t75" style="height:12.75pt;width:24pt;" o:ole="t" filled="f" o:preferrelative="t" stroked="f" coordsize="21600,21600">
            <v:path/>
            <v:fill on="f" focussize="0,0"/>
            <v:stroke on="f" joinstyle="miter"/>
            <v:imagedata r:id="rId722" o:title="eqId356680a84e424f64a718ff090919817a"/>
            <o:lock v:ext="edit" aspectratio="t"/>
            <w10:wrap type="none"/>
            <w10:anchorlock/>
          </v:shape>
          <o:OLEObject Type="Embed" ProgID="Equation.DSMT4" ShapeID="_x0000_i1411" DrawAspect="Content" ObjectID="_1468076111" r:id="rId721">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412" o:spt="75" alt="eqIdc6ed2138d39746bba5845c6f1daa5663" type="#_x0000_t75" style="height:14.25pt;width:23.75pt;" o:ole="t" filled="f" o:preferrelative="t" stroked="f" coordsize="21600,21600">
            <v:path/>
            <v:fill on="f" focussize="0,0"/>
            <v:stroke on="f" joinstyle="miter"/>
            <v:imagedata r:id="rId724" o:title="eqIdc6ed2138d39746bba5845c6f1daa5663"/>
            <o:lock v:ext="edit" aspectratio="t"/>
            <w10:wrap type="none"/>
            <w10:anchorlock/>
          </v:shape>
          <o:OLEObject Type="Embed" ProgID="Equation.DSMT4" ShapeID="_x0000_i1412" DrawAspect="Content" ObjectID="_1468076112" r:id="rId723">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413" o:spt="75" alt="eqId4739293f96c74de49202cf1f91826e40" type="#_x0000_t75" style="height:14.25pt;width:60pt;" o:ole="t" filled="f" o:preferrelative="t" stroked="f" coordsize="21600,21600">
            <v:path/>
            <v:fill on="f" focussize="0,0"/>
            <v:stroke on="f" joinstyle="miter"/>
            <v:imagedata r:id="rId726" o:title="eqId4739293f96c74de49202cf1f91826e40"/>
            <o:lock v:ext="edit" aspectratio="t"/>
            <w10:wrap type="none"/>
            <w10:anchorlock/>
          </v:shape>
          <o:OLEObject Type="Embed" ProgID="Equation.DSMT4" ShapeID="_x0000_i1413" DrawAspect="Content" ObjectID="_1468076113" r:id="rId725">
            <o:LockedField>false</o:LockedField>
          </o:OLEObject>
        </w:object>
      </w:r>
    </w:p>
    <w:p w14:paraId="22DCF238">
      <w:pPr>
        <w:spacing w:line="360" w:lineRule="auto"/>
        <w:jc w:val="left"/>
        <w:textAlignment w:val="center"/>
      </w:pPr>
      <w:r>
        <w:t>【解析】</w:t>
      </w:r>
    </w:p>
    <w:p w14:paraId="538AF93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414" o:spt="75" alt="eqId48a161293abe4c5196304ff973d03da0" type="#_x0000_t75" style="height:33.2pt;width:65pt;" o:ole="t" filled="f" o:preferrelative="t" stroked="f" coordsize="21600,21600">
            <v:path/>
            <v:fill on="f" focussize="0,0"/>
            <v:stroke on="f" joinstyle="miter"/>
            <v:imagedata r:id="rId728" o:title="eqId48a161293abe4c5196304ff973d03da0"/>
            <o:lock v:ext="edit" aspectratio="t"/>
            <w10:wrap type="none"/>
            <w10:anchorlock/>
          </v:shape>
          <o:OLEObject Type="Embed" ProgID="Equation.DSMT4" ShapeID="_x0000_i1414" DrawAspect="Content" ObjectID="_1468076114" r:id="rId727">
            <o:LockedField>false</o:LockedField>
          </o:OLEObject>
        </w:object>
      </w:r>
      <w:r>
        <w:rPr>
          <w:rFonts w:ascii="宋体" w:hAnsi="宋体" w:eastAsia="宋体" w:cs="宋体"/>
        </w:rPr>
        <w:t>可得，灯泡的电阻</w:t>
      </w:r>
    </w:p>
    <w:p w14:paraId="43E759DD">
      <w:pPr>
        <w:spacing w:line="360" w:lineRule="auto"/>
        <w:jc w:val="center"/>
        <w:textAlignment w:val="center"/>
      </w:pPr>
      <w:r>
        <w:object>
          <v:shape id="_x0000_i1415" o:spt="75" alt="eqIdac78e23f963e4011bed8896b4594a363" type="#_x0000_t75" style="height:36pt;width:122.25pt;" o:ole="t" filled="f" o:preferrelative="t" stroked="f" coordsize="21600,21600">
            <v:path/>
            <v:fill on="f" focussize="0,0"/>
            <v:stroke on="f" joinstyle="miter"/>
            <v:imagedata r:id="rId730" o:title="eqIdac78e23f963e4011bed8896b4594a363"/>
            <o:lock v:ext="edit" aspectratio="t"/>
            <w10:wrap type="none"/>
            <w10:anchorlock/>
          </v:shape>
          <o:OLEObject Type="Embed" ProgID="Equation.DSMT4" ShapeID="_x0000_i1415" DrawAspect="Content" ObjectID="_1468076115" r:id="rId729">
            <o:LockedField>false</o:LockedField>
          </o:OLEObject>
        </w:object>
      </w:r>
    </w:p>
    <w:p w14:paraId="5869774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当只闭合开关</w:t>
      </w:r>
      <w:r>
        <w:object>
          <v:shape id="_x0000_i1416"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416" DrawAspect="Content" ObjectID="_1468076116" r:id="rId731">
            <o:LockedField>false</o:LockedField>
          </o:OLEObject>
        </w:object>
      </w:r>
      <w:r>
        <w:rPr>
          <w:rFonts w:ascii="宋体" w:hAnsi="宋体" w:eastAsia="宋体" w:cs="宋体"/>
        </w:rPr>
        <w:t>、</w:t>
      </w:r>
      <w:r>
        <w:object>
          <v:shape id="_x0000_i1417"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417" DrawAspect="Content" ObjectID="_1468076117" r:id="rId732">
            <o:LockedField>false</o:LockedField>
          </o:OLEObject>
        </w:object>
      </w:r>
      <w:r>
        <w:rPr>
          <w:rFonts w:ascii="宋体" w:hAnsi="宋体" w:eastAsia="宋体" w:cs="宋体"/>
        </w:rPr>
        <w:t>，调节滑片</w:t>
      </w:r>
      <w:r>
        <w:object>
          <v:shape id="_x0000_i1418" o:spt="75" alt="eqId8922f99d77ad49eb998da24299e699e4" type="#_x0000_t75" style="height:13pt;width:11pt;" o:ole="t" filled="f" o:preferrelative="t" stroked="f" coordsize="21600,21600">
            <v:path/>
            <v:fill on="f" focussize="0,0"/>
            <v:stroke on="f" joinstyle="miter"/>
            <v:imagedata r:id="rId158" o:title="eqId8922f99d77ad49eb998da24299e699e4"/>
            <o:lock v:ext="edit" aspectratio="t"/>
            <w10:wrap type="none"/>
            <w10:anchorlock/>
          </v:shape>
          <o:OLEObject Type="Embed" ProgID="Equation.DSMT4" ShapeID="_x0000_i1418" DrawAspect="Content" ObjectID="_1468076118" r:id="rId733">
            <o:LockedField>false</o:LockedField>
          </o:OLEObject>
        </w:object>
      </w:r>
      <w:r>
        <w:rPr>
          <w:rFonts w:ascii="宋体" w:hAnsi="宋体" w:eastAsia="宋体" w:cs="宋体"/>
        </w:rPr>
        <w:t>至距</w:t>
      </w:r>
      <w:r>
        <w:object>
          <v:shape id="_x0000_i1419" o:spt="75" alt="eqId8754ce8cf7f34f04abb9a0c041f57f5c" type="#_x0000_t75" style="height:11.9pt;width:11.25pt;" o:ole="t" filled="f" o:preferrelative="t" stroked="f" coordsize="21600,21600">
            <v:path/>
            <v:fill on="f" focussize="0,0"/>
            <v:stroke on="f" joinstyle="miter"/>
            <v:imagedata r:id="rId160" o:title="eqId8754ce8cf7f34f04abb9a0c041f57f5c"/>
            <o:lock v:ext="edit" aspectratio="t"/>
            <w10:wrap type="none"/>
            <w10:anchorlock/>
          </v:shape>
          <o:OLEObject Type="Embed" ProgID="Equation.DSMT4" ShapeID="_x0000_i1419" DrawAspect="Content" ObjectID="_1468076119" r:id="rId734">
            <o:LockedField>false</o:LockedField>
          </o:OLEObject>
        </w:object>
      </w:r>
      <w:r>
        <w:rPr>
          <w:rFonts w:ascii="宋体" w:hAnsi="宋体" w:eastAsia="宋体" w:cs="宋体"/>
        </w:rPr>
        <w:t>端一处</w:t>
      </w:r>
      <w:r>
        <w:object>
          <v:shape id="_x0000_i1420" o:spt="75" alt="eqIdaf22e0e393474044907f7074dad72e76" type="#_x0000_t75" style="height:30.75pt;width:12pt;" o:ole="t" filled="f" o:preferrelative="t" stroked="f" coordsize="21600,21600">
            <v:path/>
            <v:fill on="f" focussize="0,0"/>
            <v:stroke on="f" joinstyle="miter"/>
            <v:imagedata r:id="rId162" o:title="eqIdaf22e0e393474044907f7074dad72e76"/>
            <o:lock v:ext="edit" aspectratio="t"/>
            <w10:wrap type="none"/>
            <w10:anchorlock/>
          </v:shape>
          <o:OLEObject Type="Embed" ProgID="Equation.DSMT4" ShapeID="_x0000_i1420" DrawAspect="Content" ObjectID="_1468076120" r:id="rId735">
            <o:LockedField>false</o:LockedField>
          </o:OLEObject>
        </w:object>
      </w:r>
      <w:r>
        <w:rPr>
          <w:rFonts w:ascii="宋体" w:hAnsi="宋体" w:eastAsia="宋体" w:cs="宋体"/>
        </w:rPr>
        <w:t>时，</w:t>
      </w:r>
      <w:r>
        <w:object>
          <v:shape id="_x0000_i1421" o:spt="75" alt="eqId1c07c7ad5a1d4663a5d4fc7fb4609ede" type="#_x0000_t75" style="height:30.75pt;width:23.25pt;" o:ole="t" filled="f" o:preferrelative="t" stroked="f" coordsize="21600,21600">
            <v:path/>
            <v:fill on="f" focussize="0,0"/>
            <v:stroke on="f" joinstyle="miter"/>
            <v:imagedata r:id="rId737" o:title="eqId1c07c7ad5a1d4663a5d4fc7fb4609ede"/>
            <o:lock v:ext="edit" aspectratio="t"/>
            <w10:wrap type="none"/>
            <w10:anchorlock/>
          </v:shape>
          <o:OLEObject Type="Embed" ProgID="Equation.DSMT4" ShapeID="_x0000_i1421" DrawAspect="Content" ObjectID="_1468076121" r:id="rId736">
            <o:LockedField>false</o:LockedField>
          </o:OLEObject>
        </w:object>
      </w:r>
      <w:r>
        <w:rPr>
          <w:rFonts w:ascii="宋体" w:hAnsi="宋体" w:eastAsia="宋体" w:cs="宋体"/>
        </w:rPr>
        <w:t>与</w:t>
      </w:r>
      <w:r>
        <w:object>
          <v:shape id="_x0000_i1422"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422" DrawAspect="Content" ObjectID="_1468076122" r:id="rId738">
            <o:LockedField>false</o:LockedField>
          </o:OLEObject>
        </w:object>
      </w:r>
      <w:r>
        <w:rPr>
          <w:rFonts w:ascii="宋体" w:hAnsi="宋体" w:eastAsia="宋体" w:cs="宋体"/>
        </w:rPr>
        <w:t>串联，因串联电路中各处的电流相等，所以，由</w:t>
      </w:r>
      <w:r>
        <w:object>
          <v:shape id="_x0000_i1423" o:spt="75" alt="eqId69a1ddd8a05e494d8ee6ba1e11b86797" type="#_x0000_t75" style="height:14.25pt;width:36.75pt;" o:ole="t" filled="f" o:preferrelative="t" stroked="f" coordsize="21600,21600">
            <v:path/>
            <v:fill on="f" focussize="0,0"/>
            <v:stroke on="f" joinstyle="miter"/>
            <v:imagedata r:id="rId740" o:title="eqId69a1ddd8a05e494d8ee6ba1e11b86797"/>
            <o:lock v:ext="edit" aspectratio="t"/>
            <w10:wrap type="none"/>
            <w10:anchorlock/>
          </v:shape>
          <o:OLEObject Type="Embed" ProgID="Equation.DSMT4" ShapeID="_x0000_i1423" DrawAspect="Content" ObjectID="_1468076123" r:id="rId739">
            <o:LockedField>false</o:LockedField>
          </o:OLEObject>
        </w:object>
      </w:r>
      <w:r>
        <w:rPr>
          <w:rFonts w:ascii="宋体" w:hAnsi="宋体" w:eastAsia="宋体" w:cs="宋体"/>
        </w:rPr>
        <w:t>可得，电路中的电流</w:t>
      </w:r>
    </w:p>
    <w:p w14:paraId="32F20C8B">
      <w:pPr>
        <w:spacing w:line="360" w:lineRule="auto"/>
        <w:jc w:val="center"/>
        <w:textAlignment w:val="center"/>
      </w:pPr>
      <w:r>
        <w:object>
          <v:shape id="_x0000_i1424" o:spt="75" alt="eqId4d7a5b7269be4fb4955208d6e82dda6e" type="#_x0000_t75" style="height:33.75pt;width:126.75pt;" o:ole="t" filled="f" o:preferrelative="t" stroked="f" coordsize="21600,21600">
            <v:path/>
            <v:fill on="f" focussize="0,0"/>
            <v:stroke on="f" joinstyle="miter"/>
            <v:imagedata r:id="rId742" o:title="eqId4d7a5b7269be4fb4955208d6e82dda6e"/>
            <o:lock v:ext="edit" aspectratio="t"/>
            <w10:wrap type="none"/>
            <w10:anchorlock/>
          </v:shape>
          <o:OLEObject Type="Embed" ProgID="Equation.DSMT4" ShapeID="_x0000_i1424" DrawAspect="Content" ObjectID="_1468076124" r:id="rId741">
            <o:LockedField>false</o:LockedField>
          </o:OLEObject>
        </w:object>
      </w:r>
    </w:p>
    <w:p w14:paraId="6B0A849F">
      <w:pPr>
        <w:spacing w:line="360" w:lineRule="auto"/>
        <w:jc w:val="left"/>
        <w:textAlignment w:val="center"/>
        <w:rPr>
          <w:rFonts w:ascii="宋体" w:hAnsi="宋体" w:eastAsia="宋体" w:cs="宋体"/>
        </w:rPr>
      </w:pPr>
      <w:r>
        <w:rPr>
          <w:rFonts w:ascii="宋体" w:hAnsi="宋体" w:eastAsia="宋体" w:cs="宋体"/>
        </w:rPr>
        <w:t>因串联电路中总电阻等于各分电阻之和，所以，由</w:t>
      </w:r>
      <w:r>
        <w:object>
          <v:shape id="_x0000_i1425"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425" DrawAspect="Content" ObjectID="_1468076125" r:id="rId743">
            <o:LockedField>false</o:LockedField>
          </o:OLEObject>
        </w:object>
      </w:r>
      <w:r>
        <w:rPr>
          <w:rFonts w:ascii="宋体" w:hAnsi="宋体" w:eastAsia="宋体" w:cs="宋体"/>
        </w:rPr>
        <w:t>可得，电源的电压</w:t>
      </w:r>
    </w:p>
    <w:p w14:paraId="38F70A74">
      <w:pPr>
        <w:spacing w:line="360" w:lineRule="auto"/>
        <w:jc w:val="center"/>
        <w:textAlignment w:val="center"/>
        <w:rPr>
          <w:rFonts w:ascii="宋体" w:hAnsi="宋体" w:eastAsia="宋体" w:cs="宋体"/>
        </w:rPr>
      </w:pPr>
      <w:r>
        <w:object>
          <v:shape id="_x0000_i1426" o:spt="75" alt="eqId29254091417d429eacb6ae7f5703fc77" type="#_x0000_t75" style="height:30.75pt;width:240.75pt;" o:ole="t" filled="f" o:preferrelative="t" stroked="f" coordsize="21600,21600">
            <v:path/>
            <v:fill on="f" focussize="0,0"/>
            <v:stroke on="f" joinstyle="miter"/>
            <v:imagedata r:id="rId745" o:title="eqId29254091417d429eacb6ae7f5703fc77"/>
            <o:lock v:ext="edit" aspectratio="t"/>
            <w10:wrap type="none"/>
            <w10:anchorlock/>
          </v:shape>
          <o:OLEObject Type="Embed" ProgID="Equation.DSMT4" ShapeID="_x0000_i1426" DrawAspect="Content" ObjectID="_1468076126" r:id="rId744">
            <o:LockedField>false</o:LockedField>
          </o:OLEObject>
        </w:object>
      </w:r>
      <w:r>
        <w:rPr>
          <w:rFonts w:ascii="宋体" w:hAnsi="宋体" w:eastAsia="宋体" w:cs="宋体"/>
        </w:rPr>
        <w:t>①</w:t>
      </w:r>
    </w:p>
    <w:p w14:paraId="2588194C">
      <w:pPr>
        <w:spacing w:line="360" w:lineRule="auto"/>
        <w:jc w:val="left"/>
        <w:textAlignment w:val="center"/>
        <w:rPr>
          <w:rFonts w:ascii="宋体" w:hAnsi="宋体" w:eastAsia="宋体" w:cs="宋体"/>
        </w:rPr>
      </w:pPr>
      <w:r>
        <w:rPr>
          <w:rFonts w:ascii="宋体" w:hAnsi="宋体" w:eastAsia="宋体" w:cs="宋体"/>
        </w:rPr>
        <w:t>当只闭合开关</w:t>
      </w:r>
      <w:r>
        <w:object>
          <v:shape id="_x0000_i1427"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427" DrawAspect="Content" ObjectID="_1468076127" r:id="rId746">
            <o:LockedField>false</o:LockedField>
          </o:OLEObject>
        </w:object>
      </w:r>
      <w:r>
        <w:rPr>
          <w:rFonts w:ascii="宋体" w:hAnsi="宋体" w:eastAsia="宋体" w:cs="宋体"/>
        </w:rPr>
        <w:t>、</w:t>
      </w:r>
      <w:r>
        <w:object>
          <v:shape id="_x0000_i1428" o:spt="75" alt="eqId8527e686659c4d8489c1d65e8c567cd3" type="#_x0000_t75" style="height:18.35pt;width:12.9pt;" o:ole="t" filled="f" o:preferrelative="t" stroked="f" coordsize="21600,21600">
            <v:path/>
            <v:fill on="f" focussize="0,0"/>
            <v:stroke on="f" joinstyle="miter"/>
            <v:imagedata r:id="rId166" o:title="eqId8527e686659c4d8489c1d65e8c567cd3"/>
            <o:lock v:ext="edit" aspectratio="t"/>
            <w10:wrap type="none"/>
            <w10:anchorlock/>
          </v:shape>
          <o:OLEObject Type="Embed" ProgID="Equation.DSMT4" ShapeID="_x0000_i1428" DrawAspect="Content" ObjectID="_1468076128" r:id="rId747">
            <o:LockedField>false</o:LockedField>
          </o:OLEObject>
        </w:object>
      </w:r>
      <w:r>
        <w:rPr>
          <w:rFonts w:ascii="宋体" w:hAnsi="宋体" w:eastAsia="宋体" w:cs="宋体"/>
        </w:rPr>
        <w:t>，调节滑片</w:t>
      </w:r>
      <w:r>
        <w:object>
          <v:shape id="_x0000_i1429" o:spt="75" alt="eqId8922f99d77ad49eb998da24299e699e4" type="#_x0000_t75" style="height:13pt;width:11pt;" o:ole="t" filled="f" o:preferrelative="t" stroked="f" coordsize="21600,21600">
            <v:path/>
            <v:fill on="f" focussize="0,0"/>
            <v:stroke on="f" joinstyle="miter"/>
            <v:imagedata r:id="rId158" o:title="eqId8922f99d77ad49eb998da24299e699e4"/>
            <o:lock v:ext="edit" aspectratio="t"/>
            <w10:wrap type="none"/>
            <w10:anchorlock/>
          </v:shape>
          <o:OLEObject Type="Embed" ProgID="Equation.DSMT4" ShapeID="_x0000_i1429" DrawAspect="Content" ObjectID="_1468076129" r:id="rId748">
            <o:LockedField>false</o:LockedField>
          </o:OLEObject>
        </w:object>
      </w:r>
      <w:r>
        <w:rPr>
          <w:rFonts w:ascii="宋体" w:hAnsi="宋体" w:eastAsia="宋体" w:cs="宋体"/>
        </w:rPr>
        <w:t>至中点处时，</w:t>
      </w:r>
      <w:r>
        <w:object>
          <v:shape id="_x0000_i1430" o:spt="75" alt="eqId8a1390aa3d754ef184290306ffa757dc" type="#_x0000_t75" style="height:18.1pt;width:15pt;" o:ole="t" filled="f" o:preferrelative="t" stroked="f" coordsize="21600,21600">
            <v:path/>
            <v:fill on="f" focussize="0,0"/>
            <v:stroke on="f" joinstyle="miter"/>
            <v:imagedata r:id="rId55" o:title="eqId8a1390aa3d754ef184290306ffa757dc"/>
            <o:lock v:ext="edit" aspectratio="t"/>
            <w10:wrap type="none"/>
            <w10:anchorlock/>
          </v:shape>
          <o:OLEObject Type="Embed" ProgID="Equation.DSMT4" ShapeID="_x0000_i1430" DrawAspect="Content" ObjectID="_1468076130" r:id="rId749">
            <o:LockedField>false</o:LockedField>
          </o:OLEObject>
        </w:object>
      </w:r>
      <w:r>
        <w:rPr>
          <w:rFonts w:ascii="宋体" w:hAnsi="宋体" w:eastAsia="宋体" w:cs="宋体"/>
        </w:rPr>
        <w:t>与</w:t>
      </w:r>
      <w:r>
        <w:object>
          <v:shape id="_x0000_i1431" o:spt="75" alt="eqIdb3fecbdc70924364b1634ffbc0817f25" type="#_x0000_t75" style="height:31.3pt;width:23.15pt;" o:ole="t" filled="f" o:preferrelative="t" stroked="f" coordsize="21600,21600">
            <v:path/>
            <v:fill on="f" focussize="0,0"/>
            <v:stroke on="f" joinstyle="miter"/>
            <v:imagedata r:id="rId751" o:title="eqIdb3fecbdc70924364b1634ffbc0817f25"/>
            <o:lock v:ext="edit" aspectratio="t"/>
            <w10:wrap type="none"/>
            <w10:anchorlock/>
          </v:shape>
          <o:OLEObject Type="Embed" ProgID="Equation.DSMT4" ShapeID="_x0000_i1431" DrawAspect="Content" ObjectID="_1468076131" r:id="rId750">
            <o:LockedField>false</o:LockedField>
          </o:OLEObject>
        </w:object>
      </w:r>
      <w:r>
        <w:rPr>
          <w:rFonts w:ascii="宋体" w:hAnsi="宋体" w:eastAsia="宋体" w:cs="宋体"/>
        </w:rPr>
        <w:t>串联，电流表测电路中的电流，则电源的电压</w:t>
      </w:r>
    </w:p>
    <w:p w14:paraId="48A9C26D">
      <w:pPr>
        <w:spacing w:line="360" w:lineRule="auto"/>
        <w:jc w:val="center"/>
        <w:textAlignment w:val="center"/>
        <w:rPr>
          <w:rFonts w:ascii="宋体" w:hAnsi="宋体" w:eastAsia="宋体" w:cs="宋体"/>
        </w:rPr>
      </w:pPr>
      <w:r>
        <w:object>
          <v:shape id="_x0000_i1432" o:spt="75" alt="eqId7d4d391dda8c4e13a3ba1675dbe9456e" type="#_x0000_t75" style="height:33.75pt;width:258.75pt;" o:ole="t" filled="f" o:preferrelative="t" stroked="f" coordsize="21600,21600">
            <v:path/>
            <v:fill on="f" focussize="0,0"/>
            <v:stroke on="f" joinstyle="miter"/>
            <v:imagedata r:id="rId753" o:title="eqId7d4d391dda8c4e13a3ba1675dbe9456e"/>
            <o:lock v:ext="edit" aspectratio="t"/>
            <w10:wrap type="none"/>
            <w10:anchorlock/>
          </v:shape>
          <o:OLEObject Type="Embed" ProgID="Equation.DSMT4" ShapeID="_x0000_i1432" DrawAspect="Content" ObjectID="_1468076132" r:id="rId752">
            <o:LockedField>false</o:LockedField>
          </o:OLEObject>
        </w:object>
      </w:r>
      <w:r>
        <w:rPr>
          <w:rFonts w:ascii="宋体" w:hAnsi="宋体" w:eastAsia="宋体" w:cs="宋体"/>
        </w:rPr>
        <w:t>②</w:t>
      </w:r>
    </w:p>
    <w:p w14:paraId="7878849D">
      <w:pPr>
        <w:spacing w:line="360" w:lineRule="auto"/>
        <w:jc w:val="left"/>
        <w:textAlignment w:val="center"/>
        <w:rPr>
          <w:rFonts w:ascii="宋体" w:hAnsi="宋体" w:eastAsia="宋体" w:cs="宋体"/>
        </w:rPr>
      </w:pPr>
      <w:r>
        <w:rPr>
          <w:rFonts w:ascii="宋体" w:hAnsi="宋体" w:eastAsia="宋体" w:cs="宋体"/>
        </w:rPr>
        <w:t>由①②可得</w:t>
      </w:r>
    </w:p>
    <w:p w14:paraId="438E2AFD">
      <w:pPr>
        <w:spacing w:line="360" w:lineRule="auto"/>
        <w:jc w:val="center"/>
        <w:textAlignment w:val="center"/>
        <w:rPr>
          <w:rFonts w:ascii="宋体" w:hAnsi="宋体" w:eastAsia="宋体" w:cs="宋体"/>
        </w:rPr>
      </w:pPr>
      <w:r>
        <w:object>
          <v:shape id="_x0000_i1433" o:spt="75" alt="eqId204b41be08a0498f91c25742e9129bc1" type="#_x0000_t75" style="height:14pt;width:45pt;" o:ole="t" filled="f" o:preferrelative="t" stroked="f" coordsize="21600,21600">
            <v:path/>
            <v:fill on="f" focussize="0,0"/>
            <v:stroke on="f" joinstyle="miter"/>
            <v:imagedata r:id="rId755" o:title="eqId204b41be08a0498f91c25742e9129bc1"/>
            <o:lock v:ext="edit" aspectratio="t"/>
            <w10:wrap type="none"/>
            <w10:anchorlock/>
          </v:shape>
          <o:OLEObject Type="Embed" ProgID="Equation.DSMT4" ShapeID="_x0000_i1433" DrawAspect="Content" ObjectID="_1468076133" r:id="rId754">
            <o:LockedField>false</o:LockedField>
          </o:OLEObject>
        </w:object>
      </w:r>
      <w:r>
        <w:rPr>
          <w:rFonts w:ascii="宋体" w:hAnsi="宋体" w:eastAsia="宋体" w:cs="宋体"/>
        </w:rPr>
        <w:t>，</w:t>
      </w:r>
      <w:r>
        <w:object>
          <v:shape id="_x0000_i1434" o:spt="75" alt="eqIde9eb79bf1013488cb5ba106bd48fa4e5" type="#_x0000_t75" style="height:18pt;width:48pt;" o:ole="t" filled="f" o:preferrelative="t" stroked="f" coordsize="21600,21600">
            <v:path/>
            <v:fill on="f" focussize="0,0"/>
            <v:stroke on="f" joinstyle="miter"/>
            <v:imagedata r:id="rId757" o:title="eqIde9eb79bf1013488cb5ba106bd48fa4e5"/>
            <o:lock v:ext="edit" aspectratio="t"/>
            <w10:wrap type="none"/>
            <w10:anchorlock/>
          </v:shape>
          <o:OLEObject Type="Embed" ProgID="Equation.DSMT4" ShapeID="_x0000_i1434" DrawAspect="Content" ObjectID="_1468076134" r:id="rId756">
            <o:LockedField>false</o:LockedField>
          </o:OLEObject>
        </w:object>
      </w:r>
    </w:p>
    <w:p w14:paraId="736368A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只闭合开关</w:t>
      </w:r>
      <w:r>
        <w:object>
          <v:shape id="_x0000_i1435"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435" DrawAspect="Content" ObjectID="_1468076135" r:id="rId758">
            <o:LockedField>false</o:LockedField>
          </o:OLEObject>
        </w:object>
      </w:r>
      <w:r>
        <w:rPr>
          <w:rFonts w:ascii="宋体" w:hAnsi="宋体" w:eastAsia="宋体" w:cs="宋体"/>
        </w:rPr>
        <w:t>、</w:t>
      </w:r>
      <w:r>
        <w:object>
          <v:shape id="_x0000_i1436"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436" DrawAspect="Content" ObjectID="_1468076136" r:id="rId759">
            <o:LockedField>false</o:LockedField>
          </o:OLEObject>
        </w:object>
      </w:r>
      <w:r>
        <w:rPr>
          <w:rFonts w:ascii="宋体" w:hAnsi="宋体" w:eastAsia="宋体" w:cs="宋体"/>
        </w:rPr>
        <w:t>时，</w:t>
      </w:r>
      <w:r>
        <w:object>
          <v:shape id="_x0000_i1437"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437" DrawAspect="Content" ObjectID="_1468076137" r:id="rId760">
            <o:LockedField>false</o:LockedField>
          </o:OLEObject>
        </w:object>
      </w:r>
      <w:r>
        <w:rPr>
          <w:rFonts w:ascii="宋体" w:hAnsi="宋体" w:eastAsia="宋体" w:cs="宋体"/>
        </w:rPr>
        <w:t>与</w:t>
      </w:r>
      <w:r>
        <w:object>
          <v:shape id="_x0000_i1438"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438" DrawAspect="Content" ObjectID="_1468076138" r:id="rId761">
            <o:LockedField>false</o:LockedField>
          </o:OLEObject>
        </w:object>
      </w:r>
      <w:r>
        <w:rPr>
          <w:rFonts w:ascii="宋体" w:hAnsi="宋体" w:eastAsia="宋体" w:cs="宋体"/>
        </w:rPr>
        <w:t>串联，电压表测</w:t>
      </w:r>
      <w:r>
        <w:object>
          <v:shape id="_x0000_i1439" o:spt="75" alt="eqId038a378e1bc14746a153df55e32bd6cc" type="#_x0000_t75" style="height:21.75pt;width:14.25pt;" o:ole="t" filled="f" o:preferrelative="t" stroked="f" coordsize="21600,21600">
            <v:path/>
            <v:fill on="f" focussize="0,0"/>
            <v:stroke on="f" joinstyle="miter"/>
            <v:imagedata r:id="rId123" o:title="eqId038a378e1bc14746a153df55e32bd6cc"/>
            <o:lock v:ext="edit" aspectratio="t"/>
            <w10:wrap type="none"/>
            <w10:anchorlock/>
          </v:shape>
          <o:OLEObject Type="Embed" ProgID="Equation.DSMT4" ShapeID="_x0000_i1439" DrawAspect="Content" ObjectID="_1468076139" r:id="rId762">
            <o:LockedField>false</o:LockedField>
          </o:OLEObject>
        </w:object>
      </w:r>
      <w:r>
        <w:rPr>
          <w:rFonts w:ascii="宋体" w:hAnsi="宋体" w:eastAsia="宋体" w:cs="宋体"/>
        </w:rPr>
        <w:t>两端的电压，电流表测电路中的电流，此时灯泡可以正常发光，其最大功率为</w:t>
      </w:r>
      <w:r>
        <w:object>
          <v:shape id="_x0000_i1440" o:spt="75" alt="eqIddfdc327ae6c4434e8661ab345f44cfb2" type="#_x0000_t75" style="height:14.25pt;width:21.05pt;" o:ole="t" filled="f" o:preferrelative="t" stroked="f" coordsize="21600,21600">
            <v:path/>
            <v:fill on="f" focussize="0,0"/>
            <v:stroke on="f" joinstyle="miter"/>
            <v:imagedata r:id="rId153" o:title="eqIddfdc327ae6c4434e8661ab345f44cfb2"/>
            <o:lock v:ext="edit" aspectratio="t"/>
            <w10:wrap type="none"/>
            <w10:anchorlock/>
          </v:shape>
          <o:OLEObject Type="Embed" ProgID="Equation.DSMT4" ShapeID="_x0000_i1440" DrawAspect="Content" ObjectID="_1468076140" r:id="rId763">
            <o:LockedField>false</o:LockedField>
          </o:OLEObject>
        </w:object>
      </w:r>
      <w:r>
        <w:rPr>
          <w:rFonts w:ascii="宋体" w:hAnsi="宋体" w:eastAsia="宋体" w:cs="宋体"/>
        </w:rPr>
        <w:t>，当电压表的示数</w:t>
      </w:r>
      <w:r>
        <w:object>
          <v:shape id="_x0000_i1441" o:spt="75" alt="eqId63fabe2543c941cc9727dbd84daf5205" type="#_x0000_t75" style="height:18pt;width:47.25pt;" o:ole="t" filled="f" o:preferrelative="t" stroked="f" coordsize="21600,21600">
            <v:path/>
            <v:fill on="f" focussize="0,0"/>
            <v:stroke on="f" joinstyle="miter"/>
            <v:imagedata r:id="rId765" o:title="eqId63fabe2543c941cc9727dbd84daf5205"/>
            <o:lock v:ext="edit" aspectratio="t"/>
            <w10:wrap type="none"/>
            <w10:anchorlock/>
          </v:shape>
          <o:OLEObject Type="Embed" ProgID="Equation.DSMT4" ShapeID="_x0000_i1441" DrawAspect="Content" ObjectID="_1468076141" r:id="rId764">
            <o:LockedField>false</o:LockedField>
          </o:OLEObject>
        </w:object>
      </w:r>
      <w:r>
        <w:rPr>
          <w:rFonts w:ascii="宋体" w:hAnsi="宋体" w:eastAsia="宋体" w:cs="宋体"/>
        </w:rPr>
        <w:t>时，滑动变阻器接入电路中的电阻最大，电路中的电流最小，灯泡的功率最小，此时灯泡两端的电压</w:t>
      </w:r>
    </w:p>
    <w:p w14:paraId="2DCC5EE3">
      <w:pPr>
        <w:spacing w:line="360" w:lineRule="auto"/>
        <w:jc w:val="center"/>
        <w:textAlignment w:val="center"/>
      </w:pPr>
      <w:r>
        <w:object>
          <v:shape id="_x0000_i1442" o:spt="75" alt="eqId5374d11d1e9d4184b76c115b2d79830d" type="#_x0000_t75" style="height:18pt;width:141pt;" o:ole="t" filled="f" o:preferrelative="t" stroked="f" coordsize="21600,21600">
            <v:path/>
            <v:fill on="f" focussize="0,0"/>
            <v:stroke on="f" joinstyle="miter"/>
            <v:imagedata r:id="rId767" o:title="eqId5374d11d1e9d4184b76c115b2d79830d"/>
            <o:lock v:ext="edit" aspectratio="t"/>
            <w10:wrap type="none"/>
            <w10:anchorlock/>
          </v:shape>
          <o:OLEObject Type="Embed" ProgID="Equation.DSMT4" ShapeID="_x0000_i1442" DrawAspect="Content" ObjectID="_1468076142" r:id="rId766">
            <o:LockedField>false</o:LockedField>
          </o:OLEObject>
        </w:object>
      </w:r>
    </w:p>
    <w:p w14:paraId="6205BC99">
      <w:pPr>
        <w:spacing w:line="360" w:lineRule="auto"/>
        <w:jc w:val="left"/>
        <w:textAlignment w:val="center"/>
        <w:rPr>
          <w:rFonts w:ascii="宋体" w:hAnsi="宋体" w:eastAsia="宋体" w:cs="宋体"/>
        </w:rPr>
      </w:pPr>
      <w:r>
        <w:rPr>
          <w:rFonts w:ascii="宋体" w:hAnsi="宋体" w:eastAsia="宋体" w:cs="宋体"/>
        </w:rPr>
        <w:t>灯</w:t>
      </w:r>
      <w:r>
        <w:object>
          <v:shape id="_x0000_i1443"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443" DrawAspect="Content" ObjectID="_1468076143" r:id="rId768">
            <o:LockedField>false</o:LockedField>
          </o:OLEObject>
        </w:object>
      </w:r>
      <w:r>
        <w:rPr>
          <w:rFonts w:ascii="宋体" w:hAnsi="宋体" w:eastAsia="宋体" w:cs="宋体"/>
        </w:rPr>
        <w:t>消耗的最小电功率</w:t>
      </w:r>
    </w:p>
    <w:p w14:paraId="30618D8C">
      <w:pPr>
        <w:spacing w:line="360" w:lineRule="auto"/>
        <w:jc w:val="center"/>
        <w:textAlignment w:val="center"/>
      </w:pPr>
      <w:r>
        <w:object>
          <v:shape id="_x0000_i1444" o:spt="75" alt="eqId222b34caa89f4f54ac9a05a73180983e" type="#_x0000_t75" style="height:36pt;width:144pt;" o:ole="t" filled="f" o:preferrelative="t" stroked="f" coordsize="21600,21600">
            <v:path/>
            <v:fill on="f" focussize="0,0"/>
            <v:stroke on="f" joinstyle="miter"/>
            <v:imagedata r:id="rId770" o:title="eqId222b34caa89f4f54ac9a05a73180983e"/>
            <o:lock v:ext="edit" aspectratio="t"/>
            <w10:wrap type="none"/>
            <w10:anchorlock/>
          </v:shape>
          <o:OLEObject Type="Embed" ProgID="Equation.DSMT4" ShapeID="_x0000_i1444" DrawAspect="Content" ObjectID="_1468076144" r:id="rId769">
            <o:LockedField>false</o:LockedField>
          </o:OLEObject>
        </w:object>
      </w:r>
    </w:p>
    <w:p w14:paraId="540E4FCC">
      <w:pPr>
        <w:spacing w:line="360" w:lineRule="auto"/>
        <w:jc w:val="left"/>
        <w:textAlignment w:val="center"/>
        <w:rPr>
          <w:rFonts w:ascii="宋体" w:hAnsi="宋体" w:eastAsia="宋体" w:cs="宋体"/>
        </w:rPr>
      </w:pPr>
      <w:r>
        <w:rPr>
          <w:rFonts w:ascii="宋体" w:hAnsi="宋体" w:eastAsia="宋体" w:cs="宋体"/>
        </w:rPr>
        <w:t>所以，灯</w:t>
      </w:r>
      <w:r>
        <w:object>
          <v:shape id="_x0000_i1445"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445" DrawAspect="Content" ObjectID="_1468076145" r:id="rId771">
            <o:LockedField>false</o:LockedField>
          </o:OLEObject>
        </w:object>
      </w:r>
      <w:r>
        <w:rPr>
          <w:rFonts w:ascii="宋体" w:hAnsi="宋体" w:eastAsia="宋体" w:cs="宋体"/>
        </w:rPr>
        <w:t>消耗的电功率范围为</w:t>
      </w:r>
      <w:r>
        <w:object>
          <v:shape id="_x0000_i1446" o:spt="75" alt="eqIdade8699d81e146e48547171ae90d7702" type="#_x0000_t75" style="height:14.25pt;width:60pt;" o:ole="t" filled="f" o:preferrelative="t" stroked="f" coordsize="21600,21600">
            <v:path/>
            <v:fill on="f" focussize="0,0"/>
            <v:stroke on="f" joinstyle="miter"/>
            <v:imagedata r:id="rId773" o:title="eqIdade8699d81e146e48547171ae90d7702"/>
            <o:lock v:ext="edit" aspectratio="t"/>
            <w10:wrap type="none"/>
            <w10:anchorlock/>
          </v:shape>
          <o:OLEObject Type="Embed" ProgID="Equation.DSMT4" ShapeID="_x0000_i1446" DrawAspect="Content" ObjectID="_1468076146" r:id="rId772">
            <o:LockedField>false</o:LockedField>
          </o:OLEObject>
        </w:object>
      </w:r>
    </w:p>
    <w:p w14:paraId="7537E0E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灯泡的电阻为</w:t>
      </w:r>
      <w:r>
        <w:object>
          <v:shape id="_x0000_i1447" o:spt="75" alt="eqId3b65edc258af4d25b6fb4f3f3206c443" type="#_x0000_t75" style="height:12.75pt;width:24pt;" o:ole="t" filled="f" o:preferrelative="t" stroked="f" coordsize="21600,21600">
            <v:path/>
            <v:fill on="f" focussize="0,0"/>
            <v:stroke on="f" joinstyle="miter"/>
            <v:imagedata r:id="rId775" o:title="eqId3b65edc258af4d25b6fb4f3f3206c443"/>
            <o:lock v:ext="edit" aspectratio="t"/>
            <w10:wrap type="none"/>
            <w10:anchorlock/>
          </v:shape>
          <o:OLEObject Type="Embed" ProgID="Equation.DSMT4" ShapeID="_x0000_i1447" DrawAspect="Content" ObjectID="_1468076147" r:id="rId774">
            <o:LockedField>false</o:LockedField>
          </o:OLEObject>
        </w:object>
      </w:r>
      <w:r>
        <w:rPr>
          <w:rFonts w:ascii="宋体" w:hAnsi="宋体" w:eastAsia="宋体" w:cs="宋体"/>
        </w:rPr>
        <w:t>；</w:t>
      </w:r>
    </w:p>
    <w:p w14:paraId="4E52BBE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电源电压为</w:t>
      </w:r>
      <w:r>
        <w:object>
          <v:shape id="_x0000_i1448" o:spt="75" alt="eqIdc6ed2138d39746bba5845c6f1daa5663" type="#_x0000_t75" style="height:14.25pt;width:23.75pt;" o:ole="t" filled="f" o:preferrelative="t" stroked="f" coordsize="21600,21600">
            <v:path/>
            <v:fill on="f" focussize="0,0"/>
            <v:stroke on="f" joinstyle="miter"/>
            <v:imagedata r:id="rId724" o:title="eqIdc6ed2138d39746bba5845c6f1daa5663"/>
            <o:lock v:ext="edit" aspectratio="t"/>
            <w10:wrap type="none"/>
            <w10:anchorlock/>
          </v:shape>
          <o:OLEObject Type="Embed" ProgID="Equation.DSMT4" ShapeID="_x0000_i1448" DrawAspect="Content" ObjectID="_1468076148" r:id="rId776">
            <o:LockedField>false</o:LockedField>
          </o:OLEObject>
        </w:object>
      </w:r>
      <w:r>
        <w:rPr>
          <w:rFonts w:ascii="宋体" w:hAnsi="宋体" w:eastAsia="宋体" w:cs="宋体"/>
        </w:rPr>
        <w:t>；</w:t>
      </w:r>
    </w:p>
    <w:p w14:paraId="52C9E14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在保证电路各元件安全的情况下，只闭合开关</w:t>
      </w:r>
      <w:r>
        <w:object>
          <v:shape id="_x0000_i1449" o:spt="75" alt="eqId3e8786b2a4d8425f9389bedcacd572b0" type="#_x0000_t75" style="height:18pt;width:12pt;" o:ole="t" filled="f" o:preferrelative="t" stroked="f" coordsize="21600,21600">
            <v:path/>
            <v:fill on="f" focussize="0,0"/>
            <v:stroke on="f" joinstyle="miter"/>
            <v:imagedata r:id="rId62" o:title="eqId3e8786b2a4d8425f9389bedcacd572b0"/>
            <o:lock v:ext="edit" aspectratio="t"/>
            <w10:wrap type="none"/>
            <w10:anchorlock/>
          </v:shape>
          <o:OLEObject Type="Embed" ProgID="Equation.DSMT4" ShapeID="_x0000_i1449" DrawAspect="Content" ObjectID="_1468076149" r:id="rId777">
            <o:LockedField>false</o:LockedField>
          </o:OLEObject>
        </w:object>
      </w:r>
      <w:r>
        <w:rPr>
          <w:rFonts w:ascii="宋体" w:hAnsi="宋体" w:eastAsia="宋体" w:cs="宋体"/>
        </w:rPr>
        <w:t>、</w:t>
      </w:r>
      <w:r>
        <w:object>
          <v:shape id="_x0000_i1450" o:spt="75" alt="eqId109449bd003245e4afbbe2c1e4e1b443" type="#_x0000_t75" style="height:18pt;width:13.9pt;" o:ole="t" filled="f" o:preferrelative="t" stroked="f" coordsize="21600,21600">
            <v:path/>
            <v:fill on="f" focussize="0,0"/>
            <v:stroke on="f" joinstyle="miter"/>
            <v:imagedata r:id="rId64" o:title="eqId109449bd003245e4afbbe2c1e4e1b443"/>
            <o:lock v:ext="edit" aspectratio="t"/>
            <w10:wrap type="none"/>
            <w10:anchorlock/>
          </v:shape>
          <o:OLEObject Type="Embed" ProgID="Equation.DSMT4" ShapeID="_x0000_i1450" DrawAspect="Content" ObjectID="_1468076150" r:id="rId778">
            <o:LockedField>false</o:LockedField>
          </o:OLEObject>
        </w:object>
      </w:r>
      <w:r>
        <w:rPr>
          <w:rFonts w:ascii="宋体" w:hAnsi="宋体" w:eastAsia="宋体" w:cs="宋体"/>
        </w:rPr>
        <w:t>时，灯</w:t>
      </w:r>
      <w:r>
        <w:object>
          <v:shape id="_x0000_i1451" o:spt="75" alt="eqId55ef1275cea448659f676f7666eeb7e5" type="#_x0000_t75" style="height:13.1pt;width:10.9pt;" o:ole="t" filled="f" o:preferrelative="t" stroked="f" coordsize="21600,21600">
            <v:path/>
            <v:fill on="f" focussize="0,0"/>
            <v:stroke on="f" joinstyle="miter"/>
            <v:imagedata r:id="rId149" o:title="eqId55ef1275cea448659f676f7666eeb7e5"/>
            <o:lock v:ext="edit" aspectratio="t"/>
            <w10:wrap type="none"/>
            <w10:anchorlock/>
          </v:shape>
          <o:OLEObject Type="Embed" ProgID="Equation.DSMT4" ShapeID="_x0000_i1451" DrawAspect="Content" ObjectID="_1468076151" r:id="rId779">
            <o:LockedField>false</o:LockedField>
          </o:OLEObject>
        </w:object>
      </w:r>
      <w:r>
        <w:rPr>
          <w:rFonts w:ascii="宋体" w:hAnsi="宋体" w:eastAsia="宋体" w:cs="宋体"/>
        </w:rPr>
        <w:t>消耗的电功率范围为</w:t>
      </w:r>
      <w:r>
        <w:object>
          <v:shape id="_x0000_i1452" o:spt="75" alt="eqIdade8699d81e146e48547171ae90d7702" type="#_x0000_t75" style="height:14.25pt;width:60pt;" o:ole="t" filled="f" o:preferrelative="t" stroked="f" coordsize="21600,21600">
            <v:path/>
            <v:fill on="f" focussize="0,0"/>
            <v:stroke on="f" joinstyle="miter"/>
            <v:imagedata r:id="rId773" o:title="eqIdade8699d81e146e48547171ae90d7702"/>
            <o:lock v:ext="edit" aspectratio="t"/>
            <w10:wrap type="none"/>
            <w10:anchorlock/>
          </v:shape>
          <o:OLEObject Type="Embed" ProgID="Equation.DSMT4" ShapeID="_x0000_i1452" DrawAspect="Content" ObjectID="_1468076152" r:id="rId780">
            <o:LockedField>false</o:LockedField>
          </o:OLEObject>
        </w:object>
      </w:r>
      <w:r>
        <w:rPr>
          <w:rFonts w:ascii="宋体" w:hAnsi="宋体" w:eastAsia="宋体" w:cs="宋体"/>
        </w:rPr>
        <w:t>。</w:t>
      </w:r>
    </w:p>
    <w:p w14:paraId="574B61A4">
      <w:pPr>
        <w:spacing w:line="360" w:lineRule="auto"/>
        <w:jc w:val="left"/>
        <w:textAlignment w:val="center"/>
        <w:rPr>
          <w:rFonts w:ascii="Symbol" w:hAnsi="Symbol" w:eastAsia="Symbol" w:cs="Symbol"/>
        </w:rPr>
      </w:pPr>
      <w:r>
        <w:t>38．</w:t>
      </w:r>
      <w:r>
        <w:rPr>
          <w:rFonts w:ascii="Times New Roman" w:hAnsi="Times New Roman" w:eastAsia="Times New Roman" w:cs="Times New Roman"/>
        </w:rPr>
        <w:t>(1)0.5A</w:t>
      </w:r>
      <w:r>
        <w:rPr>
          <w:rFonts w:ascii="宋体" w:hAnsi="宋体" w:eastAsia="宋体" w:cs="宋体"/>
        </w:rPr>
        <w:t>；</w:t>
      </w:r>
      <w:r>
        <w:rPr>
          <w:rFonts w:ascii="Times New Roman" w:hAnsi="Times New Roman" w:eastAsia="Times New Roman" w:cs="Times New Roman"/>
        </w:rPr>
        <w:t>(2)12</w:t>
      </w:r>
      <w:r>
        <w:rPr>
          <w:rFonts w:ascii="Symbol" w:hAnsi="Symbol" w:eastAsia="Symbol" w:cs="Symbol"/>
        </w:rPr>
        <w:sym w:font="Symbol" w:char="F057"/>
      </w:r>
      <w:r>
        <w:rPr>
          <w:rFonts w:ascii="宋体" w:hAnsi="宋体" w:eastAsia="宋体" w:cs="宋体"/>
        </w:rPr>
        <w:t>；</w:t>
      </w:r>
      <w:r>
        <w:rPr>
          <w:rFonts w:ascii="Times New Roman" w:hAnsi="Times New Roman" w:eastAsia="Times New Roman" w:cs="Times New Roman"/>
        </w:rPr>
        <w:t>(3)16</w:t>
      </w:r>
      <w:r>
        <w:rPr>
          <w:rFonts w:ascii="Symbol" w:hAnsi="Symbol" w:eastAsia="Symbol" w:cs="Symbol"/>
        </w:rPr>
        <w:sym w:font="Symbol" w:char="F057"/>
      </w:r>
    </w:p>
    <w:p w14:paraId="7985C708">
      <w:pPr>
        <w:spacing w:line="360" w:lineRule="auto"/>
        <w:jc w:val="left"/>
        <w:textAlignment w:val="center"/>
      </w:pPr>
      <w:r>
        <w:t>【解析】</w:t>
      </w:r>
    </w:p>
    <w:p w14:paraId="33955A8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灯泡</w:t>
      </w:r>
      <w:r>
        <w:rPr>
          <w:rFonts w:ascii="Times New Roman" w:hAnsi="Times New Roman" w:eastAsia="Times New Roman" w:cs="Times New Roman"/>
        </w:rPr>
        <w:t>L</w:t>
      </w:r>
      <w:r>
        <w:rPr>
          <w:rFonts w:ascii="宋体" w:hAnsi="宋体" w:eastAsia="宋体" w:cs="宋体"/>
        </w:rPr>
        <w:t>规格为“</w:t>
      </w:r>
      <w:r>
        <w:rPr>
          <w:rFonts w:ascii="Times New Roman" w:hAnsi="Times New Roman" w:eastAsia="Times New Roman" w:cs="Times New Roman"/>
        </w:rPr>
        <w:t>6V 3W</w:t>
      </w:r>
      <w:r>
        <w:rPr>
          <w:rFonts w:ascii="宋体" w:hAnsi="宋体" w:eastAsia="宋体" w:cs="宋体"/>
        </w:rPr>
        <w:t>”，是指额定电压为</w:t>
      </w:r>
      <w:r>
        <w:rPr>
          <w:rFonts w:ascii="Times New Roman" w:hAnsi="Times New Roman" w:eastAsia="Times New Roman" w:cs="Times New Roman"/>
        </w:rPr>
        <w:t>6V</w:t>
      </w:r>
      <w:r>
        <w:rPr>
          <w:rFonts w:ascii="宋体" w:hAnsi="宋体" w:eastAsia="宋体" w:cs="宋体"/>
        </w:rPr>
        <w:t>、额定功率为</w:t>
      </w:r>
      <w:r>
        <w:rPr>
          <w:rFonts w:ascii="Times New Roman" w:hAnsi="Times New Roman" w:eastAsia="Times New Roman" w:cs="Times New Roman"/>
        </w:rPr>
        <w:t>3W</w:t>
      </w:r>
      <w:r>
        <w:rPr>
          <w:rFonts w:ascii="宋体" w:hAnsi="宋体" w:eastAsia="宋体" w:cs="宋体"/>
        </w:rPr>
        <w:t>，由</w:t>
      </w:r>
      <w:r>
        <w:object>
          <v:shape id="_x0000_i1453" o:spt="75" alt="eqId69a1ddd8a05e494d8ee6ba1e11b86797" type="#_x0000_t75" style="height:14.25pt;width:36.75pt;" o:ole="t" filled="f" o:preferrelative="t" stroked="f" coordsize="21600,21600">
            <v:path/>
            <v:fill on="f" focussize="0,0"/>
            <v:stroke on="f" joinstyle="miter"/>
            <v:imagedata r:id="rId740" o:title="eqId69a1ddd8a05e494d8ee6ba1e11b86797"/>
            <o:lock v:ext="edit" aspectratio="t"/>
            <w10:wrap type="none"/>
            <w10:anchorlock/>
          </v:shape>
          <o:OLEObject Type="Embed" ProgID="Equation.DSMT4" ShapeID="_x0000_i1453" DrawAspect="Content" ObjectID="_1468076153" r:id="rId781">
            <o:LockedField>false</o:LockedField>
          </o:OLEObject>
        </w:object>
      </w:r>
      <w:r>
        <w:rPr>
          <w:rFonts w:ascii="宋体" w:hAnsi="宋体" w:eastAsia="宋体" w:cs="宋体"/>
        </w:rPr>
        <w:t>可得灯泡的额定电流为</w:t>
      </w:r>
    </w:p>
    <w:p w14:paraId="7542620C">
      <w:pPr>
        <w:spacing w:line="360" w:lineRule="auto"/>
        <w:jc w:val="center"/>
        <w:textAlignment w:val="center"/>
      </w:pPr>
      <w:r>
        <w:object>
          <v:shape id="_x0000_i1454" o:spt="75" alt="eqIdac640d028e5d4706b3ac185843aee611" type="#_x0000_t75" style="height:36pt;width:111pt;" o:ole="t" filled="f" o:preferrelative="t" stroked="f" coordsize="21600,21600">
            <v:path/>
            <v:fill on="f" focussize="0,0"/>
            <v:stroke on="f" joinstyle="miter"/>
            <v:imagedata r:id="rId783" o:title="eqIdac640d028e5d4706b3ac185843aee611"/>
            <o:lock v:ext="edit" aspectratio="t"/>
            <w10:wrap type="none"/>
            <w10:anchorlock/>
          </v:shape>
          <o:OLEObject Type="Embed" ProgID="Equation.DSMT4" ShapeID="_x0000_i1454" DrawAspect="Content" ObjectID="_1468076154" r:id="rId782">
            <o:LockedField>false</o:LockedField>
          </o:OLEObject>
        </w:object>
      </w:r>
    </w:p>
    <w:p w14:paraId="1EC367D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由图甲可得，当</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断开时，灯泡被短路、滑动变阻器没有连入电路，电路中只有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，由欧姆定律可得</w:t>
      </w:r>
    </w:p>
    <w:p w14:paraId="0BA888B1">
      <w:pPr>
        <w:spacing w:line="360" w:lineRule="auto"/>
        <w:jc w:val="center"/>
        <w:textAlignment w:val="center"/>
      </w:pPr>
      <w:r>
        <w:object>
          <v:shape id="_x0000_i1455" o:spt="75" alt="eqId394773553f3944b3bae27b4798f50513" type="#_x0000_t75" style="height:30.75pt;width:104.75pt;" o:ole="t" filled="f" o:preferrelative="t" stroked="f" coordsize="21600,21600">
            <v:path/>
            <v:fill on="f" focussize="0,0"/>
            <v:stroke on="f" joinstyle="miter"/>
            <v:imagedata r:id="rId785" o:title="eqId394773553f3944b3bae27b4798f50513"/>
            <o:lock v:ext="edit" aspectratio="t"/>
            <w10:wrap type="none"/>
            <w10:anchorlock/>
          </v:shape>
          <o:OLEObject Type="Embed" ProgID="Equation.DSMT4" ShapeID="_x0000_i1455" DrawAspect="Content" ObjectID="_1468076155" r:id="rId784">
            <o:LockedField>false</o:LockedField>
          </o:OLEObject>
        </w:object>
      </w:r>
    </w:p>
    <w:p w14:paraId="521D82C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，闭合</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，灯泡与滑动变阻器串联，通过的电流相等，调节滑片使</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的电功率为灯泡的</w:t>
      </w:r>
      <w:r>
        <w:rPr>
          <w:rFonts w:ascii="Times New Roman" w:hAnsi="Times New Roman" w:eastAsia="Times New Roman" w:cs="Times New Roman"/>
        </w:rPr>
        <w:t>2</w:t>
      </w:r>
      <w:r>
        <w:rPr>
          <w:rFonts w:ascii="宋体" w:hAnsi="宋体" w:eastAsia="宋体" w:cs="宋体"/>
        </w:rPr>
        <w:t>倍，由</w:t>
      </w:r>
      <w:r>
        <w:object>
          <v:shape id="_x0000_i1456" o:spt="75" alt="eqId69a1ddd8a05e494d8ee6ba1e11b86797" type="#_x0000_t75" style="height:14.25pt;width:36.75pt;" o:ole="t" filled="f" o:preferrelative="t" stroked="f" coordsize="21600,21600">
            <v:path/>
            <v:fill on="f" focussize="0,0"/>
            <v:stroke on="f" joinstyle="miter"/>
            <v:imagedata r:id="rId740" o:title="eqId69a1ddd8a05e494d8ee6ba1e11b86797"/>
            <o:lock v:ext="edit" aspectratio="t"/>
            <w10:wrap type="none"/>
            <w10:anchorlock/>
          </v:shape>
          <o:OLEObject Type="Embed" ProgID="Equation.DSMT4" ShapeID="_x0000_i1456" DrawAspect="Content" ObjectID="_1468076156" r:id="rId786">
            <o:LockedField>false</o:LockedField>
          </o:OLEObject>
        </w:object>
      </w:r>
      <w:r>
        <w:rPr>
          <w:rFonts w:ascii="宋体" w:hAnsi="宋体" w:eastAsia="宋体" w:cs="宋体"/>
        </w:rPr>
        <w:t>可知</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两端的电压、灯泡两端电压之比为</w:t>
      </w:r>
    </w:p>
    <w:p w14:paraId="0E551C28">
      <w:pPr>
        <w:spacing w:line="360" w:lineRule="auto"/>
        <w:jc w:val="center"/>
        <w:textAlignment w:val="center"/>
      </w:pPr>
      <w:r>
        <w:object>
          <v:shape id="_x0000_i1457" o:spt="75" alt="eqId5df1c0e1d62f4d32b4c89fe85fbf758e" type="#_x0000_t75" style="height:18.35pt;width:68.75pt;" o:ole="t" filled="f" o:preferrelative="t" stroked="f" coordsize="21600,21600">
            <v:path/>
            <v:fill on="f" focussize="0,0"/>
            <v:stroke on="f" joinstyle="miter"/>
            <v:imagedata r:id="rId788" o:title="eqId5df1c0e1d62f4d32b4c89fe85fbf758e"/>
            <o:lock v:ext="edit" aspectratio="t"/>
            <w10:wrap type="none"/>
            <w10:anchorlock/>
          </v:shape>
          <o:OLEObject Type="Embed" ProgID="Equation.DSMT4" ShapeID="_x0000_i1457" DrawAspect="Content" ObjectID="_1468076157" r:id="rId787">
            <o:LockedField>false</o:LockedField>
          </o:OLEObject>
        </w:object>
      </w:r>
    </w:p>
    <w:p w14:paraId="31ACFF95">
      <w:pPr>
        <w:spacing w:line="360" w:lineRule="auto"/>
        <w:jc w:val="left"/>
        <w:textAlignment w:val="center"/>
        <w:rPr>
          <w:rFonts w:ascii="宋体" w:hAnsi="宋体" w:eastAsia="宋体" w:cs="宋体"/>
        </w:rPr>
      </w:pPr>
      <w:r>
        <w:rPr>
          <w:rFonts w:ascii="宋体" w:hAnsi="宋体" w:eastAsia="宋体" w:cs="宋体"/>
        </w:rPr>
        <w:t>因为</w:t>
      </w:r>
    </w:p>
    <w:p w14:paraId="1B131715">
      <w:pPr>
        <w:spacing w:line="360" w:lineRule="auto"/>
        <w:jc w:val="center"/>
        <w:textAlignment w:val="center"/>
      </w:pPr>
      <w:r>
        <w:object>
          <v:shape id="_x0000_i1458" o:spt="75" alt="eqId6807ed4ac44947568523e34d58486437" type="#_x0000_t75" style="height:18.35pt;width:92.3pt;" o:ole="t" filled="f" o:preferrelative="t" stroked="f" coordsize="21600,21600">
            <v:path/>
            <v:fill on="f" focussize="0,0"/>
            <v:stroke on="f" joinstyle="miter"/>
            <v:imagedata r:id="rId790" o:title="eqId6807ed4ac44947568523e34d58486437"/>
            <o:lock v:ext="edit" aspectratio="t"/>
            <w10:wrap type="none"/>
            <w10:anchorlock/>
          </v:shape>
          <o:OLEObject Type="Embed" ProgID="Equation.DSMT4" ShapeID="_x0000_i1458" DrawAspect="Content" ObjectID="_1468076158" r:id="rId789">
            <o:LockedField>false</o:LockedField>
          </o:OLEObject>
        </w:object>
      </w:r>
    </w:p>
    <w:p w14:paraId="65436F55">
      <w:pPr>
        <w:spacing w:line="360" w:lineRule="auto"/>
        <w:jc w:val="left"/>
        <w:textAlignment w:val="center"/>
        <w:rPr>
          <w:rFonts w:ascii="宋体" w:hAnsi="宋体" w:eastAsia="宋体" w:cs="宋体"/>
        </w:rPr>
      </w:pPr>
      <w:r>
        <w:rPr>
          <w:rFonts w:ascii="宋体" w:hAnsi="宋体" w:eastAsia="宋体" w:cs="宋体"/>
        </w:rPr>
        <w:t>所以</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两端的电压为</w:t>
      </w:r>
      <w:r>
        <w:rPr>
          <w:rFonts w:ascii="Times New Roman" w:hAnsi="Times New Roman" w:eastAsia="Times New Roman" w:cs="Times New Roman"/>
        </w:rPr>
        <w:t>4V</w:t>
      </w:r>
      <w:r>
        <w:rPr>
          <w:rFonts w:ascii="宋体" w:hAnsi="宋体" w:eastAsia="宋体" w:cs="宋体"/>
        </w:rPr>
        <w:t>、灯泡两端电压为</w:t>
      </w:r>
      <w:r>
        <w:rPr>
          <w:rFonts w:ascii="Times New Roman" w:hAnsi="Times New Roman" w:eastAsia="Times New Roman" w:cs="Times New Roman"/>
        </w:rPr>
        <w:t>2V</w:t>
      </w:r>
      <w:r>
        <w:rPr>
          <w:rFonts w:ascii="宋体" w:hAnsi="宋体" w:eastAsia="宋体" w:cs="宋体"/>
        </w:rPr>
        <w:t>，由图乙可知此时通过灯的电流，即电路中的电流为</w:t>
      </w:r>
    </w:p>
    <w:p w14:paraId="1C63EF0D">
      <w:pPr>
        <w:spacing w:line="360" w:lineRule="auto"/>
        <w:jc w:val="center"/>
        <w:textAlignment w:val="center"/>
      </w:pPr>
      <w:r>
        <w:object>
          <v:shape id="_x0000_i1459" o:spt="75" alt="eqId9ddc5515111944a18d4a8c8f44bca272" type="#_x0000_t75" style="height:13.75pt;width:54.35pt;" o:ole="t" filled="f" o:preferrelative="t" stroked="f" coordsize="21600,21600">
            <v:path/>
            <v:fill on="f" focussize="0,0"/>
            <v:stroke on="f" joinstyle="miter"/>
            <v:imagedata r:id="rId792" o:title="eqId9ddc5515111944a18d4a8c8f44bca272"/>
            <o:lock v:ext="edit" aspectratio="t"/>
            <w10:wrap type="none"/>
            <w10:anchorlock/>
          </v:shape>
          <o:OLEObject Type="Embed" ProgID="Equation.DSMT4" ShapeID="_x0000_i1459" DrawAspect="Content" ObjectID="_1468076159" r:id="rId791">
            <o:LockedField>false</o:LockedField>
          </o:OLEObject>
        </w:object>
      </w:r>
    </w:p>
    <w:p w14:paraId="7EDEB402">
      <w:pPr>
        <w:spacing w:line="360" w:lineRule="auto"/>
        <w:jc w:val="left"/>
        <w:textAlignment w:val="center"/>
        <w:rPr>
          <w:rFonts w:ascii="宋体" w:hAnsi="宋体" w:eastAsia="宋体" w:cs="宋体"/>
        </w:rPr>
      </w:pPr>
      <w:r>
        <w:rPr>
          <w:rFonts w:ascii="宋体" w:hAnsi="宋体" w:eastAsia="宋体" w:cs="宋体"/>
        </w:rPr>
        <w:t>滑动变阻器连入的电阻为</w:t>
      </w:r>
    </w:p>
    <w:p w14:paraId="66A31E6C">
      <w:pPr>
        <w:spacing w:line="360" w:lineRule="auto"/>
        <w:jc w:val="center"/>
        <w:textAlignment w:val="center"/>
      </w:pPr>
      <w:r>
        <w:object>
          <v:shape id="_x0000_i1460" o:spt="75" alt="eqIdabcf32ade4fe464ea129629de116e5c4" type="#_x0000_t75" style="height:30.75pt;width:115.85pt;" o:ole="t" filled="f" o:preferrelative="t" stroked="f" coordsize="21600,21600">
            <v:path/>
            <v:fill on="f" focussize="0,0"/>
            <v:stroke on="f" joinstyle="miter"/>
            <v:imagedata r:id="rId794" o:title="eqIdabcf32ade4fe464ea129629de116e5c4"/>
            <o:lock v:ext="edit" aspectratio="t"/>
            <w10:wrap type="none"/>
            <w10:anchorlock/>
          </v:shape>
          <o:OLEObject Type="Embed" ProgID="Equation.DSMT4" ShapeID="_x0000_i1460" DrawAspect="Content" ObjectID="_1468076160" r:id="rId793">
            <o:LockedField>false</o:LockedField>
          </o:OLEObject>
        </w:object>
      </w:r>
    </w:p>
    <w:p w14:paraId="2337909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灯泡的额定电流为</w:t>
      </w:r>
      <w:r>
        <w:rPr>
          <w:rFonts w:ascii="Times New Roman" w:hAnsi="Times New Roman" w:eastAsia="Times New Roman" w:cs="Times New Roman"/>
        </w:rPr>
        <w:t>0.5A</w:t>
      </w:r>
      <w:r>
        <w:rPr>
          <w:rFonts w:ascii="宋体" w:hAnsi="宋体" w:eastAsia="宋体" w:cs="宋体"/>
        </w:rPr>
        <w:t>；</w:t>
      </w:r>
    </w:p>
    <w:p w14:paraId="047DAFB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r>
        <w:rPr>
          <w:rFonts w:ascii="Times New Roman" w:hAnsi="Times New Roman" w:eastAsia="Times New Roman" w:cs="Times New Roman"/>
        </w:rPr>
        <w:t>12</w:t>
      </w:r>
      <w:r>
        <w:rPr>
          <w:rFonts w:ascii="Symbol" w:hAnsi="Symbol" w:eastAsia="Symbol" w:cs="Symbol"/>
        </w:rPr>
        <w:sym w:font="Symbol" w:char="F057"/>
      </w:r>
      <w:r>
        <w:rPr>
          <w:rFonts w:ascii="宋体" w:hAnsi="宋体" w:eastAsia="宋体" w:cs="宋体"/>
        </w:rPr>
        <w:t>；</w:t>
      </w:r>
    </w:p>
    <w:p w14:paraId="194CCA8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此时滑动变阻器接入电路的阻值为</w:t>
      </w:r>
      <w:r>
        <w:rPr>
          <w:rFonts w:ascii="Times New Roman" w:hAnsi="Times New Roman" w:eastAsia="Times New Roman" w:cs="Times New Roman"/>
        </w:rPr>
        <w:t>16</w:t>
      </w:r>
      <w:r>
        <w:rPr>
          <w:rFonts w:ascii="Symbol" w:hAnsi="Symbol" w:eastAsia="Symbol" w:cs="Symbol"/>
        </w:rPr>
        <w:sym w:font="Symbol" w:char="F057"/>
      </w:r>
      <w:r>
        <w:rPr>
          <w:rFonts w:ascii="宋体" w:hAnsi="宋体" w:eastAsia="宋体" w:cs="宋体"/>
        </w:rPr>
        <w:t>。</w:t>
      </w:r>
    </w:p>
    <w:p w14:paraId="7089BC39">
      <w:pPr>
        <w:spacing w:line="360" w:lineRule="auto"/>
        <w:jc w:val="left"/>
        <w:textAlignment w:val="center"/>
        <w:rPr>
          <w:rFonts w:ascii="Times New Roman" w:hAnsi="Times New Roman" w:eastAsia="Times New Roman" w:cs="Times New Roman"/>
        </w:rPr>
      </w:pPr>
      <w:r>
        <w:t>39．</w:t>
      </w:r>
      <w:r>
        <w:rPr>
          <w:rFonts w:ascii="Times New Roman" w:hAnsi="Times New Roman" w:eastAsia="Times New Roman" w:cs="Times New Roman"/>
        </w:rPr>
        <w:t>(1)2A</w:t>
      </w:r>
      <w:r>
        <w:rPr>
          <w:rFonts w:ascii="宋体" w:hAnsi="宋体" w:eastAsia="宋体" w:cs="宋体"/>
        </w:rPr>
        <w:t>；</w:t>
      </w:r>
      <w:r>
        <w:rPr>
          <w:rFonts w:ascii="Times New Roman" w:hAnsi="Times New Roman" w:eastAsia="Times New Roman" w:cs="Times New Roman"/>
        </w:rPr>
        <w:t>(2)880W</w:t>
      </w:r>
      <w:r>
        <w:rPr>
          <w:rFonts w:ascii="宋体" w:hAnsi="宋体" w:eastAsia="宋体" w:cs="宋体"/>
        </w:rPr>
        <w:t>；</w:t>
      </w:r>
      <w:r>
        <w:rPr>
          <w:rFonts w:ascii="Times New Roman" w:hAnsi="Times New Roman" w:eastAsia="Times New Roman" w:cs="Times New Roman"/>
        </w:rPr>
        <w:t>(3)</w:t>
      </w:r>
      <w:r>
        <w:object>
          <v:shape id="_x0000_i1461" o:spt="75" alt="eqId36fe3727630c406f8507fd85bf27d7e5" type="#_x0000_t75" style="height:16.3pt;width:54.35pt;" o:ole="t" filled="f" o:preferrelative="t" stroked="f" coordsize="21600,21600">
            <v:path/>
            <v:fill on="f" focussize="0,0"/>
            <v:stroke on="f" joinstyle="miter"/>
            <v:imagedata r:id="rId796" o:title="eqId36fe3727630c406f8507fd85bf27d7e5"/>
            <o:lock v:ext="edit" aspectratio="t"/>
            <w10:wrap type="none"/>
            <w10:anchorlock/>
          </v:shape>
          <o:OLEObject Type="Embed" ProgID="Equation.DSMT4" ShapeID="_x0000_i1461" DrawAspect="Content" ObjectID="_1468076161" r:id="rId795">
            <o:LockedField>false</o:LockedField>
          </o:OLEObject>
        </w:object>
      </w:r>
    </w:p>
    <w:p w14:paraId="0EBFBDB9">
      <w:pPr>
        <w:spacing w:line="360" w:lineRule="auto"/>
        <w:jc w:val="left"/>
        <w:textAlignment w:val="center"/>
      </w:pPr>
      <w:r>
        <w:t>【解析】</w:t>
      </w:r>
    </w:p>
    <w:p w14:paraId="0B5AA17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低温挡加热电流</w:t>
      </w:r>
    </w:p>
    <w:p w14:paraId="4A5C93D1">
      <w:pPr>
        <w:spacing w:line="360" w:lineRule="auto"/>
        <w:jc w:val="center"/>
        <w:textAlignment w:val="center"/>
      </w:pPr>
      <w:r>
        <w:object>
          <v:shape id="_x0000_i1462" o:spt="75" alt="eqIdb40d3a5dbf2e42a99a497684319e1110" type="#_x0000_t75" style="height:32.05pt;width:105.05pt;" o:ole="t" filled="f" o:preferrelative="t" stroked="f" coordsize="21600,21600">
            <v:path/>
            <v:fill on="f" focussize="0,0"/>
            <v:stroke on="f" joinstyle="miter"/>
            <v:imagedata r:id="rId798" o:title="eqIdb40d3a5dbf2e42a99a497684319e1110"/>
            <o:lock v:ext="edit" aspectratio="t"/>
            <w10:wrap type="none"/>
            <w10:anchorlock/>
          </v:shape>
          <o:OLEObject Type="Embed" ProgID="Equation.DSMT4" ShapeID="_x0000_i1462" DrawAspect="Content" ObjectID="_1468076162" r:id="rId797">
            <o:LockedField>false</o:LockedField>
          </o:OLEObject>
        </w:object>
      </w:r>
    </w:p>
    <w:p w14:paraId="36BF302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中温挡加热功率</w:t>
      </w:r>
    </w:p>
    <w:p w14:paraId="0255B5B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中</w:t>
      </w:r>
      <w:r>
        <w:rPr>
          <w:rFonts w:ascii="Times New Roman" w:hAnsi="Times New Roman" w:eastAsia="Times New Roman" w:cs="Times New Roman"/>
        </w:rPr>
        <w:t>=</w:t>
      </w:r>
      <w:r>
        <w:object>
          <v:shape id="_x0000_i1463" o:spt="75" alt="eqId505b4bb3acf94aa9b9ccf0352cbc521a" type="#_x0000_t75" style="height:36pt;width:73.85pt;" o:ole="t" filled="f" o:preferrelative="t" stroked="f" coordsize="21600,21600">
            <v:path/>
            <v:fill on="f" focussize="0,0"/>
            <v:stroke on="f" joinstyle="miter"/>
            <v:imagedata r:id="rId800" o:title="eqId505b4bb3acf94aa9b9ccf0352cbc521a"/>
            <o:lock v:ext="edit" aspectratio="t"/>
            <w10:wrap type="none"/>
            <w10:anchorlock/>
          </v:shape>
          <o:OLEObject Type="Embed" ProgID="Equation.DSMT4" ShapeID="_x0000_i1463" DrawAspect="Content" ObjectID="_1468076163" r:id="rId799">
            <o:LockedField>false</o:LockedField>
          </o:OLEObject>
        </w:object>
      </w:r>
      <w:r>
        <w:rPr>
          <w:rFonts w:ascii="Times New Roman" w:hAnsi="Times New Roman" w:eastAsia="Times New Roman" w:cs="Times New Roman"/>
        </w:rPr>
        <w:t>=880W</w:t>
      </w:r>
    </w:p>
    <w:p w14:paraId="582FC88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高温挡的功率</w:t>
      </w:r>
    </w:p>
    <w:p w14:paraId="092B8504">
      <w:pPr>
        <w:spacing w:line="360" w:lineRule="auto"/>
        <w:jc w:val="center"/>
        <w:textAlignment w:val="center"/>
        <w:rPr>
          <w:rFonts w:ascii="MJXc-TeX-main-Rw" w:hAnsi="MJXc-TeX-main-Rw" w:eastAsia="MJXc-TeX-main-Rw" w:cs="MJXc-TeX-main-Rw"/>
        </w:rPr>
      </w:pPr>
      <w:r>
        <w:rPr>
          <w:rFonts w:ascii="MJXc-TeX-math-Iw" w:hAnsi="MJXc-TeX-math-Iw" w:eastAsia="MJXc-TeX-math-Iw" w:cs="MJXc-TeX-math-Iw"/>
          <w:i/>
        </w:rPr>
        <w:t>P</w:t>
      </w:r>
      <w:r>
        <w:rPr>
          <w:rFonts w:ascii="宋体" w:hAnsi="宋体" w:eastAsia="宋体" w:cs="宋体"/>
          <w:vertAlign w:val="subscript"/>
        </w:rPr>
        <w:t>高温</w:t>
      </w:r>
      <w:r>
        <w:rPr>
          <w:rFonts w:ascii="MJXc-TeX-main-Rw" w:hAnsi="MJXc-TeX-main-Rw" w:eastAsia="MJXc-TeX-main-Rw" w:cs="MJXc-TeX-main-Rw"/>
        </w:rPr>
        <w:t>=</w:t>
      </w:r>
      <w:r>
        <w:rPr>
          <w:rFonts w:ascii="MJXc-TeX-math-Iw" w:hAnsi="MJXc-TeX-math-Iw" w:eastAsia="MJXc-TeX-math-Iw" w:cs="MJXc-TeX-math-Iw"/>
          <w:i/>
        </w:rPr>
        <w:t>P</w:t>
      </w:r>
      <w:r>
        <w:rPr>
          <w:rFonts w:ascii="宋体" w:hAnsi="宋体" w:eastAsia="宋体" w:cs="宋体"/>
          <w:vertAlign w:val="subscript"/>
        </w:rPr>
        <w:t>低温</w:t>
      </w:r>
      <w:r>
        <w:rPr>
          <w:rFonts w:ascii="MJXc-TeX-main-Rw" w:hAnsi="MJXc-TeX-main-Rw" w:eastAsia="MJXc-TeX-main-Rw" w:cs="MJXc-TeX-main-Rw"/>
        </w:rPr>
        <w:t>+</w:t>
      </w:r>
      <w:r>
        <w:rPr>
          <w:rFonts w:ascii="MJXc-TeX-math-Iw" w:hAnsi="MJXc-TeX-math-Iw" w:eastAsia="MJXc-TeX-math-Iw" w:cs="MJXc-TeX-math-Iw"/>
          <w:i/>
        </w:rPr>
        <w:t>P</w:t>
      </w:r>
      <w:r>
        <w:rPr>
          <w:rFonts w:ascii="宋体" w:hAnsi="宋体" w:eastAsia="宋体" w:cs="宋体"/>
          <w:vertAlign w:val="subscript"/>
        </w:rPr>
        <w:t>中温</w:t>
      </w:r>
      <w:r>
        <w:rPr>
          <w:rFonts w:ascii="MJXc-TeX-main-Rw" w:hAnsi="MJXc-TeX-main-Rw" w:eastAsia="MJXc-TeX-main-Rw" w:cs="MJXc-TeX-main-Rw"/>
        </w:rPr>
        <w:t>=440W+880W=1320W</w:t>
      </w:r>
    </w:p>
    <w:p w14:paraId="23CAE8B9">
      <w:pPr>
        <w:spacing w:line="360" w:lineRule="auto"/>
        <w:jc w:val="left"/>
        <w:textAlignment w:val="center"/>
        <w:rPr>
          <w:rFonts w:ascii="宋体" w:hAnsi="宋体" w:eastAsia="宋体" w:cs="宋体"/>
        </w:rPr>
      </w:pPr>
      <w:r>
        <w:rPr>
          <w:rFonts w:ascii="宋体" w:hAnsi="宋体" w:eastAsia="宋体" w:cs="宋体"/>
        </w:rPr>
        <w:t>高温挡加热</w:t>
      </w:r>
      <w:r>
        <w:rPr>
          <w:rFonts w:ascii="Times New Roman" w:hAnsi="Times New Roman" w:eastAsia="Times New Roman" w:cs="Times New Roman"/>
        </w:rPr>
        <w:t>5min</w:t>
      </w:r>
      <w:r>
        <w:rPr>
          <w:rFonts w:ascii="宋体" w:hAnsi="宋体" w:eastAsia="宋体" w:cs="宋体"/>
        </w:rPr>
        <w:t>消耗的电能</w:t>
      </w:r>
    </w:p>
    <w:p w14:paraId="3F2E521F">
      <w:pPr>
        <w:spacing w:line="360" w:lineRule="auto"/>
        <w:jc w:val="center"/>
        <w:textAlignment w:val="center"/>
        <w:rPr>
          <w:rFonts w:ascii="MJXc-TeX-main-Rw" w:hAnsi="MJXc-TeX-main-Rw" w:eastAsia="MJXc-TeX-main-Rw" w:cs="MJXc-TeX-main-Rw"/>
        </w:rPr>
      </w:pPr>
      <w:r>
        <w:rPr>
          <w:rFonts w:ascii="MJXc-TeX-math-Iw" w:hAnsi="MJXc-TeX-math-Iw" w:eastAsia="MJXc-TeX-math-Iw" w:cs="MJXc-TeX-math-Iw"/>
          <w:i/>
        </w:rPr>
        <w:t>W</w:t>
      </w:r>
      <w:r>
        <w:rPr>
          <w:rFonts w:ascii="MJXc-TeX-main-Rw" w:hAnsi="MJXc-TeX-main-Rw" w:eastAsia="MJXc-TeX-main-Rw" w:cs="MJXc-TeX-main-Rw"/>
        </w:rPr>
        <w:t>=</w:t>
      </w:r>
      <w:r>
        <w:rPr>
          <w:rFonts w:ascii="MJXc-TeX-math-Iw" w:hAnsi="MJXc-TeX-math-Iw" w:eastAsia="MJXc-TeX-math-Iw" w:cs="MJXc-TeX-math-Iw"/>
          <w:i/>
        </w:rPr>
        <w:t>P</w:t>
      </w:r>
      <w:r>
        <w:rPr>
          <w:rFonts w:ascii="宋体" w:hAnsi="宋体" w:eastAsia="宋体" w:cs="宋体"/>
          <w:vertAlign w:val="subscript"/>
        </w:rPr>
        <w:t>高温</w:t>
      </w:r>
      <w:r>
        <w:rPr>
          <w:rFonts w:ascii="MJXc-TeX-math-Iw" w:hAnsi="MJXc-TeX-math-Iw" w:eastAsia="MJXc-TeX-math-Iw" w:cs="MJXc-TeX-math-Iw"/>
          <w:i/>
        </w:rPr>
        <w:t>t</w:t>
      </w:r>
      <w:r>
        <w:rPr>
          <w:rFonts w:ascii="MJXc-TeX-main-Rw" w:hAnsi="MJXc-TeX-main-Rw" w:eastAsia="MJXc-TeX-main-Rw" w:cs="MJXc-TeX-main-Rw"/>
        </w:rPr>
        <w:t>=1320</w:t>
      </w:r>
      <w:r>
        <w:rPr>
          <w:rFonts w:ascii="MJXc-TeX-math-Iw" w:hAnsi="MJXc-TeX-math-Iw" w:eastAsia="MJXc-TeX-math-Iw" w:cs="MJXc-TeX-math-Iw"/>
        </w:rPr>
        <w:t>W</w:t>
      </w:r>
      <w:r>
        <w:rPr>
          <w:rFonts w:ascii="MJXc-TeX-main-Rw" w:hAnsi="MJXc-TeX-main-Rw" w:eastAsia="MJXc-TeX-main-Rw" w:cs="MJXc-TeX-main-Rw"/>
        </w:rPr>
        <w:t>×5×60</w:t>
      </w:r>
      <w:r>
        <w:rPr>
          <w:rFonts w:ascii="MJXc-TeX-math-Iw" w:hAnsi="MJXc-TeX-math-Iw" w:eastAsia="MJXc-TeX-math-Iw" w:cs="MJXc-TeX-math-Iw"/>
        </w:rPr>
        <w:t>s</w:t>
      </w:r>
      <w:r>
        <w:rPr>
          <w:rFonts w:ascii="MJXc-TeX-main-Rw" w:hAnsi="MJXc-TeX-main-Rw" w:eastAsia="MJXc-TeX-main-Rw" w:cs="MJXc-TeX-main-Rw"/>
        </w:rPr>
        <w:t>=3.96×10</w:t>
      </w:r>
      <w:r>
        <w:rPr>
          <w:rFonts w:ascii="MJXc-TeX-main-Rw" w:hAnsi="MJXc-TeX-main-Rw" w:eastAsia="MJXc-TeX-main-Rw" w:cs="MJXc-TeX-main-Rw"/>
          <w:vertAlign w:val="superscript"/>
        </w:rPr>
        <w:t>5</w:t>
      </w:r>
      <w:r>
        <w:rPr>
          <w:rFonts w:ascii="MJXc-TeX-main-Rw" w:hAnsi="MJXc-TeX-main-Rw" w:eastAsia="MJXc-TeX-main-Rw" w:cs="MJXc-TeX-main-Rw"/>
        </w:rPr>
        <w:t>J</w:t>
      </w:r>
    </w:p>
    <w:p w14:paraId="412A627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低温挡加热电流是</w:t>
      </w:r>
      <w:r>
        <w:rPr>
          <w:rFonts w:ascii="Times New Roman" w:hAnsi="Times New Roman" w:eastAsia="Times New Roman" w:cs="Times New Roman"/>
        </w:rPr>
        <w:t>2A</w:t>
      </w:r>
      <w:r>
        <w:rPr>
          <w:rFonts w:ascii="宋体" w:hAnsi="宋体" w:eastAsia="宋体" w:cs="宋体"/>
        </w:rPr>
        <w:t>；</w:t>
      </w:r>
    </w:p>
    <w:p w14:paraId="197AB3D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中温挡加热功率是</w:t>
      </w:r>
      <w:r>
        <w:rPr>
          <w:rFonts w:ascii="Times New Roman" w:hAnsi="Times New Roman" w:eastAsia="Times New Roman" w:cs="Times New Roman"/>
        </w:rPr>
        <w:t>880W</w:t>
      </w:r>
      <w:r>
        <w:rPr>
          <w:rFonts w:ascii="宋体" w:hAnsi="宋体" w:eastAsia="宋体" w:cs="宋体"/>
        </w:rPr>
        <w:t>；</w:t>
      </w:r>
    </w:p>
    <w:p w14:paraId="48218AC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高温挡加热</w:t>
      </w:r>
      <w:r>
        <w:rPr>
          <w:rFonts w:ascii="Times New Roman" w:hAnsi="Times New Roman" w:eastAsia="Times New Roman" w:cs="Times New Roman"/>
        </w:rPr>
        <w:t>5min</w:t>
      </w:r>
      <w:r>
        <w:rPr>
          <w:rFonts w:ascii="宋体" w:hAnsi="宋体" w:eastAsia="宋体" w:cs="宋体"/>
        </w:rPr>
        <w:t>消耗的电能是</w:t>
      </w:r>
      <w:r>
        <w:rPr>
          <w:rFonts w:ascii="MJXc-TeX-main-Rw" w:hAnsi="MJXc-TeX-main-Rw" w:eastAsia="MJXc-TeX-main-Rw" w:cs="MJXc-TeX-main-Rw"/>
        </w:rPr>
        <w:t>3.96×10</w:t>
      </w:r>
      <w:r>
        <w:rPr>
          <w:rFonts w:ascii="MJXc-TeX-main-Rw" w:hAnsi="MJXc-TeX-main-Rw" w:eastAsia="MJXc-TeX-main-Rw" w:cs="MJXc-TeX-main-Rw"/>
          <w:vertAlign w:val="superscript"/>
        </w:rPr>
        <w:t>5</w:t>
      </w:r>
      <w:r>
        <w:rPr>
          <w:rFonts w:ascii="MJXc-TeX-main-Rw" w:hAnsi="MJXc-TeX-main-Rw" w:eastAsia="MJXc-TeX-main-Rw" w:cs="MJXc-TeX-main-Rw"/>
        </w:rPr>
        <w:t>J</w:t>
      </w:r>
      <w:r>
        <w:rPr>
          <w:rFonts w:ascii="宋体" w:hAnsi="宋体" w:eastAsia="宋体" w:cs="宋体"/>
        </w:rPr>
        <w:t>。</w:t>
      </w:r>
    </w:p>
    <w:p w14:paraId="72F22C12">
      <w:pPr>
        <w:spacing w:line="360" w:lineRule="auto"/>
        <w:jc w:val="left"/>
        <w:textAlignment w:val="center"/>
        <w:rPr>
          <w:rFonts w:ascii="Times New Roman" w:hAnsi="Times New Roman" w:eastAsia="Times New Roman" w:cs="Times New Roman"/>
        </w:rPr>
      </w:pPr>
      <w:r>
        <w:t>40．</w:t>
      </w:r>
      <w:r>
        <w:rPr>
          <w:rFonts w:ascii="Times New Roman" w:hAnsi="Times New Roman" w:eastAsia="Times New Roman" w:cs="Times New Roman"/>
        </w:rPr>
        <w:t>(1)1.0A</w:t>
      </w:r>
      <w:r>
        <w:rPr>
          <w:rFonts w:ascii="宋体" w:hAnsi="宋体" w:eastAsia="宋体" w:cs="宋体"/>
        </w:rPr>
        <w:t>；</w:t>
      </w:r>
      <w:r>
        <w:rPr>
          <w:rFonts w:ascii="Times New Roman" w:hAnsi="Times New Roman" w:eastAsia="Times New Roman" w:cs="Times New Roman"/>
        </w:rPr>
        <w:t>(2)1W</w:t>
      </w:r>
    </w:p>
    <w:p w14:paraId="7978BFC9">
      <w:pPr>
        <w:spacing w:line="360" w:lineRule="auto"/>
        <w:jc w:val="left"/>
        <w:textAlignment w:val="center"/>
      </w:pPr>
      <w:r>
        <w:t>【解析】</w:t>
      </w:r>
    </w:p>
    <w:p w14:paraId="7086DEC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移至</w:t>
      </w:r>
      <w:r>
        <w:rPr>
          <w:rFonts w:ascii="Times New Roman" w:hAnsi="Times New Roman" w:eastAsia="Times New Roman" w:cs="Times New Roman"/>
          <w:i/>
        </w:rPr>
        <w:t>b</w:t>
      </w:r>
      <w:r>
        <w:rPr>
          <w:rFonts w:ascii="宋体" w:hAnsi="宋体" w:eastAsia="宋体" w:cs="宋体"/>
        </w:rPr>
        <w:t>端时，定值电阻被短路，此时电路中的总电阻就是滑动变阻器的最大阻值，电路中的电流为</w:t>
      </w:r>
    </w:p>
    <w:p w14:paraId="4E5BCBB3">
      <w:pPr>
        <w:spacing w:line="360" w:lineRule="auto"/>
        <w:jc w:val="center"/>
        <w:textAlignment w:val="center"/>
      </w:pPr>
      <w:r>
        <w:object>
          <v:shape id="_x0000_i1464" o:spt="75" alt="eqIdbf4539f3266c4c9ca6222c59dc8ff667" type="#_x0000_t75" style="height:35.25pt;width:111.75pt;" o:ole="t" filled="f" o:preferrelative="t" stroked="f" coordsize="21600,21600">
            <v:path/>
            <v:fill on="f" focussize="0,0"/>
            <v:stroke on="f" joinstyle="miter"/>
            <v:imagedata r:id="rId802" o:title="eqIdbf4539f3266c4c9ca6222c59dc8ff667"/>
            <o:lock v:ext="edit" aspectratio="t"/>
            <w10:wrap type="none"/>
            <w10:anchorlock/>
          </v:shape>
          <o:OLEObject Type="Embed" ProgID="Equation.DSMT4" ShapeID="_x0000_i1464" DrawAspect="Content" ObjectID="_1468076164" r:id="rId801">
            <o:LockedField>false</o:LockedField>
          </o:OLEObject>
        </w:object>
      </w:r>
    </w:p>
    <w:p w14:paraId="1471650E">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从</w:t>
      </w:r>
      <w:r>
        <w:rPr>
          <w:rFonts w:ascii="Times New Roman" w:hAnsi="Times New Roman" w:eastAsia="Times New Roman" w:cs="Times New Roman"/>
          <w:i/>
        </w:rPr>
        <w:t>b</w:t>
      </w:r>
      <w:r>
        <w:rPr>
          <w:rFonts w:ascii="宋体" w:hAnsi="宋体" w:eastAsia="宋体" w:cs="宋体"/>
        </w:rPr>
        <w:t>端移至</w:t>
      </w:r>
      <w:r>
        <w:rPr>
          <w:rFonts w:ascii="Times New Roman" w:hAnsi="Times New Roman" w:eastAsia="Times New Roman" w:cs="Times New Roman"/>
          <w:i/>
        </w:rPr>
        <w:t>a</w:t>
      </w:r>
      <w:r>
        <w:rPr>
          <w:rFonts w:ascii="宋体" w:hAnsi="宋体" w:eastAsia="宋体" w:cs="宋体"/>
        </w:rPr>
        <w:t>端的过程中，，根据公式</w:t>
      </w:r>
      <w:r>
        <w:object>
          <v:shape id="_x0000_i1465"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465" DrawAspect="Content" ObjectID="_1468076165" r:id="rId803">
            <o:LockedField>false</o:LockedField>
          </o:OLEObject>
        </w:object>
      </w:r>
      <w:r>
        <w:rPr>
          <w:rFonts w:ascii="宋体" w:hAnsi="宋体" w:eastAsia="宋体" w:cs="宋体"/>
        </w:rPr>
        <w:t>，要想使电路中的总功最小，电路中的总电阻最大为</w:t>
      </w:r>
      <w:r>
        <w:rPr>
          <w:rFonts w:ascii="Times New Roman" w:hAnsi="Times New Roman" w:eastAsia="Times New Roman" w:cs="Times New Roman"/>
        </w:rPr>
        <w:t>100Ω</w:t>
      </w:r>
      <w:r>
        <w:rPr>
          <w:rFonts w:ascii="宋体" w:hAnsi="宋体" w:eastAsia="宋体" w:cs="宋体"/>
        </w:rPr>
        <w:t>，故电路中消耗功率的最小值为</w:t>
      </w:r>
    </w:p>
    <w:p w14:paraId="172EAA75">
      <w:pPr>
        <w:spacing w:line="360" w:lineRule="auto"/>
        <w:jc w:val="center"/>
        <w:textAlignment w:val="center"/>
      </w:pPr>
      <w:r>
        <w:object>
          <v:shape id="_x0000_i1466" o:spt="75" alt="eqId374ca22a25334f05abecb135c7d50fd0" type="#_x0000_t75" style="height:33pt;width:114pt;" o:ole="t" filled="f" o:preferrelative="t" stroked="f" coordsize="21600,21600">
            <v:path/>
            <v:fill on="f" focussize="0,0"/>
            <v:stroke on="f" joinstyle="miter"/>
            <v:imagedata r:id="rId805" o:title="eqId374ca22a25334f05abecb135c7d50fd0"/>
            <o:lock v:ext="edit" aspectratio="t"/>
            <w10:wrap type="none"/>
            <w10:anchorlock/>
          </v:shape>
          <o:OLEObject Type="Embed" ProgID="Equation.DSMT4" ShapeID="_x0000_i1466" DrawAspect="Content" ObjectID="_1468076166" r:id="rId804">
            <o:LockedField>false</o:LockedField>
          </o:OLEObject>
        </w:object>
      </w:r>
    </w:p>
    <w:p w14:paraId="0B946C5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移至</w:t>
      </w:r>
      <w:r>
        <w:rPr>
          <w:rFonts w:ascii="Times New Roman" w:hAnsi="Times New Roman" w:eastAsia="Times New Roman" w:cs="Times New Roman"/>
          <w:i/>
        </w:rPr>
        <w:t>b</w:t>
      </w:r>
      <w:r>
        <w:rPr>
          <w:rFonts w:ascii="宋体" w:hAnsi="宋体" w:eastAsia="宋体" w:cs="宋体"/>
        </w:rPr>
        <w:t>端时，</w:t>
      </w:r>
      <w:r>
        <w:rPr>
          <w:rFonts w:ascii="Times New Roman" w:hAnsi="Times New Roman" w:eastAsia="Times New Roman" w:cs="Times New Roman"/>
        </w:rPr>
        <w:t xml:space="preserve"> </w:t>
      </w:r>
      <w:r>
        <w:rPr>
          <w:rFonts w:ascii="宋体" w:hAnsi="宋体" w:eastAsia="宋体" w:cs="宋体"/>
        </w:rPr>
        <w:t>电路中的电流为</w:t>
      </w:r>
      <w:r>
        <w:rPr>
          <w:rFonts w:ascii="Times New Roman" w:hAnsi="Times New Roman" w:eastAsia="Times New Roman" w:cs="Times New Roman"/>
        </w:rPr>
        <w:t>0.1A</w:t>
      </w:r>
      <w:r>
        <w:rPr>
          <w:rFonts w:ascii="宋体" w:hAnsi="宋体" w:eastAsia="宋体" w:cs="宋体"/>
        </w:rPr>
        <w:t>；</w:t>
      </w:r>
    </w:p>
    <w:p w14:paraId="19A9BA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P</w:t>
      </w:r>
      <w:r>
        <w:rPr>
          <w:rFonts w:ascii="宋体" w:hAnsi="宋体" w:eastAsia="宋体" w:cs="宋体"/>
        </w:rPr>
        <w:t>从</w:t>
      </w:r>
      <w:r>
        <w:rPr>
          <w:rFonts w:ascii="Times New Roman" w:hAnsi="Times New Roman" w:eastAsia="Times New Roman" w:cs="Times New Roman"/>
          <w:i/>
        </w:rPr>
        <w:t>b</w:t>
      </w:r>
      <w:r>
        <w:rPr>
          <w:rFonts w:ascii="宋体" w:hAnsi="宋体" w:eastAsia="宋体" w:cs="宋体"/>
        </w:rPr>
        <w:t>端移至</w:t>
      </w:r>
      <w:r>
        <w:rPr>
          <w:rFonts w:ascii="Times New Roman" w:hAnsi="Times New Roman" w:eastAsia="Times New Roman" w:cs="Times New Roman"/>
          <w:i/>
        </w:rPr>
        <w:t>a</w:t>
      </w:r>
      <w:r>
        <w:rPr>
          <w:rFonts w:ascii="宋体" w:hAnsi="宋体" w:eastAsia="宋体" w:cs="宋体"/>
        </w:rPr>
        <w:t>端的过程中，电路中消耗功率的最小值为</w:t>
      </w:r>
      <w:r>
        <w:rPr>
          <w:rFonts w:ascii="Times New Roman" w:hAnsi="Times New Roman" w:eastAsia="Times New Roman" w:cs="Times New Roman"/>
        </w:rPr>
        <w:t>1W</w:t>
      </w:r>
      <w:r>
        <w:rPr>
          <w:rFonts w:ascii="宋体" w:hAnsi="宋体" w:eastAsia="宋体" w:cs="宋体"/>
        </w:rPr>
        <w:t>。</w:t>
      </w:r>
    </w:p>
    <w:p w14:paraId="1570D3C0">
      <w:pPr>
        <w:spacing w:line="360" w:lineRule="auto"/>
        <w:jc w:val="left"/>
        <w:textAlignment w:val="center"/>
        <w:rPr>
          <w:rFonts w:ascii="Times New Roman" w:hAnsi="Times New Roman" w:eastAsia="Times New Roman" w:cs="Times New Roman"/>
        </w:rPr>
      </w:pPr>
      <w:r>
        <w:t>41．</w:t>
      </w:r>
      <w:r>
        <w:rPr>
          <w:rFonts w:ascii="Times New Roman" w:hAnsi="Times New Roman" w:eastAsia="Times New Roman" w:cs="Times New Roman"/>
        </w:rPr>
        <w:t>(1)1210Ω</w:t>
      </w:r>
      <w:r>
        <w:rPr>
          <w:rFonts w:ascii="宋体" w:hAnsi="宋体" w:eastAsia="宋体" w:cs="宋体"/>
        </w:rPr>
        <w:t>；</w:t>
      </w:r>
      <w:r>
        <w:rPr>
          <w:rFonts w:ascii="Times New Roman" w:hAnsi="Times New Roman" w:eastAsia="Times New Roman" w:cs="Times New Roman"/>
        </w:rPr>
        <w:t>(2) 1210J</w:t>
      </w:r>
    </w:p>
    <w:p w14:paraId="641A1EC0">
      <w:pPr>
        <w:spacing w:line="360" w:lineRule="auto"/>
        <w:jc w:val="left"/>
        <w:textAlignment w:val="center"/>
      </w:pPr>
      <w:r>
        <w:t>【解析】</w:t>
      </w:r>
    </w:p>
    <w:p w14:paraId="4B0721B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灯两端电压为</w:t>
      </w:r>
      <w:r>
        <w:rPr>
          <w:rFonts w:ascii="Times New Roman" w:hAnsi="Times New Roman" w:eastAsia="Times New Roman" w:cs="Times New Roman"/>
        </w:rPr>
        <w:t>220V</w:t>
      </w:r>
      <w:r>
        <w:rPr>
          <w:rFonts w:ascii="宋体" w:hAnsi="宋体" w:eastAsia="宋体" w:cs="宋体"/>
        </w:rPr>
        <w:t>时，根据公式</w:t>
      </w:r>
      <w:r>
        <w:t xml:space="preserve">    </w:t>
      </w:r>
      <w:r>
        <w:object>
          <v:shape id="_x0000_i1467"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467" DrawAspect="Content" ObjectID="_1468076167" r:id="rId806">
            <o:LockedField>false</o:LockedField>
          </o:OLEObject>
        </w:object>
      </w:r>
      <w:r>
        <w:rPr>
          <w:rFonts w:ascii="宋体" w:hAnsi="宋体" w:eastAsia="宋体" w:cs="宋体"/>
        </w:rPr>
        <w:t>，得到</w:t>
      </w:r>
    </w:p>
    <w:p w14:paraId="015F6264">
      <w:pPr>
        <w:spacing w:line="360" w:lineRule="auto"/>
        <w:jc w:val="center"/>
        <w:textAlignment w:val="center"/>
      </w:pPr>
      <w:r>
        <w:object>
          <v:shape id="_x0000_i1468" o:spt="75" alt="eqId121ea71d6bcc45c683c0b781b02def6a" type="#_x0000_t75" style="height:33pt;width:137.25pt;" o:ole="t" filled="f" o:preferrelative="t" stroked="f" coordsize="21600,21600">
            <v:path/>
            <v:fill on="f" focussize="0,0"/>
            <v:stroke on="f" joinstyle="miter"/>
            <v:imagedata r:id="rId808" o:title="eqId121ea71d6bcc45c683c0b781b02def6a"/>
            <o:lock v:ext="edit" aspectratio="t"/>
            <w10:wrap type="none"/>
            <w10:anchorlock/>
          </v:shape>
          <o:OLEObject Type="Embed" ProgID="Equation.DSMT4" ShapeID="_x0000_i1468" DrawAspect="Content" ObjectID="_1468076168" r:id="rId807">
            <o:LockedField>false</o:LockedField>
          </o:OLEObject>
        </w:object>
      </w:r>
    </w:p>
    <w:p w14:paraId="4C600AF9">
      <w:pPr>
        <w:spacing w:before="105"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通电</w:t>
      </w:r>
      <w:r>
        <w:rPr>
          <w:rFonts w:ascii="Times New Roman" w:hAnsi="Times New Roman" w:eastAsia="Times New Roman" w:cs="Times New Roman"/>
        </w:rPr>
        <w:t>100s</w:t>
      </w:r>
      <w:r>
        <w:rPr>
          <w:rFonts w:ascii="宋体" w:hAnsi="宋体" w:eastAsia="宋体" w:cs="宋体"/>
        </w:rPr>
        <w:t>灯消耗的电能为</w:t>
      </w:r>
    </w:p>
    <w:p w14:paraId="30D0E98E">
      <w:pPr>
        <w:spacing w:before="105"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i/>
        </w:rPr>
        <w:t>＝</w:t>
      </w: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Times New Roman" w:hAnsi="Times New Roman" w:eastAsia="Times New Roman" w:cs="Times New Roman"/>
          <w:i/>
        </w:rPr>
        <w:t>t</w:t>
      </w:r>
      <w:r>
        <w:rPr>
          <w:rFonts w:ascii="宋体" w:hAnsi="宋体" w:eastAsia="宋体" w:cs="宋体"/>
        </w:rPr>
        <w:t>＝</w:t>
      </w:r>
      <w:r>
        <w:rPr>
          <w:rFonts w:ascii="Times New Roman" w:hAnsi="Times New Roman" w:eastAsia="Times New Roman" w:cs="Times New Roman"/>
        </w:rPr>
        <w:t>12.1W×100s</w:t>
      </w:r>
      <w:r>
        <w:rPr>
          <w:rFonts w:ascii="宋体" w:hAnsi="宋体" w:eastAsia="宋体" w:cs="宋体"/>
        </w:rPr>
        <w:t>＝</w:t>
      </w:r>
      <w:r>
        <w:rPr>
          <w:rFonts w:ascii="Times New Roman" w:hAnsi="Times New Roman" w:eastAsia="Times New Roman" w:cs="Times New Roman"/>
        </w:rPr>
        <w:t>1210J</w:t>
      </w:r>
    </w:p>
    <w:p w14:paraId="2C33E3D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灯两端电压为</w:t>
      </w:r>
      <w:r>
        <w:rPr>
          <w:rFonts w:ascii="Times New Roman" w:hAnsi="Times New Roman" w:eastAsia="Times New Roman" w:cs="Times New Roman"/>
        </w:rPr>
        <w:t>220V</w:t>
      </w:r>
      <w:r>
        <w:rPr>
          <w:rFonts w:ascii="宋体" w:hAnsi="宋体" w:eastAsia="宋体" w:cs="宋体"/>
        </w:rPr>
        <w:t>时，灯的电阻为</w:t>
      </w:r>
      <w:r>
        <w:rPr>
          <w:rFonts w:ascii="Times New Roman" w:hAnsi="Times New Roman" w:eastAsia="Times New Roman" w:cs="Times New Roman"/>
        </w:rPr>
        <w:t>1210Ω</w:t>
      </w:r>
      <w:r>
        <w:rPr>
          <w:rFonts w:ascii="宋体" w:hAnsi="宋体" w:eastAsia="宋体" w:cs="宋体"/>
        </w:rPr>
        <w:t>；</w:t>
      </w:r>
    </w:p>
    <w:p w14:paraId="1FB43AFA">
      <w:pPr>
        <w:spacing w:before="105"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灯两端电压为</w:t>
      </w:r>
      <w:r>
        <w:rPr>
          <w:rFonts w:ascii="Times New Roman" w:hAnsi="Times New Roman" w:eastAsia="Times New Roman" w:cs="Times New Roman"/>
        </w:rPr>
        <w:t>110V</w:t>
      </w:r>
      <w:r>
        <w:rPr>
          <w:rFonts w:ascii="宋体" w:hAnsi="宋体" w:eastAsia="宋体" w:cs="宋体"/>
        </w:rPr>
        <w:t>时，通电</w:t>
      </w:r>
      <w:r>
        <w:rPr>
          <w:rFonts w:ascii="Times New Roman" w:hAnsi="Times New Roman" w:eastAsia="Times New Roman" w:cs="Times New Roman"/>
        </w:rPr>
        <w:t>100s</w:t>
      </w:r>
      <w:r>
        <w:rPr>
          <w:rFonts w:ascii="宋体" w:hAnsi="宋体" w:eastAsia="宋体" w:cs="宋体"/>
        </w:rPr>
        <w:t>灯消耗的电能为</w:t>
      </w:r>
      <w:r>
        <w:rPr>
          <w:rFonts w:ascii="Times New Roman" w:hAnsi="Times New Roman" w:eastAsia="Times New Roman" w:cs="Times New Roman"/>
        </w:rPr>
        <w:t>1210J</w:t>
      </w:r>
      <w:r>
        <w:rPr>
          <w:rFonts w:ascii="宋体" w:hAnsi="宋体" w:eastAsia="宋体" w:cs="宋体"/>
        </w:rPr>
        <w:t>。</w:t>
      </w:r>
    </w:p>
    <w:p w14:paraId="47741B0C">
      <w:pPr>
        <w:spacing w:line="360" w:lineRule="auto"/>
        <w:jc w:val="left"/>
        <w:textAlignment w:val="center"/>
        <w:rPr>
          <w:rFonts w:ascii="Times New Roman" w:hAnsi="Times New Roman" w:eastAsia="Times New Roman" w:cs="Times New Roman"/>
        </w:rPr>
      </w:pPr>
      <w:r>
        <w:t>42．</w:t>
      </w:r>
      <w:r>
        <w:rPr>
          <w:rFonts w:ascii="Times New Roman" w:hAnsi="Times New Roman" w:eastAsia="Times New Roman" w:cs="Times New Roman"/>
        </w:rPr>
        <w:t>(1)16Ω</w:t>
      </w:r>
      <w:r>
        <w:rPr>
          <w:rFonts w:ascii="宋体" w:hAnsi="宋体" w:eastAsia="宋体" w:cs="宋体"/>
        </w:rPr>
        <w:t>；</w:t>
      </w:r>
      <w:r>
        <w:rPr>
          <w:rFonts w:ascii="Times New Roman" w:hAnsi="Times New Roman" w:eastAsia="Times New Roman" w:cs="Times New Roman"/>
        </w:rPr>
        <w:t>(2)</w:t>
      </w:r>
      <w:r>
        <w:object>
          <v:shape id="_x0000_i1469" o:spt="75" alt="eqId5a3c9fb7b45b4499b653c4265f7070ce" type="#_x0000_t75" style="height:14.25pt;width:51.75pt;" o:ole="t" filled="f" o:preferrelative="t" stroked="f" coordsize="21600,21600">
            <v:path/>
            <v:fill on="f" focussize="0,0"/>
            <v:stroke on="f" joinstyle="miter"/>
            <v:imagedata r:id="rId810" o:title="eqId5a3c9fb7b45b4499b653c4265f7070ce"/>
            <o:lock v:ext="edit" aspectratio="t"/>
            <w10:wrap type="none"/>
            <w10:anchorlock/>
          </v:shape>
          <o:OLEObject Type="Embed" ProgID="Equation.DSMT4" ShapeID="_x0000_i1469" DrawAspect="Content" ObjectID="_1468076169" r:id="rId809">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470" o:spt="75" alt="eqIdb9bba51e356d49a7acd7937498f8d166" type="#_x0000_t75" style="height:14.25pt;width:63.75pt;" o:ole="t" filled="f" o:preferrelative="t" stroked="f" coordsize="21600,21600">
            <v:path/>
            <v:fill on="f" focussize="0,0"/>
            <v:stroke on="f" joinstyle="miter"/>
            <v:imagedata r:id="rId812" o:title="eqIdb9bba51e356d49a7acd7937498f8d166"/>
            <o:lock v:ext="edit" aspectratio="t"/>
            <w10:wrap type="none"/>
            <w10:anchorlock/>
          </v:shape>
          <o:OLEObject Type="Embed" ProgID="Equation.DSMT4" ShapeID="_x0000_i1470" DrawAspect="Content" ObjectID="_1468076170" r:id="rId811">
            <o:LockedField>false</o:LockedField>
          </o:OLEObject>
        </w:object>
      </w:r>
      <w:r>
        <w:rPr>
          <w:rFonts w:ascii="宋体" w:hAnsi="宋体" w:eastAsia="宋体" w:cs="宋体"/>
        </w:rPr>
        <w:t>；</w:t>
      </w:r>
      <w:r>
        <w:rPr>
          <w:rFonts w:ascii="Times New Roman" w:hAnsi="Times New Roman" w:eastAsia="Times New Roman" w:cs="Times New Roman"/>
        </w:rPr>
        <w:t>(4)</w:t>
      </w:r>
      <w:r>
        <w:object>
          <v:shape id="_x0000_i1471" o:spt="75" alt="eqId0f96880e7f3d4addaaa3b68a37a0873b" type="#_x0000_t75" style="height:14.25pt;width:54pt;" o:ole="t" filled="f" o:preferrelative="t" stroked="f" coordsize="21600,21600">
            <v:path/>
            <v:fill on="f" focussize="0,0"/>
            <v:stroke on="f" joinstyle="miter"/>
            <v:imagedata r:id="rId814" o:title="eqId0f96880e7f3d4addaaa3b68a37a0873b"/>
            <o:lock v:ext="edit" aspectratio="t"/>
            <w10:wrap type="none"/>
            <w10:anchorlock/>
          </v:shape>
          <o:OLEObject Type="Embed" ProgID="Equation.DSMT4" ShapeID="_x0000_i1471" DrawAspect="Content" ObjectID="_1468076171" r:id="rId813">
            <o:LockedField>false</o:LockedField>
          </o:OLEObject>
        </w:object>
      </w:r>
    </w:p>
    <w:p w14:paraId="0D6046B4">
      <w:pPr>
        <w:spacing w:line="360" w:lineRule="auto"/>
        <w:jc w:val="left"/>
        <w:textAlignment w:val="center"/>
      </w:pPr>
      <w:r>
        <w:t>【解析】</w:t>
      </w:r>
    </w:p>
    <w:p w14:paraId="1222245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根据公式</w:t>
      </w:r>
      <w:r>
        <w:object>
          <v:shape id="_x0000_i1472" o:spt="75" alt="eqId6a0b1f45d597467891337dcb0859222b" type="#_x0000_t75" style="height:30.75pt;width:35.25pt;" o:ole="t" filled="f" o:preferrelative="t" stroked="f" coordsize="21600,21600">
            <v:path/>
            <v:fill on="f" focussize="0,0"/>
            <v:stroke on="f" joinstyle="miter"/>
            <v:imagedata r:id="rId816" o:title="eqId6a0b1f45d597467891337dcb0859222b"/>
            <o:lock v:ext="edit" aspectratio="t"/>
            <w10:wrap type="none"/>
            <w10:anchorlock/>
          </v:shape>
          <o:OLEObject Type="Embed" ProgID="Equation.DSMT4" ShapeID="_x0000_i1472" DrawAspect="Content" ObjectID="_1468076172" r:id="rId815">
            <o:LockedField>false</o:LockedField>
          </o:OLEObject>
        </w:object>
      </w:r>
      <w:r>
        <w:rPr>
          <w:rFonts w:ascii="宋体" w:hAnsi="宋体" w:eastAsia="宋体" w:cs="宋体"/>
        </w:rPr>
        <w:t>可算出灯泡</w:t>
      </w:r>
      <w:r>
        <w:rPr>
          <w:rFonts w:ascii="Times New Roman" w:hAnsi="Times New Roman" w:eastAsia="Times New Roman" w:cs="Times New Roman"/>
        </w:rPr>
        <w:t>L</w:t>
      </w:r>
      <w:r>
        <w:rPr>
          <w:rFonts w:ascii="宋体" w:hAnsi="宋体" w:eastAsia="宋体" w:cs="宋体"/>
        </w:rPr>
        <w:t>的电阻值为</w:t>
      </w:r>
    </w:p>
    <w:p w14:paraId="4950A6D6">
      <w:pPr>
        <w:spacing w:line="360" w:lineRule="auto"/>
        <w:jc w:val="center"/>
        <w:textAlignment w:val="center"/>
      </w:pPr>
      <w:r>
        <w:object>
          <v:shape id="_x0000_i1473" o:spt="75" alt="eqIdf8baa34fc7394429992b945d7c2e9490" type="#_x0000_t75" style="height:36pt;width:119.25pt;" o:ole="t" filled="f" o:preferrelative="t" stroked="f" coordsize="21600,21600">
            <v:path/>
            <v:fill on="f" focussize="0,0"/>
            <v:stroke on="f" joinstyle="miter"/>
            <v:imagedata r:id="rId818" o:title="eqIdf8baa34fc7394429992b945d7c2e9490"/>
            <o:lock v:ext="edit" aspectratio="t"/>
            <w10:wrap type="none"/>
            <w10:anchorlock/>
          </v:shape>
          <o:OLEObject Type="Embed" ProgID="Equation.DSMT4" ShapeID="_x0000_i1473" DrawAspect="Content" ObjectID="_1468076173" r:id="rId817">
            <o:LockedField>false</o:LockedField>
          </o:OLEObject>
        </w:object>
      </w:r>
    </w:p>
    <w:p w14:paraId="05ABCC9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灯泡承受的最大电流为</w:t>
      </w:r>
      <w:r>
        <w:rPr>
          <w:rFonts w:ascii="Times New Roman" w:hAnsi="Times New Roman" w:eastAsia="Times New Roman" w:cs="Times New Roman"/>
        </w:rPr>
        <w:t>0.5A</w:t>
      </w:r>
      <w:r>
        <w:rPr>
          <w:rFonts w:ascii="宋体" w:hAnsi="宋体" w:eastAsia="宋体" w:cs="宋体"/>
        </w:rPr>
        <w:t>，因此总电阻最小为</w:t>
      </w:r>
    </w:p>
    <w:p w14:paraId="2C87FDC4">
      <w:pPr>
        <w:spacing w:line="360" w:lineRule="auto"/>
        <w:jc w:val="center"/>
        <w:textAlignment w:val="center"/>
      </w:pPr>
      <w:r>
        <w:object>
          <v:shape id="_x0000_i1474" o:spt="75" alt="eqId35f914379cfa4fccab52f36a47f082c0" type="#_x0000_t75" style="height:36pt;width:114pt;" o:ole="t" filled="f" o:preferrelative="t" stroked="f" coordsize="21600,21600">
            <v:path/>
            <v:fill on="f" focussize="0,0"/>
            <v:stroke on="f" joinstyle="miter"/>
            <v:imagedata r:id="rId820" o:title="eqId35f914379cfa4fccab52f36a47f082c0"/>
            <o:lock v:ext="edit" aspectratio="t"/>
            <w10:wrap type="none"/>
            <w10:anchorlock/>
          </v:shape>
          <o:OLEObject Type="Embed" ProgID="Equation.DSMT4" ShapeID="_x0000_i1474" DrawAspect="Content" ObjectID="_1468076174" r:id="rId819">
            <o:LockedField>false</o:LockedField>
          </o:OLEObject>
        </w:object>
      </w:r>
    </w:p>
    <w:p w14:paraId="757E6B4F">
      <w:pPr>
        <w:spacing w:line="360" w:lineRule="auto"/>
        <w:jc w:val="left"/>
        <w:textAlignment w:val="center"/>
        <w:rPr>
          <w:rFonts w:ascii="宋体" w:hAnsi="宋体" w:eastAsia="宋体" w:cs="宋体"/>
        </w:rPr>
      </w:pPr>
      <w:r>
        <w:rPr>
          <w:rFonts w:ascii="宋体" w:hAnsi="宋体" w:eastAsia="宋体" w:cs="宋体"/>
        </w:rPr>
        <w:t>滑动变阻器接入最小阻值为</w:t>
      </w:r>
    </w:p>
    <w:p w14:paraId="2636DCDB">
      <w:pPr>
        <w:spacing w:line="360" w:lineRule="auto"/>
        <w:jc w:val="center"/>
        <w:textAlignment w:val="center"/>
      </w:pPr>
      <w:r>
        <w:object>
          <v:shape id="_x0000_i1475" o:spt="75" alt="eqId3dce1c0a44fc4180b4e035f7f74f6ff7" type="#_x0000_t75" style="height:18.75pt;width:162pt;" o:ole="t" filled="f" o:preferrelative="t" stroked="f" coordsize="21600,21600">
            <v:path/>
            <v:fill on="f" focussize="0,0"/>
            <v:stroke on="f" joinstyle="miter"/>
            <v:imagedata r:id="rId822" o:title="eqId3dce1c0a44fc4180b4e035f7f74f6ff7"/>
            <o:lock v:ext="edit" aspectratio="t"/>
            <w10:wrap type="none"/>
            <w10:anchorlock/>
          </v:shape>
          <o:OLEObject Type="Embed" ProgID="Equation.DSMT4" ShapeID="_x0000_i1475" DrawAspect="Content" ObjectID="_1468076175" r:id="rId821">
            <o:LockedField>false</o:LockedField>
          </o:OLEObject>
        </w:object>
      </w:r>
    </w:p>
    <w:p w14:paraId="2D57C3A2">
      <w:pPr>
        <w:spacing w:line="360" w:lineRule="auto"/>
        <w:jc w:val="left"/>
        <w:textAlignment w:val="center"/>
        <w:rPr>
          <w:rFonts w:ascii="宋体" w:hAnsi="宋体" w:eastAsia="宋体" w:cs="宋体"/>
        </w:rPr>
      </w:pPr>
      <w:r>
        <w:rPr>
          <w:rFonts w:ascii="宋体" w:hAnsi="宋体" w:eastAsia="宋体" w:cs="宋体"/>
        </w:rPr>
        <w:t>滑动变阻器接入的范围为</w:t>
      </w:r>
      <w:r>
        <w:object>
          <v:shape id="_x0000_i1476" o:spt="75" alt="eqId5a3c9fb7b45b4499b653c4265f7070ce" type="#_x0000_t75" style="height:14.25pt;width:51.75pt;" o:ole="t" filled="f" o:preferrelative="t" stroked="f" coordsize="21600,21600">
            <v:path/>
            <v:fill on="f" focussize="0,0"/>
            <v:stroke on="f" joinstyle="miter"/>
            <v:imagedata r:id="rId810" o:title="eqId5a3c9fb7b45b4499b653c4265f7070ce"/>
            <o:lock v:ext="edit" aspectratio="t"/>
            <w10:wrap type="none"/>
            <w10:anchorlock/>
          </v:shape>
          <o:OLEObject Type="Embed" ProgID="Equation.DSMT4" ShapeID="_x0000_i1476" DrawAspect="Content" ObjectID="_1468076176" r:id="rId823">
            <o:LockedField>false</o:LockedField>
          </o:OLEObject>
        </w:object>
      </w:r>
      <w:r>
        <w:rPr>
          <w:rFonts w:ascii="宋体" w:hAnsi="宋体" w:eastAsia="宋体" w:cs="宋体"/>
        </w:rPr>
        <w:t>。</w:t>
      </w:r>
    </w:p>
    <w:p w14:paraId="2856520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当滑动变阻器接入阻值</w:t>
      </w:r>
      <w:r>
        <w:rPr>
          <w:rFonts w:ascii="Times New Roman" w:hAnsi="Times New Roman" w:eastAsia="Times New Roman" w:cs="Times New Roman"/>
        </w:rPr>
        <w:t>44Ω</w:t>
      </w:r>
      <w:r>
        <w:rPr>
          <w:rFonts w:ascii="宋体" w:hAnsi="宋体" w:eastAsia="宋体" w:cs="宋体"/>
        </w:rPr>
        <w:t>时，电流表的示数为</w:t>
      </w:r>
    </w:p>
    <w:p w14:paraId="1847BC7E">
      <w:pPr>
        <w:spacing w:line="360" w:lineRule="auto"/>
        <w:jc w:val="center"/>
        <w:textAlignment w:val="center"/>
      </w:pPr>
      <w:r>
        <w:object>
          <v:shape id="_x0000_i1477" o:spt="75" alt="eqId552f40da68d54b3c8628245a399fb19d" type="#_x0000_t75" style="height:35.25pt;width:156.75pt;" o:ole="t" filled="f" o:preferrelative="t" stroked="f" coordsize="21600,21600">
            <v:path/>
            <v:fill on="f" focussize="0,0"/>
            <v:stroke on="f" joinstyle="miter"/>
            <v:imagedata r:id="rId825" o:title="eqId552f40da68d54b3c8628245a399fb19d"/>
            <o:lock v:ext="edit" aspectratio="t"/>
            <w10:wrap type="none"/>
            <w10:anchorlock/>
          </v:shape>
          <o:OLEObject Type="Embed" ProgID="Equation.DSMT4" ShapeID="_x0000_i1477" DrawAspect="Content" ObjectID="_1468076177" r:id="rId824">
            <o:LockedField>false</o:LockedField>
          </o:OLEObject>
        </w:object>
      </w:r>
    </w:p>
    <w:p w14:paraId="16FCA1BE">
      <w:pPr>
        <w:spacing w:line="360" w:lineRule="auto"/>
        <w:jc w:val="left"/>
        <w:textAlignment w:val="center"/>
        <w:rPr>
          <w:rFonts w:ascii="宋体" w:hAnsi="宋体" w:eastAsia="宋体" w:cs="宋体"/>
        </w:rPr>
      </w:pPr>
      <w:r>
        <w:rPr>
          <w:rFonts w:ascii="宋体" w:hAnsi="宋体" w:eastAsia="宋体" w:cs="宋体"/>
        </w:rPr>
        <w:t>电流表的示数范围为</w:t>
      </w:r>
      <w:r>
        <w:object>
          <v:shape id="_x0000_i1478" o:spt="75" alt="eqIdb9bba51e356d49a7acd7937498f8d166" type="#_x0000_t75" style="height:14.25pt;width:63.75pt;" o:ole="t" filled="f" o:preferrelative="t" stroked="f" coordsize="21600,21600">
            <v:path/>
            <v:fill on="f" focussize="0,0"/>
            <v:stroke on="f" joinstyle="miter"/>
            <v:imagedata r:id="rId812" o:title="eqIdb9bba51e356d49a7acd7937498f8d166"/>
            <o:lock v:ext="edit" aspectratio="t"/>
            <w10:wrap type="none"/>
            <w10:anchorlock/>
          </v:shape>
          <o:OLEObject Type="Embed" ProgID="Equation.DSMT4" ShapeID="_x0000_i1478" DrawAspect="Content" ObjectID="_1468076178" r:id="rId826">
            <o:LockedField>false</o:LockedField>
          </o:OLEObject>
        </w:object>
      </w:r>
      <w:r>
        <w:rPr>
          <w:rFonts w:ascii="宋体" w:hAnsi="宋体" w:eastAsia="宋体" w:cs="宋体"/>
        </w:rPr>
        <w:t>。</w:t>
      </w:r>
    </w:p>
    <w:p w14:paraId="5CDE8AA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当电流最小时，电压表示数最小为</w:t>
      </w:r>
    </w:p>
    <w:p w14:paraId="200CFFB0">
      <w:pPr>
        <w:spacing w:line="360" w:lineRule="auto"/>
        <w:jc w:val="center"/>
        <w:textAlignment w:val="center"/>
      </w:pPr>
      <w:r>
        <w:object>
          <v:shape id="_x0000_i1479" o:spt="75" alt="eqIde5d23c5167204db0b9f41012e467e3c3" type="#_x0000_t75" style="height:18.75pt;width:170.25pt;" o:ole="t" filled="f" o:preferrelative="t" stroked="f" coordsize="21600,21600">
            <v:path/>
            <v:fill on="f" focussize="0,0"/>
            <v:stroke on="f" joinstyle="miter"/>
            <v:imagedata r:id="rId828" o:title="eqIde5d23c5167204db0b9f41012e467e3c3"/>
            <o:lock v:ext="edit" aspectratio="t"/>
            <w10:wrap type="none"/>
            <w10:anchorlock/>
          </v:shape>
          <o:OLEObject Type="Embed" ProgID="Equation.DSMT4" ShapeID="_x0000_i1479" DrawAspect="Content" ObjectID="_1468076179" r:id="rId827">
            <o:LockedField>false</o:LockedField>
          </o:OLEObject>
        </w:object>
      </w:r>
    </w:p>
    <w:p w14:paraId="54847F5D">
      <w:pPr>
        <w:spacing w:line="360" w:lineRule="auto"/>
        <w:jc w:val="left"/>
        <w:textAlignment w:val="center"/>
        <w:rPr>
          <w:rFonts w:ascii="宋体" w:hAnsi="宋体" w:eastAsia="宋体" w:cs="宋体"/>
        </w:rPr>
      </w:pPr>
      <w:r>
        <w:rPr>
          <w:rFonts w:ascii="宋体" w:hAnsi="宋体" w:eastAsia="宋体" w:cs="宋体"/>
        </w:rPr>
        <w:t>当电流最大时，电压表示数最大为</w:t>
      </w:r>
    </w:p>
    <w:p w14:paraId="3F3D10BB">
      <w:pPr>
        <w:spacing w:line="360" w:lineRule="auto"/>
        <w:jc w:val="center"/>
        <w:textAlignment w:val="center"/>
      </w:pPr>
      <w:r>
        <w:object>
          <v:shape id="_x0000_i1480" o:spt="75" alt="eqId7288ddf1c7d946a29b8bde7528be2a67" type="#_x0000_t75" style="height:18.75pt;width:162pt;" o:ole="t" filled="f" o:preferrelative="t" stroked="f" coordsize="21600,21600">
            <v:path/>
            <v:fill on="f" focussize="0,0"/>
            <v:stroke on="f" joinstyle="miter"/>
            <v:imagedata r:id="rId830" o:title="eqId7288ddf1c7d946a29b8bde7528be2a67"/>
            <o:lock v:ext="edit" aspectratio="t"/>
            <w10:wrap type="none"/>
            <w10:anchorlock/>
          </v:shape>
          <o:OLEObject Type="Embed" ProgID="Equation.DSMT4" ShapeID="_x0000_i1480" DrawAspect="Content" ObjectID="_1468076180" r:id="rId829">
            <o:LockedField>false</o:LockedField>
          </o:OLEObject>
        </w:object>
      </w:r>
    </w:p>
    <w:p w14:paraId="6C7B15D2">
      <w:pPr>
        <w:spacing w:line="360" w:lineRule="auto"/>
        <w:jc w:val="left"/>
        <w:textAlignment w:val="center"/>
        <w:rPr>
          <w:rFonts w:ascii="宋体" w:hAnsi="宋体" w:eastAsia="宋体" w:cs="宋体"/>
        </w:rPr>
      </w:pPr>
      <w:r>
        <w:rPr>
          <w:rFonts w:ascii="宋体" w:hAnsi="宋体" w:eastAsia="宋体" w:cs="宋体"/>
        </w:rPr>
        <w:t>电压表示数范围为</w:t>
      </w:r>
      <w:r>
        <w:object>
          <v:shape id="_x0000_i1481" o:spt="75" alt="eqId0f96880e7f3d4addaaa3b68a37a0873b" type="#_x0000_t75" style="height:14.25pt;width:54pt;" o:ole="t" filled="f" o:preferrelative="t" stroked="f" coordsize="21600,21600">
            <v:path/>
            <v:fill on="f" focussize="0,0"/>
            <v:stroke on="f" joinstyle="miter"/>
            <v:imagedata r:id="rId814" o:title="eqId0f96880e7f3d4addaaa3b68a37a0873b"/>
            <o:lock v:ext="edit" aspectratio="t"/>
            <w10:wrap type="none"/>
            <w10:anchorlock/>
          </v:shape>
          <o:OLEObject Type="Embed" ProgID="Equation.DSMT4" ShapeID="_x0000_i1481" DrawAspect="Content" ObjectID="_1468076181" r:id="rId831">
            <o:LockedField>false</o:LockedField>
          </o:OLEObject>
        </w:object>
      </w:r>
      <w:r>
        <w:rPr>
          <w:rFonts w:ascii="宋体" w:hAnsi="宋体" w:eastAsia="宋体" w:cs="宋体"/>
        </w:rPr>
        <w:t>。</w:t>
      </w:r>
    </w:p>
    <w:p w14:paraId="7705336F">
      <w:pPr>
        <w:spacing w:line="360" w:lineRule="auto"/>
        <w:jc w:val="left"/>
        <w:textAlignment w:val="center"/>
        <w:rPr>
          <w:rFonts w:ascii="Times New Roman" w:hAnsi="Times New Roman" w:eastAsia="Times New Roman" w:cs="Times New Roman"/>
        </w:rPr>
      </w:pPr>
      <w:r>
        <w:t>43．</w:t>
      </w:r>
      <w:r>
        <w:rPr>
          <w:rFonts w:ascii="Times New Roman" w:hAnsi="Times New Roman" w:eastAsia="Times New Roman" w:cs="Times New Roman"/>
        </w:rPr>
        <w:t>(1)1.5A</w:t>
      </w:r>
      <w:r>
        <w:rPr>
          <w:rFonts w:ascii="宋体" w:hAnsi="宋体" w:eastAsia="宋体" w:cs="宋体"/>
        </w:rPr>
        <w:t>；</w:t>
      </w:r>
      <w:r>
        <w:rPr>
          <w:rFonts w:ascii="Times New Roman" w:hAnsi="Times New Roman" w:eastAsia="Times New Roman" w:cs="Times New Roman"/>
        </w:rPr>
        <w:t>(2)</w:t>
      </w:r>
      <w:r>
        <w:object>
          <v:shape id="_x0000_i1482" o:spt="75" alt="eqId6b87e0f0135a46de96d8df1fa10d4c45" type="#_x0000_t75" style="height:15.75pt;width:54pt;" o:ole="t" filled="f" o:preferrelative="t" stroked="f" coordsize="21600,21600">
            <v:path/>
            <v:fill on="f" focussize="0,0"/>
            <v:stroke on="f" joinstyle="miter"/>
            <v:imagedata r:id="rId833" o:title="eqId6b87e0f0135a46de96d8df1fa10d4c45"/>
            <o:lock v:ext="edit" aspectratio="t"/>
            <w10:wrap type="none"/>
            <w10:anchorlock/>
          </v:shape>
          <o:OLEObject Type="Embed" ProgID="Equation.DSMT4" ShapeID="_x0000_i1482" DrawAspect="Content" ObjectID="_1468076182" r:id="rId832">
            <o:LockedField>false</o:LockedField>
          </o:OLEObject>
        </w:object>
      </w:r>
      <w:r>
        <w:rPr>
          <w:rFonts w:ascii="宋体" w:hAnsi="宋体" w:eastAsia="宋体" w:cs="宋体"/>
        </w:rPr>
        <w:t>；</w:t>
      </w:r>
      <w:r>
        <w:rPr>
          <w:rFonts w:ascii="Times New Roman" w:hAnsi="Times New Roman" w:eastAsia="Times New Roman" w:cs="Times New Roman"/>
        </w:rPr>
        <w:t>(3)200V</w:t>
      </w:r>
    </w:p>
    <w:p w14:paraId="67B588B9">
      <w:pPr>
        <w:spacing w:line="360" w:lineRule="auto"/>
        <w:jc w:val="left"/>
        <w:textAlignment w:val="center"/>
      </w:pPr>
      <w:r>
        <w:t>【解析】</w:t>
      </w:r>
    </w:p>
    <w:p w14:paraId="5944A146">
      <w:pPr>
        <w:spacing w:line="360" w:lineRule="auto"/>
        <w:jc w:val="left"/>
        <w:textAlignment w:val="center"/>
        <w:rPr>
          <w:rFonts w:ascii="宋体" w:hAnsi="宋体" w:eastAsia="宋体" w:cs="宋体"/>
        </w:rPr>
      </w:pPr>
      <w:r>
        <w:rPr>
          <w:rFonts w:ascii="宋体" w:hAnsi="宋体" w:eastAsia="宋体" w:cs="宋体"/>
        </w:rPr>
        <w:t>（1）根据公式</w:t>
      </w:r>
      <w:r>
        <w:object>
          <v:shape id="_x0000_i1483"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483" DrawAspect="Content" ObjectID="_1468076183" r:id="rId834">
            <o:LockedField>false</o:LockedField>
          </o:OLEObject>
        </w:object>
      </w:r>
      <w:r>
        <w:rPr>
          <w:rFonts w:ascii="宋体" w:hAnsi="宋体" w:eastAsia="宋体" w:cs="宋体"/>
        </w:rPr>
        <w:t>可算出加热电阻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p>
    <w:p w14:paraId="18E3134A">
      <w:pPr>
        <w:spacing w:line="360" w:lineRule="auto"/>
        <w:jc w:val="center"/>
        <w:textAlignment w:val="center"/>
      </w:pPr>
      <w:r>
        <w:object>
          <v:shape id="_x0000_i1484" o:spt="75" alt="eqIdbf44347a3a9c45a59ba59f062536a6aa" type="#_x0000_t75" style="height:36pt;width:131.1pt;" o:ole="t" filled="f" o:preferrelative="t" stroked="f" coordsize="21600,21600">
            <v:path/>
            <v:fill on="f" focussize="0,0"/>
            <v:stroke on="f" joinstyle="miter"/>
            <v:imagedata r:id="rId836" o:title="eqIdbf44347a3a9c45a59ba59f062536a6aa"/>
            <o:lock v:ext="edit" aspectratio="t"/>
            <w10:wrap type="none"/>
            <w10:anchorlock/>
          </v:shape>
          <o:OLEObject Type="Embed" ProgID="Equation.DSMT4" ShapeID="_x0000_i1484" DrawAspect="Content" ObjectID="_1468076184" r:id="rId835">
            <o:LockedField>false</o:LockedField>
          </o:OLEObject>
        </w:object>
      </w:r>
    </w:p>
    <w:p w14:paraId="6F98D289">
      <w:pPr>
        <w:spacing w:line="360" w:lineRule="auto"/>
        <w:jc w:val="left"/>
        <w:textAlignment w:val="center"/>
        <w:rPr>
          <w:rFonts w:ascii="宋体" w:hAnsi="宋体" w:eastAsia="宋体" w:cs="宋体"/>
        </w:rPr>
      </w:pPr>
      <w:r>
        <w:rPr>
          <w:rFonts w:ascii="宋体" w:hAnsi="宋体" w:eastAsia="宋体" w:cs="宋体"/>
        </w:rPr>
        <w:t>根据公式</w:t>
      </w:r>
      <w:r>
        <w:object>
          <v:shape id="_x0000_i1485" o:spt="75" alt="eqId6793e672b7d34bff992d71c5bb9456f5" type="#_x0000_t75" style="height:12.75pt;width:32.25pt;" o:ole="t" filled="f" o:preferrelative="t" stroked="f" coordsize="21600,21600">
            <v:path/>
            <v:fill on="f" focussize="0,0"/>
            <v:stroke on="f" joinstyle="miter"/>
            <v:imagedata r:id="rId838" o:title="eqId6793e672b7d34bff992d71c5bb9456f5"/>
            <o:lock v:ext="edit" aspectratio="t"/>
            <w10:wrap type="none"/>
            <w10:anchorlock/>
          </v:shape>
          <o:OLEObject Type="Embed" ProgID="Equation.DSMT4" ShapeID="_x0000_i1485" DrawAspect="Content" ObjectID="_1468076185" r:id="rId837">
            <o:LockedField>false</o:LockedField>
          </o:OLEObject>
        </w:object>
      </w:r>
      <w:r>
        <w:rPr>
          <w:rFonts w:ascii="宋体" w:hAnsi="宋体" w:eastAsia="宋体" w:cs="宋体"/>
        </w:rPr>
        <w:t>可算出保温时电路中的额定电流为</w:t>
      </w:r>
    </w:p>
    <w:p w14:paraId="2924509A">
      <w:pPr>
        <w:spacing w:line="360" w:lineRule="auto"/>
        <w:jc w:val="center"/>
        <w:textAlignment w:val="center"/>
      </w:pPr>
      <w:r>
        <w:object>
          <v:shape id="_x0000_i1486" o:spt="75" alt="eqId58d1a18ab1664c70829e32d4e5ffe6ab" type="#_x0000_t75" style="height:30.75pt;width:111.75pt;" o:ole="t" filled="f" o:preferrelative="t" stroked="f" coordsize="21600,21600">
            <v:path/>
            <v:fill on="f" focussize="0,0"/>
            <v:stroke on="f" joinstyle="miter"/>
            <v:imagedata r:id="rId840" o:title="eqId58d1a18ab1664c70829e32d4e5ffe6ab"/>
            <o:lock v:ext="edit" aspectratio="t"/>
            <w10:wrap type="none"/>
            <w10:anchorlock/>
          </v:shape>
          <o:OLEObject Type="Embed" ProgID="Equation.DSMT4" ShapeID="_x0000_i1486" DrawAspect="Content" ObjectID="_1468076186" r:id="rId839">
            <o:LockedField>false</o:LockedField>
          </o:OLEObject>
        </w:object>
      </w:r>
    </w:p>
    <w:p w14:paraId="108F50D4">
      <w:pPr>
        <w:spacing w:line="360" w:lineRule="auto"/>
        <w:jc w:val="left"/>
        <w:textAlignment w:val="center"/>
        <w:rPr>
          <w:rFonts w:ascii="宋体" w:hAnsi="宋体" w:eastAsia="宋体" w:cs="宋体"/>
        </w:rPr>
      </w:pPr>
      <w:r>
        <w:rPr>
          <w:rFonts w:ascii="宋体" w:hAnsi="宋体" w:eastAsia="宋体" w:cs="宋体"/>
        </w:rPr>
        <w:t>(2)下盘消耗的电能为</w:t>
      </w:r>
    </w:p>
    <w:p w14:paraId="0530477C">
      <w:pPr>
        <w:spacing w:line="360" w:lineRule="auto"/>
        <w:jc w:val="center"/>
        <w:textAlignment w:val="center"/>
      </w:pPr>
      <w:r>
        <w:object>
          <v:shape id="_x0000_i1487" o:spt="75" alt="eqId8edd8ced5bad435c8173c458bf15f306" type="#_x0000_t75" style="height:18.75pt;width:198.75pt;" o:ole="t" filled="f" o:preferrelative="t" stroked="f" coordsize="21600,21600">
            <v:path/>
            <v:fill on="f" focussize="0,0"/>
            <v:stroke on="f" joinstyle="miter"/>
            <v:imagedata r:id="rId842" o:title="eqId8edd8ced5bad435c8173c458bf15f306"/>
            <o:lock v:ext="edit" aspectratio="t"/>
            <w10:wrap type="none"/>
            <w10:anchorlock/>
          </v:shape>
          <o:OLEObject Type="Embed" ProgID="Equation.DSMT4" ShapeID="_x0000_i1487" DrawAspect="Content" ObjectID="_1468076187" r:id="rId841">
            <o:LockedField>false</o:LockedField>
          </o:OLEObject>
        </w:object>
      </w:r>
    </w:p>
    <w:p w14:paraId="0E3ABE5A">
      <w:pPr>
        <w:spacing w:line="360" w:lineRule="auto"/>
        <w:jc w:val="left"/>
        <w:textAlignment w:val="center"/>
        <w:rPr>
          <w:rFonts w:ascii="宋体" w:hAnsi="宋体" w:eastAsia="宋体" w:cs="宋体"/>
        </w:rPr>
      </w:pPr>
      <w:r>
        <w:t>上</w:t>
      </w:r>
      <w:r>
        <w:rPr>
          <w:rFonts w:ascii="宋体" w:hAnsi="宋体" w:eastAsia="宋体" w:cs="宋体"/>
        </w:rPr>
        <w:t>盘消耗的电能为</w:t>
      </w:r>
    </w:p>
    <w:p w14:paraId="02B903BC">
      <w:pPr>
        <w:spacing w:line="360" w:lineRule="auto"/>
        <w:jc w:val="center"/>
        <w:textAlignment w:val="center"/>
      </w:pPr>
      <w:r>
        <w:object>
          <v:shape id="_x0000_i1488" o:spt="75" alt="eqId25ef1212231340719b9525f65dcdb3d6" type="#_x0000_t75" style="height:18.75pt;width:186pt;" o:ole="t" filled="f" o:preferrelative="t" stroked="f" coordsize="21600,21600">
            <v:path/>
            <v:fill on="f" focussize="0,0"/>
            <v:stroke on="f" joinstyle="miter"/>
            <v:imagedata r:id="rId844" o:title="eqId25ef1212231340719b9525f65dcdb3d6"/>
            <o:lock v:ext="edit" aspectratio="t"/>
            <w10:wrap type="none"/>
            <w10:anchorlock/>
          </v:shape>
          <o:OLEObject Type="Embed" ProgID="Equation.DSMT4" ShapeID="_x0000_i1488" DrawAspect="Content" ObjectID="_1468076188" r:id="rId843">
            <o:LockedField>false</o:LockedField>
          </o:OLEObject>
        </w:object>
      </w:r>
    </w:p>
    <w:p w14:paraId="2FFA2B2A">
      <w:pPr>
        <w:spacing w:line="360" w:lineRule="auto"/>
        <w:jc w:val="left"/>
        <w:textAlignment w:val="center"/>
        <w:rPr>
          <w:rFonts w:ascii="宋体" w:hAnsi="宋体" w:eastAsia="宋体" w:cs="宋体"/>
        </w:rPr>
      </w:pPr>
      <w:r>
        <w:rPr>
          <w:rFonts w:ascii="宋体" w:hAnsi="宋体" w:eastAsia="宋体" w:cs="宋体"/>
        </w:rPr>
        <w:t>电饼铛消耗的总电能是</w:t>
      </w:r>
    </w:p>
    <w:p w14:paraId="016FF1F4">
      <w:pPr>
        <w:spacing w:line="360" w:lineRule="auto"/>
        <w:jc w:val="center"/>
        <w:textAlignment w:val="center"/>
      </w:pPr>
      <w:r>
        <w:object>
          <v:shape id="_x0000_i1489" o:spt="75" alt="eqIdb4b556a4e9914e0994c01db92c152e70" type="#_x0000_t75" style="height:18.75pt;width:249pt;" o:ole="t" filled="f" o:preferrelative="t" stroked="f" coordsize="21600,21600">
            <v:path/>
            <v:fill on="f" focussize="0,0"/>
            <v:stroke on="f" joinstyle="miter"/>
            <v:imagedata r:id="rId846" o:title="eqIdb4b556a4e9914e0994c01db92c152e70"/>
            <o:lock v:ext="edit" aspectratio="t"/>
            <w10:wrap type="none"/>
            <w10:anchorlock/>
          </v:shape>
          <o:OLEObject Type="Embed" ProgID="Equation.DSMT4" ShapeID="_x0000_i1489" DrawAspect="Content" ObjectID="_1468076189" r:id="rId845">
            <o:LockedField>false</o:LockedField>
          </o:OLEObject>
        </w:object>
      </w:r>
    </w:p>
    <w:p w14:paraId="6F145F7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 xml:space="preserve"> 电饼铛消耗的实际电能是</w:t>
      </w:r>
    </w:p>
    <w:p w14:paraId="079D5D6E">
      <w:pPr>
        <w:spacing w:line="360" w:lineRule="auto"/>
        <w:jc w:val="center"/>
        <w:textAlignment w:val="center"/>
      </w:pPr>
      <w:r>
        <w:object>
          <v:shape id="_x0000_i1490" o:spt="75" alt="eqIde967992507d04f0198ebef72cf9fe4ef" type="#_x0000_t75" style="height:31.25pt;width:224.85pt;" o:ole="t" filled="f" o:preferrelative="t" stroked="f" coordsize="21600,21600">
            <v:path/>
            <v:fill on="f" focussize="0,0"/>
            <v:stroke on="f" joinstyle="miter"/>
            <v:imagedata r:id="rId848" o:title="eqIde967992507d04f0198ebef72cf9fe4ef"/>
            <o:lock v:ext="edit" aspectratio="t"/>
            <w10:wrap type="none"/>
            <w10:anchorlock/>
          </v:shape>
          <o:OLEObject Type="Embed" ProgID="Equation.DSMT4" ShapeID="_x0000_i1490" DrawAspect="Content" ObjectID="_1468076190" r:id="rId847">
            <o:LockedField>false</o:LockedField>
          </o:OLEObject>
        </w:object>
      </w:r>
    </w:p>
    <w:p w14:paraId="57245C04">
      <w:pPr>
        <w:spacing w:line="360" w:lineRule="auto"/>
        <w:jc w:val="left"/>
        <w:textAlignment w:val="center"/>
      </w:pPr>
      <w:r>
        <w:t>电饼实际功率为</w:t>
      </w:r>
    </w:p>
    <w:p w14:paraId="52E1AF3F">
      <w:pPr>
        <w:spacing w:line="360" w:lineRule="auto"/>
        <w:jc w:val="center"/>
        <w:textAlignment w:val="center"/>
      </w:pPr>
      <w:r>
        <w:object>
          <v:shape id="_x0000_i1491" o:spt="75" alt="eqIdb0c6370ff64e4b098ef4b3bc69bd016e" type="#_x0000_t75" style="height:60pt;width:180pt;" o:ole="t" filled="f" o:preferrelative="t" stroked="f" coordsize="21600,21600">
            <v:path/>
            <v:fill on="f" focussize="0,0"/>
            <v:stroke on="f" joinstyle="miter"/>
            <v:imagedata r:id="rId850" o:title="eqIdb0c6370ff64e4b098ef4b3bc69bd016e"/>
            <o:lock v:ext="edit" aspectratio="t"/>
            <w10:wrap type="none"/>
            <w10:anchorlock/>
          </v:shape>
          <o:OLEObject Type="Embed" ProgID="Equation.DSMT4" ShapeID="_x0000_i1491" DrawAspect="Content" ObjectID="_1468076191" r:id="rId849">
            <o:LockedField>false</o:LockedField>
          </o:OLEObject>
        </w:object>
      </w:r>
    </w:p>
    <w:p w14:paraId="42DCCD33">
      <w:pPr>
        <w:spacing w:line="360" w:lineRule="auto"/>
        <w:jc w:val="left"/>
        <w:textAlignment w:val="center"/>
        <w:rPr>
          <w:rFonts w:ascii="宋体" w:hAnsi="宋体" w:eastAsia="宋体" w:cs="宋体"/>
        </w:rPr>
      </w:pPr>
      <w:r>
        <w:rPr>
          <w:rFonts w:ascii="宋体" w:hAnsi="宋体" w:eastAsia="宋体" w:cs="宋体"/>
        </w:rPr>
        <w:t>实际电压为</w:t>
      </w:r>
    </w:p>
    <w:p w14:paraId="5820A0D8">
      <w:pPr>
        <w:spacing w:line="360" w:lineRule="auto"/>
        <w:jc w:val="center"/>
        <w:textAlignment w:val="center"/>
      </w:pPr>
      <w:r>
        <w:object>
          <v:shape id="_x0000_i1492" o:spt="75" alt="eqId96d3e61f3a43417193e7b8436eb5b07b" type="#_x0000_t75" style="height:21.75pt;width:190.85pt;" o:ole="t" filled="f" o:preferrelative="t" stroked="f" coordsize="21600,21600">
            <v:path/>
            <v:fill on="f" focussize="0,0"/>
            <v:stroke on="f" joinstyle="miter"/>
            <v:imagedata r:id="rId852" o:title="eqId96d3e61f3a43417193e7b8436eb5b07b"/>
            <o:lock v:ext="edit" aspectratio="t"/>
            <w10:wrap type="none"/>
            <w10:anchorlock/>
          </v:shape>
          <o:OLEObject Type="Embed" ProgID="Equation.DSMT4" ShapeID="_x0000_i1492" DrawAspect="Content" ObjectID="_1468076192" r:id="rId851">
            <o:LockedField>false</o:LockedField>
          </o:OLEObject>
        </w:object>
      </w:r>
    </w:p>
    <w:p w14:paraId="768EDF06">
      <w:pPr>
        <w:spacing w:line="360" w:lineRule="auto"/>
        <w:jc w:val="left"/>
        <w:textAlignment w:val="center"/>
        <w:rPr>
          <w:rFonts w:ascii="Times New Roman" w:hAnsi="Times New Roman" w:eastAsia="Times New Roman" w:cs="Times New Roman"/>
        </w:rPr>
      </w:pPr>
      <w:r>
        <w:t>44．</w:t>
      </w:r>
      <w:r>
        <w:rPr>
          <w:rFonts w:ascii="Times New Roman" w:hAnsi="Times New Roman" w:eastAsia="Times New Roman" w:cs="Times New Roman"/>
        </w:rPr>
        <w:t xml:space="preserve">(1) </w:t>
      </w:r>
      <w:r>
        <w:rPr>
          <w:rFonts w:ascii="宋体" w:hAnsi="宋体" w:eastAsia="宋体" w:cs="宋体"/>
        </w:rPr>
        <w:t>①</w:t>
      </w:r>
      <w:r>
        <w:rPr>
          <w:rFonts w:ascii="Times New Roman" w:hAnsi="Times New Roman" w:eastAsia="Times New Roman" w:cs="Times New Roman"/>
        </w:rPr>
        <w:t>0.9A</w:t>
      </w:r>
      <w:r>
        <w:rPr>
          <w:rFonts w:ascii="宋体" w:hAnsi="宋体" w:eastAsia="宋体" w:cs="宋体"/>
        </w:rPr>
        <w:t>；②</w:t>
      </w:r>
      <w:r>
        <w:rPr>
          <w:rFonts w:ascii="Times New Roman" w:hAnsi="Times New Roman" w:eastAsia="Times New Roman" w:cs="Times New Roman"/>
        </w:rPr>
        <w:t>54 J</w:t>
      </w:r>
      <w:r>
        <w:rPr>
          <w:rFonts w:ascii="宋体" w:hAnsi="宋体" w:eastAsia="宋体" w:cs="宋体"/>
        </w:rPr>
        <w:t>；</w:t>
      </w:r>
      <w:r>
        <w:rPr>
          <w:rFonts w:ascii="Times New Roman" w:hAnsi="Times New Roman" w:eastAsia="Times New Roman" w:cs="Times New Roman"/>
        </w:rPr>
        <w:t>(2) 20Ω</w:t>
      </w:r>
    </w:p>
    <w:p w14:paraId="0ED386C1">
      <w:pPr>
        <w:spacing w:line="360" w:lineRule="auto"/>
        <w:jc w:val="left"/>
        <w:textAlignment w:val="center"/>
      </w:pPr>
      <w:r>
        <w:t>【解析】</w:t>
      </w:r>
    </w:p>
    <w:p w14:paraId="33ABBA7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由电路图知道，当开关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均闭合，滑动变阻器的滑片</w:t>
      </w:r>
      <w:r>
        <w:rPr>
          <w:rFonts w:ascii="Times New Roman" w:hAnsi="Times New Roman" w:eastAsia="Times New Roman" w:cs="Times New Roman"/>
        </w:rPr>
        <w:t>P</w:t>
      </w:r>
      <w:r>
        <w:rPr>
          <w:rFonts w:ascii="宋体" w:hAnsi="宋体" w:eastAsia="宋体" w:cs="宋体"/>
        </w:rPr>
        <w:t>移至最左端时，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并联，滑动变阻器接入电路的电阻为0，电压表测量电源的电压，即电源电压是</w:t>
      </w:r>
      <w:r>
        <w:rPr>
          <w:rFonts w:ascii="Times New Roman" w:hAnsi="Times New Roman" w:eastAsia="Times New Roman" w:cs="Times New Roman"/>
          <w:i/>
        </w:rPr>
        <w:t>U=</w:t>
      </w:r>
      <w:r>
        <w:rPr>
          <w:rFonts w:ascii="Times New Roman" w:hAnsi="Times New Roman" w:eastAsia="Times New Roman" w:cs="Times New Roman"/>
        </w:rPr>
        <w:t>6V</w:t>
      </w:r>
    </w:p>
    <w:p w14:paraId="0FBD5AE8">
      <w:pPr>
        <w:spacing w:line="360" w:lineRule="auto"/>
        <w:jc w:val="left"/>
        <w:textAlignment w:val="center"/>
        <w:rPr>
          <w:rFonts w:ascii="宋体" w:hAnsi="宋体" w:eastAsia="宋体" w:cs="宋体"/>
        </w:rPr>
      </w:pPr>
      <w:r>
        <w:rPr>
          <w:rFonts w:ascii="宋体" w:hAnsi="宋体" w:eastAsia="宋体" w:cs="宋体"/>
        </w:rPr>
        <w:t>①此时电路的总电阻</w:t>
      </w:r>
    </w:p>
    <w:p w14:paraId="55033AE9">
      <w:pPr>
        <w:spacing w:line="360" w:lineRule="auto"/>
        <w:jc w:val="center"/>
        <w:textAlignment w:val="center"/>
      </w:pPr>
      <w:r>
        <w:object>
          <v:shape id="_x0000_i1493" o:spt="75" alt="eqId96e5b6d454834c34963516799aaa4452" type="#_x0000_t75" style="height:33.75pt;width:164.25pt;" o:ole="t" filled="f" o:preferrelative="t" stroked="f" coordsize="21600,21600">
            <v:path/>
            <v:fill on="f" focussize="0,0"/>
            <v:stroke on="f" joinstyle="miter"/>
            <v:imagedata r:id="rId854" o:title="eqId96e5b6d454834c34963516799aaa4452"/>
            <o:lock v:ext="edit" aspectratio="t"/>
            <w10:wrap type="none"/>
            <w10:anchorlock/>
          </v:shape>
          <o:OLEObject Type="Embed" ProgID="Equation.DSMT4" ShapeID="_x0000_i1493" DrawAspect="Content" ObjectID="_1468076193" r:id="rId853">
            <o:LockedField>false</o:LockedField>
          </o:OLEObject>
        </w:object>
      </w:r>
    </w:p>
    <w:p w14:paraId="66FA0FA8">
      <w:pPr>
        <w:spacing w:line="360" w:lineRule="auto"/>
        <w:jc w:val="left"/>
        <w:textAlignment w:val="center"/>
        <w:rPr>
          <w:rFonts w:ascii="宋体" w:hAnsi="宋体" w:eastAsia="宋体" w:cs="宋体"/>
        </w:rPr>
      </w:pPr>
      <w:r>
        <w:rPr>
          <w:rFonts w:ascii="宋体" w:hAnsi="宋体" w:eastAsia="宋体" w:cs="宋体"/>
        </w:rPr>
        <w:t>由</w:t>
      </w:r>
      <w:r>
        <w:object>
          <v:shape id="_x0000_i1494" o:spt="75" alt="eqIdf3115f25231f4b2c93d32d34de3dfc33" type="#_x0000_t75" style="height:31.1pt;width:32.85pt;" o:ole="t" filled="f" o:preferrelative="t" stroked="f" coordsize="21600,21600">
            <v:path/>
            <v:fill on="f" focussize="0,0"/>
            <v:stroke on="f" joinstyle="miter"/>
            <v:imagedata r:id="rId273" o:title="eqIdf3115f25231f4b2c93d32d34de3dfc33"/>
            <o:lock v:ext="edit" aspectratio="t"/>
            <w10:wrap type="none"/>
            <w10:anchorlock/>
          </v:shape>
          <o:OLEObject Type="Embed" ProgID="Equation.DSMT4" ShapeID="_x0000_i1494" DrawAspect="Content" ObjectID="_1468076194" r:id="rId855">
            <o:LockedField>false</o:LockedField>
          </o:OLEObject>
        </w:object>
      </w:r>
      <w:r>
        <w:rPr>
          <w:rFonts w:ascii="宋体" w:hAnsi="宋体" w:eastAsia="宋体" w:cs="宋体"/>
        </w:rPr>
        <w:t>知道，电路中的总电流</w:t>
      </w:r>
    </w:p>
    <w:p w14:paraId="58484B88">
      <w:pPr>
        <w:spacing w:line="360" w:lineRule="auto"/>
        <w:jc w:val="center"/>
        <w:textAlignment w:val="center"/>
      </w:pPr>
      <w:r>
        <w:object>
          <v:shape id="_x0000_i1495" o:spt="75" alt="eqIdc286919fda6a463a807dee187c73b13e" type="#_x0000_t75" style="height:45.75pt;width:105pt;" o:ole="t" filled="f" o:preferrelative="t" stroked="f" coordsize="21600,21600">
            <v:path/>
            <v:fill on="f" focussize="0,0"/>
            <v:stroke on="f" joinstyle="miter"/>
            <v:imagedata r:id="rId857" o:title="eqIdc286919fda6a463a807dee187c73b13e"/>
            <o:lock v:ext="edit" aspectratio="t"/>
            <w10:wrap type="none"/>
            <w10:anchorlock/>
          </v:shape>
          <o:OLEObject Type="Embed" ProgID="Equation.DSMT4" ShapeID="_x0000_i1495" DrawAspect="Content" ObjectID="_1468076195" r:id="rId856">
            <o:LockedField>false</o:LockedField>
          </o:OLEObject>
        </w:object>
      </w:r>
    </w:p>
    <w:p w14:paraId="7000963A">
      <w:pPr>
        <w:spacing w:line="360" w:lineRule="auto"/>
        <w:jc w:val="left"/>
        <w:textAlignment w:val="center"/>
        <w:rPr>
          <w:rFonts w:ascii="宋体" w:hAnsi="宋体" w:eastAsia="宋体" w:cs="宋体"/>
        </w:rPr>
      </w:pPr>
      <w:r>
        <w:rPr>
          <w:rFonts w:ascii="宋体" w:hAnsi="宋体" w:eastAsia="宋体" w:cs="宋体"/>
        </w:rPr>
        <w:t>②由</w:t>
      </w:r>
      <w:r>
        <w:object>
          <v:shape id="_x0000_i1496" o:spt="75" alt="eqIdfb55e01323f148fa86fe3863eb4cde1b" type="#_x0000_t75" style="height:14.25pt;width:42pt;" o:ole="t" filled="f" o:preferrelative="t" stroked="f" coordsize="21600,21600">
            <v:path/>
            <v:fill on="f" focussize="0,0"/>
            <v:stroke on="f" joinstyle="miter"/>
            <v:imagedata r:id="rId859" o:title="eqIdfb55e01323f148fa86fe3863eb4cde1b"/>
            <o:lock v:ext="edit" aspectratio="t"/>
            <w10:wrap type="none"/>
            <w10:anchorlock/>
          </v:shape>
          <o:OLEObject Type="Embed" ProgID="Equation.DSMT4" ShapeID="_x0000_i1496" DrawAspect="Content" ObjectID="_1468076196" r:id="rId858">
            <o:LockedField>false</o:LockedField>
          </o:OLEObject>
        </w:object>
      </w:r>
      <w:r>
        <w:rPr>
          <w:rFonts w:ascii="Times New Roman" w:hAnsi="Times New Roman" w:eastAsia="Times New Roman" w:cs="Times New Roman"/>
        </w:rPr>
        <w:t xml:space="preserve"> </w:t>
      </w:r>
      <w:r>
        <w:rPr>
          <w:rFonts w:ascii="宋体" w:hAnsi="宋体" w:eastAsia="宋体" w:cs="宋体"/>
        </w:rPr>
        <w:t>知道，通电</w:t>
      </w:r>
      <w:r>
        <w:rPr>
          <w:rFonts w:ascii="Times New Roman" w:hAnsi="Times New Roman" w:eastAsia="Times New Roman" w:cs="Times New Roman"/>
        </w:rPr>
        <w:t>10s</w:t>
      </w:r>
      <w:r>
        <w:rPr>
          <w:rFonts w:ascii="宋体" w:hAnsi="宋体" w:eastAsia="宋体" w:cs="宋体"/>
        </w:rPr>
        <w:t>整个电路消耗的总电能</w:t>
      </w:r>
    </w:p>
    <w:p w14:paraId="648748DA">
      <w:pPr>
        <w:spacing w:line="360" w:lineRule="auto"/>
        <w:jc w:val="center"/>
        <w:textAlignment w:val="center"/>
      </w:pPr>
      <w:r>
        <w:object>
          <v:shape id="_x0000_i1497" o:spt="75" alt="eqIda41728e946664ca58165adb91eb50ed2" type="#_x0000_t75" style="height:14.25pt;width:150.75pt;" o:ole="t" filled="f" o:preferrelative="t" stroked="f" coordsize="21600,21600">
            <v:path/>
            <v:fill on="f" focussize="0,0"/>
            <v:stroke on="f" joinstyle="miter"/>
            <v:imagedata r:id="rId861" o:title="eqIda41728e946664ca58165adb91eb50ed2"/>
            <o:lock v:ext="edit" aspectratio="t"/>
            <w10:wrap type="none"/>
            <w10:anchorlock/>
          </v:shape>
          <o:OLEObject Type="Embed" ProgID="Equation.DSMT4" ShapeID="_x0000_i1497" DrawAspect="Content" ObjectID="_1468076197" r:id="rId860">
            <o:LockedField>false</o:LockedField>
          </o:OLEObject>
        </w:object>
      </w:r>
    </w:p>
    <w:p w14:paraId="3F18978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断开，滑动变阻器的滑片</w:t>
      </w:r>
      <w:r>
        <w:rPr>
          <w:rFonts w:ascii="Times New Roman" w:hAnsi="Times New Roman" w:eastAsia="Times New Roman" w:cs="Times New Roman"/>
        </w:rPr>
        <w:t>P</w:t>
      </w:r>
      <w:r>
        <w:rPr>
          <w:rFonts w:ascii="宋体" w:hAnsi="宋体" w:eastAsia="宋体" w:cs="宋体"/>
        </w:rPr>
        <w:t>滑至某一位置时，则电路是</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串联，电压表测量电阻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两端的电压，由于电压表的示数为</w:t>
      </w:r>
      <w:r>
        <w:rPr>
          <w:rFonts w:ascii="Times New Roman" w:hAnsi="Times New Roman" w:eastAsia="Times New Roman" w:cs="Times New Roman"/>
        </w:rPr>
        <w:t>2V</w:t>
      </w:r>
      <w:r>
        <w:rPr>
          <w:rFonts w:ascii="宋体" w:hAnsi="宋体" w:eastAsia="宋体" w:cs="宋体"/>
        </w:rPr>
        <w:t>，由串联分压原理知道，此时滑动变阻器</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两端的电压是</w:t>
      </w:r>
    </w:p>
    <w:p w14:paraId="66401BF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3</w:t>
      </w:r>
      <w:r>
        <w:rPr>
          <w:rFonts w:ascii="Times New Roman" w:hAnsi="Times New Roman" w:eastAsia="Times New Roman" w:cs="Times New Roman"/>
        </w:rPr>
        <w:t>=</w:t>
      </w:r>
      <w:r>
        <w:rPr>
          <w:rFonts w:ascii="Times New Roman" w:hAnsi="Times New Roman" w:eastAsia="Times New Roman" w:cs="Times New Roman"/>
          <w:i/>
        </w:rPr>
        <w:t>U-U</w:t>
      </w:r>
      <w:r>
        <w:rPr>
          <w:rFonts w:ascii="Times New Roman" w:hAnsi="Times New Roman" w:eastAsia="Times New Roman" w:cs="Times New Roman"/>
          <w:vertAlign w:val="subscript"/>
        </w:rPr>
        <w:t>2</w:t>
      </w:r>
      <w:r>
        <w:rPr>
          <w:rFonts w:ascii="Times New Roman" w:hAnsi="Times New Roman" w:eastAsia="Times New Roman" w:cs="Times New Roman"/>
        </w:rPr>
        <w:t>=6V-2V=4V</w:t>
      </w:r>
    </w:p>
    <w:p w14:paraId="3A3390AC">
      <w:pPr>
        <w:spacing w:line="360" w:lineRule="auto"/>
        <w:jc w:val="left"/>
        <w:textAlignment w:val="center"/>
        <w:rPr>
          <w:rFonts w:ascii="宋体" w:hAnsi="宋体" w:eastAsia="宋体" w:cs="宋体"/>
        </w:rPr>
      </w:pPr>
      <w:r>
        <w:rPr>
          <w:rFonts w:ascii="宋体" w:hAnsi="宋体" w:eastAsia="宋体" w:cs="宋体"/>
        </w:rPr>
        <w:t>由串联电路电压与电阻的关系知道，此时滑动变阻器接入电路的电阻</w:t>
      </w:r>
    </w:p>
    <w:p w14:paraId="5FDCBF11">
      <w:pPr>
        <w:spacing w:line="360" w:lineRule="auto"/>
        <w:jc w:val="center"/>
        <w:textAlignment w:val="center"/>
      </w:pPr>
      <w:r>
        <w:object>
          <v:shape id="_x0000_i1498" o:spt="75" alt="eqId57f733ebc75f4006b43c6a8a6fb45ea0" type="#_x0000_t75" style="height:33.75pt;width:144.75pt;" o:ole="t" filled="f" o:preferrelative="t" stroked="f" coordsize="21600,21600">
            <v:path/>
            <v:fill on="f" focussize="0,0"/>
            <v:stroke on="f" joinstyle="miter"/>
            <v:imagedata r:id="rId863" o:title="eqId57f733ebc75f4006b43c6a8a6fb45ea0"/>
            <o:lock v:ext="edit" aspectratio="t"/>
            <w10:wrap type="none"/>
            <w10:anchorlock/>
          </v:shape>
          <o:OLEObject Type="Embed" ProgID="Equation.DSMT4" ShapeID="_x0000_i1498" DrawAspect="Content" ObjectID="_1468076198" r:id="rId862">
            <o:LockedField>false</o:LockedField>
          </o:OLEObject>
        </w:object>
      </w:r>
    </w:p>
    <w:p w14:paraId="3CB29B0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均闭合，滑动变阻器的滑片</w:t>
      </w:r>
      <w:r>
        <w:rPr>
          <w:rFonts w:ascii="Times New Roman" w:hAnsi="Times New Roman" w:eastAsia="Times New Roman" w:cs="Times New Roman"/>
        </w:rPr>
        <w:t>P</w:t>
      </w:r>
      <w:r>
        <w:rPr>
          <w:rFonts w:ascii="宋体" w:hAnsi="宋体" w:eastAsia="宋体" w:cs="宋体"/>
        </w:rPr>
        <w:t>移至最左端时，电路中的总电流</w:t>
      </w:r>
      <w:r>
        <w:rPr>
          <w:rFonts w:ascii="Times New Roman" w:hAnsi="Times New Roman" w:eastAsia="Times New Roman" w:cs="Times New Roman"/>
        </w:rPr>
        <w:t>0.9A</w:t>
      </w:r>
      <w:r>
        <w:rPr>
          <w:rFonts w:ascii="宋体" w:hAnsi="宋体" w:eastAsia="宋体" w:cs="宋体"/>
        </w:rPr>
        <w:t>；通电</w:t>
      </w:r>
      <w:r>
        <w:rPr>
          <w:rFonts w:ascii="Times New Roman" w:hAnsi="Times New Roman" w:eastAsia="Times New Roman" w:cs="Times New Roman"/>
        </w:rPr>
        <w:t>10s</w:t>
      </w:r>
      <w:r>
        <w:rPr>
          <w:rFonts w:ascii="宋体" w:hAnsi="宋体" w:eastAsia="宋体" w:cs="宋体"/>
        </w:rPr>
        <w:t>整个电路消耗的总电能</w:t>
      </w:r>
      <w:r>
        <w:rPr>
          <w:rFonts w:ascii="Times New Roman" w:hAnsi="Times New Roman" w:eastAsia="Times New Roman" w:cs="Times New Roman"/>
        </w:rPr>
        <w:t>54 J</w:t>
      </w:r>
      <w:r>
        <w:rPr>
          <w:rFonts w:ascii="宋体" w:hAnsi="宋体" w:eastAsia="宋体" w:cs="宋体"/>
        </w:rPr>
        <w:t>；</w:t>
      </w:r>
    </w:p>
    <w:p w14:paraId="6A52D8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w:t>
      </w:r>
      <w:r>
        <w:rPr>
          <w:rFonts w:ascii="宋体" w:hAnsi="宋体" w:eastAsia="宋体" w:cs="宋体"/>
        </w:rPr>
        <w:t>电压表的示数为</w:t>
      </w:r>
      <w:r>
        <w:rPr>
          <w:rFonts w:ascii="Times New Roman" w:hAnsi="Times New Roman" w:eastAsia="Times New Roman" w:cs="Times New Roman"/>
        </w:rPr>
        <w:t>2V</w:t>
      </w:r>
      <w:r>
        <w:rPr>
          <w:rFonts w:ascii="宋体" w:hAnsi="宋体" w:eastAsia="宋体" w:cs="宋体"/>
        </w:rPr>
        <w:t>时，滑动变阻器</w:t>
      </w:r>
      <w:r>
        <w:rPr>
          <w:rFonts w:ascii="Times New Roman" w:hAnsi="Times New Roman" w:eastAsia="Times New Roman" w:cs="Times New Roman"/>
          <w:i/>
        </w:rPr>
        <w:t>R</w:t>
      </w:r>
      <w:r>
        <w:rPr>
          <w:rFonts w:ascii="Times New Roman" w:hAnsi="Times New Roman" w:eastAsia="Times New Roman" w:cs="Times New Roman"/>
          <w:vertAlign w:val="subscript"/>
        </w:rPr>
        <w:t>3</w:t>
      </w:r>
      <w:r>
        <w:rPr>
          <w:rFonts w:ascii="宋体" w:hAnsi="宋体" w:eastAsia="宋体" w:cs="宋体"/>
        </w:rPr>
        <w:t>接入电路的阻值</w:t>
      </w:r>
      <w:r>
        <w:rPr>
          <w:rFonts w:ascii="Times New Roman" w:hAnsi="Times New Roman" w:eastAsia="Times New Roman" w:cs="Times New Roman"/>
        </w:rPr>
        <w:t>20Ω.</w:t>
      </w:r>
      <w:r>
        <w:rPr>
          <w:rFonts w:ascii="宋体" w:hAnsi="宋体" w:eastAsia="宋体" w:cs="宋体"/>
        </w:rPr>
        <w:t>。</w:t>
      </w:r>
    </w:p>
    <w:p w14:paraId="4ADE38B5">
      <w:pPr>
        <w:spacing w:line="360" w:lineRule="auto"/>
        <w:jc w:val="left"/>
        <w:textAlignment w:val="center"/>
        <w:rPr>
          <w:rFonts w:ascii="Times New Roman" w:hAnsi="Times New Roman" w:eastAsia="Times New Roman" w:cs="Times New Roman"/>
        </w:rPr>
      </w:pPr>
      <w:r>
        <w:t>45．</w:t>
      </w:r>
      <w:r>
        <w:rPr>
          <w:rFonts w:ascii="Times New Roman" w:hAnsi="Times New Roman" w:eastAsia="Times New Roman" w:cs="Times New Roman"/>
        </w:rPr>
        <w:t>(1)0.625 W；(2)4.5 V；(3)8～15 Ω.</w:t>
      </w:r>
    </w:p>
    <w:p w14:paraId="263BC7AF">
      <w:pPr>
        <w:spacing w:line="360" w:lineRule="auto"/>
        <w:jc w:val="left"/>
        <w:textAlignment w:val="center"/>
      </w:pPr>
      <w:r>
        <w:t>【解析】</w:t>
      </w:r>
    </w:p>
    <w:p w14:paraId="10A5CCB7">
      <w:pPr>
        <w:spacing w:line="360" w:lineRule="auto"/>
        <w:jc w:val="left"/>
        <w:textAlignment w:val="center"/>
        <w:rPr>
          <w:rFonts w:ascii="Times New Roman" w:hAnsi="Times New Roman" w:eastAsia="Times New Roman" w:cs="Times New Roman"/>
        </w:rPr>
      </w:pPr>
      <w:r>
        <w:rPr>
          <w:rFonts w:ascii="宋体" w:hAnsi="宋体" w:eastAsia="宋体" w:cs="宋体"/>
        </w:rPr>
        <w:t>解：（</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P</w:t>
      </w:r>
      <w:r>
        <w:rPr>
          <w:rFonts w:ascii="Times New Roman" w:hAnsi="Times New Roman" w:eastAsia="Times New Roman" w:cs="Times New Roman"/>
          <w:vertAlign w:val="subscript"/>
        </w:rPr>
        <w:t>L</w:t>
      </w:r>
      <w:r>
        <w:rPr>
          <w:rFonts w:ascii="宋体" w:hAnsi="宋体" w:eastAsia="宋体" w:cs="宋体"/>
        </w:rPr>
        <w:t>＝</w:t>
      </w:r>
      <w:r>
        <w:rPr>
          <w:rFonts w:ascii="Times New Roman" w:hAnsi="Times New Roman" w:eastAsia="Times New Roman" w:cs="Times New Roman"/>
        </w:rPr>
        <w:t>U</w:t>
      </w:r>
      <w:r>
        <w:rPr>
          <w:rFonts w:ascii="Times New Roman" w:hAnsi="Times New Roman" w:eastAsia="Times New Roman" w:cs="Times New Roman"/>
          <w:vertAlign w:val="subscript"/>
        </w:rPr>
        <w:t>L</w:t>
      </w:r>
      <w:r>
        <w:rPr>
          <w:rFonts w:ascii="Times New Roman" w:hAnsi="Times New Roman" w:eastAsia="Times New Roman" w:cs="Times New Roman"/>
        </w:rPr>
        <w:t>I</w:t>
      </w:r>
      <w:r>
        <w:rPr>
          <w:rFonts w:ascii="Times New Roman" w:hAnsi="Times New Roman" w:eastAsia="Times New Roman" w:cs="Times New Roman"/>
          <w:vertAlign w:val="subscript"/>
        </w:rPr>
        <w:t>L</w:t>
      </w:r>
      <w:r>
        <w:rPr>
          <w:rFonts w:ascii="宋体" w:hAnsi="宋体" w:eastAsia="宋体" w:cs="宋体"/>
        </w:rPr>
        <w:t>＝</w:t>
      </w:r>
      <w:r>
        <w:rPr>
          <w:rFonts w:ascii="Times New Roman" w:hAnsi="Times New Roman" w:eastAsia="Times New Roman" w:cs="Times New Roman"/>
        </w:rPr>
        <w:t>2.5V×0.25A</w:t>
      </w:r>
      <w:r>
        <w:rPr>
          <w:rFonts w:ascii="宋体" w:hAnsi="宋体" w:eastAsia="宋体" w:cs="宋体"/>
        </w:rPr>
        <w:t>＝</w:t>
      </w:r>
      <w:r>
        <w:rPr>
          <w:rFonts w:ascii="Times New Roman" w:hAnsi="Times New Roman" w:eastAsia="Times New Roman" w:cs="Times New Roman"/>
        </w:rPr>
        <w:t>0.625W；（2</w:t>
      </w:r>
      <w:r>
        <w:rPr>
          <w:rFonts w:ascii="宋体" w:hAnsi="宋体" w:eastAsia="宋体" w:cs="宋体"/>
        </w:rPr>
        <w:t>）只闭合开关</w:t>
      </w:r>
      <w:r>
        <w:rPr>
          <w:rFonts w:ascii="Times New Roman" w:hAnsi="Times New Roman" w:eastAsia="Times New Roman" w:cs="Times New Roman"/>
        </w:rPr>
        <w:t>S、S</w:t>
      </w:r>
      <w:r>
        <w:rPr>
          <w:rFonts w:ascii="Times New Roman" w:hAnsi="Times New Roman" w:eastAsia="Times New Roman" w:cs="Times New Roman"/>
          <w:vertAlign w:val="subscript"/>
        </w:rPr>
        <w:t>2</w:t>
      </w:r>
      <w:r>
        <w:rPr>
          <w:rFonts w:ascii="宋体" w:hAnsi="宋体" w:eastAsia="宋体" w:cs="宋体"/>
        </w:rPr>
        <w:t>和</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 xml:space="preserve"> L</w:t>
      </w:r>
      <w:r>
        <w:rPr>
          <w:rFonts w:ascii="宋体" w:hAnsi="宋体" w:eastAsia="宋体" w:cs="宋体"/>
        </w:rPr>
        <w:t>被短路，电阻</w:t>
      </w:r>
      <w:r>
        <w:drawing>
          <wp:inline distT="0" distB="0" distL="114300" distR="114300">
            <wp:extent cx="123825" cy="333375"/>
            <wp:effectExtent l="0" t="0" r="9525" b="9525"/>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r:embed="rId864"/>
                    <a:stretch>
                      <a:fillRect/>
                    </a:stretch>
                  </pic:blipFill>
                  <pic:spPr>
                    <a:xfrm>
                      <a:off x="0" y="0"/>
                      <a:ext cx="123825" cy="333375"/>
                    </a:xfrm>
                    <a:prstGeom prst="rect">
                      <a:avLst/>
                    </a:prstGeom>
                  </pic:spPr>
                </pic:pic>
              </a:graphicData>
            </a:graphic>
          </wp:inline>
        </w:drawing>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rPr>
        <w:t>R</w:t>
      </w:r>
      <w:r>
        <w:rPr>
          <w:rFonts w:ascii="Times New Roman" w:hAnsi="Times New Roman" w:eastAsia="Times New Roman" w:cs="Times New Roman"/>
          <w:vertAlign w:val="subscript"/>
        </w:rPr>
        <w:t>2</w:t>
      </w:r>
      <w:r>
        <w:rPr>
          <w:rFonts w:ascii="宋体" w:hAnsi="宋体" w:eastAsia="宋体" w:cs="宋体"/>
        </w:rPr>
        <w:t>并联，总电阻，</w:t>
      </w:r>
      <w:r>
        <w:rPr>
          <w:rFonts w:ascii="Times New Roman" w:hAnsi="Times New Roman" w:eastAsia="Times New Roman" w:cs="Times New Roman"/>
        </w:rPr>
        <w:t>R</w:t>
      </w:r>
      <w:r>
        <w:rPr>
          <w:rFonts w:ascii="宋体" w:hAnsi="宋体" w:eastAsia="宋体" w:cs="宋体"/>
          <w:vertAlign w:val="subscript"/>
        </w:rPr>
        <w:t>并</w:t>
      </w:r>
      <w:r>
        <w:rPr>
          <w:rFonts w:ascii="宋体" w:hAnsi="宋体" w:eastAsia="宋体" w:cs="宋体"/>
        </w:rPr>
        <w:t>＝</w:t>
      </w:r>
      <w:r>
        <w:object>
          <v:shape id="_x0000_i1499" o:spt="75" alt="eqId7c9884b449954497a8e67b71c4c1e57f" type="#_x0000_t75" style="height:60pt;width:132.75pt;" o:ole="t" filled="f" o:preferrelative="t" stroked="f" coordsize="21600,21600">
            <v:path/>
            <v:fill on="f" focussize="0,0"/>
            <v:stroke on="f" joinstyle="miter"/>
            <v:imagedata r:id="rId866" o:title="eqId7c9884b449954497a8e67b71c4c1e57f"/>
            <o:lock v:ext="edit" aspectratio="t"/>
            <w10:wrap type="none"/>
            <w10:anchorlock/>
          </v:shape>
          <o:OLEObject Type="Embed" ProgID="Equation.DSMT4" ShapeID="_x0000_i1499" DrawAspect="Content" ObjectID="_1468076199" r:id="rId865">
            <o:LockedField>false</o:LockedField>
          </o:OLEObject>
        </w:object>
      </w:r>
      <w:r>
        <w:rPr>
          <w:rFonts w:ascii="宋体" w:hAnsi="宋体" w:eastAsia="宋体" w:cs="宋体"/>
        </w:rPr>
        <w:t>＝</w:t>
      </w:r>
      <w:r>
        <w:rPr>
          <w:rFonts w:ascii="Times New Roman" w:hAnsi="Times New Roman" w:eastAsia="Times New Roman" w:cs="Times New Roman"/>
        </w:rPr>
        <w:t>10Ω，</w:t>
      </w:r>
      <w:r>
        <w:rPr>
          <w:rFonts w:ascii="宋体" w:hAnsi="宋体" w:eastAsia="宋体" w:cs="宋体"/>
        </w:rPr>
        <w:t>电源电压：</w:t>
      </w:r>
      <w:r>
        <w:rPr>
          <w:rFonts w:ascii="Times New Roman" w:hAnsi="Times New Roman" w:eastAsia="Times New Roman" w:cs="Times New Roman"/>
        </w:rPr>
        <w:t>U</w:t>
      </w:r>
      <w:r>
        <w:rPr>
          <w:rFonts w:ascii="宋体" w:hAnsi="宋体" w:eastAsia="宋体" w:cs="宋体"/>
        </w:rPr>
        <w:t>＝</w:t>
      </w:r>
      <w:r>
        <w:rPr>
          <w:rFonts w:ascii="Times New Roman" w:hAnsi="Times New Roman" w:eastAsia="Times New Roman" w:cs="Times New Roman"/>
        </w:rPr>
        <w:t>IR</w:t>
      </w:r>
      <w:r>
        <w:rPr>
          <w:rFonts w:ascii="宋体" w:hAnsi="宋体" w:eastAsia="宋体" w:cs="宋体"/>
          <w:vertAlign w:val="subscript"/>
        </w:rPr>
        <w:t>并</w:t>
      </w:r>
      <w:r>
        <w:rPr>
          <w:rFonts w:ascii="宋体" w:hAnsi="宋体" w:eastAsia="宋体" w:cs="宋体"/>
        </w:rPr>
        <w:t>＝</w:t>
      </w:r>
      <w:r>
        <w:rPr>
          <w:rFonts w:ascii="Times New Roman" w:hAnsi="Times New Roman" w:eastAsia="Times New Roman" w:cs="Times New Roman"/>
        </w:rPr>
        <w:t>0.45A×10Ω</w:t>
      </w:r>
      <w:r>
        <w:rPr>
          <w:rFonts w:ascii="宋体" w:hAnsi="宋体" w:eastAsia="宋体" w:cs="宋体"/>
        </w:rPr>
        <w:t>＝</w:t>
      </w:r>
      <w:r>
        <w:rPr>
          <w:rFonts w:ascii="Times New Roman" w:hAnsi="Times New Roman" w:eastAsia="Times New Roman" w:cs="Times New Roman"/>
        </w:rPr>
        <w:t>4.5V；（3</w:t>
      </w:r>
      <w:r>
        <w:rPr>
          <w:rFonts w:ascii="宋体" w:hAnsi="宋体" w:eastAsia="宋体" w:cs="宋体"/>
        </w:rPr>
        <w:t>）只闭合开关</w:t>
      </w:r>
      <w:r>
        <w:rPr>
          <w:rFonts w:ascii="Times New Roman" w:hAnsi="Times New Roman" w:eastAsia="Times New Roman" w:cs="Times New Roman"/>
        </w:rPr>
        <w:t>S、S</w:t>
      </w:r>
      <w:r>
        <w:rPr>
          <w:rFonts w:ascii="Times New Roman" w:hAnsi="Times New Roman" w:eastAsia="Times New Roman" w:cs="Times New Roman"/>
          <w:vertAlign w:val="subscript"/>
        </w:rPr>
        <w:t>1</w:t>
      </w:r>
      <w:r>
        <w:rPr>
          <w:rFonts w:ascii="宋体" w:hAnsi="宋体" w:eastAsia="宋体" w:cs="宋体"/>
        </w:rPr>
        <w:t>时，灯泡</w:t>
      </w:r>
      <w:r>
        <w:rPr>
          <w:rFonts w:ascii="Times New Roman" w:hAnsi="Times New Roman" w:eastAsia="Times New Roman" w:cs="Times New Roman"/>
        </w:rPr>
        <w:t>L</w:t>
      </w:r>
      <w:r>
        <w:rPr>
          <w:rFonts w:ascii="宋体" w:hAnsi="宋体" w:eastAsia="宋体" w:cs="宋体"/>
        </w:rPr>
        <w:t>与</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串联，</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和灯L串联接入电路，滑片</w:t>
      </w:r>
      <w:r>
        <w:rPr>
          <w:rFonts w:ascii="Times New Roman" w:hAnsi="Times New Roman" w:eastAsia="Times New Roman" w:cs="Times New Roman"/>
        </w:rPr>
        <w:t>P</w:t>
      </w:r>
      <w:r>
        <w:rPr>
          <w:rFonts w:ascii="宋体" w:hAnsi="宋体" w:eastAsia="宋体" w:cs="宋体"/>
        </w:rPr>
        <w:t>向左移动时，</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变大，电压表的示数变大，当电压表示数为</w:t>
      </w:r>
      <w:r>
        <w:rPr>
          <w:rFonts w:ascii="Times New Roman" w:hAnsi="Times New Roman" w:eastAsia="Times New Roman" w:cs="Times New Roman"/>
        </w:rPr>
        <w:t>3V</w:t>
      </w:r>
      <w:r>
        <w:rPr>
          <w:rFonts w:ascii="宋体" w:hAnsi="宋体" w:eastAsia="宋体" w:cs="宋体"/>
        </w:rPr>
        <w:t>时，</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最大，则</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的电压</w:t>
      </w:r>
      <w:r>
        <w:rPr>
          <w:rFonts w:ascii="Times New Roman" w:hAnsi="Times New Roman" w:eastAsia="Times New Roman" w:cs="Times New Roman"/>
        </w:rPr>
        <w:t>U</w:t>
      </w:r>
      <w:r>
        <w:rPr>
          <w:rFonts w:ascii="Times New Roman" w:hAnsi="Times New Roman" w:eastAsia="Times New Roman" w:cs="Times New Roman"/>
          <w:vertAlign w:val="subscript"/>
        </w:rPr>
        <w:t>1</w:t>
      </w:r>
      <w:r>
        <w:rPr>
          <w:rFonts w:ascii="宋体" w:hAnsi="宋体" w:eastAsia="宋体" w:cs="宋体"/>
          <w:vertAlign w:val="subscript"/>
        </w:rPr>
        <w:t>大</w:t>
      </w:r>
      <w:r>
        <w:rPr>
          <w:rFonts w:ascii="宋体" w:hAnsi="宋体" w:eastAsia="宋体" w:cs="宋体"/>
        </w:rPr>
        <w:t>＝</w:t>
      </w:r>
      <w:r>
        <w:rPr>
          <w:rFonts w:ascii="Times New Roman" w:hAnsi="Times New Roman" w:eastAsia="Times New Roman" w:cs="Times New Roman"/>
        </w:rPr>
        <w:t>3V</w:t>
      </w:r>
      <w:r>
        <w:rPr>
          <w:rFonts w:ascii="宋体" w:hAnsi="宋体" w:eastAsia="宋体" w:cs="宋体"/>
        </w:rPr>
        <w:t>，此时小灯泡两端的电压为：</w:t>
      </w:r>
      <w:r>
        <w:rPr>
          <w:rFonts w:ascii="Times New Roman" w:hAnsi="Times New Roman" w:eastAsia="Times New Roman" w:cs="Times New Roman"/>
        </w:rPr>
        <w:t>U</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U﹣U</w:t>
      </w:r>
      <w:r>
        <w:rPr>
          <w:rFonts w:ascii="Times New Roman" w:hAnsi="Times New Roman" w:eastAsia="Times New Roman" w:cs="Times New Roman"/>
          <w:vertAlign w:val="subscript"/>
        </w:rPr>
        <w:t>1</w:t>
      </w:r>
      <w:r>
        <w:rPr>
          <w:rFonts w:ascii="宋体" w:hAnsi="宋体" w:eastAsia="宋体" w:cs="宋体"/>
          <w:vertAlign w:val="subscript"/>
        </w:rPr>
        <w:t>大</w:t>
      </w:r>
      <w:r>
        <w:rPr>
          <w:rFonts w:ascii="宋体" w:hAnsi="宋体" w:eastAsia="宋体" w:cs="宋体"/>
        </w:rPr>
        <w:t>＝</w:t>
      </w:r>
      <w:r>
        <w:rPr>
          <w:rFonts w:ascii="Times New Roman" w:hAnsi="Times New Roman" w:eastAsia="Times New Roman" w:cs="Times New Roman"/>
        </w:rPr>
        <w:t>4.5V﹣3V</w:t>
      </w:r>
      <w:r>
        <w:rPr>
          <w:rFonts w:ascii="宋体" w:hAnsi="宋体" w:eastAsia="宋体" w:cs="宋体"/>
        </w:rPr>
        <w:t>＝</w:t>
      </w:r>
      <w:r>
        <w:rPr>
          <w:rFonts w:ascii="Times New Roman" w:hAnsi="Times New Roman" w:eastAsia="Times New Roman" w:cs="Times New Roman"/>
        </w:rPr>
        <w:t xml:space="preserve">1.5V， </w:t>
      </w:r>
    </w:p>
    <w:p w14:paraId="438506AC">
      <w:pPr>
        <w:spacing w:line="360" w:lineRule="auto"/>
        <w:jc w:val="left"/>
        <w:textAlignment w:val="center"/>
        <w:rPr>
          <w:rFonts w:ascii="Times New Roman" w:hAnsi="Times New Roman" w:eastAsia="Times New Roman" w:cs="Times New Roman"/>
        </w:rPr>
      </w:pPr>
      <w:r>
        <w:rPr>
          <w:rFonts w:ascii="宋体" w:hAnsi="宋体" w:eastAsia="宋体" w:cs="宋体"/>
        </w:rPr>
        <w:t>由图乙可知电路中最小电流：</w:t>
      </w:r>
      <w:r>
        <w:rPr>
          <w:rFonts w:ascii="Times New Roman" w:hAnsi="Times New Roman" w:eastAsia="Times New Roman" w:cs="Times New Roman"/>
        </w:rPr>
        <w:t>I</w:t>
      </w:r>
      <w:r>
        <w:rPr>
          <w:rFonts w:ascii="宋体" w:hAnsi="宋体" w:eastAsia="宋体" w:cs="宋体"/>
          <w:vertAlign w:val="subscript"/>
        </w:rPr>
        <w:t>最小</w:t>
      </w:r>
      <w:r>
        <w:rPr>
          <w:rFonts w:ascii="宋体" w:hAnsi="宋体" w:eastAsia="宋体" w:cs="宋体"/>
        </w:rPr>
        <w:t>＝</w:t>
      </w:r>
      <w:r>
        <w:rPr>
          <w:rFonts w:ascii="Times New Roman" w:hAnsi="Times New Roman" w:eastAsia="Times New Roman" w:cs="Times New Roman"/>
        </w:rPr>
        <w:t>0.2A，</w:t>
      </w:r>
      <w:r>
        <w:rPr>
          <w:rFonts w:ascii="宋体" w:hAnsi="宋体" w:eastAsia="宋体" w:cs="宋体"/>
        </w:rPr>
        <w:t>所以</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连入电路的电阻：</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w:t>
      </w:r>
      <w:r>
        <w:object>
          <v:shape id="_x0000_i1500" o:spt="75" alt="eqIdcf26a7edd97647c98110388429dd0e0c" type="#_x0000_t75" style="height:36pt;width:63pt;" o:ole="t" filled="f" o:preferrelative="t" stroked="f" coordsize="21600,21600">
            <v:path/>
            <v:fill on="f" focussize="0,0"/>
            <v:stroke on="f" joinstyle="miter"/>
            <v:imagedata r:id="rId868" o:title="eqIdcf26a7edd97647c98110388429dd0e0c"/>
            <o:lock v:ext="edit" aspectratio="t"/>
            <w10:wrap type="none"/>
            <w10:anchorlock/>
          </v:shape>
          <o:OLEObject Type="Embed" ProgID="Equation.DSMT4" ShapeID="_x0000_i1500" DrawAspect="Content" ObjectID="_1468076200" r:id="rId867">
            <o:LockedField>false</o:LockedField>
          </o:OLEObject>
        </w:object>
      </w:r>
      <w:r>
        <w:rPr>
          <w:rFonts w:ascii="宋体" w:hAnsi="宋体" w:eastAsia="宋体" w:cs="宋体"/>
        </w:rPr>
        <w:t>＝</w:t>
      </w:r>
      <w:r>
        <w:rPr>
          <w:rFonts w:ascii="Times New Roman" w:hAnsi="Times New Roman" w:eastAsia="Times New Roman" w:cs="Times New Roman"/>
        </w:rPr>
        <w:t>15Ω，</w:t>
      </w:r>
      <w:r>
        <w:rPr>
          <w:rFonts w:ascii="宋体" w:hAnsi="宋体" w:eastAsia="宋体" w:cs="宋体"/>
        </w:rPr>
        <w:t>当滑片向右移动</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变小，电流表的示数变大，</w:t>
      </w:r>
      <w:r>
        <w:rPr>
          <w:rFonts w:ascii="Times New Roman" w:hAnsi="Times New Roman" w:eastAsia="Times New Roman" w:cs="Times New Roman"/>
        </w:rPr>
        <w:t>U</w:t>
      </w:r>
      <w:r>
        <w:rPr>
          <w:rFonts w:ascii="Times New Roman" w:hAnsi="Times New Roman" w:eastAsia="Times New Roman" w:cs="Times New Roman"/>
          <w:vertAlign w:val="subscript"/>
        </w:rPr>
        <w:t>L</w:t>
      </w:r>
      <w:r>
        <w:rPr>
          <w:rFonts w:ascii="宋体" w:hAnsi="宋体" w:eastAsia="宋体" w:cs="宋体"/>
        </w:rPr>
        <w:t>也变大，由图象可知电路中的最大电流：</w:t>
      </w:r>
      <w:r>
        <w:rPr>
          <w:rFonts w:ascii="Times New Roman" w:hAnsi="Times New Roman" w:eastAsia="Times New Roman" w:cs="Times New Roman"/>
        </w:rPr>
        <w:t>I</w:t>
      </w:r>
      <w:r>
        <w:rPr>
          <w:rFonts w:ascii="宋体" w:hAnsi="宋体" w:eastAsia="宋体" w:cs="宋体"/>
          <w:vertAlign w:val="subscript"/>
        </w:rPr>
        <w:t>最大</w:t>
      </w:r>
      <w:r>
        <w:rPr>
          <w:rFonts w:ascii="宋体" w:hAnsi="宋体" w:eastAsia="宋体" w:cs="宋体"/>
        </w:rPr>
        <w:t>＝</w:t>
      </w:r>
      <w:r>
        <w:rPr>
          <w:rFonts w:ascii="Times New Roman" w:hAnsi="Times New Roman" w:eastAsia="Times New Roman" w:cs="Times New Roman"/>
        </w:rPr>
        <w:t>0.25A＜0.6A</w:t>
      </w:r>
      <w:r>
        <w:rPr>
          <w:rFonts w:ascii="宋体" w:hAnsi="宋体" w:eastAsia="宋体" w:cs="宋体"/>
        </w:rPr>
        <w:t>（电流表安全），此时</w:t>
      </w:r>
      <w:r>
        <w:rPr>
          <w:rFonts w:ascii="Times New Roman" w:hAnsi="Times New Roman" w:eastAsia="Times New Roman" w:cs="Times New Roman"/>
        </w:rPr>
        <w:t>U</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2.5V，R</w:t>
      </w:r>
      <w:r>
        <w:rPr>
          <w:rFonts w:ascii="Times New Roman" w:hAnsi="Times New Roman" w:eastAsia="Times New Roman" w:cs="Times New Roman"/>
          <w:vertAlign w:val="subscript"/>
        </w:rPr>
        <w:t>1</w:t>
      </w:r>
      <w:r>
        <w:rPr>
          <w:rFonts w:ascii="宋体" w:hAnsi="宋体" w:eastAsia="宋体" w:cs="宋体"/>
        </w:rPr>
        <w:t>两端的电压为：</w:t>
      </w:r>
      <w:r>
        <w:rPr>
          <w:rFonts w:ascii="Times New Roman" w:hAnsi="Times New Roman" w:eastAsia="Times New Roman" w:cs="Times New Roman"/>
        </w:rPr>
        <w:t>U</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U﹣U</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4.5V﹣2.5V</w:t>
      </w:r>
      <w:r>
        <w:rPr>
          <w:rFonts w:ascii="宋体" w:hAnsi="宋体" w:eastAsia="宋体" w:cs="宋体"/>
        </w:rPr>
        <w:t>＝</w:t>
      </w:r>
      <w:r>
        <w:rPr>
          <w:rFonts w:ascii="Times New Roman" w:hAnsi="Times New Roman" w:eastAsia="Times New Roman" w:cs="Times New Roman"/>
        </w:rPr>
        <w:t>2V，R</w:t>
      </w:r>
      <w:r>
        <w:rPr>
          <w:rFonts w:ascii="Times New Roman" w:hAnsi="Times New Roman" w:eastAsia="Times New Roman" w:cs="Times New Roman"/>
          <w:vertAlign w:val="subscript"/>
        </w:rPr>
        <w:t>1</w:t>
      </w:r>
      <w:r>
        <w:rPr>
          <w:rFonts w:ascii="宋体" w:hAnsi="宋体" w:eastAsia="宋体" w:cs="宋体"/>
        </w:rPr>
        <w:t>连入电路的电阻：</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宋体" w:hAnsi="宋体" w:eastAsia="宋体" w:cs="宋体"/>
        </w:rPr>
        <w:t>＝</w:t>
      </w:r>
      <w:r>
        <w:object>
          <v:shape id="_x0000_i1501" o:spt="75" alt="eqIdc92ceb13c24d461fa78280a01210e6c2" type="#_x0000_t75" style="height:36.75pt;width:69pt;" o:ole="t" filled="f" o:preferrelative="t" stroked="f" coordsize="21600,21600">
            <v:path/>
            <v:fill on="f" focussize="0,0"/>
            <v:stroke on="f" joinstyle="miter"/>
            <v:imagedata r:id="rId870" o:title="eqIdc92ceb13c24d461fa78280a01210e6c2"/>
            <o:lock v:ext="edit" aspectratio="t"/>
            <w10:wrap type="none"/>
            <w10:anchorlock/>
          </v:shape>
          <o:OLEObject Type="Embed" ProgID="Equation.DSMT4" ShapeID="_x0000_i1501" DrawAspect="Content" ObjectID="_1468076201" r:id="rId869">
            <o:LockedField>false</o:LockedField>
          </o:OLEObject>
        </w:object>
      </w:r>
      <w:r>
        <w:rPr>
          <w:rFonts w:ascii="宋体" w:hAnsi="宋体" w:eastAsia="宋体" w:cs="宋体"/>
        </w:rPr>
        <w:t>＝</w:t>
      </w:r>
      <w:r>
        <w:rPr>
          <w:rFonts w:ascii="Times New Roman" w:hAnsi="Times New Roman" w:eastAsia="Times New Roman" w:cs="Times New Roman"/>
        </w:rPr>
        <w:t>8Ω，</w:t>
      </w:r>
      <w:r>
        <w:rPr>
          <w:rFonts w:ascii="宋体" w:hAnsi="宋体" w:eastAsia="宋体" w:cs="宋体"/>
        </w:rPr>
        <w:t>所以在保证各元件安全的情况下，滑动变阻器</w:t>
      </w:r>
      <w:r>
        <w:rPr>
          <w:rFonts w:ascii="Times New Roman" w:hAnsi="Times New Roman" w:eastAsia="Times New Roman" w:cs="Times New Roman"/>
        </w:rPr>
        <w:t>R</w:t>
      </w:r>
      <w:r>
        <w:rPr>
          <w:rFonts w:ascii="Times New Roman" w:hAnsi="Times New Roman" w:eastAsia="Times New Roman" w:cs="Times New Roman"/>
          <w:vertAlign w:val="subscript"/>
        </w:rPr>
        <w:t>1</w:t>
      </w:r>
      <w:r>
        <w:rPr>
          <w:rFonts w:ascii="宋体" w:hAnsi="宋体" w:eastAsia="宋体" w:cs="宋体"/>
        </w:rPr>
        <w:t>允许的取值范围是</w:t>
      </w:r>
      <w:r>
        <w:rPr>
          <w:rFonts w:ascii="Times New Roman" w:hAnsi="Times New Roman" w:eastAsia="Times New Roman" w:cs="Times New Roman"/>
        </w:rPr>
        <w:t>8～15Ω．</w:t>
      </w:r>
    </w:p>
    <w:p w14:paraId="5B2DEEE5">
      <w:pPr>
        <w:spacing w:line="360" w:lineRule="auto"/>
        <w:jc w:val="left"/>
        <w:textAlignment w:val="center"/>
        <w:rPr>
          <w:rFonts w:ascii="宋体" w:hAnsi="宋体" w:eastAsia="宋体" w:cs="宋体"/>
        </w:rPr>
      </w:pPr>
      <w:r>
        <w:rPr>
          <w:rFonts w:ascii="宋体" w:hAnsi="宋体" w:eastAsia="宋体" w:cs="宋体"/>
        </w:rPr>
        <w:t>点睛：解答此题的关键是正确识别电路，从图象中获取有效的信息．</w:t>
      </w:r>
    </w:p>
    <w:p w14:paraId="7D6427B6">
      <w:pPr>
        <w:spacing w:line="360" w:lineRule="auto"/>
        <w:jc w:val="left"/>
        <w:textAlignment w:val="center"/>
        <w:rPr>
          <w:rFonts w:ascii="Times New Roman" w:hAnsi="Times New Roman" w:eastAsia="Times New Roman" w:cs="Times New Roman"/>
        </w:rPr>
      </w:pPr>
      <w:r>
        <w:t>46．</w:t>
      </w:r>
      <w:r>
        <w:rPr>
          <w:rFonts w:ascii="Times New Roman" w:hAnsi="Times New Roman" w:eastAsia="Times New Roman" w:cs="Times New Roman"/>
        </w:rPr>
        <w:t>(1)88</w:t>
      </w:r>
      <w:r>
        <w:rPr>
          <w:rFonts w:ascii="宋体" w:hAnsi="宋体" w:eastAsia="宋体" w:cs="宋体"/>
        </w:rPr>
        <w:t>；</w:t>
      </w:r>
      <w:r>
        <w:rPr>
          <w:rFonts w:ascii="Times New Roman" w:hAnsi="Times New Roman" w:eastAsia="Times New Roman" w:cs="Times New Roman"/>
        </w:rPr>
        <w:t>(2)275W</w:t>
      </w:r>
      <w:r>
        <w:rPr>
          <w:rFonts w:ascii="宋体" w:hAnsi="宋体" w:eastAsia="宋体" w:cs="宋体"/>
        </w:rPr>
        <w:t>；</w:t>
      </w:r>
      <w:r>
        <w:rPr>
          <w:rFonts w:ascii="Times New Roman" w:hAnsi="Times New Roman" w:eastAsia="Times New Roman" w:cs="Times New Roman"/>
        </w:rPr>
        <w:t>(3)84%</w:t>
      </w:r>
    </w:p>
    <w:p w14:paraId="2BC826A2">
      <w:pPr>
        <w:spacing w:line="360" w:lineRule="auto"/>
        <w:jc w:val="left"/>
        <w:textAlignment w:val="center"/>
      </w:pPr>
      <w:r>
        <w:t>【解析】</w:t>
      </w:r>
    </w:p>
    <w:p w14:paraId="0DB1E00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因为</w:t>
      </w:r>
      <w:r>
        <w:object>
          <v:shape id="_x0000_i1502" o:spt="75" alt="eqId90372d9a4c52498bba3c04d3516936b7" type="#_x0000_t75" style="height:18pt;width:84.75pt;" o:ole="t" filled="f" o:preferrelative="t" stroked="f" coordsize="21600,21600">
            <v:path/>
            <v:fill on="f" focussize="0,0"/>
            <v:stroke on="f" joinstyle="miter"/>
            <v:imagedata r:id="rId872" o:title="eqId90372d9a4c52498bba3c04d3516936b7"/>
            <o:lock v:ext="edit" aspectratio="t"/>
            <w10:wrap type="none"/>
            <w10:anchorlock/>
          </v:shape>
          <o:OLEObject Type="Embed" ProgID="Equation.DSMT4" ShapeID="_x0000_i1502" DrawAspect="Content" ObjectID="_1468076202" r:id="rId871">
            <o:LockedField>false</o:LockedField>
          </o:OLEObject>
        </w:object>
      </w:r>
      <w:r>
        <w:rPr>
          <w:rFonts w:ascii="宋体" w:hAnsi="宋体" w:eastAsia="宋体" w:cs="宋体"/>
        </w:rPr>
        <w:t>，当开关旋转到“</w:t>
      </w:r>
      <w:r>
        <w:rPr>
          <w:rFonts w:ascii="Times New Roman" w:hAnsi="Times New Roman" w:eastAsia="Times New Roman" w:cs="Times New Roman"/>
        </w:rPr>
        <w:t>2</w:t>
      </w:r>
      <w:r>
        <w:rPr>
          <w:rFonts w:ascii="宋体" w:hAnsi="宋体" w:eastAsia="宋体" w:cs="宋体"/>
        </w:rPr>
        <w:t>”时，汤锅处于慢炖状态，由</w:t>
      </w:r>
      <w:r>
        <w:object>
          <v:shape id="_x0000_i1503"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503" DrawAspect="Content" ObjectID="_1468076203" r:id="rId873">
            <o:LockedField>false</o:LockedField>
          </o:OLEObject>
        </w:object>
      </w:r>
      <w:r>
        <w:rPr>
          <w:rFonts w:ascii="宋体" w:hAnsi="宋体" w:eastAsia="宋体" w:cs="宋体"/>
        </w:rPr>
        <w:t>得</w:t>
      </w:r>
      <w:r>
        <w:rPr>
          <w:rFonts w:ascii="Times New Roman" w:hAnsi="Times New Roman" w:eastAsia="Times New Roman" w:cs="Times New Roman"/>
        </w:rPr>
        <w:t xml:space="preserve">  </w:t>
      </w:r>
    </w:p>
    <w:p w14:paraId="232BCCB9">
      <w:pPr>
        <w:spacing w:line="360" w:lineRule="auto"/>
        <w:jc w:val="center"/>
        <w:textAlignment w:val="center"/>
      </w:pPr>
      <w:r>
        <w:object>
          <v:shape id="_x0000_i1504" o:spt="75" alt="eqId13b1ec3af938489681f139947cf32a4e" type="#_x0000_t75" style="height:36.75pt;width:162.75pt;" o:ole="t" filled="f" o:preferrelative="t" stroked="f" coordsize="21600,21600">
            <v:path/>
            <v:fill on="f" focussize="0,0"/>
            <v:stroke on="f" joinstyle="miter"/>
            <v:imagedata r:id="rId875" o:title="eqId13b1ec3af938489681f139947cf32a4e"/>
            <o:lock v:ext="edit" aspectratio="t"/>
            <w10:wrap type="none"/>
            <w10:anchorlock/>
          </v:shape>
          <o:OLEObject Type="Embed" ProgID="Equation.DSMT4" ShapeID="_x0000_i1504" DrawAspect="Content" ObjectID="_1468076204" r:id="rId874">
            <o:LockedField>false</o:LockedField>
          </o:OLEObject>
        </w:object>
      </w:r>
    </w:p>
    <w:p w14:paraId="5FD0EDC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当开关旋转到“</w:t>
      </w:r>
      <w:r>
        <w:rPr>
          <w:rFonts w:ascii="Times New Roman" w:hAnsi="Times New Roman" w:eastAsia="Times New Roman" w:cs="Times New Roman"/>
        </w:rPr>
        <w:t>1</w:t>
      </w:r>
      <w:r>
        <w:rPr>
          <w:rFonts w:ascii="宋体" w:hAnsi="宋体" w:eastAsia="宋体" w:cs="宋体"/>
        </w:rPr>
        <w:t>”时，汤锅处于保温状态，因为</w:t>
      </w:r>
      <w:r>
        <w:object>
          <v:shape id="_x0000_i1505" o:spt="75" alt="eqId418a681d737a48f7bb75fe5d4faab875" type="#_x0000_t75" style="height:36pt;width:96.75pt;" o:ole="t" filled="f" o:preferrelative="t" stroked="f" coordsize="21600,21600">
            <v:path/>
            <v:fill on="f" focussize="0,0"/>
            <v:stroke on="f" joinstyle="miter"/>
            <v:imagedata r:id="rId877" o:title="eqId418a681d737a48f7bb75fe5d4faab875"/>
            <o:lock v:ext="edit" aspectratio="t"/>
            <w10:wrap type="none"/>
            <w10:anchorlock/>
          </v:shape>
          <o:OLEObject Type="Embed" ProgID="Equation.DSMT4" ShapeID="_x0000_i1505" DrawAspect="Content" ObjectID="_1468076205" r:id="rId876">
            <o:LockedField>false</o:LockedField>
          </o:OLEObject>
        </w:object>
      </w:r>
      <w:r>
        <w:rPr>
          <w:rFonts w:ascii="宋体" w:hAnsi="宋体" w:eastAsia="宋体" w:cs="宋体"/>
        </w:rPr>
        <w:t>，所以</w:t>
      </w:r>
    </w:p>
    <w:p w14:paraId="5BEE8723">
      <w:pPr>
        <w:spacing w:line="360" w:lineRule="auto"/>
        <w:jc w:val="center"/>
        <w:textAlignment w:val="center"/>
      </w:pPr>
      <w:r>
        <w:object>
          <v:shape id="_x0000_i1506" o:spt="75" alt="eqId3bb729b2cfb64fe59d972de9b79a8ff8" type="#_x0000_t75" style="height:36pt;width:231pt;" o:ole="t" filled="f" o:preferrelative="t" stroked="f" coordsize="21600,21600">
            <v:path/>
            <v:fill on="f" focussize="0,0"/>
            <v:stroke on="f" joinstyle="miter"/>
            <v:imagedata r:id="rId879" o:title="eqId3bb729b2cfb64fe59d972de9b79a8ff8"/>
            <o:lock v:ext="edit" aspectratio="t"/>
            <w10:wrap type="none"/>
            <w10:anchorlock/>
          </v:shape>
          <o:OLEObject Type="Embed" ProgID="Equation.DSMT4" ShapeID="_x0000_i1506" DrawAspect="Content" ObjectID="_1468076206" r:id="rId878">
            <o:LockedField>false</o:LockedField>
          </o:OLEObject>
        </w:object>
      </w:r>
    </w:p>
    <w:p w14:paraId="5C3292A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水吸收热量</w:t>
      </w:r>
      <w:r>
        <w:rPr>
          <w:rFonts w:ascii="Times New Roman" w:hAnsi="Times New Roman" w:eastAsia="Times New Roman" w:cs="Times New Roman"/>
        </w:rPr>
        <w:t xml:space="preserve"> </w:t>
      </w:r>
    </w:p>
    <w:p w14:paraId="04DF6168">
      <w:pPr>
        <w:spacing w:line="360" w:lineRule="auto"/>
        <w:jc w:val="center"/>
        <w:textAlignment w:val="center"/>
      </w:pPr>
      <w:r>
        <w:object>
          <v:shape id="_x0000_i1507" o:spt="75" alt="eqIdd1aeca253b3e4f03a650c20d5b0dc27e" type="#_x0000_t75" style="height:20.25pt;width:374.25pt;" o:ole="t" filled="f" o:preferrelative="t" stroked="f" coordsize="21600,21600">
            <v:path/>
            <v:fill on="f" focussize="0,0"/>
            <v:stroke on="f" joinstyle="miter"/>
            <v:imagedata r:id="rId881" o:title="eqIdd1aeca253b3e4f03a650c20d5b0dc27e"/>
            <o:lock v:ext="edit" aspectratio="t"/>
            <w10:wrap type="none"/>
            <w10:anchorlock/>
          </v:shape>
          <o:OLEObject Type="Embed" ProgID="Equation.DSMT4" ShapeID="_x0000_i1507" DrawAspect="Content" ObjectID="_1468076207" r:id="rId880">
            <o:LockedField>false</o:LockedField>
          </o:OLEObject>
        </w:object>
      </w:r>
    </w:p>
    <w:p w14:paraId="61D2D4F1">
      <w:pPr>
        <w:spacing w:line="360" w:lineRule="auto"/>
        <w:jc w:val="left"/>
        <w:textAlignment w:val="center"/>
        <w:rPr>
          <w:rFonts w:ascii="宋体" w:hAnsi="宋体" w:eastAsia="宋体" w:cs="宋体"/>
        </w:rPr>
      </w:pPr>
      <w:r>
        <w:rPr>
          <w:rFonts w:ascii="宋体" w:hAnsi="宋体" w:eastAsia="宋体" w:cs="宋体"/>
        </w:rPr>
        <w:t>当开关旋转到“</w:t>
      </w:r>
      <w:r>
        <w:rPr>
          <w:rFonts w:ascii="Times New Roman" w:hAnsi="Times New Roman" w:eastAsia="Times New Roman" w:cs="Times New Roman"/>
        </w:rPr>
        <w:t>3</w:t>
      </w:r>
      <w:r>
        <w:rPr>
          <w:rFonts w:ascii="宋体" w:hAnsi="宋体" w:eastAsia="宋体" w:cs="宋体"/>
        </w:rPr>
        <w:t>”时，汤锅处于快炖状态，则</w:t>
      </w:r>
    </w:p>
    <w:p w14:paraId="67568AB9">
      <w:pPr>
        <w:spacing w:line="360" w:lineRule="auto"/>
        <w:jc w:val="center"/>
        <w:textAlignment w:val="center"/>
      </w:pPr>
      <w:r>
        <w:object>
          <v:shape id="_x0000_i1508" o:spt="75" alt="eqId242bd3a106744a909e37cf41b1cac7f7" type="#_x0000_t75" style="height:36pt;width:261.75pt;" o:ole="t" filled="f" o:preferrelative="t" stroked="f" coordsize="21600,21600">
            <v:path/>
            <v:fill on="f" focussize="0,0"/>
            <v:stroke on="f" joinstyle="miter"/>
            <v:imagedata r:id="rId883" o:title="eqId242bd3a106744a909e37cf41b1cac7f7"/>
            <o:lock v:ext="edit" aspectratio="t"/>
            <w10:wrap type="none"/>
            <w10:anchorlock/>
          </v:shape>
          <o:OLEObject Type="Embed" ProgID="Equation.DSMT4" ShapeID="_x0000_i1508" DrawAspect="Content" ObjectID="_1468076208" r:id="rId882">
            <o:LockedField>false</o:LockedField>
          </o:OLEObject>
        </w:object>
      </w:r>
    </w:p>
    <w:p w14:paraId="1A4A05B1">
      <w:pPr>
        <w:spacing w:line="360" w:lineRule="auto"/>
        <w:jc w:val="left"/>
        <w:textAlignment w:val="center"/>
        <w:rPr>
          <w:rFonts w:ascii="宋体" w:hAnsi="宋体" w:eastAsia="宋体" w:cs="宋体"/>
        </w:rPr>
      </w:pPr>
      <w:r>
        <w:rPr>
          <w:rFonts w:ascii="Times New Roman" w:hAnsi="Times New Roman" w:eastAsia="Times New Roman" w:cs="Times New Roman"/>
          <w:i/>
        </w:rPr>
        <w:t>t</w:t>
      </w:r>
      <w:r>
        <w:rPr>
          <w:rFonts w:ascii="Times New Roman" w:hAnsi="Times New Roman" w:eastAsia="Times New Roman" w:cs="Times New Roman"/>
        </w:rPr>
        <w:t>=6min40s=400s</w:t>
      </w:r>
      <w:r>
        <w:rPr>
          <w:rFonts w:ascii="宋体" w:hAnsi="宋体" w:eastAsia="宋体" w:cs="宋体"/>
        </w:rPr>
        <w:t>，</w:t>
      </w:r>
      <w:r>
        <w:rPr>
          <w:rFonts w:ascii="Times New Roman" w:hAnsi="Times New Roman" w:eastAsia="Times New Roman" w:cs="Times New Roman"/>
        </w:rPr>
        <w:t>400s</w:t>
      </w:r>
      <w:r>
        <w:rPr>
          <w:rFonts w:ascii="宋体" w:hAnsi="宋体" w:eastAsia="宋体" w:cs="宋体"/>
        </w:rPr>
        <w:t>快炖产生的热量</w:t>
      </w:r>
    </w:p>
    <w:p w14:paraId="42933255">
      <w:pPr>
        <w:spacing w:line="360" w:lineRule="auto"/>
        <w:jc w:val="center"/>
        <w:textAlignment w:val="center"/>
      </w:pPr>
      <w:r>
        <w:object>
          <v:shape id="_x0000_i1509" o:spt="75" alt="eqId57a4d16981024caf80ecf118b3a3864a" type="#_x0000_t75" style="height:20.25pt;width:192pt;" o:ole="t" filled="f" o:preferrelative="t" stroked="f" coordsize="21600,21600">
            <v:path/>
            <v:fill on="f" focussize="0,0"/>
            <v:stroke on="f" joinstyle="miter"/>
            <v:imagedata r:id="rId885" o:title="eqId57a4d16981024caf80ecf118b3a3864a"/>
            <o:lock v:ext="edit" aspectratio="t"/>
            <w10:wrap type="none"/>
            <w10:anchorlock/>
          </v:shape>
          <o:OLEObject Type="Embed" ProgID="Equation.DSMT4" ShapeID="_x0000_i1509" DrawAspect="Content" ObjectID="_1468076209" r:id="rId884">
            <o:LockedField>false</o:LockedField>
          </o:OLEObject>
        </w:object>
      </w:r>
    </w:p>
    <w:p w14:paraId="3B0E491D">
      <w:pPr>
        <w:spacing w:line="360" w:lineRule="auto"/>
        <w:jc w:val="left"/>
        <w:textAlignment w:val="center"/>
        <w:rPr>
          <w:rFonts w:ascii="Times New Roman" w:hAnsi="Times New Roman" w:eastAsia="Times New Roman" w:cs="Times New Roman"/>
        </w:rPr>
      </w:pPr>
      <w:r>
        <w:rPr>
          <w:rFonts w:ascii="宋体" w:hAnsi="宋体" w:eastAsia="宋体" w:cs="宋体"/>
        </w:rPr>
        <w:t>由</w:t>
      </w:r>
      <w:r>
        <w:object>
          <v:shape id="_x0000_i1510" o:spt="75" alt="eqId9a7ac011fee54af8ae415e0231c0e7d3" type="#_x0000_t75" style="height:36pt;width:42.75pt;" o:ole="t" filled="f" o:preferrelative="t" stroked="f" coordsize="21600,21600">
            <v:path/>
            <v:fill on="f" focussize="0,0"/>
            <v:stroke on="f" joinstyle="miter"/>
            <v:imagedata r:id="rId887" o:title="eqId9a7ac011fee54af8ae415e0231c0e7d3"/>
            <o:lock v:ext="edit" aspectratio="t"/>
            <w10:wrap type="none"/>
            <w10:anchorlock/>
          </v:shape>
          <o:OLEObject Type="Embed" ProgID="Equation.DSMT4" ShapeID="_x0000_i1510" DrawAspect="Content" ObjectID="_1468076210" r:id="rId886">
            <o:LockedField>false</o:LockedField>
          </o:OLEObject>
        </w:object>
      </w:r>
      <w:r>
        <w:rPr>
          <w:rFonts w:ascii="宋体" w:hAnsi="宋体" w:eastAsia="宋体" w:cs="宋体"/>
        </w:rPr>
        <w:t>得</w:t>
      </w:r>
      <w:r>
        <w:rPr>
          <w:rFonts w:ascii="Times New Roman" w:hAnsi="Times New Roman" w:eastAsia="Times New Roman" w:cs="Times New Roman"/>
        </w:rPr>
        <w:t xml:space="preserve"> </w:t>
      </w:r>
    </w:p>
    <w:p w14:paraId="4250CF6E">
      <w:pPr>
        <w:spacing w:line="360" w:lineRule="auto"/>
        <w:jc w:val="center"/>
        <w:textAlignment w:val="center"/>
      </w:pPr>
      <w:r>
        <w:object>
          <v:shape id="_x0000_i1511" o:spt="75" alt="eqIdb0750d9a3f9d48dab27d1eb4abf52799" type="#_x0000_t75" style="height:13.75pt;width:9.4pt;" o:ole="t" filled="f" o:preferrelative="t" stroked="f" coordsize="21600,21600">
            <v:path/>
            <v:fill on="f" focussize="0,0"/>
            <v:stroke on="f" joinstyle="miter"/>
            <v:imagedata r:id="rId697" o:title="eqIdb0750d9a3f9d48dab27d1eb4abf52799"/>
            <o:lock v:ext="edit" aspectratio="t"/>
            <w10:wrap type="none"/>
            <w10:anchorlock/>
          </v:shape>
          <o:OLEObject Type="Embed" ProgID="Equation.DSMT4" ShapeID="_x0000_i1511" DrawAspect="Content" ObjectID="_1468076211" r:id="rId888">
            <o:LockedField>false</o:LockedField>
          </o:OLEObject>
        </w:object>
      </w:r>
      <w:r>
        <w:object>
          <v:shape id="_x0000_i1512" o:spt="75" alt="eqIdc391c11faa7445759615c0ca3a9f5eea" type="#_x0000_t75" style="height:36.75pt;width:219.75pt;" o:ole="t" filled="f" o:preferrelative="t" stroked="f" coordsize="21600,21600">
            <v:path/>
            <v:fill on="f" focussize="0,0"/>
            <v:stroke on="f" joinstyle="miter"/>
            <v:imagedata r:id="rId890" o:title="eqIdc391c11faa7445759615c0ca3a9f5eea"/>
            <o:lock v:ext="edit" aspectratio="t"/>
            <w10:wrap type="none"/>
            <w10:anchorlock/>
          </v:shape>
          <o:OLEObject Type="Embed" ProgID="Equation.DSMT4" ShapeID="_x0000_i1512" DrawAspect="Content" ObjectID="_1468076212" r:id="rId889">
            <o:LockedField>false</o:LockedField>
          </o:OLEObject>
        </w:object>
      </w:r>
    </w:p>
    <w:p w14:paraId="6F798B48">
      <w:pPr>
        <w:spacing w:line="360" w:lineRule="auto"/>
        <w:jc w:val="left"/>
        <w:textAlignment w:val="center"/>
        <w:rPr>
          <w:rFonts w:ascii="Times New Roman" w:hAnsi="Times New Roman" w:eastAsia="Times New Roman" w:cs="Times New Roman"/>
        </w:rPr>
      </w:pPr>
      <w:r>
        <w:t>47．</w:t>
      </w:r>
      <w:r>
        <w:rPr>
          <w:rFonts w:ascii="Times New Roman" w:hAnsi="Times New Roman" w:eastAsia="Times New Roman" w:cs="Times New Roman"/>
        </w:rPr>
        <w:t>(1) 10Ω</w:t>
      </w:r>
      <w:r>
        <w:rPr>
          <w:rFonts w:ascii="宋体" w:hAnsi="宋体" w:eastAsia="宋体" w:cs="宋体"/>
        </w:rPr>
        <w:t>；</w:t>
      </w:r>
      <w:r>
        <w:rPr>
          <w:rFonts w:ascii="Times New Roman" w:hAnsi="Times New Roman" w:eastAsia="Times New Roman" w:cs="Times New Roman"/>
        </w:rPr>
        <w:t>(2) 0.4W</w:t>
      </w:r>
      <w:r>
        <w:rPr>
          <w:rFonts w:ascii="宋体" w:hAnsi="宋体" w:eastAsia="宋体" w:cs="宋体"/>
        </w:rPr>
        <w:t>；</w:t>
      </w:r>
      <w:r>
        <w:rPr>
          <w:rFonts w:ascii="Times New Roman" w:hAnsi="Times New Roman" w:eastAsia="Times New Roman" w:cs="Times New Roman"/>
        </w:rPr>
        <w:t>(3) 12J</w:t>
      </w:r>
    </w:p>
    <w:p w14:paraId="20ED54D2">
      <w:pPr>
        <w:spacing w:line="360" w:lineRule="auto"/>
        <w:jc w:val="left"/>
        <w:textAlignment w:val="center"/>
      </w:pPr>
      <w:r>
        <w:t>【解析】</w:t>
      </w:r>
    </w:p>
    <w:p w14:paraId="04B496A2">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由图可知，闭合开关，小灯泡</w:t>
      </w:r>
      <w:r>
        <w:rPr>
          <w:rFonts w:ascii="Times New Roman" w:hAnsi="Times New Roman" w:eastAsia="Times New Roman" w:cs="Times New Roman"/>
        </w:rPr>
        <w:t>L</w:t>
      </w:r>
      <w:r>
        <w:rPr>
          <w:rFonts w:ascii="宋体" w:hAnsi="宋体" w:eastAsia="宋体" w:cs="宋体"/>
        </w:rPr>
        <w:t>与定值电阻</w:t>
      </w:r>
      <w:r>
        <w:rPr>
          <w:rFonts w:ascii="Times New Roman" w:hAnsi="Times New Roman" w:eastAsia="Times New Roman" w:cs="Times New Roman"/>
          <w:i/>
        </w:rPr>
        <w:t>R</w:t>
      </w:r>
      <w:r>
        <w:rPr>
          <w:rFonts w:ascii="宋体" w:hAnsi="宋体" w:eastAsia="宋体" w:cs="宋体"/>
        </w:rPr>
        <w:t>并联，由欧姆定律可得定值电阻</w:t>
      </w:r>
      <w:r>
        <w:rPr>
          <w:rFonts w:ascii="Times New Roman" w:hAnsi="Times New Roman" w:eastAsia="Times New Roman" w:cs="Times New Roman"/>
          <w:i/>
        </w:rPr>
        <w:t>R</w:t>
      </w:r>
      <w:r>
        <w:rPr>
          <w:rFonts w:ascii="宋体" w:hAnsi="宋体" w:eastAsia="宋体" w:cs="宋体"/>
        </w:rPr>
        <w:t>两端的电压</w:t>
      </w:r>
    </w:p>
    <w:p w14:paraId="1F7AF71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R</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R</w:t>
      </w:r>
      <w:r>
        <w:rPr>
          <w:rFonts w:ascii="Times New Roman" w:hAnsi="Times New Roman" w:eastAsia="Times New Roman" w:cs="Times New Roman"/>
          <w:i/>
        </w:rPr>
        <w:t>R</w:t>
      </w:r>
      <w:r>
        <w:rPr>
          <w:rFonts w:ascii="Times New Roman" w:hAnsi="Times New Roman" w:eastAsia="Times New Roman" w:cs="Times New Roman"/>
        </w:rPr>
        <w:t>=0.1A</w:t>
      </w:r>
      <w:r>
        <w:object>
          <v:shape id="_x0000_i1513" o:spt="75" alt="eqId125def3606544bc58ccdd097b4c3556a" type="#_x0000_t75" style="height:9.75pt;width:9pt;" o:ole="t" filled="f" o:preferrelative="t" stroked="f" coordsize="21600,21600">
            <v:path/>
            <v:fill on="f" focussize="0,0"/>
            <v:stroke on="f" joinstyle="miter"/>
            <v:imagedata r:id="rId892" o:title="eqId125def3606544bc58ccdd097b4c3556a"/>
            <o:lock v:ext="edit" aspectratio="t"/>
            <w10:wrap type="none"/>
            <w10:anchorlock/>
          </v:shape>
          <o:OLEObject Type="Embed" ProgID="Equation.DSMT4" ShapeID="_x0000_i1513" DrawAspect="Content" ObjectID="_1468076213" r:id="rId891">
            <o:LockedField>false</o:LockedField>
          </o:OLEObject>
        </w:object>
      </w:r>
      <w:r>
        <w:rPr>
          <w:rFonts w:ascii="Times New Roman" w:hAnsi="Times New Roman" w:eastAsia="Times New Roman" w:cs="Times New Roman"/>
        </w:rPr>
        <w:t>20Ω=2V</w:t>
      </w:r>
    </w:p>
    <w:p w14:paraId="4C12CBCD">
      <w:pPr>
        <w:spacing w:line="360" w:lineRule="auto"/>
        <w:jc w:val="left"/>
        <w:textAlignment w:val="center"/>
        <w:rPr>
          <w:rFonts w:ascii="宋体" w:hAnsi="宋体" w:eastAsia="宋体" w:cs="宋体"/>
        </w:rPr>
      </w:pPr>
      <w:r>
        <w:rPr>
          <w:rFonts w:ascii="宋体" w:hAnsi="宋体" w:eastAsia="宋体" w:cs="宋体"/>
        </w:rPr>
        <w:t>并联电路电压相等，都等于电源电压，由欧姆定律可得此时</w:t>
      </w:r>
      <w:r>
        <w:rPr>
          <w:rFonts w:ascii="Times New Roman" w:hAnsi="Times New Roman" w:eastAsia="Times New Roman" w:cs="Times New Roman"/>
        </w:rPr>
        <w:t>L</w:t>
      </w:r>
      <w:r>
        <w:rPr>
          <w:rFonts w:ascii="宋体" w:hAnsi="宋体" w:eastAsia="宋体" w:cs="宋体"/>
        </w:rPr>
        <w:t>的电阻</w:t>
      </w:r>
    </w:p>
    <w:p w14:paraId="525CB4E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宋体" w:hAnsi="宋体" w:eastAsia="宋体" w:cs="宋体"/>
        </w:rPr>
        <w:t>=</w:t>
      </w:r>
      <w:r>
        <w:object>
          <v:shape id="_x0000_i1514" o:spt="75" alt="eqId510b1312dbb24112bb435959a98752ce" type="#_x0000_t75" style="height:33.75pt;width:17.25pt;" o:ole="t" filled="f" o:preferrelative="t" stroked="f" coordsize="21600,21600">
            <v:path/>
            <v:fill on="f" focussize="0,0"/>
            <v:stroke on="f" joinstyle="miter"/>
            <v:imagedata r:id="rId894" o:title="eqId510b1312dbb24112bb435959a98752ce"/>
            <o:lock v:ext="edit" aspectratio="t"/>
            <w10:wrap type="none"/>
            <w10:anchorlock/>
          </v:shape>
          <o:OLEObject Type="Embed" ProgID="Equation.DSMT4" ShapeID="_x0000_i1514" DrawAspect="Content" ObjectID="_1468076214" r:id="rId893">
            <o:LockedField>false</o:LockedField>
          </o:OLEObject>
        </w:object>
      </w:r>
      <w:r>
        <w:rPr>
          <w:rFonts w:ascii="宋体" w:hAnsi="宋体" w:eastAsia="宋体" w:cs="宋体"/>
        </w:rPr>
        <w:t>=</w:t>
      </w:r>
      <w:r>
        <w:object>
          <v:shape id="_x0000_i1515" o:spt="75" alt="eqId9e5533abdcca4461b8aa98a5e0587f2d" type="#_x0000_t75" style="height:30.75pt;width:30pt;" o:ole="t" filled="f" o:preferrelative="t" stroked="f" coordsize="21600,21600">
            <v:path/>
            <v:fill on="f" focussize="0,0"/>
            <v:stroke on="f" joinstyle="miter"/>
            <v:imagedata r:id="rId896" o:title="eqId9e5533abdcca4461b8aa98a5e0587f2d"/>
            <o:lock v:ext="edit" aspectratio="t"/>
            <w10:wrap type="none"/>
            <w10:anchorlock/>
          </v:shape>
          <o:OLEObject Type="Embed" ProgID="Equation.DSMT4" ShapeID="_x0000_i1515" DrawAspect="Content" ObjectID="_1468076215" r:id="rId895">
            <o:LockedField>false</o:LockedField>
          </o:OLEObject>
        </w:object>
      </w:r>
      <w:r>
        <w:rPr>
          <w:rFonts w:ascii="宋体" w:hAnsi="宋体" w:eastAsia="宋体" w:cs="宋体"/>
        </w:rPr>
        <w:t>=</w:t>
      </w:r>
      <w:r>
        <w:rPr>
          <w:rFonts w:ascii="Times New Roman" w:hAnsi="Times New Roman" w:eastAsia="Times New Roman" w:cs="Times New Roman"/>
        </w:rPr>
        <w:t>10Ω</w:t>
      </w:r>
    </w:p>
    <w:p w14:paraId="3FDFAE41">
      <w:pPr>
        <w:spacing w:line="360" w:lineRule="auto"/>
        <w:jc w:val="left"/>
        <w:textAlignment w:val="center"/>
        <w:rPr>
          <w:rFonts w:ascii="宋体" w:hAnsi="宋体" w:eastAsia="宋体" w:cs="宋体"/>
        </w:rPr>
      </w:pPr>
      <w:r>
        <w:rPr>
          <w:rFonts w:ascii="宋体" w:hAnsi="宋体" w:eastAsia="宋体" w:cs="宋体"/>
        </w:rPr>
        <w:t>此时</w:t>
      </w:r>
      <w:r>
        <w:rPr>
          <w:rFonts w:ascii="Times New Roman" w:hAnsi="Times New Roman" w:eastAsia="Times New Roman" w:cs="Times New Roman"/>
        </w:rPr>
        <w:t>L</w:t>
      </w:r>
      <w:r>
        <w:rPr>
          <w:rFonts w:ascii="宋体" w:hAnsi="宋体" w:eastAsia="宋体" w:cs="宋体"/>
        </w:rPr>
        <w:t>的电阻</w:t>
      </w:r>
      <w:r>
        <w:rPr>
          <w:rFonts w:ascii="Times New Roman" w:hAnsi="Times New Roman" w:eastAsia="Times New Roman" w:cs="Times New Roman"/>
        </w:rPr>
        <w:t>10Ω</w:t>
      </w:r>
      <w:r>
        <w:rPr>
          <w:rFonts w:ascii="宋体" w:hAnsi="宋体" w:eastAsia="宋体" w:cs="宋体"/>
        </w:rPr>
        <w:t>。</w:t>
      </w:r>
    </w:p>
    <w:p w14:paraId="65ACA19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宋体" w:hAnsi="宋体" w:eastAsia="宋体" w:cs="宋体"/>
        </w:rPr>
        <w:t>得</w:t>
      </w:r>
      <w:r>
        <w:rPr>
          <w:rFonts w:ascii="Times New Roman" w:hAnsi="Times New Roman" w:eastAsia="Times New Roman" w:cs="Times New Roman"/>
        </w:rPr>
        <w:t>L</w:t>
      </w:r>
      <w:r>
        <w:rPr>
          <w:rFonts w:ascii="宋体" w:hAnsi="宋体" w:eastAsia="宋体" w:cs="宋体"/>
        </w:rPr>
        <w:t>的实际功率</w:t>
      </w:r>
    </w:p>
    <w:p w14:paraId="0A35627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vertAlign w:val="subscript"/>
        </w:rPr>
        <w:t>L</w:t>
      </w:r>
      <w:r>
        <w:rPr>
          <w:rFonts w:ascii="Times New Roman" w:hAnsi="Times New Roman" w:eastAsia="Times New Roman" w:cs="Times New Roman"/>
        </w:rPr>
        <w:t>=2V</w:t>
      </w:r>
      <w:r>
        <w:object>
          <v:shape id="_x0000_i1516" o:spt="75" alt="eqId125def3606544bc58ccdd097b4c3556a" type="#_x0000_t75" style="height:9.75pt;width:9pt;" o:ole="t" filled="f" o:preferrelative="t" stroked="f" coordsize="21600,21600">
            <v:path/>
            <v:fill on="f" focussize="0,0"/>
            <v:stroke on="f" joinstyle="miter"/>
            <v:imagedata r:id="rId892" o:title="eqId125def3606544bc58ccdd097b4c3556a"/>
            <o:lock v:ext="edit" aspectratio="t"/>
            <w10:wrap type="none"/>
            <w10:anchorlock/>
          </v:shape>
          <o:OLEObject Type="Embed" ProgID="Equation.DSMT4" ShapeID="_x0000_i1516" DrawAspect="Content" ObjectID="_1468076216" r:id="rId897">
            <o:LockedField>false</o:LockedField>
          </o:OLEObject>
        </w:object>
      </w:r>
      <w:r>
        <w:rPr>
          <w:rFonts w:ascii="Times New Roman" w:hAnsi="Times New Roman" w:eastAsia="Times New Roman" w:cs="Times New Roman"/>
        </w:rPr>
        <w:t>0.2A=0.4W</w:t>
      </w:r>
    </w:p>
    <w:p w14:paraId="0E3C3FC6">
      <w:pPr>
        <w:spacing w:line="360" w:lineRule="auto"/>
        <w:jc w:val="left"/>
        <w:textAlignment w:val="center"/>
        <w:rPr>
          <w:rFonts w:ascii="宋体" w:hAnsi="宋体" w:eastAsia="宋体" w:cs="宋体"/>
        </w:rPr>
      </w:pPr>
      <w:r>
        <w:rPr>
          <w:rFonts w:ascii="Times New Roman" w:hAnsi="Times New Roman" w:eastAsia="Times New Roman" w:cs="Times New Roman"/>
        </w:rPr>
        <w:t>L</w:t>
      </w:r>
      <w:r>
        <w:rPr>
          <w:rFonts w:ascii="宋体" w:hAnsi="宋体" w:eastAsia="宋体" w:cs="宋体"/>
        </w:rPr>
        <w:t>的实际功率为</w:t>
      </w:r>
      <w:r>
        <w:rPr>
          <w:rFonts w:ascii="Times New Roman" w:hAnsi="Times New Roman" w:eastAsia="Times New Roman" w:cs="Times New Roman"/>
        </w:rPr>
        <w:t>0.4W</w:t>
      </w:r>
      <w:r>
        <w:rPr>
          <w:rFonts w:ascii="宋体" w:hAnsi="宋体" w:eastAsia="宋体" w:cs="宋体"/>
        </w:rPr>
        <w:t>。</w:t>
      </w:r>
    </w:p>
    <w:p w14:paraId="047F593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 xml:space="preserve"> 小灯泡</w:t>
      </w:r>
      <w:r>
        <w:rPr>
          <w:rFonts w:ascii="Times New Roman" w:hAnsi="Times New Roman" w:eastAsia="Times New Roman" w:cs="Times New Roman"/>
        </w:rPr>
        <w:t>L</w:t>
      </w:r>
      <w:r>
        <w:rPr>
          <w:rFonts w:ascii="宋体" w:hAnsi="宋体" w:eastAsia="宋体" w:cs="宋体"/>
        </w:rPr>
        <w:t>与定值电阻</w:t>
      </w:r>
      <w:r>
        <w:rPr>
          <w:rFonts w:ascii="Times New Roman" w:hAnsi="Times New Roman" w:eastAsia="Times New Roman" w:cs="Times New Roman"/>
          <w:i/>
        </w:rPr>
        <w:t>R</w:t>
      </w:r>
      <w:r>
        <w:rPr>
          <w:rFonts w:ascii="宋体" w:hAnsi="宋体" w:eastAsia="宋体" w:cs="宋体"/>
        </w:rPr>
        <w:t>并联，干路电流</w:t>
      </w:r>
    </w:p>
    <w:p w14:paraId="36C960B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R</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=0.1A+0.2A=0.3A</w:t>
      </w:r>
    </w:p>
    <w:p w14:paraId="42AC3C76">
      <w:pPr>
        <w:spacing w:line="360" w:lineRule="auto"/>
        <w:jc w:val="left"/>
        <w:textAlignment w:val="center"/>
        <w:rPr>
          <w:rFonts w:ascii="宋体" w:hAnsi="宋体" w:eastAsia="宋体" w:cs="宋体"/>
        </w:rPr>
      </w:pPr>
      <w:r>
        <w:rPr>
          <w:rFonts w:ascii="宋体" w:hAnsi="宋体" w:eastAsia="宋体" w:cs="宋体"/>
        </w:rPr>
        <w:t>通电</w:t>
      </w:r>
      <w:r>
        <w:rPr>
          <w:rFonts w:ascii="Times New Roman" w:hAnsi="Times New Roman" w:eastAsia="Times New Roman" w:cs="Times New Roman"/>
        </w:rPr>
        <w:t>20s</w:t>
      </w:r>
      <w:r>
        <w:rPr>
          <w:rFonts w:ascii="宋体" w:hAnsi="宋体" w:eastAsia="宋体" w:cs="宋体"/>
        </w:rPr>
        <w:t>，</w:t>
      </w:r>
      <w:r>
        <w:rPr>
          <w:rFonts w:ascii="Times New Roman" w:hAnsi="Times New Roman" w:eastAsia="Times New Roman" w:cs="Times New Roman"/>
        </w:rPr>
        <w:t>L</w:t>
      </w:r>
      <w:r>
        <w:rPr>
          <w:rFonts w:ascii="宋体" w:hAnsi="宋体" w:eastAsia="宋体" w:cs="宋体"/>
        </w:rPr>
        <w:t>、</w:t>
      </w:r>
      <w:r>
        <w:rPr>
          <w:rFonts w:ascii="Times New Roman" w:hAnsi="Times New Roman" w:eastAsia="Times New Roman" w:cs="Times New Roman"/>
          <w:i/>
        </w:rPr>
        <w:t>R</w:t>
      </w:r>
      <w:r>
        <w:rPr>
          <w:rFonts w:ascii="宋体" w:hAnsi="宋体" w:eastAsia="宋体" w:cs="宋体"/>
        </w:rPr>
        <w:t>共消耗的电能</w:t>
      </w:r>
    </w:p>
    <w:p w14:paraId="391E2CF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UIt</w:t>
      </w:r>
      <w:r>
        <w:rPr>
          <w:rFonts w:ascii="Times New Roman" w:hAnsi="Times New Roman" w:eastAsia="Times New Roman" w:cs="Times New Roman"/>
        </w:rPr>
        <w:t>=2V</w:t>
      </w:r>
      <w:r>
        <w:object>
          <v:shape id="_x0000_i1517" o:spt="75" alt="eqId125def3606544bc58ccdd097b4c3556a" type="#_x0000_t75" style="height:9.75pt;width:9pt;" o:ole="t" filled="f" o:preferrelative="t" stroked="f" coordsize="21600,21600">
            <v:path/>
            <v:fill on="f" focussize="0,0"/>
            <v:stroke on="f" joinstyle="miter"/>
            <v:imagedata r:id="rId892" o:title="eqId125def3606544bc58ccdd097b4c3556a"/>
            <o:lock v:ext="edit" aspectratio="t"/>
            <w10:wrap type="none"/>
            <w10:anchorlock/>
          </v:shape>
          <o:OLEObject Type="Embed" ProgID="Equation.DSMT4" ShapeID="_x0000_i1517" DrawAspect="Content" ObjectID="_1468076217" r:id="rId898">
            <o:LockedField>false</o:LockedField>
          </o:OLEObject>
        </w:object>
      </w:r>
      <w:r>
        <w:rPr>
          <w:rFonts w:ascii="Times New Roman" w:hAnsi="Times New Roman" w:eastAsia="Times New Roman" w:cs="Times New Roman"/>
        </w:rPr>
        <w:t>0.3A</w:t>
      </w:r>
      <w:r>
        <w:object>
          <v:shape id="_x0000_i1518" o:spt="75" alt="eqId125def3606544bc58ccdd097b4c3556a" type="#_x0000_t75" style="height:9.75pt;width:9pt;" o:ole="t" filled="f" o:preferrelative="t" stroked="f" coordsize="21600,21600">
            <v:path/>
            <v:fill on="f" focussize="0,0"/>
            <v:stroke on="f" joinstyle="miter"/>
            <v:imagedata r:id="rId892" o:title="eqId125def3606544bc58ccdd097b4c3556a"/>
            <o:lock v:ext="edit" aspectratio="t"/>
            <w10:wrap type="none"/>
            <w10:anchorlock/>
          </v:shape>
          <o:OLEObject Type="Embed" ProgID="Equation.DSMT4" ShapeID="_x0000_i1518" DrawAspect="Content" ObjectID="_1468076218" r:id="rId899">
            <o:LockedField>false</o:LockedField>
          </o:OLEObject>
        </w:object>
      </w:r>
      <w:r>
        <w:rPr>
          <w:rFonts w:ascii="Times New Roman" w:hAnsi="Times New Roman" w:eastAsia="Times New Roman" w:cs="Times New Roman"/>
        </w:rPr>
        <w:t>20s=12J</w:t>
      </w:r>
    </w:p>
    <w:p w14:paraId="5EDBC64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此时</w:t>
      </w:r>
      <w:r>
        <w:rPr>
          <w:rFonts w:ascii="Times New Roman" w:hAnsi="Times New Roman" w:eastAsia="Times New Roman" w:cs="Times New Roman"/>
        </w:rPr>
        <w:t>L</w:t>
      </w:r>
      <w:r>
        <w:rPr>
          <w:rFonts w:ascii="宋体" w:hAnsi="宋体" w:eastAsia="宋体" w:cs="宋体"/>
        </w:rPr>
        <w:t>的电阻为</w:t>
      </w:r>
      <w:r>
        <w:rPr>
          <w:rFonts w:ascii="Times New Roman" w:hAnsi="Times New Roman" w:eastAsia="Times New Roman" w:cs="Times New Roman"/>
        </w:rPr>
        <w:t>10Ω</w:t>
      </w:r>
      <w:r>
        <w:rPr>
          <w:rFonts w:ascii="宋体" w:hAnsi="宋体" w:eastAsia="宋体" w:cs="宋体"/>
        </w:rPr>
        <w:t>；</w:t>
      </w:r>
    </w:p>
    <w:p w14:paraId="4B2C6FD5">
      <w:pPr>
        <w:spacing w:line="360" w:lineRule="auto"/>
        <w:jc w:val="left"/>
        <w:textAlignment w:val="center"/>
        <w:rPr>
          <w:rFonts w:ascii="宋体" w:hAnsi="宋体" w:eastAsia="宋体" w:cs="宋体"/>
        </w:rPr>
      </w:pPr>
      <w:r>
        <w:rPr>
          <w:rFonts w:ascii="Times New Roman" w:hAnsi="Times New Roman" w:eastAsia="Times New Roman" w:cs="Times New Roman"/>
        </w:rPr>
        <w:t>(2)L</w:t>
      </w:r>
      <w:r>
        <w:rPr>
          <w:rFonts w:ascii="宋体" w:hAnsi="宋体" w:eastAsia="宋体" w:cs="宋体"/>
        </w:rPr>
        <w:t>的实际功率为</w:t>
      </w:r>
      <w:r>
        <w:rPr>
          <w:rFonts w:ascii="Times New Roman" w:hAnsi="Times New Roman" w:eastAsia="Times New Roman" w:cs="Times New Roman"/>
        </w:rPr>
        <w:t>0.4W</w:t>
      </w:r>
      <w:r>
        <w:rPr>
          <w:rFonts w:ascii="宋体" w:hAnsi="宋体" w:eastAsia="宋体" w:cs="宋体"/>
        </w:rPr>
        <w:t>；</w:t>
      </w:r>
    </w:p>
    <w:p w14:paraId="18E4806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通电</w:t>
      </w:r>
      <w:r>
        <w:rPr>
          <w:rFonts w:ascii="Times New Roman" w:hAnsi="Times New Roman" w:eastAsia="Times New Roman" w:cs="Times New Roman"/>
        </w:rPr>
        <w:t>20s</w:t>
      </w:r>
      <w:r>
        <w:rPr>
          <w:rFonts w:ascii="宋体" w:hAnsi="宋体" w:eastAsia="宋体" w:cs="宋体"/>
        </w:rPr>
        <w:t>，</w:t>
      </w:r>
      <w:r>
        <w:rPr>
          <w:rFonts w:ascii="Times New Roman" w:hAnsi="Times New Roman" w:eastAsia="Times New Roman" w:cs="Times New Roman"/>
        </w:rPr>
        <w:t>L</w:t>
      </w:r>
      <w:r>
        <w:rPr>
          <w:rFonts w:ascii="宋体" w:hAnsi="宋体" w:eastAsia="宋体" w:cs="宋体"/>
        </w:rPr>
        <w:t>、</w:t>
      </w:r>
      <w:r>
        <w:rPr>
          <w:rFonts w:ascii="Times New Roman" w:hAnsi="Times New Roman" w:eastAsia="Times New Roman" w:cs="Times New Roman"/>
          <w:i/>
        </w:rPr>
        <w:t>R</w:t>
      </w:r>
      <w:r>
        <w:rPr>
          <w:rFonts w:ascii="宋体" w:hAnsi="宋体" w:eastAsia="宋体" w:cs="宋体"/>
        </w:rPr>
        <w:t>共消耗的电能为</w:t>
      </w:r>
      <w:r>
        <w:rPr>
          <w:rFonts w:ascii="Times New Roman" w:hAnsi="Times New Roman" w:eastAsia="Times New Roman" w:cs="Times New Roman"/>
        </w:rPr>
        <w:t>12J</w:t>
      </w:r>
      <w:r>
        <w:rPr>
          <w:rFonts w:ascii="宋体" w:hAnsi="宋体" w:eastAsia="宋体" w:cs="宋体"/>
        </w:rPr>
        <w:t>。</w:t>
      </w:r>
    </w:p>
    <w:p w14:paraId="2005C42F">
      <w:pPr>
        <w:spacing w:line="360" w:lineRule="auto"/>
        <w:jc w:val="left"/>
        <w:textAlignment w:val="center"/>
        <w:rPr>
          <w:rFonts w:ascii="Times New Roman" w:hAnsi="Times New Roman" w:eastAsia="Times New Roman" w:cs="Times New Roman"/>
        </w:rPr>
      </w:pPr>
      <w:r>
        <w:t>48．</w:t>
      </w:r>
      <w:r>
        <w:rPr>
          <w:rFonts w:ascii="Times New Roman" w:hAnsi="Times New Roman" w:eastAsia="Times New Roman" w:cs="Times New Roman"/>
        </w:rPr>
        <w:t>(1) 3W</w:t>
      </w:r>
      <w:r>
        <w:rPr>
          <w:rFonts w:ascii="宋体" w:hAnsi="宋体" w:eastAsia="宋体" w:cs="宋体"/>
        </w:rPr>
        <w:t>；</w:t>
      </w:r>
      <w:r>
        <w:rPr>
          <w:rFonts w:ascii="Times New Roman" w:hAnsi="Times New Roman" w:eastAsia="Times New Roman" w:cs="Times New Roman"/>
        </w:rPr>
        <w:t xml:space="preserve"> (2) 0.5A</w:t>
      </w:r>
      <w:r>
        <w:rPr>
          <w:rFonts w:ascii="宋体" w:hAnsi="宋体" w:eastAsia="宋体" w:cs="宋体"/>
        </w:rPr>
        <w:t>；</w:t>
      </w:r>
      <w:r>
        <w:rPr>
          <w:rFonts w:ascii="Times New Roman" w:hAnsi="Times New Roman" w:eastAsia="Times New Roman" w:cs="Times New Roman"/>
        </w:rPr>
        <w:t xml:space="preserve"> (3) 1</w:t>
      </w:r>
      <w:r>
        <w:rPr>
          <w:rFonts w:ascii="宋体" w:hAnsi="宋体" w:eastAsia="宋体" w:cs="宋体"/>
        </w:rPr>
        <w:t>Ω，</w:t>
      </w:r>
      <w:r>
        <w:rPr>
          <w:rFonts w:ascii="Times New Roman" w:hAnsi="Times New Roman" w:eastAsia="Times New Roman" w:cs="Times New Roman"/>
        </w:rPr>
        <w:t>6.75W</w:t>
      </w:r>
    </w:p>
    <w:p w14:paraId="64D0DFA6">
      <w:pPr>
        <w:spacing w:line="360" w:lineRule="auto"/>
        <w:jc w:val="left"/>
        <w:textAlignment w:val="center"/>
      </w:pPr>
      <w:r>
        <w:t>【解析】</w:t>
      </w:r>
    </w:p>
    <w:p w14:paraId="64368E7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时，滑动变阻器的下半部分与灯泡并联接入电路，则滑动变阻器下半部分的电阻为</w:t>
      </w:r>
      <w:r>
        <w:rPr>
          <w:rFonts w:ascii="Times New Roman" w:hAnsi="Times New Roman" w:eastAsia="Times New Roman" w:cs="Times New Roman"/>
        </w:rPr>
        <w:t>3</w:t>
      </w:r>
      <w:r>
        <w:rPr>
          <w:rFonts w:ascii="宋体" w:hAnsi="宋体" w:eastAsia="宋体" w:cs="宋体"/>
        </w:rPr>
        <w:t>Ω，</w:t>
      </w:r>
    </w:p>
    <w:p w14:paraId="5F071B15">
      <w:pPr>
        <w:spacing w:line="360" w:lineRule="auto"/>
        <w:jc w:val="left"/>
        <w:textAlignment w:val="center"/>
        <w:rPr>
          <w:rFonts w:ascii="宋体" w:hAnsi="宋体" w:eastAsia="宋体" w:cs="宋体"/>
        </w:rPr>
      </w:pPr>
      <w:r>
        <w:rPr>
          <w:rFonts w:ascii="宋体" w:hAnsi="宋体" w:eastAsia="宋体" w:cs="宋体"/>
        </w:rPr>
        <w:t>又因为小灯泡</w:t>
      </w:r>
      <w:r>
        <w:rPr>
          <w:rFonts w:ascii="Times New Roman" w:hAnsi="Times New Roman" w:eastAsia="Times New Roman" w:cs="Times New Roman"/>
        </w:rPr>
        <w:t>L</w:t>
      </w:r>
      <w:r>
        <w:rPr>
          <w:rFonts w:ascii="宋体" w:hAnsi="宋体" w:eastAsia="宋体" w:cs="宋体"/>
        </w:rPr>
        <w:t>标有“</w:t>
      </w:r>
      <w:r>
        <w:rPr>
          <w:rFonts w:ascii="Times New Roman" w:hAnsi="Times New Roman" w:eastAsia="Times New Roman" w:cs="Times New Roman"/>
        </w:rPr>
        <w:t>3V3W</w:t>
      </w:r>
      <w:r>
        <w:rPr>
          <w:rFonts w:ascii="宋体" w:hAnsi="宋体" w:eastAsia="宋体" w:cs="宋体"/>
        </w:rPr>
        <w:t>”，可知灯泡的电阻为</w:t>
      </w:r>
    </w:p>
    <w:p w14:paraId="06BE69DB">
      <w:pPr>
        <w:spacing w:line="360" w:lineRule="auto"/>
        <w:jc w:val="center"/>
        <w:textAlignment w:val="center"/>
      </w:pPr>
      <w:r>
        <w:object>
          <v:shape id="_x0000_i1519" o:spt="75" alt="eqId8a31cda19d4d4592ae37a56ceae34aa0" type="#_x0000_t75" style="height:39.75pt;width:117pt;" o:ole="t" filled="f" o:preferrelative="t" stroked="f" coordsize="21600,21600">
            <v:path/>
            <v:fill on="f" focussize="0,0"/>
            <v:stroke on="f" joinstyle="miter"/>
            <v:imagedata r:id="rId901" o:title="eqId8a31cda19d4d4592ae37a56ceae34aa0"/>
            <o:lock v:ext="edit" aspectratio="t"/>
            <w10:wrap type="none"/>
            <w10:anchorlock/>
          </v:shape>
          <o:OLEObject Type="Embed" ProgID="Equation.DSMT4" ShapeID="_x0000_i1519" DrawAspect="Content" ObjectID="_1468076219" r:id="rId900">
            <o:LockedField>false</o:LockedField>
          </o:OLEObject>
        </w:object>
      </w:r>
    </w:p>
    <w:p w14:paraId="19E4F1A5">
      <w:pPr>
        <w:spacing w:line="360" w:lineRule="auto"/>
        <w:jc w:val="left"/>
        <w:textAlignment w:val="center"/>
        <w:rPr>
          <w:rFonts w:ascii="宋体" w:hAnsi="宋体" w:eastAsia="宋体" w:cs="宋体"/>
        </w:rPr>
      </w:pPr>
      <w:r>
        <w:rPr>
          <w:rFonts w:ascii="宋体" w:hAnsi="宋体" w:eastAsia="宋体" w:cs="宋体"/>
        </w:rPr>
        <w:t>则电路总电阻为</w:t>
      </w:r>
    </w:p>
    <w:p w14:paraId="712E62FB">
      <w:pPr>
        <w:spacing w:line="360" w:lineRule="auto"/>
        <w:jc w:val="center"/>
        <w:textAlignment w:val="center"/>
      </w:pPr>
      <w:r>
        <w:object>
          <v:shape id="_x0000_i1520" o:spt="75" alt="eqId48eba625f7e047c999fa0c4a8cdccfd9" type="#_x0000_t75" style="height:60pt;width:165.75pt;" o:ole="t" filled="f" o:preferrelative="t" stroked="f" coordsize="21600,21600">
            <v:path/>
            <v:fill on="f" focussize="0,0"/>
            <v:stroke on="f" joinstyle="miter"/>
            <v:imagedata r:id="rId903" o:title="eqId48eba625f7e047c999fa0c4a8cdccfd9"/>
            <o:lock v:ext="edit" aspectratio="t"/>
            <w10:wrap type="none"/>
            <w10:anchorlock/>
          </v:shape>
          <o:OLEObject Type="Embed" ProgID="Equation.DSMT4" ShapeID="_x0000_i1520" DrawAspect="Content" ObjectID="_1468076220" r:id="rId902">
            <o:LockedField>false</o:LockedField>
          </o:OLEObject>
        </w:object>
      </w:r>
    </w:p>
    <w:p w14:paraId="76E807D1">
      <w:pPr>
        <w:spacing w:line="360" w:lineRule="auto"/>
        <w:jc w:val="left"/>
        <w:textAlignment w:val="center"/>
        <w:rPr>
          <w:rFonts w:ascii="宋体" w:hAnsi="宋体" w:eastAsia="宋体" w:cs="宋体"/>
        </w:rPr>
      </w:pPr>
      <w:r>
        <w:rPr>
          <w:rFonts w:ascii="宋体" w:hAnsi="宋体" w:eastAsia="宋体" w:cs="宋体"/>
        </w:rPr>
        <w:t>则电源电压为</w:t>
      </w:r>
    </w:p>
    <w:p w14:paraId="5A36783A">
      <w:pPr>
        <w:spacing w:line="360" w:lineRule="auto"/>
        <w:jc w:val="center"/>
        <w:textAlignment w:val="center"/>
      </w:pPr>
      <w:r>
        <w:object>
          <v:shape id="_x0000_i1521" o:spt="75" alt="eqId1c69f1f23c2e44bf919ea350cd650e12" type="#_x0000_t75" style="height:18pt;width:125.25pt;" o:ole="t" filled="f" o:preferrelative="t" stroked="f" coordsize="21600,21600">
            <v:path/>
            <v:fill on="f" focussize="0,0"/>
            <v:stroke on="f" joinstyle="miter"/>
            <v:imagedata r:id="rId905" o:title="eqId1c69f1f23c2e44bf919ea350cd650e12"/>
            <o:lock v:ext="edit" aspectratio="t"/>
            <w10:wrap type="none"/>
            <w10:anchorlock/>
          </v:shape>
          <o:OLEObject Type="Embed" ProgID="Equation.DSMT4" ShapeID="_x0000_i1521" DrawAspect="Content" ObjectID="_1468076221" r:id="rId904">
            <o:LockedField>false</o:LockedField>
          </o:OLEObject>
        </w:object>
      </w:r>
    </w:p>
    <w:p w14:paraId="0921DE36">
      <w:pPr>
        <w:spacing w:line="360" w:lineRule="auto"/>
        <w:jc w:val="left"/>
        <w:textAlignment w:val="center"/>
        <w:rPr>
          <w:rFonts w:ascii="宋体" w:hAnsi="宋体" w:eastAsia="宋体" w:cs="宋体"/>
        </w:rPr>
      </w:pPr>
      <w:r>
        <w:rPr>
          <w:rFonts w:ascii="宋体" w:hAnsi="宋体" w:eastAsia="宋体" w:cs="宋体"/>
        </w:rPr>
        <w:t>即小灯泡两端电压为</w:t>
      </w:r>
      <w:r>
        <w:rPr>
          <w:rFonts w:ascii="Times New Roman" w:hAnsi="Times New Roman" w:eastAsia="Times New Roman" w:cs="Times New Roman"/>
        </w:rPr>
        <w:t>3V</w:t>
      </w:r>
      <w:r>
        <w:rPr>
          <w:rFonts w:ascii="宋体" w:hAnsi="宋体" w:eastAsia="宋体" w:cs="宋体"/>
        </w:rPr>
        <w:t>，则小灯泡正常发光，故小灯泡此时的实际功率等于额定功率</w:t>
      </w:r>
      <w:r>
        <w:rPr>
          <w:rFonts w:ascii="Times New Roman" w:hAnsi="Times New Roman" w:eastAsia="Times New Roman" w:cs="Times New Roman"/>
        </w:rPr>
        <w:t>3W</w:t>
      </w:r>
      <w:r>
        <w:rPr>
          <w:rFonts w:ascii="宋体" w:hAnsi="宋体" w:eastAsia="宋体" w:cs="宋体"/>
        </w:rPr>
        <w:t>。</w:t>
      </w:r>
    </w:p>
    <w:p w14:paraId="3597D6F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时，滑动变阻器上半部分与灯泡串联，则此时电路中的电流为</w:t>
      </w:r>
    </w:p>
    <w:p w14:paraId="701DFAE3">
      <w:pPr>
        <w:spacing w:line="360" w:lineRule="auto"/>
        <w:jc w:val="center"/>
        <w:textAlignment w:val="center"/>
      </w:pPr>
      <w:r>
        <w:object>
          <v:shape id="_x0000_i1522" o:spt="75" alt="eqId40d0920e68bc49819bf69a2d9ba5d5ad" type="#_x0000_t75" style="height:45.75pt;width:191.25pt;" o:ole="t" filled="f" o:preferrelative="t" stroked="f" coordsize="21600,21600">
            <v:path/>
            <v:fill on="f" focussize="0,0"/>
            <v:stroke on="f" joinstyle="miter"/>
            <v:imagedata r:id="rId907" o:title="eqId40d0920e68bc49819bf69a2d9ba5d5ad"/>
            <o:lock v:ext="edit" aspectratio="t"/>
            <w10:wrap type="none"/>
            <w10:anchorlock/>
          </v:shape>
          <o:OLEObject Type="Embed" ProgID="Equation.DSMT4" ShapeID="_x0000_i1522" DrawAspect="Content" ObjectID="_1468076222" r:id="rId906">
            <o:LockedField>false</o:LockedField>
          </o:OLEObject>
        </w:object>
      </w:r>
    </w:p>
    <w:p w14:paraId="1454084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时，滑动变阻器的下半部分与上半部分并联接入电路，滑片</w:t>
      </w:r>
      <w:r>
        <w:rPr>
          <w:rFonts w:ascii="Times New Roman" w:hAnsi="Times New Roman" w:eastAsia="Times New Roman" w:cs="Times New Roman"/>
        </w:rPr>
        <w:t>P</w:t>
      </w:r>
      <w:r>
        <w:rPr>
          <w:rFonts w:ascii="宋体" w:hAnsi="宋体" w:eastAsia="宋体" w:cs="宋体"/>
        </w:rPr>
        <w:t>由</w:t>
      </w:r>
      <w:r>
        <w:rPr>
          <w:rFonts w:ascii="Times New Roman" w:hAnsi="Times New Roman" w:eastAsia="Times New Roman" w:cs="Times New Roman"/>
          <w:i/>
        </w:rPr>
        <w:t>o</w:t>
      </w:r>
      <w:r>
        <w:rPr>
          <w:rFonts w:ascii="宋体" w:hAnsi="宋体" w:eastAsia="宋体" w:cs="宋体"/>
        </w:rPr>
        <w:t>滑到</w:t>
      </w:r>
      <w:r>
        <w:rPr>
          <w:rFonts w:ascii="Times New Roman" w:hAnsi="Times New Roman" w:eastAsia="Times New Roman" w:cs="Times New Roman"/>
          <w:i/>
        </w:rPr>
        <w:t>a</w:t>
      </w:r>
      <w:r>
        <w:rPr>
          <w:rFonts w:ascii="宋体" w:hAnsi="宋体" w:eastAsia="宋体" w:cs="宋体"/>
        </w:rPr>
        <w:t>点过程中，上部分电阻设为</w:t>
      </w:r>
      <w:r>
        <w:rPr>
          <w:rFonts w:ascii="Times New Roman" w:hAnsi="Times New Roman" w:eastAsia="Times New Roman" w:cs="Times New Roman"/>
          <w:i/>
        </w:rPr>
        <w:t>R</w:t>
      </w:r>
      <w:r>
        <w:rPr>
          <w:rFonts w:ascii="Times New Roman" w:hAnsi="Times New Roman" w:eastAsia="Times New Roman" w:cs="Times New Roman"/>
          <w:i/>
          <w:vertAlign w:val="subscript"/>
        </w:rPr>
        <w:t>a</w:t>
      </w:r>
      <w:r>
        <w:rPr>
          <w:rFonts w:ascii="宋体" w:hAnsi="宋体" w:eastAsia="宋体" w:cs="宋体"/>
        </w:rPr>
        <w:t>，则总电阻的函数关系为</w:t>
      </w:r>
    </w:p>
    <w:p w14:paraId="21773319">
      <w:pPr>
        <w:spacing w:line="360" w:lineRule="auto"/>
        <w:jc w:val="center"/>
        <w:textAlignment w:val="center"/>
      </w:pPr>
      <w:r>
        <w:object>
          <v:shape id="_x0000_i1523" o:spt="75" alt="eqId697e4c7bbcce434f86824fbd47b369b4" type="#_x0000_t75" style="height:36.75pt;width:185.25pt;" o:ole="t" filled="f" o:preferrelative="t" stroked="f" coordsize="21600,21600">
            <v:path/>
            <v:fill on="f" focussize="0,0"/>
            <v:stroke on="f" joinstyle="miter"/>
            <v:imagedata r:id="rId909" o:title="eqId697e4c7bbcce434f86824fbd47b369b4"/>
            <o:lock v:ext="edit" aspectratio="t"/>
            <w10:wrap type="none"/>
            <w10:anchorlock/>
          </v:shape>
          <o:OLEObject Type="Embed" ProgID="Equation.DSMT4" ShapeID="_x0000_i1523" DrawAspect="Content" ObjectID="_1468076223" r:id="rId908">
            <o:LockedField>false</o:LockedField>
          </o:OLEObject>
        </w:object>
      </w:r>
    </w:p>
    <w:p w14:paraId="512FADDD">
      <w:pPr>
        <w:spacing w:line="360" w:lineRule="auto"/>
        <w:jc w:val="left"/>
        <w:textAlignment w:val="center"/>
        <w:rPr>
          <w:rFonts w:ascii="宋体" w:hAnsi="宋体" w:eastAsia="宋体" w:cs="宋体"/>
        </w:rPr>
      </w:pPr>
      <w:r>
        <w:rPr>
          <w:rFonts w:ascii="宋体" w:hAnsi="宋体" w:eastAsia="宋体" w:cs="宋体"/>
        </w:rPr>
        <w:t>由函数知识可知，</w:t>
      </w:r>
      <w:r>
        <w:rPr>
          <w:rFonts w:ascii="Times New Roman" w:hAnsi="Times New Roman" w:eastAsia="Times New Roman" w:cs="Times New Roman"/>
        </w:rPr>
        <w:t>P</w:t>
      </w:r>
      <w:r>
        <w:rPr>
          <w:rFonts w:ascii="宋体" w:hAnsi="宋体" w:eastAsia="宋体" w:cs="宋体"/>
        </w:rPr>
        <w:t>由</w:t>
      </w:r>
      <w:r>
        <w:rPr>
          <w:rFonts w:ascii="Times New Roman" w:hAnsi="Times New Roman" w:eastAsia="Times New Roman" w:cs="Times New Roman"/>
          <w:i/>
        </w:rPr>
        <w:t>o</w:t>
      </w:r>
      <w:r>
        <w:rPr>
          <w:rFonts w:ascii="宋体" w:hAnsi="宋体" w:eastAsia="宋体" w:cs="宋体"/>
        </w:rPr>
        <w:t>滑到</w:t>
      </w:r>
      <w:r>
        <w:rPr>
          <w:rFonts w:ascii="Times New Roman" w:hAnsi="Times New Roman" w:eastAsia="Times New Roman" w:cs="Times New Roman"/>
          <w:i/>
        </w:rPr>
        <w:t>a</w:t>
      </w:r>
      <w:r>
        <w:rPr>
          <w:rFonts w:ascii="宋体" w:hAnsi="宋体" w:eastAsia="宋体" w:cs="宋体"/>
        </w:rPr>
        <w:t>点过程中，总电阻不断减小，即在</w:t>
      </w:r>
      <w:r>
        <w:rPr>
          <w:rFonts w:ascii="Times New Roman" w:hAnsi="Times New Roman" w:eastAsia="Times New Roman" w:cs="Times New Roman"/>
          <w:i/>
        </w:rPr>
        <w:t>a</w:t>
      </w:r>
      <w:r>
        <w:rPr>
          <w:rFonts w:ascii="宋体" w:hAnsi="宋体" w:eastAsia="宋体" w:cs="宋体"/>
        </w:rPr>
        <w:t>点时，电流最大。总电阻为</w:t>
      </w:r>
    </w:p>
    <w:p w14:paraId="6F3D9F9F">
      <w:pPr>
        <w:spacing w:line="360" w:lineRule="auto"/>
        <w:jc w:val="center"/>
        <w:textAlignment w:val="center"/>
      </w:pPr>
      <w:r>
        <w:object>
          <v:shape id="_x0000_i1524" o:spt="75" alt="eqId65555fbb271f47e7b6f204e9235837a1" type="#_x0000_t75" style="height:30.75pt;width:120pt;" o:ole="t" filled="f" o:preferrelative="t" stroked="f" coordsize="21600,21600">
            <v:path/>
            <v:fill on="f" focussize="0,0"/>
            <v:stroke on="f" joinstyle="miter"/>
            <v:imagedata r:id="rId911" o:title="eqId65555fbb271f47e7b6f204e9235837a1"/>
            <o:lock v:ext="edit" aspectratio="t"/>
            <w10:wrap type="none"/>
            <w10:anchorlock/>
          </v:shape>
          <o:OLEObject Type="Embed" ProgID="Equation.DSMT4" ShapeID="_x0000_i1524" DrawAspect="Content" ObjectID="_1468076224" r:id="rId910">
            <o:LockedField>false</o:LockedField>
          </o:OLEObject>
        </w:object>
      </w:r>
    </w:p>
    <w:p w14:paraId="0A76BDCA">
      <w:pPr>
        <w:spacing w:line="360" w:lineRule="auto"/>
        <w:jc w:val="left"/>
        <w:textAlignment w:val="center"/>
        <w:rPr>
          <w:rFonts w:ascii="宋体" w:hAnsi="宋体" w:eastAsia="宋体" w:cs="宋体"/>
        </w:rPr>
      </w:pPr>
      <w:r>
        <w:rPr>
          <w:rFonts w:ascii="宋体" w:hAnsi="宋体" w:eastAsia="宋体" w:cs="宋体"/>
        </w:rPr>
        <w:t>则有</w:t>
      </w:r>
    </w:p>
    <w:p w14:paraId="08535DDC">
      <w:pPr>
        <w:spacing w:line="360" w:lineRule="auto"/>
        <w:jc w:val="center"/>
        <w:textAlignment w:val="center"/>
      </w:pPr>
      <w:r>
        <w:object>
          <v:shape id="_x0000_i1525" o:spt="75" alt="eqId96d64a9bd89547aeb3a664780a73b6a2" type="#_x0000_t75" style="height:33pt;width:105pt;" o:ole="t" filled="f" o:preferrelative="t" stroked="f" coordsize="21600,21600">
            <v:path/>
            <v:fill on="f" focussize="0,0"/>
            <v:stroke on="f" joinstyle="miter"/>
            <v:imagedata r:id="rId913" o:title="eqId96d64a9bd89547aeb3a664780a73b6a2"/>
            <o:lock v:ext="edit" aspectratio="t"/>
            <w10:wrap type="none"/>
            <w10:anchorlock/>
          </v:shape>
          <o:OLEObject Type="Embed" ProgID="Equation.DSMT4" ShapeID="_x0000_i1525" DrawAspect="Content" ObjectID="_1468076225" r:id="rId912">
            <o:LockedField>false</o:LockedField>
          </o:OLEObject>
        </w:object>
      </w:r>
    </w:p>
    <w:p w14:paraId="4E793C58">
      <w:pPr>
        <w:spacing w:line="360" w:lineRule="auto"/>
        <w:jc w:val="left"/>
        <w:textAlignment w:val="center"/>
        <w:rPr>
          <w:rFonts w:ascii="宋体" w:hAnsi="宋体" w:eastAsia="宋体" w:cs="宋体"/>
        </w:rPr>
      </w:pPr>
      <w:r>
        <w:rPr>
          <w:rFonts w:ascii="宋体" w:hAnsi="宋体" w:eastAsia="宋体" w:cs="宋体"/>
        </w:rPr>
        <w:t>可得</w:t>
      </w:r>
    </w:p>
    <w:p w14:paraId="72182331">
      <w:pPr>
        <w:spacing w:line="360" w:lineRule="auto"/>
        <w:jc w:val="center"/>
        <w:textAlignment w:val="center"/>
        <w:rPr>
          <w:rFonts w:ascii="宋体" w:hAnsi="宋体" w:eastAsia="宋体" w:cs="宋体"/>
        </w:rPr>
      </w:pPr>
      <w:r>
        <w:object>
          <v:shape id="_x0000_i1526" o:spt="75" alt="eqId2c02430374034e0e83ddc11e29e536e7" type="#_x0000_t75" style="height:18pt;width:39pt;" o:ole="t" filled="f" o:preferrelative="t" stroked="f" coordsize="21600,21600">
            <v:path/>
            <v:fill on="f" focussize="0,0"/>
            <v:stroke on="f" joinstyle="miter"/>
            <v:imagedata r:id="rId915" o:title="eqId2c02430374034e0e83ddc11e29e536e7"/>
            <o:lock v:ext="edit" aspectratio="t"/>
            <w10:wrap type="none"/>
            <w10:anchorlock/>
          </v:shape>
          <o:OLEObject Type="Embed" ProgID="Equation.DSMT4" ShapeID="_x0000_i1526" DrawAspect="Content" ObjectID="_1468076226" r:id="rId914">
            <o:LockedField>false</o:LockedField>
          </o:OLEObject>
        </w:object>
      </w:r>
      <w:r>
        <w:rPr>
          <w:rFonts w:ascii="宋体" w:hAnsi="宋体" w:eastAsia="宋体" w:cs="宋体"/>
        </w:rPr>
        <w:t>或</w:t>
      </w:r>
      <w:r>
        <w:object>
          <v:shape id="_x0000_i1527" o:spt="75" alt="eqIdc4fe2b548ca347ed966c298baec52ed7" type="#_x0000_t75" style="height:18pt;width:39pt;" o:ole="t" filled="f" o:preferrelative="t" stroked="f" coordsize="21600,21600">
            <v:path/>
            <v:fill on="f" focussize="0,0"/>
            <v:stroke on="f" joinstyle="miter"/>
            <v:imagedata r:id="rId917" o:title="eqIdc4fe2b548ca347ed966c298baec52ed7"/>
            <o:lock v:ext="edit" aspectratio="t"/>
            <w10:wrap type="none"/>
            <w10:anchorlock/>
          </v:shape>
          <o:OLEObject Type="Embed" ProgID="Equation.DSMT4" ShapeID="_x0000_i1527" DrawAspect="Content" ObjectID="_1468076227" r:id="rId916">
            <o:LockedField>false</o:LockedField>
          </o:OLEObject>
        </w:object>
      </w:r>
    </w:p>
    <w:p w14:paraId="5F8158F2">
      <w:pPr>
        <w:spacing w:line="360" w:lineRule="auto"/>
        <w:jc w:val="left"/>
        <w:textAlignment w:val="center"/>
        <w:rPr>
          <w:rFonts w:ascii="宋体" w:hAnsi="宋体" w:eastAsia="宋体" w:cs="宋体"/>
        </w:rPr>
      </w:pPr>
      <w:r>
        <w:rPr>
          <w:rFonts w:ascii="宋体" w:hAnsi="宋体" w:eastAsia="宋体" w:cs="宋体"/>
        </w:rPr>
        <w:t>上半部分电阻不超过</w:t>
      </w:r>
      <w:r>
        <w:rPr>
          <w:rFonts w:ascii="Times New Roman" w:hAnsi="Times New Roman" w:eastAsia="Times New Roman" w:cs="Times New Roman"/>
        </w:rPr>
        <w:t>3</w:t>
      </w:r>
      <w:r>
        <w:rPr>
          <w:rFonts w:ascii="宋体" w:hAnsi="宋体" w:eastAsia="宋体" w:cs="宋体"/>
        </w:rPr>
        <w:t>Ω，所以</w:t>
      </w:r>
      <w:r>
        <w:object>
          <v:shape id="_x0000_i1528" o:spt="75" alt="eqId2c02430374034e0e83ddc11e29e536e7" type="#_x0000_t75" style="height:18pt;width:39pt;" o:ole="t" filled="f" o:preferrelative="t" stroked="f" coordsize="21600,21600">
            <v:path/>
            <v:fill on="f" focussize="0,0"/>
            <v:stroke on="f" joinstyle="miter"/>
            <v:imagedata r:id="rId915" o:title="eqId2c02430374034e0e83ddc11e29e536e7"/>
            <o:lock v:ext="edit" aspectratio="t"/>
            <w10:wrap type="none"/>
            <w10:anchorlock/>
          </v:shape>
          <o:OLEObject Type="Embed" ProgID="Equation.DSMT4" ShapeID="_x0000_i1528" DrawAspect="Content" ObjectID="_1468076228" r:id="rId918">
            <o:LockedField>false</o:LockedField>
          </o:OLEObject>
        </w:object>
      </w:r>
      <w:r>
        <w:rPr>
          <w:rFonts w:ascii="宋体" w:hAnsi="宋体" w:eastAsia="宋体" w:cs="宋体"/>
        </w:rPr>
        <w:t>，则滑动变阻器</w:t>
      </w:r>
      <w:r>
        <w:rPr>
          <w:rFonts w:ascii="Times New Roman" w:hAnsi="Times New Roman" w:eastAsia="Times New Roman" w:cs="Times New Roman"/>
          <w:i/>
        </w:rPr>
        <w:t>oa</w:t>
      </w:r>
      <w:r>
        <w:rPr>
          <w:rFonts w:ascii="宋体" w:hAnsi="宋体" w:eastAsia="宋体" w:cs="宋体"/>
        </w:rPr>
        <w:t>之间的电阻值为</w:t>
      </w:r>
    </w:p>
    <w:p w14:paraId="000FB3BE">
      <w:pPr>
        <w:spacing w:line="360" w:lineRule="auto"/>
        <w:jc w:val="center"/>
        <w:textAlignment w:val="center"/>
      </w:pPr>
      <w:r>
        <w:object>
          <v:shape id="_x0000_i1529" o:spt="75" alt="eqIddf69e2188dcf45a686e81369d893139c" type="#_x0000_t75" style="height:30.75pt;width:156pt;" o:ole="t" filled="f" o:preferrelative="t" stroked="f" coordsize="21600,21600">
            <v:path/>
            <v:fill on="f" focussize="0,0"/>
            <v:stroke on="f" joinstyle="miter"/>
            <v:imagedata r:id="rId920" o:title="eqIddf69e2188dcf45a686e81369d893139c"/>
            <o:lock v:ext="edit" aspectratio="t"/>
            <w10:wrap type="none"/>
            <w10:anchorlock/>
          </v:shape>
          <o:OLEObject Type="Embed" ProgID="Equation.DSMT4" ShapeID="_x0000_i1529" DrawAspect="Content" ObjectID="_1468076229" r:id="rId919">
            <o:LockedField>false</o:LockedField>
          </o:OLEObject>
        </w:object>
      </w:r>
    </w:p>
    <w:p w14:paraId="425CCB7B">
      <w:pPr>
        <w:spacing w:line="360" w:lineRule="auto"/>
        <w:jc w:val="left"/>
        <w:textAlignment w:val="center"/>
        <w:rPr>
          <w:rFonts w:ascii="宋体" w:hAnsi="宋体" w:eastAsia="宋体" w:cs="宋体"/>
        </w:rPr>
      </w:pPr>
      <w:r>
        <w:rPr>
          <w:rFonts w:ascii="宋体" w:hAnsi="宋体" w:eastAsia="宋体" w:cs="宋体"/>
        </w:rPr>
        <w:t>电流表读数为</w:t>
      </w:r>
      <w:r>
        <w:rPr>
          <w:rFonts w:ascii="Times New Roman" w:hAnsi="Times New Roman" w:eastAsia="Times New Roman" w:cs="Times New Roman"/>
        </w:rPr>
        <w:t>2.25A</w:t>
      </w:r>
      <w:r>
        <w:rPr>
          <w:rFonts w:ascii="宋体" w:hAnsi="宋体" w:eastAsia="宋体" w:cs="宋体"/>
        </w:rPr>
        <w:t>时，滑动变阻器消耗的总功率，即电路总功率</w:t>
      </w:r>
    </w:p>
    <w:p w14:paraId="3FA74602">
      <w:pPr>
        <w:spacing w:line="360" w:lineRule="auto"/>
        <w:jc w:val="center"/>
        <w:textAlignment w:val="center"/>
      </w:pPr>
      <w:r>
        <w:object>
          <v:shape id="_x0000_i1530" o:spt="75" alt="eqIdc6d55cfdc526490ca238cb8d6814e01d" type="#_x0000_t75" style="height:14.25pt;width:147pt;" o:ole="t" filled="f" o:preferrelative="t" stroked="f" coordsize="21600,21600">
            <v:path/>
            <v:fill on="f" focussize="0,0"/>
            <v:stroke on="f" joinstyle="miter"/>
            <v:imagedata r:id="rId922" o:title="eqIdc6d55cfdc526490ca238cb8d6814e01d"/>
            <o:lock v:ext="edit" aspectratio="t"/>
            <w10:wrap type="none"/>
            <w10:anchorlock/>
          </v:shape>
          <o:OLEObject Type="Embed" ProgID="Equation.DSMT4" ShapeID="_x0000_i1530" DrawAspect="Content" ObjectID="_1468076230" r:id="rId921">
            <o:LockedField>false</o:LockedField>
          </o:OLEObject>
        </w:object>
      </w:r>
    </w:p>
    <w:p w14:paraId="2A3D5B7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，电流表的读数为</w:t>
      </w:r>
      <w:r>
        <w:rPr>
          <w:rFonts w:ascii="Times New Roman" w:hAnsi="Times New Roman" w:eastAsia="Times New Roman" w:cs="Times New Roman"/>
        </w:rPr>
        <w:t>2.0A</w:t>
      </w:r>
      <w:r>
        <w:rPr>
          <w:rFonts w:ascii="宋体" w:hAnsi="宋体" w:eastAsia="宋体" w:cs="宋体"/>
        </w:rPr>
        <w:t>，此时灯泡实际消耗的电功率为</w:t>
      </w:r>
      <w:r>
        <w:rPr>
          <w:rFonts w:ascii="Times New Roman" w:hAnsi="Times New Roman" w:eastAsia="Times New Roman" w:cs="Times New Roman"/>
        </w:rPr>
        <w:t>3W</w:t>
      </w:r>
      <w:r>
        <w:rPr>
          <w:rFonts w:ascii="宋体" w:hAnsi="宋体" w:eastAsia="宋体" w:cs="宋体"/>
        </w:rPr>
        <w:t>；</w:t>
      </w:r>
    </w:p>
    <w:p w14:paraId="26D01CF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，此时电流表</w:t>
      </w:r>
      <w:r>
        <w:rPr>
          <w:rFonts w:ascii="Times New Roman" w:hAnsi="Times New Roman" w:eastAsia="Times New Roman" w:cs="Times New Roman"/>
        </w:rPr>
        <w:t>A</w:t>
      </w:r>
      <w:r>
        <w:rPr>
          <w:rFonts w:ascii="宋体" w:hAnsi="宋体" w:eastAsia="宋体" w:cs="宋体"/>
        </w:rPr>
        <w:t>的读数</w:t>
      </w:r>
      <w:r>
        <w:rPr>
          <w:rFonts w:ascii="Times New Roman" w:hAnsi="Times New Roman" w:eastAsia="Times New Roman" w:cs="Times New Roman"/>
        </w:rPr>
        <w:t>0.5A</w:t>
      </w:r>
      <w:r>
        <w:rPr>
          <w:rFonts w:ascii="宋体" w:hAnsi="宋体" w:eastAsia="宋体" w:cs="宋体"/>
        </w:rPr>
        <w:t>；</w:t>
      </w:r>
    </w:p>
    <w:p w14:paraId="4F57370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3</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4</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，将滑片</w:t>
      </w:r>
      <w:r>
        <w:rPr>
          <w:rFonts w:ascii="Times New Roman" w:hAnsi="Times New Roman" w:eastAsia="Times New Roman" w:cs="Times New Roman"/>
        </w:rPr>
        <w:t>P</w:t>
      </w:r>
      <w:r>
        <w:rPr>
          <w:rFonts w:ascii="宋体" w:hAnsi="宋体" w:eastAsia="宋体" w:cs="宋体"/>
        </w:rPr>
        <w:t>由</w:t>
      </w:r>
      <w:r>
        <w:rPr>
          <w:rFonts w:ascii="Times New Roman" w:hAnsi="Times New Roman" w:eastAsia="Times New Roman" w:cs="Times New Roman"/>
          <w:i/>
        </w:rPr>
        <w:t>o</w:t>
      </w:r>
      <w:r>
        <w:rPr>
          <w:rFonts w:ascii="宋体" w:hAnsi="宋体" w:eastAsia="宋体" w:cs="宋体"/>
        </w:rPr>
        <w:t>滑到</w:t>
      </w:r>
      <w:r>
        <w:rPr>
          <w:rFonts w:ascii="Times New Roman" w:hAnsi="Times New Roman" w:eastAsia="Times New Roman" w:cs="Times New Roman"/>
          <w:i/>
        </w:rPr>
        <w:t>a</w:t>
      </w:r>
      <w:r>
        <w:rPr>
          <w:rFonts w:ascii="宋体" w:hAnsi="宋体" w:eastAsia="宋体" w:cs="宋体"/>
        </w:rPr>
        <w:t>点过程中，电流表</w:t>
      </w:r>
      <w:r>
        <w:rPr>
          <w:rFonts w:ascii="Times New Roman" w:hAnsi="Times New Roman" w:eastAsia="Times New Roman" w:cs="Times New Roman"/>
        </w:rPr>
        <w:t>A</w:t>
      </w:r>
      <w:r>
        <w:rPr>
          <w:rFonts w:ascii="宋体" w:hAnsi="宋体" w:eastAsia="宋体" w:cs="宋体"/>
        </w:rPr>
        <w:t>的读数最大值为</w:t>
      </w:r>
      <w:r>
        <w:rPr>
          <w:rFonts w:ascii="Times New Roman" w:hAnsi="Times New Roman" w:eastAsia="Times New Roman" w:cs="Times New Roman"/>
        </w:rPr>
        <w:t>2.25A</w:t>
      </w:r>
      <w:r>
        <w:rPr>
          <w:rFonts w:ascii="宋体" w:hAnsi="宋体" w:eastAsia="宋体" w:cs="宋体"/>
        </w:rPr>
        <w:t>时，滑动变阻器</w:t>
      </w:r>
      <w:r>
        <w:rPr>
          <w:rFonts w:ascii="Times New Roman" w:hAnsi="Times New Roman" w:eastAsia="Times New Roman" w:cs="Times New Roman"/>
          <w:i/>
        </w:rPr>
        <w:t>oa</w:t>
      </w:r>
      <w:r>
        <w:rPr>
          <w:rFonts w:ascii="宋体" w:hAnsi="宋体" w:eastAsia="宋体" w:cs="宋体"/>
        </w:rPr>
        <w:t>之间的电阻值为</w:t>
      </w:r>
      <w:r>
        <w:rPr>
          <w:rFonts w:ascii="Times New Roman" w:hAnsi="Times New Roman" w:eastAsia="Times New Roman" w:cs="Times New Roman"/>
        </w:rPr>
        <w:t>1</w:t>
      </w:r>
      <w:r>
        <w:rPr>
          <w:rFonts w:ascii="宋体" w:hAnsi="宋体" w:eastAsia="宋体" w:cs="宋体"/>
        </w:rPr>
        <w:t>Ω，滑动变阻器消耗的总功率为</w:t>
      </w:r>
      <w:r>
        <w:rPr>
          <w:rFonts w:ascii="Times New Roman" w:hAnsi="Times New Roman" w:eastAsia="Times New Roman" w:cs="Times New Roman"/>
        </w:rPr>
        <w:t>6.75W</w:t>
      </w:r>
      <w:r>
        <w:rPr>
          <w:rFonts w:ascii="宋体" w:hAnsi="宋体" w:eastAsia="宋体" w:cs="宋体"/>
        </w:rPr>
        <w:t>。</w:t>
      </w:r>
    </w:p>
    <w:p w14:paraId="3D1C538C">
      <w:pPr>
        <w:spacing w:line="360" w:lineRule="auto"/>
        <w:jc w:val="left"/>
        <w:textAlignment w:val="center"/>
        <w:rPr>
          <w:rFonts w:ascii="宋体" w:hAnsi="宋体" w:eastAsia="宋体" w:cs="宋体"/>
        </w:rPr>
      </w:pPr>
      <w:r>
        <w:t>49．</w:t>
      </w:r>
      <w:r>
        <w:rPr>
          <w:rFonts w:ascii="Times New Roman" w:hAnsi="Times New Roman" w:eastAsia="Times New Roman" w:cs="Times New Roman"/>
        </w:rPr>
        <w:t>(1) 20Ω</w:t>
      </w:r>
      <w:r>
        <w:rPr>
          <w:rFonts w:ascii="宋体" w:hAnsi="宋体" w:eastAsia="宋体" w:cs="宋体"/>
        </w:rPr>
        <w:t>；</w:t>
      </w:r>
      <w:r>
        <w:rPr>
          <w:rFonts w:ascii="Times New Roman" w:hAnsi="Times New Roman" w:eastAsia="Times New Roman" w:cs="Times New Roman"/>
        </w:rPr>
        <w:t>(2) 1W</w:t>
      </w:r>
      <w:r>
        <w:rPr>
          <w:rFonts w:ascii="宋体" w:hAnsi="宋体" w:eastAsia="宋体" w:cs="宋体"/>
        </w:rPr>
        <w:t>；</w:t>
      </w:r>
      <w:r>
        <w:rPr>
          <w:rFonts w:ascii="Times New Roman" w:hAnsi="Times New Roman" w:eastAsia="Times New Roman" w:cs="Times New Roman"/>
        </w:rPr>
        <w:t xml:space="preserve">(3) </w:t>
      </w:r>
      <w:r>
        <w:rPr>
          <w:rFonts w:ascii="宋体" w:hAnsi="宋体" w:eastAsia="宋体" w:cs="宋体"/>
        </w:rPr>
        <w:t>醉驾</w:t>
      </w:r>
    </w:p>
    <w:p w14:paraId="4123810B">
      <w:pPr>
        <w:spacing w:line="360" w:lineRule="auto"/>
        <w:jc w:val="left"/>
        <w:textAlignment w:val="center"/>
      </w:pPr>
      <w:r>
        <w:t>【解析】</w:t>
      </w:r>
    </w:p>
    <w:p w14:paraId="636BE6C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由乙图可知，当气体中酒精的浓度为</w:t>
      </w:r>
      <w:r>
        <w:rPr>
          <w:rFonts w:ascii="Times New Roman" w:hAnsi="Times New Roman" w:eastAsia="Times New Roman" w:cs="Times New Roman"/>
        </w:rPr>
        <w:t>0</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=100Ω</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此时电路中的电流</w:t>
      </w:r>
    </w:p>
    <w:p w14:paraId="1FD97942">
      <w:pPr>
        <w:spacing w:line="360" w:lineRule="auto"/>
        <w:jc w:val="center"/>
        <w:textAlignment w:val="center"/>
      </w:pPr>
      <w:r>
        <w:object>
          <v:shape id="_x0000_i1531" o:spt="75" alt="eqIdd3405b5314494aedb1fda92cd2a7157c" type="#_x0000_t75" style="height:34pt;width:110pt;" o:ole="t" filled="f" o:preferrelative="t" stroked="f" coordsize="21600,21600">
            <v:path/>
            <v:fill on="f" focussize="0,0"/>
            <v:stroke on="f" joinstyle="miter"/>
            <v:imagedata r:id="rId924" o:title="eqIdd3405b5314494aedb1fda92cd2a7157c"/>
            <o:lock v:ext="edit" aspectratio="t"/>
            <w10:wrap type="none"/>
            <w10:anchorlock/>
          </v:shape>
          <o:OLEObject Type="Embed" ProgID="Equation.DSMT4" ShapeID="_x0000_i1531" DrawAspect="Content" ObjectID="_1468076231" r:id="rId923">
            <o:LockedField>false</o:LockedField>
          </o:OLEObject>
        </w:object>
      </w:r>
    </w:p>
    <w:p w14:paraId="0C194E10">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接入电路中的阻值</w:t>
      </w:r>
    </w:p>
    <w:p w14:paraId="6CA6C700">
      <w:pPr>
        <w:spacing w:line="360" w:lineRule="auto"/>
        <w:jc w:val="center"/>
        <w:textAlignment w:val="center"/>
      </w:pPr>
      <w:r>
        <w:object>
          <v:shape id="_x0000_i1532" o:spt="75" alt="eqId58afe75782374034832eb6119219d444" type="#_x0000_t75" style="height:31pt;width:186pt;" o:ole="t" filled="f" o:preferrelative="t" stroked="f" coordsize="21600,21600">
            <v:path/>
            <v:fill on="f" focussize="0,0"/>
            <v:stroke on="f" joinstyle="miter"/>
            <v:imagedata r:id="rId926" o:title="eqId58afe75782374034832eb6119219d444"/>
            <o:lock v:ext="edit" aspectratio="t"/>
            <w10:wrap type="none"/>
            <w10:anchorlock/>
          </v:shape>
          <o:OLEObject Type="Embed" ProgID="Equation.DSMT4" ShapeID="_x0000_i1532" DrawAspect="Content" ObjectID="_1468076232" r:id="rId925">
            <o:LockedField>false</o:LockedField>
          </o:OLEObject>
        </w:object>
      </w:r>
    </w:p>
    <w:p w14:paraId="7D1ECDC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 xml:space="preserve"> R</w:t>
      </w:r>
      <w:r>
        <w:rPr>
          <w:rFonts w:ascii="Times New Roman" w:hAnsi="Times New Roman" w:eastAsia="Times New Roman" w:cs="Times New Roman"/>
          <w:vertAlign w:val="subscript"/>
        </w:rPr>
        <w:t>1</w:t>
      </w:r>
      <w:r>
        <w:rPr>
          <w:rFonts w:ascii="宋体" w:hAnsi="宋体" w:eastAsia="宋体" w:cs="宋体"/>
        </w:rPr>
        <w:t>消耗的电功率</w:t>
      </w:r>
    </w:p>
    <w:p w14:paraId="3C619AB3">
      <w:pPr>
        <w:spacing w:line="360" w:lineRule="auto"/>
        <w:jc w:val="center"/>
        <w:textAlignment w:val="center"/>
      </w:pPr>
      <w:r>
        <w:object>
          <v:shape id="_x0000_i1533" o:spt="75" alt="eqId2665a77fe24c486d87f473a50cc2215b" type="#_x0000_t75" style="height:18pt;width:133pt;" o:ole="t" filled="f" o:preferrelative="t" stroked="f" coordsize="21600,21600">
            <v:path/>
            <v:fill on="f" focussize="0,0"/>
            <v:stroke on="f" joinstyle="miter"/>
            <v:imagedata r:id="rId928" o:title="eqId2665a77fe24c486d87f473a50cc2215b"/>
            <o:lock v:ext="edit" aspectratio="t"/>
            <w10:wrap type="none"/>
            <w10:anchorlock/>
          </v:shape>
          <o:OLEObject Type="Embed" ProgID="Equation.DSMT4" ShapeID="_x0000_i1533" DrawAspect="Content" ObjectID="_1468076233" r:id="rId927">
            <o:LockedField>false</o:LockedField>
          </o:OLEObject>
        </w:object>
      </w:r>
    </w:p>
    <w:p w14:paraId="3D139134">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当电流表示数为</w:t>
      </w:r>
      <w:r>
        <w:rPr>
          <w:rFonts w:ascii="Times New Roman" w:hAnsi="Times New Roman" w:eastAsia="Times New Roman" w:cs="Times New Roman"/>
        </w:rPr>
        <w:t>0.3A</w:t>
      </w:r>
      <w:r>
        <w:rPr>
          <w:rFonts w:ascii="宋体" w:hAnsi="宋体" w:eastAsia="宋体" w:cs="宋体"/>
        </w:rPr>
        <w:t>时，电路的总电阻</w:t>
      </w:r>
    </w:p>
    <w:p w14:paraId="32DF3535">
      <w:pPr>
        <w:spacing w:line="360" w:lineRule="auto"/>
        <w:jc w:val="center"/>
        <w:textAlignment w:val="center"/>
      </w:pPr>
      <w:r>
        <w:object>
          <v:shape id="_x0000_i1534" o:spt="75" alt="eqIdc4e41f3c4561416080321d8e72363652" type="#_x0000_t75" style="height:31pt;width:113pt;" o:ole="t" filled="f" o:preferrelative="t" stroked="f" coordsize="21600,21600">
            <v:path/>
            <v:fill on="f" focussize="0,0"/>
            <v:stroke on="f" joinstyle="miter"/>
            <v:imagedata r:id="rId930" o:title="eqIdc4e41f3c4561416080321d8e72363652"/>
            <o:lock v:ext="edit" aspectratio="t"/>
            <w10:wrap type="none"/>
            <w10:anchorlock/>
          </v:shape>
          <o:OLEObject Type="Embed" ProgID="Equation.DSMT4" ShapeID="_x0000_i1534" DrawAspect="Content" ObjectID="_1468076234" r:id="rId929">
            <o:LockedField>false</o:LockedField>
          </o:OLEObject>
        </w:object>
      </w:r>
    </w:p>
    <w:p w14:paraId="23CD0E50">
      <w:pPr>
        <w:spacing w:line="360" w:lineRule="auto"/>
        <w:jc w:val="left"/>
        <w:textAlignment w:val="center"/>
        <w:rPr>
          <w:rFonts w:ascii="宋体" w:hAnsi="宋体" w:eastAsia="宋体" w:cs="宋体"/>
        </w:rPr>
      </w:pPr>
      <w:r>
        <w:rPr>
          <w:rFonts w:ascii="宋体" w:hAnsi="宋体" w:eastAsia="宋体" w:cs="宋体"/>
        </w:rPr>
        <w:t>气敏电阻的阻值</w:t>
      </w:r>
    </w:p>
    <w:p w14:paraId="7E395E9B">
      <w:pPr>
        <w:spacing w:line="360" w:lineRule="auto"/>
        <w:jc w:val="center"/>
        <w:textAlignment w:val="center"/>
      </w:pPr>
      <w:r>
        <w:object>
          <v:shape id="_x0000_i1535" o:spt="75" alt="eqId46bd5085c81b4bb0a4b308260bc26f92" type="#_x0000_t75" style="height:19pt;width:168pt;" o:ole="t" filled="f" o:preferrelative="t" stroked="f" coordsize="21600,21600">
            <v:path/>
            <v:fill on="f" focussize="0,0"/>
            <v:stroke on="f" joinstyle="miter"/>
            <v:imagedata r:id="rId932" o:title="eqId46bd5085c81b4bb0a4b308260bc26f92"/>
            <o:lock v:ext="edit" aspectratio="t"/>
            <w10:wrap type="none"/>
            <w10:anchorlock/>
          </v:shape>
          <o:OLEObject Type="Embed" ProgID="Equation.DSMT4" ShapeID="_x0000_i1535" DrawAspect="Content" ObjectID="_1468076235" r:id="rId931">
            <o:LockedField>false</o:LockedField>
          </o:OLEObject>
        </w:object>
      </w:r>
    </w:p>
    <w:p w14:paraId="52F56DA4">
      <w:pPr>
        <w:spacing w:line="360" w:lineRule="auto"/>
        <w:jc w:val="left"/>
        <w:textAlignment w:val="center"/>
        <w:rPr>
          <w:rFonts w:ascii="宋体" w:hAnsi="宋体" w:eastAsia="宋体" w:cs="宋体"/>
        </w:rPr>
      </w:pPr>
      <w:r>
        <w:rPr>
          <w:rFonts w:ascii="宋体" w:hAnsi="宋体" w:eastAsia="宋体" w:cs="宋体"/>
        </w:rPr>
        <w:t>分析乙图可知，当气敏电阻的阻值为</w:t>
      </w:r>
      <w:r>
        <w:object>
          <v:shape id="_x0000_i1536" o:spt="75" alt="eqId91e1847aeac749d899fed74ca62c15f2" type="#_x0000_t75" style="height:14pt;width:25pt;" o:ole="t" filled="f" o:preferrelative="t" stroked="f" coordsize="21600,21600">
            <v:path/>
            <v:fill on="f" focussize="0,0"/>
            <v:stroke on="f" joinstyle="miter"/>
            <v:imagedata r:id="rId37" o:title="eqId91e1847aeac749d899fed74ca62c15f2"/>
            <o:lock v:ext="edit" aspectratio="t"/>
            <w10:wrap type="none"/>
            <w10:anchorlock/>
          </v:shape>
          <o:OLEObject Type="Embed" ProgID="Equation.DSMT4" ShapeID="_x0000_i1536" DrawAspect="Content" ObjectID="_1468076236" r:id="rId933">
            <o:LockedField>false</o:LockedField>
          </o:OLEObject>
        </w:object>
      </w:r>
      <w:r>
        <w:rPr>
          <w:rFonts w:ascii="宋体" w:hAnsi="宋体" w:eastAsia="宋体" w:cs="宋体"/>
        </w:rPr>
        <w:t>时，气体中酒精浓度为</w:t>
      </w:r>
      <w:r>
        <w:rPr>
          <w:rFonts w:ascii="Times New Roman" w:hAnsi="Times New Roman" w:eastAsia="Times New Roman" w:cs="Times New Roman"/>
        </w:rPr>
        <w:t>80mg/100mL</w:t>
      </w:r>
      <w:r>
        <w:rPr>
          <w:rFonts w:ascii="宋体" w:hAnsi="宋体" w:eastAsia="宋体" w:cs="宋体"/>
        </w:rPr>
        <w:t>，对照相关标准可以判定，被测司机属于醉驾。</w:t>
      </w:r>
    </w:p>
    <w:p w14:paraId="5DA322F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调零后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接入电路中的阻值是</w:t>
      </w:r>
      <w:r>
        <w:object>
          <v:shape id="_x0000_i1537" o:spt="75" alt="eqId91e1847aeac749d899fed74ca62c15f2" type="#_x0000_t75" style="height:14pt;width:25pt;" o:ole="t" filled="f" o:preferrelative="t" stroked="f" coordsize="21600,21600">
            <v:path/>
            <v:fill on="f" focussize="0,0"/>
            <v:stroke on="f" joinstyle="miter"/>
            <v:imagedata r:id="rId37" o:title="eqId91e1847aeac749d899fed74ca62c15f2"/>
            <o:lock v:ext="edit" aspectratio="t"/>
            <w10:wrap type="none"/>
            <w10:anchorlock/>
          </v:shape>
          <o:OLEObject Type="Embed" ProgID="Equation.DSMT4" ShapeID="_x0000_i1537" DrawAspect="Content" ObjectID="_1468076237" r:id="rId934">
            <o:LockedField>false</o:LockedField>
          </o:OLEObject>
        </w:object>
      </w:r>
      <w:r>
        <w:rPr>
          <w:rFonts w:ascii="宋体" w:hAnsi="宋体" w:eastAsia="宋体" w:cs="宋体"/>
        </w:rPr>
        <w:t>；</w:t>
      </w:r>
    </w:p>
    <w:p w14:paraId="21F2EF2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=10V</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消耗的电功率是</w:t>
      </w:r>
      <w:r>
        <w:object>
          <v:shape id="_x0000_i1538" o:spt="75" alt="eqId4f9b9d1794bc42d6ac25035d02d187fa" type="#_x0000_t75" style="height:13.85pt;width:20pt;" o:ole="t" filled="f" o:preferrelative="t" stroked="f" coordsize="21600,21600">
            <v:path/>
            <v:fill on="f" focussize="0,0"/>
            <v:stroke on="f" joinstyle="miter"/>
            <v:imagedata r:id="rId936" o:title="eqId4f9b9d1794bc42d6ac25035d02d187fa"/>
            <o:lock v:ext="edit" aspectratio="t"/>
            <w10:wrap type="none"/>
            <w10:anchorlock/>
          </v:shape>
          <o:OLEObject Type="Embed" ProgID="Equation.DSMT4" ShapeID="_x0000_i1538" DrawAspect="Content" ObjectID="_1468076238" r:id="rId935">
            <o:LockedField>false</o:LockedField>
          </o:OLEObject>
        </w:object>
      </w:r>
      <w:r>
        <w:rPr>
          <w:rFonts w:ascii="宋体" w:hAnsi="宋体" w:eastAsia="宋体" w:cs="宋体"/>
        </w:rPr>
        <w:t>；</w:t>
      </w:r>
    </w:p>
    <w:p w14:paraId="1AC7230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司机属于醉驾。</w:t>
      </w:r>
    </w:p>
    <w:p w14:paraId="4765A6A4">
      <w:pPr>
        <w:spacing w:line="360" w:lineRule="auto"/>
        <w:jc w:val="left"/>
        <w:textAlignment w:val="center"/>
        <w:rPr>
          <w:rFonts w:ascii="Times New Roman" w:hAnsi="Times New Roman" w:eastAsia="Times New Roman" w:cs="Times New Roman"/>
        </w:rPr>
      </w:pPr>
      <w:r>
        <w:t>50．</w:t>
      </w:r>
      <w:r>
        <w:rPr>
          <w:rFonts w:ascii="Times New Roman" w:hAnsi="Times New Roman" w:eastAsia="Times New Roman" w:cs="Times New Roman"/>
        </w:rPr>
        <w:t>(1)</w:t>
      </w:r>
      <w:r>
        <w:object>
          <v:shape id="_x0000_i1539" o:spt="75" alt="eqIdaf646247c480478e825b70a45ff5a074" type="#_x0000_t75" style="height:16.3pt;width:53pt;" o:ole="t" filled="f" o:preferrelative="t" stroked="f" coordsize="21600,21600">
            <v:path/>
            <v:fill on="f" focussize="0,0"/>
            <v:stroke on="f" joinstyle="miter"/>
            <v:imagedata r:id="rId938" o:title="eqIdaf646247c480478e825b70a45ff5a074"/>
            <o:lock v:ext="edit" aspectratio="t"/>
            <w10:wrap type="none"/>
            <w10:anchorlock/>
          </v:shape>
          <o:OLEObject Type="Embed" ProgID="Equation.DSMT4" ShapeID="_x0000_i1539" DrawAspect="Content" ObjectID="_1468076239" r:id="rId937">
            <o:LockedField>false</o:LockedField>
          </o:OLEObject>
        </w:object>
      </w:r>
      <w:r>
        <w:rPr>
          <w:rFonts w:ascii="宋体" w:hAnsi="宋体" w:eastAsia="宋体" w:cs="宋体"/>
        </w:rPr>
        <w:t>；</w:t>
      </w:r>
      <w:r>
        <w:rPr>
          <w:rFonts w:ascii="Times New Roman" w:hAnsi="Times New Roman" w:eastAsia="Times New Roman" w:cs="Times New Roman"/>
        </w:rPr>
        <w:t>(2)44Ω</w:t>
      </w:r>
    </w:p>
    <w:p w14:paraId="3E6AA136">
      <w:pPr>
        <w:spacing w:line="360" w:lineRule="auto"/>
        <w:jc w:val="left"/>
        <w:textAlignment w:val="center"/>
      </w:pPr>
      <w:r>
        <w:t>【解析】</w:t>
      </w:r>
    </w:p>
    <w:p w14:paraId="12E24CB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540" o:spt="75" alt="eqIdba37d952703d4684a6f84e3615747c78" type="#_x0000_t75" style="height:28.5pt;width:43.5pt;" o:ole="t" filled="f" o:preferrelative="t" stroked="f" coordsize="21600,21600">
            <v:path/>
            <v:fill on="f" focussize="0,0"/>
            <v:stroke on="f" joinstyle="miter"/>
            <v:imagedata r:id="rId342" o:title="eqIdba37d952703d4684a6f84e3615747c78"/>
            <o:lock v:ext="edit" aspectratio="t"/>
            <w10:wrap type="none"/>
            <w10:anchorlock/>
          </v:shape>
          <o:OLEObject Type="Embed" ProgID="Equation.DSMT4" ShapeID="_x0000_i1540" DrawAspect="Content" ObjectID="_1468076240" r:id="rId939">
            <o:LockedField>false</o:LockedField>
          </o:OLEObject>
        </w:object>
      </w:r>
      <w:r>
        <w:rPr>
          <w:rFonts w:ascii="宋体" w:hAnsi="宋体" w:eastAsia="宋体" w:cs="宋体"/>
        </w:rPr>
        <w:t>可得电烘箱的电功率</w:t>
      </w:r>
    </w:p>
    <w:p w14:paraId="4AD4B74A">
      <w:pPr>
        <w:spacing w:line="360" w:lineRule="auto"/>
        <w:jc w:val="center"/>
        <w:textAlignment w:val="center"/>
      </w:pPr>
      <w:r>
        <w:object>
          <v:shape id="_x0000_i1541" o:spt="75" alt="eqId5a074a63ae2542b18f629dcbfab788dd" type="#_x0000_t75" style="height:33pt;width:156.75pt;" o:ole="t" filled="f" o:preferrelative="t" stroked="f" coordsize="21600,21600">
            <v:path/>
            <v:fill on="f" focussize="0,0"/>
            <v:stroke on="f" joinstyle="miter"/>
            <v:imagedata r:id="rId941" o:title="eqId5a074a63ae2542b18f629dcbfab788dd"/>
            <o:lock v:ext="edit" aspectratio="t"/>
            <w10:wrap type="none"/>
            <w10:anchorlock/>
          </v:shape>
          <o:OLEObject Type="Embed" ProgID="Equation.DSMT4" ShapeID="_x0000_i1541" DrawAspect="Content" ObjectID="_1468076241" r:id="rId940">
            <o:LockedField>false</o:LockedField>
          </o:OLEObject>
        </w:object>
      </w:r>
    </w:p>
    <w:p w14:paraId="08900CA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542" o:spt="75" alt="eqIdf5460a84f655455db7d97c8bf5c15197" type="#_x0000_t75" style="height:15pt;width:42pt;" o:ole="t" filled="f" o:preferrelative="t" stroked="f" coordsize="21600,21600">
            <v:path/>
            <v:fill on="f" focussize="0,0"/>
            <v:stroke on="f" joinstyle="miter"/>
            <v:imagedata r:id="rId259" o:title="eqIdf5460a84f655455db7d97c8bf5c15197"/>
            <o:lock v:ext="edit" aspectratio="t"/>
            <w10:wrap type="none"/>
            <w10:anchorlock/>
          </v:shape>
          <o:OLEObject Type="Embed" ProgID="Equation.DSMT4" ShapeID="_x0000_i1542" DrawAspect="Content" ObjectID="_1468076242" r:id="rId942">
            <o:LockedField>false</o:LockedField>
          </o:OLEObject>
        </w:object>
      </w:r>
      <w:r>
        <w:rPr>
          <w:rFonts w:ascii="宋体" w:hAnsi="宋体" w:eastAsia="宋体" w:cs="宋体"/>
        </w:rPr>
        <w:t>可得电阻丝工作时的电阻</w:t>
      </w:r>
    </w:p>
    <w:p w14:paraId="1B22B8FE">
      <w:pPr>
        <w:spacing w:line="360" w:lineRule="auto"/>
        <w:jc w:val="center"/>
        <w:textAlignment w:val="center"/>
      </w:pPr>
      <w:r>
        <w:object>
          <v:shape id="_x0000_i1543" o:spt="75" alt="eqId02cf180a62f246cfa50618faa4808088" type="#_x0000_t75" style="height:39pt;width:134.25pt;" o:ole="t" filled="f" o:preferrelative="t" stroked="f" coordsize="21600,21600">
            <v:path/>
            <v:fill on="f" focussize="0,0"/>
            <v:stroke on="f" joinstyle="miter"/>
            <v:imagedata r:id="rId944" o:title="eqId02cf180a62f246cfa50618faa4808088"/>
            <o:lock v:ext="edit" aspectratio="t"/>
            <w10:wrap type="none"/>
            <w10:anchorlock/>
          </v:shape>
          <o:OLEObject Type="Embed" ProgID="Equation.DSMT4" ShapeID="_x0000_i1543" DrawAspect="Content" ObjectID="_1468076243" r:id="rId943">
            <o:LockedField>false</o:LockedField>
          </o:OLEObject>
        </w:object>
      </w:r>
    </w:p>
    <w:p w14:paraId="329FBEF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这台电烘箱的电功率为</w:t>
      </w:r>
      <w:r>
        <w:object>
          <v:shape id="_x0000_i1544" o:spt="75" alt="eqIdaf646247c480478e825b70a45ff5a074" type="#_x0000_t75" style="height:16.3pt;width:53pt;" o:ole="t" filled="f" o:preferrelative="t" stroked="f" coordsize="21600,21600">
            <v:path/>
            <v:fill on="f" focussize="0,0"/>
            <v:stroke on="f" joinstyle="miter"/>
            <v:imagedata r:id="rId938" o:title="eqIdaf646247c480478e825b70a45ff5a074"/>
            <o:lock v:ext="edit" aspectratio="t"/>
            <w10:wrap type="none"/>
            <w10:anchorlock/>
          </v:shape>
          <o:OLEObject Type="Embed" ProgID="Equation.DSMT4" ShapeID="_x0000_i1544" DrawAspect="Content" ObjectID="_1468076244" r:id="rId945">
            <o:LockedField>false</o:LockedField>
          </o:OLEObject>
        </w:object>
      </w:r>
      <w:r>
        <w:rPr>
          <w:rFonts w:ascii="宋体" w:hAnsi="宋体" w:eastAsia="宋体" w:cs="宋体"/>
        </w:rPr>
        <w:t>；</w:t>
      </w:r>
    </w:p>
    <w:p w14:paraId="02EAA79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电阻丝工作时的电阻</w:t>
      </w:r>
      <w:r>
        <w:rPr>
          <w:rFonts w:ascii="Times New Roman" w:hAnsi="Times New Roman" w:eastAsia="Times New Roman" w:cs="Times New Roman"/>
        </w:rPr>
        <w:t>44Ω</w:t>
      </w:r>
      <w:r>
        <w:rPr>
          <w:rFonts w:ascii="宋体" w:hAnsi="宋体" w:eastAsia="宋体" w:cs="宋体"/>
        </w:rPr>
        <w:t>｡</w:t>
      </w:r>
    </w:p>
    <w:p w14:paraId="68F39B84">
      <w:pPr>
        <w:spacing w:line="360" w:lineRule="auto"/>
        <w:jc w:val="left"/>
        <w:textAlignment w:val="center"/>
        <w:rPr>
          <w:rFonts w:ascii="Times New Roman" w:hAnsi="Times New Roman" w:eastAsia="Times New Roman" w:cs="Times New Roman"/>
        </w:rPr>
      </w:pPr>
      <w:r>
        <w:t>51．</w:t>
      </w:r>
      <w:r>
        <w:rPr>
          <w:rFonts w:ascii="Times New Roman" w:hAnsi="Times New Roman" w:eastAsia="Times New Roman" w:cs="Times New Roman"/>
        </w:rPr>
        <w:t>(1) 12Ω</w:t>
      </w:r>
      <w:r>
        <w:rPr>
          <w:rFonts w:ascii="宋体" w:hAnsi="宋体" w:eastAsia="宋体" w:cs="宋体"/>
        </w:rPr>
        <w:t>；</w:t>
      </w:r>
      <w:r>
        <w:rPr>
          <w:rFonts w:ascii="Times New Roman" w:hAnsi="Times New Roman" w:eastAsia="Times New Roman" w:cs="Times New Roman"/>
        </w:rPr>
        <w:t>(2)0.75W</w:t>
      </w:r>
      <w:r>
        <w:rPr>
          <w:rFonts w:ascii="宋体" w:hAnsi="宋体" w:eastAsia="宋体" w:cs="宋体"/>
        </w:rPr>
        <w:t>；</w:t>
      </w:r>
      <w:r>
        <w:rPr>
          <w:rFonts w:ascii="Times New Roman" w:hAnsi="Times New Roman" w:eastAsia="Times New Roman" w:cs="Times New Roman"/>
        </w:rPr>
        <w:t>(3)180J</w:t>
      </w:r>
    </w:p>
    <w:p w14:paraId="49B21551">
      <w:pPr>
        <w:spacing w:line="360" w:lineRule="auto"/>
        <w:jc w:val="left"/>
        <w:textAlignment w:val="center"/>
      </w:pPr>
      <w:r>
        <w:t>【解析】</w:t>
      </w:r>
    </w:p>
    <w:p w14:paraId="6B241532">
      <w:pPr>
        <w:spacing w:line="360" w:lineRule="auto"/>
        <w:jc w:val="left"/>
        <w:textAlignment w:val="center"/>
        <w:rPr>
          <w:rFonts w:ascii="宋体" w:hAnsi="宋体" w:eastAsia="宋体" w:cs="宋体"/>
        </w:rPr>
      </w:pPr>
      <w:r>
        <w:rPr>
          <w:rFonts w:ascii="宋体" w:hAnsi="宋体" w:eastAsia="宋体" w:cs="宋体"/>
        </w:rPr>
        <w:t>由电路图可知，灯泡</w:t>
      </w:r>
      <w:r>
        <w:rPr>
          <w:rFonts w:ascii="Times New Roman" w:hAnsi="Times New Roman" w:eastAsia="Times New Roman" w:cs="Times New Roman"/>
        </w:rPr>
        <w:t>L</w:t>
      </w:r>
      <w:r>
        <w:rPr>
          <w:rFonts w:ascii="宋体" w:hAnsi="宋体" w:eastAsia="宋体" w:cs="宋体"/>
        </w:rPr>
        <w:t>与电阻</w:t>
      </w:r>
      <w:r>
        <w:rPr>
          <w:rFonts w:ascii="Times New Roman" w:hAnsi="Times New Roman" w:eastAsia="Times New Roman" w:cs="Times New Roman"/>
          <w:i/>
        </w:rPr>
        <w:t>R</w:t>
      </w:r>
      <w:r>
        <w:rPr>
          <w:rFonts w:ascii="宋体" w:hAnsi="宋体" w:eastAsia="宋体" w:cs="宋体"/>
        </w:rPr>
        <w:t>并联，电流表测干路中的电流。</w:t>
      </w:r>
    </w:p>
    <w:p w14:paraId="0C0A32C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小灯泡的电阻</w:t>
      </w:r>
    </w:p>
    <w:p w14:paraId="5CA7E19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w:t>
      </w:r>
      <w:r>
        <w:object>
          <v:shape id="_x0000_i1545" o:spt="75" alt="eqIdeddf74d08de74445b26193a58f0c72f0" type="#_x0000_t75" style="height:36pt;width:64pt;" o:ole="t" filled="f" o:preferrelative="t" stroked="f" coordsize="21600,21600">
            <v:path/>
            <v:fill on="f" focussize="0,0"/>
            <v:stroke on="f" joinstyle="miter"/>
            <v:imagedata r:id="rId947" o:title="eqIdeddf74d08de74445b26193a58f0c72f0"/>
            <o:lock v:ext="edit" aspectratio="t"/>
            <w10:wrap type="none"/>
            <w10:anchorlock/>
          </v:shape>
          <o:OLEObject Type="Embed" ProgID="Equation.DSMT4" ShapeID="_x0000_i1545" DrawAspect="Content" ObjectID="_1468076245" r:id="rId946">
            <o:LockedField>false</o:LockedField>
          </o:OLEObject>
        </w:object>
      </w:r>
      <w:r>
        <w:rPr>
          <w:rFonts w:ascii="Times New Roman" w:hAnsi="Times New Roman" w:eastAsia="Times New Roman" w:cs="Times New Roman"/>
        </w:rPr>
        <w:t>=12Ω</w:t>
      </w:r>
    </w:p>
    <w:p w14:paraId="1B763DD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因并联电路中各支路两端的电压相等，灯泡两端的电压等于电源电压，小灯泡的实际功率</w:t>
      </w:r>
    </w:p>
    <w:p w14:paraId="12D2609E">
      <w:pPr>
        <w:spacing w:line="360" w:lineRule="auto"/>
        <w:jc w:val="center"/>
        <w:textAlignment w:val="center"/>
      </w:pPr>
      <w:r>
        <w:object>
          <v:shape id="_x0000_i1546" o:spt="75" alt="eqId7e3c8897cc7443a9a42a56509d8a3ab7" type="#_x0000_t75" style="height:36pt;width:124.15pt;" o:ole="t" filled="f" o:preferrelative="t" stroked="f" coordsize="21600,21600">
            <v:path/>
            <v:fill on="f" focussize="0,0"/>
            <v:stroke on="f" joinstyle="miter"/>
            <v:imagedata r:id="rId949" o:title="eqId7e3c8897cc7443a9a42a56509d8a3ab7"/>
            <o:lock v:ext="edit" aspectratio="t"/>
            <w10:wrap type="none"/>
            <w10:anchorlock/>
          </v:shape>
          <o:OLEObject Type="Embed" ProgID="Equation.DSMT4" ShapeID="_x0000_i1546" DrawAspect="Content" ObjectID="_1468076246" r:id="rId948">
            <o:LockedField>false</o:LockedField>
          </o:OLEObject>
        </w:object>
      </w:r>
    </w:p>
    <w:p w14:paraId="74B691A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通过灯泡的电流</w:t>
      </w:r>
    </w:p>
    <w:p w14:paraId="6CC70F1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w:t>
      </w:r>
      <w:r>
        <w:object>
          <v:shape id="_x0000_i1547" o:spt="75" alt="eqId469d2c0811e0495a966aaa1278aa61d1" type="#_x0000_t75" style="height:34.15pt;width:51pt;" o:ole="t" filled="f" o:preferrelative="t" stroked="f" coordsize="21600,21600">
            <v:path/>
            <v:fill on="f" focussize="0,0"/>
            <v:stroke on="f" joinstyle="miter"/>
            <v:imagedata r:id="rId951" o:title="eqId469d2c0811e0495a966aaa1278aa61d1"/>
            <o:lock v:ext="edit" aspectratio="t"/>
            <w10:wrap type="none"/>
            <w10:anchorlock/>
          </v:shape>
          <o:OLEObject Type="Embed" ProgID="Equation.DSMT4" ShapeID="_x0000_i1547" DrawAspect="Content" ObjectID="_1468076247" r:id="rId950">
            <o:LockedField>false</o:LockedField>
          </o:OLEObject>
        </w:object>
      </w:r>
      <w:r>
        <w:rPr>
          <w:rFonts w:ascii="Times New Roman" w:hAnsi="Times New Roman" w:eastAsia="Times New Roman" w:cs="Times New Roman"/>
        </w:rPr>
        <w:t>=0.25A</w:t>
      </w:r>
    </w:p>
    <w:p w14:paraId="65861C26">
      <w:pPr>
        <w:spacing w:line="360" w:lineRule="auto"/>
        <w:jc w:val="left"/>
        <w:textAlignment w:val="center"/>
        <w:rPr>
          <w:rFonts w:ascii="宋体" w:hAnsi="宋体" w:eastAsia="宋体" w:cs="宋体"/>
        </w:rPr>
      </w:pPr>
      <w:r>
        <w:rPr>
          <w:rFonts w:ascii="宋体" w:hAnsi="宋体" w:eastAsia="宋体" w:cs="宋体"/>
        </w:rPr>
        <w:t>通过</w:t>
      </w:r>
      <w:r>
        <w:rPr>
          <w:rFonts w:ascii="Times New Roman" w:hAnsi="Times New Roman" w:eastAsia="Times New Roman" w:cs="Times New Roman"/>
          <w:i/>
        </w:rPr>
        <w:t>R</w:t>
      </w:r>
      <w:r>
        <w:rPr>
          <w:rFonts w:ascii="宋体" w:hAnsi="宋体" w:eastAsia="宋体" w:cs="宋体"/>
        </w:rPr>
        <w:t>的电流</w:t>
      </w:r>
    </w:p>
    <w:p w14:paraId="1577F60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R</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=1.25A-0.25A=1A</w:t>
      </w:r>
    </w:p>
    <w:p w14:paraId="6190F117">
      <w:pPr>
        <w:spacing w:line="360" w:lineRule="auto"/>
        <w:jc w:val="left"/>
        <w:textAlignment w:val="center"/>
        <w:rPr>
          <w:rFonts w:ascii="宋体" w:hAnsi="宋体" w:eastAsia="宋体" w:cs="宋体"/>
        </w:rPr>
      </w:pP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产生的热量</w:t>
      </w:r>
    </w:p>
    <w:p w14:paraId="456B1A8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vertAlign w:val="subscript"/>
        </w:rPr>
        <w:t>R</w:t>
      </w:r>
      <w:r>
        <w:rPr>
          <w:rFonts w:ascii="Times New Roman" w:hAnsi="Times New Roman" w:eastAsia="Times New Roman" w:cs="Times New Roman"/>
          <w:i/>
        </w:rPr>
        <w:t>t</w:t>
      </w:r>
      <w:r>
        <w:rPr>
          <w:rFonts w:ascii="Times New Roman" w:hAnsi="Times New Roman" w:eastAsia="Times New Roman" w:cs="Times New Roman"/>
        </w:rPr>
        <w:t>=3V×1A×60s=180J</w:t>
      </w:r>
    </w:p>
    <w:p w14:paraId="692755B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小灯泡的电阻是</w:t>
      </w:r>
      <w:r>
        <w:rPr>
          <w:rFonts w:ascii="Times New Roman" w:hAnsi="Times New Roman" w:eastAsia="Times New Roman" w:cs="Times New Roman"/>
        </w:rPr>
        <w:t>12Ω</w:t>
      </w:r>
      <w:r>
        <w:rPr>
          <w:rFonts w:ascii="宋体" w:hAnsi="宋体" w:eastAsia="宋体" w:cs="宋体"/>
        </w:rPr>
        <w:t>；</w:t>
      </w:r>
    </w:p>
    <w:p w14:paraId="4082DD5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小灯泡的实际功率是</w:t>
      </w:r>
      <w:r>
        <w:rPr>
          <w:rFonts w:ascii="Times New Roman" w:hAnsi="Times New Roman" w:eastAsia="Times New Roman" w:cs="Times New Roman"/>
        </w:rPr>
        <w:t>0.75W</w:t>
      </w:r>
      <w:r>
        <w:rPr>
          <w:rFonts w:ascii="宋体" w:hAnsi="宋体" w:eastAsia="宋体" w:cs="宋体"/>
        </w:rPr>
        <w:t>；</w:t>
      </w:r>
    </w:p>
    <w:p w14:paraId="3D82294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通电</w:t>
      </w:r>
      <w:r>
        <w:rPr>
          <w:rFonts w:ascii="Times New Roman" w:hAnsi="Times New Roman" w:eastAsia="Times New Roman" w:cs="Times New Roman"/>
        </w:rPr>
        <w:t>1min</w:t>
      </w:r>
      <w:r>
        <w:rPr>
          <w:rFonts w:ascii="宋体" w:hAnsi="宋体" w:eastAsia="宋体" w:cs="宋体"/>
        </w:rPr>
        <w:t>，电阻</w:t>
      </w:r>
      <w:r>
        <w:rPr>
          <w:rFonts w:ascii="Times New Roman" w:hAnsi="Times New Roman" w:eastAsia="Times New Roman" w:cs="Times New Roman"/>
          <w:i/>
        </w:rPr>
        <w:t>R</w:t>
      </w:r>
      <w:r>
        <w:rPr>
          <w:rFonts w:ascii="宋体" w:hAnsi="宋体" w:eastAsia="宋体" w:cs="宋体"/>
        </w:rPr>
        <w:t>产生的热量是</w:t>
      </w:r>
      <w:r>
        <w:rPr>
          <w:rFonts w:ascii="Times New Roman" w:hAnsi="Times New Roman" w:eastAsia="Times New Roman" w:cs="Times New Roman"/>
        </w:rPr>
        <w:t>180J</w:t>
      </w:r>
      <w:r>
        <w:rPr>
          <w:rFonts w:ascii="宋体" w:hAnsi="宋体" w:eastAsia="宋体" w:cs="宋体"/>
        </w:rPr>
        <w:t>。</w:t>
      </w:r>
    </w:p>
    <w:p w14:paraId="28720851">
      <w:pPr>
        <w:spacing w:line="360" w:lineRule="auto"/>
        <w:jc w:val="left"/>
        <w:textAlignment w:val="center"/>
        <w:rPr>
          <w:rFonts w:ascii="Times New Roman" w:hAnsi="Times New Roman" w:eastAsia="Times New Roman" w:cs="Times New Roman"/>
        </w:rPr>
      </w:pPr>
      <w:r>
        <w:t>52．</w:t>
      </w:r>
      <w:r>
        <w:rPr>
          <w:rFonts w:ascii="Times New Roman" w:hAnsi="Times New Roman" w:eastAsia="Times New Roman" w:cs="Times New Roman"/>
        </w:rPr>
        <w:t>(1)</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r>
        <w:object>
          <v:shape id="_x0000_i1548" o:spt="75" alt="eqId0f2711ecd87f44bc8230bd4c2ddba854" type="#_x0000_t75" style="height:33.95pt;width:35.3pt;" o:ole="t" filled="f" o:preferrelative="t" stroked="f" coordsize="21600,21600">
            <v:path/>
            <v:fill on="f" focussize="0,0"/>
            <v:stroke on="f" joinstyle="miter"/>
            <v:imagedata r:id="rId953" o:title="eqId0f2711ecd87f44bc8230bd4c2ddba854"/>
            <o:lock v:ext="edit" aspectratio="t"/>
            <w10:wrap type="none"/>
            <w10:anchorlock/>
          </v:shape>
          <o:OLEObject Type="Embed" ProgID="Equation.DSMT4" ShapeID="_x0000_i1548" DrawAspect="Content" ObjectID="_1468076248" r:id="rId952">
            <o:LockedField>false</o:LockedField>
          </o:OLEObject>
        </w:object>
      </w:r>
      <w:r>
        <w:rPr>
          <w:rFonts w:ascii="宋体" w:hAnsi="宋体" w:eastAsia="宋体" w:cs="宋体"/>
        </w:rPr>
        <w:t>；</w:t>
      </w:r>
      <w:r>
        <w:rPr>
          <w:rFonts w:ascii="Times New Roman" w:hAnsi="Times New Roman" w:eastAsia="Times New Roman" w:cs="Times New Roman"/>
        </w:rPr>
        <w:t>(2)</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Times New Roman" w:hAnsi="Times New Roman" w:eastAsia="Times New Roman" w:cs="Times New Roman"/>
          <w:i/>
        </w:rPr>
        <w:t>R</w:t>
      </w:r>
      <w:r>
        <w:rPr>
          <w:rFonts w:ascii="Times New Roman" w:hAnsi="Times New Roman" w:eastAsia="Times New Roman" w:cs="Times New Roman"/>
          <w:vertAlign w:val="subscript"/>
        </w:rPr>
        <w:t>0</w:t>
      </w:r>
    </w:p>
    <w:p w14:paraId="1C966127">
      <w:pPr>
        <w:spacing w:line="360" w:lineRule="auto"/>
        <w:jc w:val="left"/>
        <w:textAlignment w:val="center"/>
      </w:pPr>
      <w:r>
        <w:t>【解析】</w:t>
      </w:r>
    </w:p>
    <w:p w14:paraId="39F0C6E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和灯泡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并联，一个电流表测量干路中的电流，另一个电流表测量通过</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的电流，由于</w:t>
      </w:r>
    </w:p>
    <w:p w14:paraId="53EF1BA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&gt;</w:t>
      </w:r>
      <w:r>
        <w:rPr>
          <w:rFonts w:ascii="Times New Roman" w:hAnsi="Times New Roman" w:eastAsia="Times New Roman" w:cs="Times New Roman"/>
          <w:i/>
        </w:rPr>
        <w:t>I</w:t>
      </w:r>
      <w:r>
        <w:rPr>
          <w:rFonts w:ascii="Times New Roman" w:hAnsi="Times New Roman" w:eastAsia="Times New Roman" w:cs="Times New Roman"/>
          <w:vertAlign w:val="subscript"/>
        </w:rPr>
        <w:t>2</w:t>
      </w:r>
    </w:p>
    <w:p w14:paraId="53415123">
      <w:pPr>
        <w:spacing w:line="360" w:lineRule="auto"/>
        <w:jc w:val="left"/>
        <w:textAlignment w:val="center"/>
        <w:rPr>
          <w:rFonts w:ascii="宋体" w:hAnsi="宋体" w:eastAsia="宋体" w:cs="宋体"/>
        </w:rPr>
      </w:pPr>
      <w:r>
        <w:rPr>
          <w:rFonts w:ascii="宋体" w:hAnsi="宋体" w:eastAsia="宋体" w:cs="宋体"/>
        </w:rPr>
        <w:t>干路电流为</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宋体" w:hAnsi="宋体" w:eastAsia="宋体" w:cs="宋体"/>
        </w:rPr>
        <w:t>，通过</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的电流为</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宋体" w:hAnsi="宋体" w:eastAsia="宋体" w:cs="宋体"/>
        </w:rPr>
        <w:t>，则电源电压</w:t>
      </w:r>
    </w:p>
    <w:p w14:paraId="2C75854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0</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p>
    <w:p w14:paraId="30310793">
      <w:pPr>
        <w:spacing w:line="360" w:lineRule="auto"/>
        <w:jc w:val="left"/>
        <w:textAlignment w:val="center"/>
        <w:rPr>
          <w:rFonts w:ascii="宋体" w:hAnsi="宋体" w:eastAsia="宋体" w:cs="宋体"/>
        </w:rPr>
      </w:pPr>
      <w:r>
        <w:rPr>
          <w:rFonts w:ascii="宋体" w:hAnsi="宋体" w:eastAsia="宋体" w:cs="宋体"/>
        </w:rPr>
        <w:t>由并联电路电流的规律可知通过灯泡的电流</w:t>
      </w:r>
    </w:p>
    <w:p w14:paraId="7733792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vertAlign w:val="subscript"/>
        </w:rPr>
        <w:t>L</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p>
    <w:p w14:paraId="290E00FD">
      <w:pPr>
        <w:spacing w:line="360" w:lineRule="auto"/>
        <w:jc w:val="left"/>
        <w:textAlignment w:val="center"/>
        <w:rPr>
          <w:rFonts w:ascii="宋体" w:hAnsi="宋体" w:eastAsia="宋体" w:cs="宋体"/>
        </w:rPr>
      </w:pPr>
      <w:r>
        <w:rPr>
          <w:rFonts w:ascii="宋体" w:hAnsi="宋体" w:eastAsia="宋体" w:cs="宋体"/>
        </w:rPr>
        <w:t>小灯泡的电阻</w:t>
      </w:r>
    </w:p>
    <w:p w14:paraId="2A81615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L</w:t>
      </w:r>
      <w:r>
        <w:rPr>
          <w:rFonts w:ascii="Times New Roman" w:hAnsi="Times New Roman" w:eastAsia="Times New Roman" w:cs="Times New Roman"/>
        </w:rPr>
        <w:t>=</w:t>
      </w:r>
      <w:r>
        <w:object>
          <v:shape id="_x0000_i1549" o:spt="75" alt="eqId954e572d19454ad48c3c454b6d6e9a17" type="#_x0000_t75" style="height:34.05pt;width:104.05pt;" o:ole="t" filled="f" o:preferrelative="t" stroked="f" coordsize="21600,21600">
            <v:path/>
            <v:fill on="f" focussize="0,0"/>
            <v:stroke on="f" joinstyle="miter"/>
            <v:imagedata r:id="rId955" o:title="eqId954e572d19454ad48c3c454b6d6e9a17"/>
            <o:lock v:ext="edit" aspectratio="t"/>
            <w10:wrap type="none"/>
            <w10:anchorlock/>
          </v:shape>
          <o:OLEObject Type="Embed" ProgID="Equation.DSMT4" ShapeID="_x0000_i1549" DrawAspect="Content" ObjectID="_1468076249" r:id="rId954">
            <o:LockedField>false</o:LockedField>
          </o:OLEObject>
        </w:object>
      </w:r>
    </w:p>
    <w:p w14:paraId="1267BF1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都断开，灯泡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rPr>
        <w:t>L</w:t>
      </w:r>
      <w:r>
        <w:rPr>
          <w:rFonts w:ascii="Times New Roman" w:hAnsi="Times New Roman" w:eastAsia="Times New Roman" w:cs="Times New Roman"/>
          <w:vertAlign w:val="subscript"/>
        </w:rPr>
        <w:t>2</w:t>
      </w:r>
      <w:r>
        <w:rPr>
          <w:rFonts w:ascii="宋体" w:hAnsi="宋体" w:eastAsia="宋体" w:cs="宋体"/>
        </w:rPr>
        <w:t>串联，电路中的电流为</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宋体" w:hAnsi="宋体" w:eastAsia="宋体" w:cs="宋体"/>
        </w:rPr>
        <w:t>，电路的总功率</w:t>
      </w:r>
    </w:p>
    <w:p w14:paraId="28A150E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UI</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Times New Roman" w:hAnsi="Times New Roman" w:eastAsia="Times New Roman" w:cs="Times New Roman"/>
          <w:i/>
        </w:rPr>
        <w:t>R</w:t>
      </w:r>
      <w:r>
        <w:rPr>
          <w:rFonts w:ascii="Times New Roman" w:hAnsi="Times New Roman" w:eastAsia="Times New Roman" w:cs="Times New Roman"/>
          <w:vertAlign w:val="subscript"/>
        </w:rPr>
        <w:t>0</w:t>
      </w:r>
    </w:p>
    <w:p w14:paraId="4077860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电源电压是</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，小灯泡</w:t>
      </w:r>
      <w:r>
        <w:rPr>
          <w:rFonts w:ascii="Times New Roman" w:hAnsi="Times New Roman" w:eastAsia="Times New Roman" w:cs="Times New Roman"/>
        </w:rPr>
        <w:t>L</w:t>
      </w:r>
      <w:r>
        <w:rPr>
          <w:rFonts w:ascii="Times New Roman" w:hAnsi="Times New Roman" w:eastAsia="Times New Roman" w:cs="Times New Roman"/>
          <w:vertAlign w:val="subscript"/>
        </w:rPr>
        <w:t>1</w:t>
      </w:r>
      <w:r>
        <w:rPr>
          <w:rFonts w:ascii="宋体" w:hAnsi="宋体" w:eastAsia="宋体" w:cs="宋体"/>
        </w:rPr>
        <w:t>的电阻值是</w:t>
      </w:r>
      <w:r>
        <w:object>
          <v:shape id="_x0000_i1550" o:spt="75" alt="eqId0f2711ecd87f44bc8230bd4c2ddba854" type="#_x0000_t75" style="height:33.95pt;width:35.3pt;" o:ole="t" filled="f" o:preferrelative="t" stroked="f" coordsize="21600,21600">
            <v:path/>
            <v:fill on="f" focussize="0,0"/>
            <v:stroke on="f" joinstyle="miter"/>
            <v:imagedata r:id="rId953" o:title="eqId0f2711ecd87f44bc8230bd4c2ddba854"/>
            <o:lock v:ext="edit" aspectratio="t"/>
            <w10:wrap type="none"/>
            <w10:anchorlock/>
          </v:shape>
          <o:OLEObject Type="Embed" ProgID="Equation.DSMT4" ShapeID="_x0000_i1550" DrawAspect="Content" ObjectID="_1468076250" r:id="rId956">
            <o:LockedField>false</o:LockedField>
          </o:OLEObject>
        </w:object>
      </w:r>
      <w:r>
        <w:rPr>
          <w:rFonts w:ascii="宋体" w:hAnsi="宋体" w:eastAsia="宋体" w:cs="宋体"/>
        </w:rPr>
        <w:t>；</w:t>
      </w:r>
    </w:p>
    <w:p w14:paraId="4DC27C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电路的总功率是</w:t>
      </w:r>
      <w:r>
        <w:rPr>
          <w:rFonts w:ascii="Times New Roman" w:hAnsi="Times New Roman" w:eastAsia="Times New Roman" w:cs="Times New Roman"/>
          <w:i/>
        </w:rPr>
        <w:t>I</w:t>
      </w:r>
      <w:r>
        <w:rPr>
          <w:rFonts w:ascii="Times New Roman" w:hAnsi="Times New Roman" w:eastAsia="Times New Roman" w:cs="Times New Roman"/>
          <w:vertAlign w:val="subscript"/>
        </w:rPr>
        <w:t>2</w:t>
      </w:r>
      <w:r>
        <w:rPr>
          <w:rFonts w:ascii="Times New Roman" w:hAnsi="Times New Roman" w:eastAsia="Times New Roman" w:cs="Times New Roman"/>
          <w:i/>
        </w:rPr>
        <w:t>I</w:t>
      </w:r>
      <w:r>
        <w:rPr>
          <w:rFonts w:ascii="Times New Roman" w:hAnsi="Times New Roman" w:eastAsia="Times New Roman" w:cs="Times New Roman"/>
          <w:vertAlign w:val="subscript"/>
        </w:rPr>
        <w:t>3</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w:t>
      </w:r>
    </w:p>
    <w:p w14:paraId="52162D0C">
      <w:pPr>
        <w:spacing w:line="360" w:lineRule="auto"/>
        <w:jc w:val="left"/>
        <w:textAlignment w:val="center"/>
        <w:rPr>
          <w:rFonts w:ascii="Times New Roman" w:hAnsi="Times New Roman" w:eastAsia="Times New Roman" w:cs="Times New Roman"/>
        </w:rPr>
      </w:pPr>
      <w:r>
        <w:t>53．</w:t>
      </w:r>
      <w:r>
        <w:rPr>
          <w:rFonts w:ascii="Times New Roman" w:hAnsi="Times New Roman" w:eastAsia="Times New Roman" w:cs="Times New Roman"/>
        </w:rPr>
        <w:t>(1)0.5A</w:t>
      </w:r>
      <w:r>
        <w:rPr>
          <w:rFonts w:ascii="宋体" w:hAnsi="宋体" w:eastAsia="宋体" w:cs="宋体"/>
        </w:rPr>
        <w:t>；</w:t>
      </w:r>
      <w:r>
        <w:rPr>
          <w:rFonts w:ascii="Times New Roman" w:hAnsi="Times New Roman" w:eastAsia="Times New Roman" w:cs="Times New Roman"/>
        </w:rPr>
        <w:t>(2)48Ω</w:t>
      </w:r>
      <w:r>
        <w:rPr>
          <w:rFonts w:ascii="宋体" w:hAnsi="宋体" w:eastAsia="宋体" w:cs="宋体"/>
        </w:rPr>
        <w:t>；</w:t>
      </w:r>
      <w:r>
        <w:rPr>
          <w:rFonts w:ascii="Times New Roman" w:hAnsi="Times New Roman" w:eastAsia="Times New Roman" w:cs="Times New Roman"/>
        </w:rPr>
        <w:t>(3)</w:t>
      </w:r>
      <w:r>
        <w:object>
          <v:shape id="_x0000_i1551" o:spt="75" alt="eqIde2a153c1e3524cdba700936f4b2bc51e" type="#_x0000_t75" style="height:15.75pt;width:60pt;" o:ole="t" filled="f" o:preferrelative="t" stroked="f" coordsize="21600,21600">
            <v:path/>
            <v:fill on="f" focussize="0,0"/>
            <v:stroke on="f" joinstyle="miter"/>
            <v:imagedata r:id="rId958" o:title="eqIde2a153c1e3524cdba700936f4b2bc51e"/>
            <o:lock v:ext="edit" aspectratio="t"/>
            <w10:wrap type="none"/>
            <w10:anchorlock/>
          </v:shape>
          <o:OLEObject Type="Embed" ProgID="Equation.DSMT4" ShapeID="_x0000_i1551" DrawAspect="Content" ObjectID="_1468076251" r:id="rId957">
            <o:LockedField>false</o:LockedField>
          </o:OLEObject>
        </w:object>
      </w:r>
    </w:p>
    <w:p w14:paraId="687DD222">
      <w:pPr>
        <w:spacing w:line="360" w:lineRule="auto"/>
        <w:jc w:val="left"/>
        <w:textAlignment w:val="center"/>
      </w:pPr>
      <w:r>
        <w:t>【解析】</w:t>
      </w:r>
    </w:p>
    <w:p w14:paraId="4EDD9CD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552" o:spt="75" alt="eqId69a1ddd8a05e494d8ee6ba1e11b86797" type="#_x0000_t75" style="height:14.25pt;width:36.75pt;" o:ole="t" filled="f" o:preferrelative="t" stroked="f" coordsize="21600,21600">
            <v:path/>
            <v:fill on="f" focussize="0,0"/>
            <v:stroke on="f" joinstyle="miter"/>
            <v:imagedata r:id="rId740" o:title="eqId69a1ddd8a05e494d8ee6ba1e11b86797"/>
            <o:lock v:ext="edit" aspectratio="t"/>
            <w10:wrap type="none"/>
            <w10:anchorlock/>
          </v:shape>
          <o:OLEObject Type="Embed" ProgID="Equation.DSMT4" ShapeID="_x0000_i1552" DrawAspect="Content" ObjectID="_1468076252" r:id="rId959">
            <o:LockedField>false</o:LockedField>
          </o:OLEObject>
        </w:object>
      </w:r>
      <w:r>
        <w:rPr>
          <w:rFonts w:ascii="宋体" w:hAnsi="宋体" w:eastAsia="宋体" w:cs="宋体"/>
        </w:rPr>
        <w:t>可得</w:t>
      </w:r>
      <w:r>
        <w:rPr>
          <w:rFonts w:ascii="Times New Roman" w:hAnsi="Times New Roman" w:eastAsia="Times New Roman" w:cs="Times New Roman"/>
        </w:rPr>
        <w:t>LED</w:t>
      </w:r>
      <w:r>
        <w:rPr>
          <w:rFonts w:ascii="宋体" w:hAnsi="宋体" w:eastAsia="宋体" w:cs="宋体"/>
        </w:rPr>
        <w:t>灯正常发光时的电流</w:t>
      </w:r>
    </w:p>
    <w:p w14:paraId="156DE8E2">
      <w:pPr>
        <w:spacing w:line="360" w:lineRule="auto"/>
        <w:jc w:val="center"/>
        <w:textAlignment w:val="center"/>
      </w:pPr>
      <w:r>
        <w:object>
          <v:shape id="_x0000_i1553" o:spt="75" alt="eqId167736e7c0c4447899b7b2d308e98c66" type="#_x0000_t75" style="height:33.75pt;width:108pt;" o:ole="t" filled="f" o:preferrelative="t" stroked="f" coordsize="21600,21600">
            <v:path/>
            <v:fill on="f" focussize="0,0"/>
            <v:stroke on="f" joinstyle="miter"/>
            <v:imagedata r:id="rId961" o:title="eqId167736e7c0c4447899b7b2d308e98c66"/>
            <o:lock v:ext="edit" aspectratio="t"/>
            <w10:wrap type="none"/>
            <w10:anchorlock/>
          </v:shape>
          <o:OLEObject Type="Embed" ProgID="Equation.DSMT4" ShapeID="_x0000_i1553" DrawAspect="Content" ObjectID="_1468076253" r:id="rId960">
            <o:LockedField>false</o:LockedField>
          </o:OLEObject>
        </w:object>
      </w:r>
    </w:p>
    <w:p w14:paraId="62FB4AD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554" o:spt="75" alt="eqId1f6e853871a74508a2581ec25d6982c8" type="#_x0000_t75" style="height:36pt;width:43.5pt;" o:ole="t" filled="f" o:preferrelative="t" stroked="f" coordsize="21600,21600">
            <v:path/>
            <v:fill on="f" focussize="0,0"/>
            <v:stroke on="f" joinstyle="miter"/>
            <v:imagedata r:id="rId487" o:title="eqId1f6e853871a74508a2581ec25d6982c8"/>
            <o:lock v:ext="edit" aspectratio="t"/>
            <w10:wrap type="none"/>
            <w10:anchorlock/>
          </v:shape>
          <o:OLEObject Type="Embed" ProgID="Equation.DSMT4" ShapeID="_x0000_i1554" DrawAspect="Content" ObjectID="_1468076254" r:id="rId962">
            <o:LockedField>false</o:LockedField>
          </o:OLEObject>
        </w:object>
      </w:r>
      <w:r>
        <w:rPr>
          <w:rFonts w:ascii="宋体" w:hAnsi="宋体" w:eastAsia="宋体" w:cs="宋体"/>
        </w:rPr>
        <w:t>可得</w:t>
      </w:r>
      <w:r>
        <w:rPr>
          <w:rFonts w:ascii="Times New Roman" w:hAnsi="Times New Roman" w:eastAsia="Times New Roman" w:cs="Times New Roman"/>
        </w:rPr>
        <w:t>LED</w:t>
      </w:r>
      <w:r>
        <w:rPr>
          <w:rFonts w:ascii="宋体" w:hAnsi="宋体" w:eastAsia="宋体" w:cs="宋体"/>
        </w:rPr>
        <w:t>灯正常发光时的电阻</w:t>
      </w:r>
    </w:p>
    <w:p w14:paraId="4D2A1126">
      <w:pPr>
        <w:spacing w:line="360" w:lineRule="auto"/>
        <w:jc w:val="center"/>
        <w:textAlignment w:val="center"/>
      </w:pPr>
      <w:r>
        <w:object>
          <v:shape id="_x0000_i1555" o:spt="75" alt="eqId2c798c28042e4cb7b999905014eae507" type="#_x0000_t75" style="height:39pt;width:123.75pt;" o:ole="t" filled="f" o:preferrelative="t" stroked="f" coordsize="21600,21600">
            <v:path/>
            <v:fill on="f" focussize="0,0"/>
            <v:stroke on="f" joinstyle="miter"/>
            <v:imagedata r:id="rId964" o:title="eqId2c798c28042e4cb7b999905014eae507"/>
            <o:lock v:ext="edit" aspectratio="t"/>
            <w10:wrap type="none"/>
            <w10:anchorlock/>
          </v:shape>
          <o:OLEObject Type="Embed" ProgID="Equation.DSMT4" ShapeID="_x0000_i1555" DrawAspect="Content" ObjectID="_1468076255" r:id="rId963">
            <o:LockedField>false</o:LockedField>
          </o:OLEObject>
        </w:object>
      </w:r>
    </w:p>
    <w:p w14:paraId="144889C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正常工作</w:t>
      </w:r>
      <w:r>
        <w:rPr>
          <w:rFonts w:ascii="Times New Roman" w:hAnsi="Times New Roman" w:eastAsia="Times New Roman" w:cs="Times New Roman"/>
        </w:rPr>
        <w:t>10h</w:t>
      </w:r>
      <w:r>
        <w:rPr>
          <w:rFonts w:ascii="宋体" w:hAnsi="宋体" w:eastAsia="宋体" w:cs="宋体"/>
        </w:rPr>
        <w:t>，使用</w:t>
      </w:r>
      <w:r>
        <w:rPr>
          <w:rFonts w:ascii="Times New Roman" w:hAnsi="Times New Roman" w:eastAsia="Times New Roman" w:cs="Times New Roman"/>
        </w:rPr>
        <w:t>LED</w:t>
      </w:r>
      <w:r>
        <w:rPr>
          <w:rFonts w:ascii="宋体" w:hAnsi="宋体" w:eastAsia="宋体" w:cs="宋体"/>
        </w:rPr>
        <w:t>灯消耗的电能为</w:t>
      </w:r>
    </w:p>
    <w:p w14:paraId="2785D46A">
      <w:pPr>
        <w:spacing w:line="360" w:lineRule="auto"/>
        <w:jc w:val="center"/>
        <w:textAlignment w:val="center"/>
      </w:pPr>
      <w:r>
        <w:object>
          <v:shape id="_x0000_i1556" o:spt="75" alt="eqIdafa300a5723d4045a77ab3998a9f17dd" type="#_x0000_t75" style="height:18pt;width:39.75pt;" o:ole="t" filled="f" o:preferrelative="t" stroked="f" coordsize="21600,21600">
            <v:path/>
            <v:fill on="f" focussize="0,0"/>
            <v:stroke on="f" joinstyle="miter"/>
            <v:imagedata r:id="rId966" o:title="eqIdafa300a5723d4045a77ab3998a9f17dd"/>
            <o:lock v:ext="edit" aspectratio="t"/>
            <w10:wrap type="none"/>
            <w10:anchorlock/>
          </v:shape>
          <o:OLEObject Type="Embed" ProgID="Equation.DSMT4" ShapeID="_x0000_i1556" DrawAspect="Content" ObjectID="_1468076256" r:id="rId965">
            <o:LockedField>false</o:LockedField>
          </o:OLEObject>
        </w:object>
      </w:r>
    </w:p>
    <w:p w14:paraId="2300EF46">
      <w:pPr>
        <w:spacing w:line="360" w:lineRule="auto"/>
        <w:jc w:val="left"/>
        <w:textAlignment w:val="center"/>
        <w:rPr>
          <w:rFonts w:ascii="宋体" w:hAnsi="宋体" w:eastAsia="宋体" w:cs="宋体"/>
        </w:rPr>
      </w:pPr>
      <w:r>
        <w:rPr>
          <w:rFonts w:ascii="宋体" w:hAnsi="宋体" w:eastAsia="宋体" w:cs="宋体"/>
        </w:rPr>
        <w:t>正常工作</w:t>
      </w:r>
      <w:r>
        <w:rPr>
          <w:rFonts w:ascii="Times New Roman" w:hAnsi="Times New Roman" w:eastAsia="Times New Roman" w:cs="Times New Roman"/>
        </w:rPr>
        <w:t>10h</w:t>
      </w:r>
      <w:r>
        <w:rPr>
          <w:rFonts w:ascii="宋体" w:hAnsi="宋体" w:eastAsia="宋体" w:cs="宋体"/>
        </w:rPr>
        <w:t>，使用白炽灯消耗的电能为</w:t>
      </w:r>
    </w:p>
    <w:p w14:paraId="292CDA93">
      <w:pPr>
        <w:spacing w:line="360" w:lineRule="auto"/>
        <w:jc w:val="center"/>
        <w:textAlignment w:val="center"/>
      </w:pPr>
      <w:r>
        <w:object>
          <v:shape id="_x0000_i1557" o:spt="75" alt="eqId65bf9823e79a4915b25539f4763ecef7" type="#_x0000_t75" style="height:18pt;width:42.75pt;" o:ole="t" filled="f" o:preferrelative="t" stroked="f" coordsize="21600,21600">
            <v:path/>
            <v:fill on="f" focussize="0,0"/>
            <v:stroke on="f" joinstyle="miter"/>
            <v:imagedata r:id="rId968" o:title="eqId65bf9823e79a4915b25539f4763ecef7"/>
            <o:lock v:ext="edit" aspectratio="t"/>
            <w10:wrap type="none"/>
            <w10:anchorlock/>
          </v:shape>
          <o:OLEObject Type="Embed" ProgID="Equation.DSMT4" ShapeID="_x0000_i1557" DrawAspect="Content" ObjectID="_1468076257" r:id="rId967">
            <o:LockedField>false</o:LockedField>
          </o:OLEObject>
        </w:object>
      </w:r>
    </w:p>
    <w:p w14:paraId="7C64F75F">
      <w:pPr>
        <w:spacing w:line="360" w:lineRule="auto"/>
        <w:jc w:val="left"/>
        <w:textAlignment w:val="center"/>
        <w:rPr>
          <w:rFonts w:ascii="宋体" w:hAnsi="宋体" w:eastAsia="宋体" w:cs="宋体"/>
        </w:rPr>
      </w:pPr>
      <w:r>
        <w:rPr>
          <w:rFonts w:ascii="宋体" w:hAnsi="宋体" w:eastAsia="宋体" w:cs="宋体"/>
        </w:rPr>
        <w:t>节约的电能为</w:t>
      </w:r>
    </w:p>
    <w:p w14:paraId="74F19696">
      <w:pPr>
        <w:spacing w:line="360" w:lineRule="auto"/>
        <w:jc w:val="center"/>
        <w:textAlignment w:val="center"/>
      </w:pPr>
      <w:r>
        <w:object>
          <v:shape id="_x0000_i1558" o:spt="75" alt="eqIde666be3996bb4dbcbcad8821bb4e3a63" type="#_x0000_t75" style="height:20.25pt;width:387.6pt;" o:ole="t" filled="f" o:preferrelative="t" stroked="f" coordsize="21600,21600">
            <v:path/>
            <v:fill on="f" focussize="0,0"/>
            <v:stroke on="f" joinstyle="miter"/>
            <v:imagedata r:id="rId970" o:title="eqIde666be3996bb4dbcbcad8821bb4e3a63"/>
            <o:lock v:ext="edit" aspectratio="t"/>
            <w10:wrap type="none"/>
            <w10:anchorlock/>
          </v:shape>
          <o:OLEObject Type="Embed" ProgID="Equation.DSMT4" ShapeID="_x0000_i1558" DrawAspect="Content" ObjectID="_1468076258" r:id="rId969">
            <o:LockedField>false</o:LockedField>
          </o:OLEObject>
        </w:object>
      </w:r>
    </w:p>
    <w:p w14:paraId="64EBE58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(1)LED</w:t>
      </w:r>
      <w:r>
        <w:rPr>
          <w:rFonts w:ascii="宋体" w:hAnsi="宋体" w:eastAsia="宋体" w:cs="宋体"/>
        </w:rPr>
        <w:t>灯正常发光时的电流是</w:t>
      </w:r>
      <w:r>
        <w:rPr>
          <w:rFonts w:ascii="Times New Roman" w:hAnsi="Times New Roman" w:eastAsia="Times New Roman" w:cs="Times New Roman"/>
        </w:rPr>
        <w:t>0.5A</w:t>
      </w:r>
      <w:r>
        <w:rPr>
          <w:rFonts w:ascii="宋体" w:hAnsi="宋体" w:eastAsia="宋体" w:cs="宋体"/>
        </w:rPr>
        <w:t>；</w:t>
      </w:r>
    </w:p>
    <w:p w14:paraId="6B7B62B7">
      <w:pPr>
        <w:spacing w:line="360" w:lineRule="auto"/>
        <w:jc w:val="left"/>
        <w:textAlignment w:val="center"/>
        <w:rPr>
          <w:rFonts w:ascii="宋体" w:hAnsi="宋体" w:eastAsia="宋体" w:cs="宋体"/>
        </w:rPr>
      </w:pPr>
      <w:r>
        <w:rPr>
          <w:rFonts w:ascii="Times New Roman" w:hAnsi="Times New Roman" w:eastAsia="Times New Roman" w:cs="Times New Roman"/>
        </w:rPr>
        <w:t>(2)LED</w:t>
      </w:r>
      <w:r>
        <w:rPr>
          <w:rFonts w:ascii="宋体" w:hAnsi="宋体" w:eastAsia="宋体" w:cs="宋体"/>
        </w:rPr>
        <w:t>灯正常发光时的电阻是</w:t>
      </w:r>
      <w:r>
        <w:rPr>
          <w:rFonts w:ascii="Times New Roman" w:hAnsi="Times New Roman" w:eastAsia="Times New Roman" w:cs="Times New Roman"/>
        </w:rPr>
        <w:t>48Ω</w:t>
      </w:r>
      <w:r>
        <w:rPr>
          <w:rFonts w:ascii="宋体" w:hAnsi="宋体" w:eastAsia="宋体" w:cs="宋体"/>
        </w:rPr>
        <w:t>；</w:t>
      </w:r>
    </w:p>
    <w:p w14:paraId="0806442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正常工作</w:t>
      </w:r>
      <w:r>
        <w:rPr>
          <w:rFonts w:ascii="Times New Roman" w:hAnsi="Times New Roman" w:eastAsia="Times New Roman" w:cs="Times New Roman"/>
        </w:rPr>
        <w:t>10h</w:t>
      </w:r>
      <w:r>
        <w:rPr>
          <w:rFonts w:ascii="宋体" w:hAnsi="宋体" w:eastAsia="宋体" w:cs="宋体"/>
        </w:rPr>
        <w:t>，使用</w:t>
      </w:r>
      <w:r>
        <w:rPr>
          <w:rFonts w:ascii="Times New Roman" w:hAnsi="Times New Roman" w:eastAsia="Times New Roman" w:cs="Times New Roman"/>
        </w:rPr>
        <w:t>LED</w:t>
      </w:r>
      <w:r>
        <w:rPr>
          <w:rFonts w:ascii="宋体" w:hAnsi="宋体" w:eastAsia="宋体" w:cs="宋体"/>
        </w:rPr>
        <w:t>灯比白炽灯要节约</w:t>
      </w:r>
      <w:r>
        <w:object>
          <v:shape id="_x0000_i1559" o:spt="75" alt="eqIde2a153c1e3524cdba700936f4b2bc51e" type="#_x0000_t75" style="height:15.75pt;width:60pt;" o:ole="t" filled="f" o:preferrelative="t" stroked="f" coordsize="21600,21600">
            <v:path/>
            <v:fill on="f" focussize="0,0"/>
            <v:stroke on="f" joinstyle="miter"/>
            <v:imagedata r:id="rId958" o:title="eqIde2a153c1e3524cdba700936f4b2bc51e"/>
            <o:lock v:ext="edit" aspectratio="t"/>
            <w10:wrap type="none"/>
            <w10:anchorlock/>
          </v:shape>
          <o:OLEObject Type="Embed" ProgID="Equation.DSMT4" ShapeID="_x0000_i1559" DrawAspect="Content" ObjectID="_1468076259" r:id="rId971">
            <o:LockedField>false</o:LockedField>
          </o:OLEObject>
        </w:object>
      </w:r>
      <w:r>
        <w:rPr>
          <w:rFonts w:ascii="宋体" w:hAnsi="宋体" w:eastAsia="宋体" w:cs="宋体"/>
        </w:rPr>
        <w:t>的电能。</w:t>
      </w:r>
    </w:p>
    <w:p w14:paraId="1FFA9BB5">
      <w:pPr>
        <w:spacing w:line="360" w:lineRule="auto"/>
        <w:jc w:val="left"/>
        <w:textAlignment w:val="center"/>
        <w:rPr>
          <w:rFonts w:ascii="Times New Roman" w:hAnsi="Times New Roman" w:eastAsia="Times New Roman" w:cs="Times New Roman"/>
        </w:rPr>
      </w:pPr>
      <w:r>
        <w:t>54．</w:t>
      </w:r>
      <w:r>
        <w:rPr>
          <w:rFonts w:ascii="Times New Roman" w:hAnsi="Times New Roman" w:eastAsia="Times New Roman" w:cs="Times New Roman"/>
        </w:rPr>
        <w:t>(1)6W</w:t>
      </w:r>
      <w:r>
        <w:rPr>
          <w:rFonts w:ascii="宋体" w:hAnsi="宋体" w:eastAsia="宋体" w:cs="宋体"/>
        </w:rPr>
        <w:t>，</w:t>
      </w:r>
      <w:r>
        <w:object>
          <v:shape id="_x0000_i1560" o:spt="75" alt="eqId14968c6180144578abd435f15a1e243a" type="#_x0000_t75" style="height:13.7pt;width:18.85pt;" o:ole="t" filled="f" o:preferrelative="t" stroked="f" coordsize="21600,21600">
            <v:path/>
            <v:fill on="f" focussize="0,0"/>
            <v:stroke on="f" joinstyle="miter"/>
            <v:imagedata r:id="rId973" o:title="eqId14968c6180144578abd435f15a1e243a"/>
            <o:lock v:ext="edit" aspectratio="t"/>
            <w10:wrap type="none"/>
            <w10:anchorlock/>
          </v:shape>
          <o:OLEObject Type="Embed" ProgID="Equation.DSMT4" ShapeID="_x0000_i1560" DrawAspect="Content" ObjectID="_1468076260" r:id="rId972">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561" o:spt="75" alt="eqId104c03ebbe17449c8ac33d0463a4b82b" type="#_x0000_t75" style="height:13.25pt;width:24pt;" o:ole="t" filled="f" o:preferrelative="t" stroked="f" coordsize="21600,21600">
            <v:path/>
            <v:fill on="f" focussize="0,0"/>
            <v:stroke on="f" joinstyle="miter"/>
            <v:imagedata r:id="rId975" o:title="eqId104c03ebbe17449c8ac33d0463a4b82b"/>
            <o:lock v:ext="edit" aspectratio="t"/>
            <w10:wrap type="none"/>
            <w10:anchorlock/>
          </v:shape>
          <o:OLEObject Type="Embed" ProgID="Equation.DSMT4" ShapeID="_x0000_i1561" DrawAspect="Content" ObjectID="_1468076261" r:id="rId974">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562" o:spt="75" alt="eqIda5d5d70c86d84e3c9c78515a1b5dbe35" type="#_x0000_t75" style="height:14.25pt;width:55.7pt;" o:ole="t" filled="f" o:preferrelative="t" stroked="f" coordsize="21600,21600">
            <v:path/>
            <v:fill on="f" focussize="0,0"/>
            <v:stroke on="f" joinstyle="miter"/>
            <v:imagedata r:id="rId977" o:title="eqIda5d5d70c86d84e3c9c78515a1b5dbe35"/>
            <o:lock v:ext="edit" aspectratio="t"/>
            <w10:wrap type="none"/>
            <w10:anchorlock/>
          </v:shape>
          <o:OLEObject Type="Embed" ProgID="Equation.DSMT4" ShapeID="_x0000_i1562" DrawAspect="Content" ObjectID="_1468076262" r:id="rId976">
            <o:LockedField>false</o:LockedField>
          </o:OLEObject>
        </w:object>
      </w:r>
    </w:p>
    <w:p w14:paraId="0BFA0927">
      <w:pPr>
        <w:spacing w:line="360" w:lineRule="auto"/>
        <w:jc w:val="left"/>
        <w:textAlignment w:val="center"/>
      </w:pPr>
      <w:r>
        <w:t>【解析】</w:t>
      </w:r>
    </w:p>
    <w:p w14:paraId="7F942A8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由图甲可知，灯与变阻器串联后再与定值电阻串联，电流表测电路中的电流，电压表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测灯</w:t>
      </w:r>
      <w:r>
        <w:rPr>
          <w:rFonts w:ascii="Times New Roman" w:hAnsi="Times New Roman" w:eastAsia="Times New Roman" w:cs="Times New Roman"/>
        </w:rPr>
        <w:t>L</w:t>
      </w:r>
      <w:r>
        <w:rPr>
          <w:rFonts w:ascii="宋体" w:hAnsi="宋体" w:eastAsia="宋体" w:cs="宋体"/>
        </w:rPr>
        <w:t>两端的电压，</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测灯</w:t>
      </w:r>
      <w:r>
        <w:rPr>
          <w:rFonts w:ascii="Times New Roman" w:hAnsi="Times New Roman" w:eastAsia="Times New Roman" w:cs="Times New Roman"/>
        </w:rPr>
        <w:t>L</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的总电压，当</w:t>
      </w:r>
      <w:r>
        <w:rPr>
          <w:rFonts w:ascii="Times New Roman" w:hAnsi="Times New Roman" w:eastAsia="Times New Roman" w:cs="Times New Roman"/>
        </w:rPr>
        <w:t>P</w:t>
      </w:r>
      <w:r>
        <w:rPr>
          <w:rFonts w:ascii="宋体" w:hAnsi="宋体" w:eastAsia="宋体" w:cs="宋体"/>
        </w:rPr>
        <w:t>滑到</w:t>
      </w:r>
      <w:r>
        <w:rPr>
          <w:rFonts w:ascii="Times New Roman" w:hAnsi="Times New Roman" w:eastAsia="Times New Roman" w:cs="Times New Roman"/>
          <w:i/>
        </w:rPr>
        <w:t>b</w:t>
      </w:r>
      <w:r>
        <w:rPr>
          <w:rFonts w:ascii="宋体" w:hAnsi="宋体" w:eastAsia="宋体" w:cs="宋体"/>
        </w:rPr>
        <w:t>端时，只有灯与定值电阻串联，此时电路的总电阻最小，电路中电流最大，由图乙可知</w:t>
      </w:r>
      <w:r>
        <w:object>
          <v:shape id="_x0000_i1563" o:spt="75" alt="eqId734175142d1a4f4ba2e15ca985bb7f04" type="#_x0000_t75" style="height:19pt;width:42.1pt;" o:ole="t" filled="f" o:preferrelative="t" stroked="f" coordsize="21600,21600">
            <v:path/>
            <v:fill on="f" focussize="0,0"/>
            <v:stroke on="f" joinstyle="miter"/>
            <v:imagedata r:id="rId979" o:title="eqId734175142d1a4f4ba2e15ca985bb7f04"/>
            <o:lock v:ext="edit" aspectratio="t"/>
            <w10:wrap type="none"/>
            <w10:anchorlock/>
          </v:shape>
          <o:OLEObject Type="Embed" ProgID="Equation.DSMT4" ShapeID="_x0000_i1563" DrawAspect="Content" ObjectID="_1468076263" r:id="rId978">
            <o:LockedField>false</o:LockedField>
          </o:OLEObject>
        </w:object>
      </w:r>
      <w:r>
        <w:rPr>
          <w:rFonts w:ascii="宋体" w:hAnsi="宋体" w:eastAsia="宋体" w:cs="宋体"/>
        </w:rPr>
        <w:t>，</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示数即电源电压为</w:t>
      </w:r>
      <w:r>
        <w:object>
          <v:shape id="_x0000_i1564" o:spt="75" alt="eqIdb3d649be646644bbae9dff913d96c094" type="#_x0000_t75" style="height:14.25pt;width:23.75pt;" o:ole="t" filled="f" o:preferrelative="t" stroked="f" coordsize="21600,21600">
            <v:path/>
            <v:fill on="f" focussize="0,0"/>
            <v:stroke on="f" joinstyle="miter"/>
            <v:imagedata r:id="rId981" o:title="eqIdb3d649be646644bbae9dff913d96c094"/>
            <o:lock v:ext="edit" aspectratio="t"/>
            <w10:wrap type="none"/>
            <w10:anchorlock/>
          </v:shape>
          <o:OLEObject Type="Embed" ProgID="Equation.DSMT4" ShapeID="_x0000_i1564" DrawAspect="Content" ObjectID="_1468076264" r:id="rId980">
            <o:LockedField>false</o:LockedField>
          </o:OLEObject>
        </w:object>
      </w:r>
      <w:r>
        <w:rPr>
          <w:rFonts w:ascii="宋体" w:hAnsi="宋体" w:eastAsia="宋体" w:cs="宋体"/>
        </w:rPr>
        <w:t>，电压表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的示数为</w:t>
      </w:r>
      <w:r>
        <w:rPr>
          <w:rFonts w:ascii="Times New Roman" w:hAnsi="Times New Roman" w:eastAsia="Times New Roman" w:cs="Times New Roman"/>
        </w:rPr>
        <w:t>6V</w:t>
      </w:r>
      <w:r>
        <w:rPr>
          <w:rFonts w:ascii="宋体" w:hAnsi="宋体" w:eastAsia="宋体" w:cs="宋体"/>
        </w:rPr>
        <w:t>，即灯两端的电压，此时小灯泡的电阻</w:t>
      </w:r>
    </w:p>
    <w:p w14:paraId="554A81DA">
      <w:pPr>
        <w:spacing w:line="360" w:lineRule="auto"/>
        <w:jc w:val="center"/>
        <w:textAlignment w:val="center"/>
      </w:pPr>
      <w:r>
        <w:object>
          <v:shape id="_x0000_i1565" o:spt="75" alt="eqIdeb3986c8590d438f999d505725653bc6" type="#_x0000_t75" style="height:36pt;width:105.95pt;" o:ole="t" filled="f" o:preferrelative="t" stroked="f" coordsize="21600,21600">
            <v:path/>
            <v:fill on="f" focussize="0,0"/>
            <v:stroke on="f" joinstyle="miter"/>
            <v:imagedata r:id="rId983" o:title="eqIdeb3986c8590d438f999d505725653bc6"/>
            <o:lock v:ext="edit" aspectratio="t"/>
            <w10:wrap type="none"/>
            <w10:anchorlock/>
          </v:shape>
          <o:OLEObject Type="Embed" ProgID="Equation.DSMT4" ShapeID="_x0000_i1565" DrawAspect="Content" ObjectID="_1468076265" r:id="rId982">
            <o:LockedField>false</o:LockedField>
          </o:OLEObject>
        </w:object>
      </w:r>
    </w:p>
    <w:p w14:paraId="1B56DDC7">
      <w:pPr>
        <w:spacing w:line="360" w:lineRule="auto"/>
        <w:jc w:val="left"/>
        <w:textAlignment w:val="center"/>
        <w:rPr>
          <w:rFonts w:ascii="宋体" w:hAnsi="宋体" w:eastAsia="宋体" w:cs="宋体"/>
        </w:rPr>
      </w:pPr>
      <w:r>
        <w:rPr>
          <w:rFonts w:ascii="宋体" w:hAnsi="宋体" w:eastAsia="宋体" w:cs="宋体"/>
        </w:rPr>
        <w:t>由已知条件，灯正常发光，故小灯泡的额定功率</w:t>
      </w:r>
    </w:p>
    <w:p w14:paraId="02332F18">
      <w:pPr>
        <w:spacing w:line="360" w:lineRule="auto"/>
        <w:jc w:val="center"/>
        <w:textAlignment w:val="center"/>
      </w:pPr>
      <w:r>
        <w:object>
          <v:shape id="_x0000_i1566" o:spt="75" alt="eqId0f33a69e93b4450694dc4ccd901130d0" type="#_x0000_t75" style="height:19.7pt;width:138.55pt;" o:ole="t" filled="f" o:preferrelative="t" stroked="f" coordsize="21600,21600">
            <v:path/>
            <v:fill on="f" focussize="0,0"/>
            <v:stroke on="f" joinstyle="miter"/>
            <v:imagedata r:id="rId985" o:title="eqId0f33a69e93b4450694dc4ccd901130d0"/>
            <o:lock v:ext="edit" aspectratio="t"/>
            <w10:wrap type="none"/>
            <w10:anchorlock/>
          </v:shape>
          <o:OLEObject Type="Embed" ProgID="Equation.DSMT4" ShapeID="_x0000_i1566" DrawAspect="Content" ObjectID="_1468076266" r:id="rId984">
            <o:LockedField>false</o:LockedField>
          </o:OLEObject>
        </w:object>
      </w:r>
    </w:p>
    <w:p w14:paraId="7C639E62">
      <w:pPr>
        <w:spacing w:line="360" w:lineRule="auto"/>
        <w:jc w:val="left"/>
        <w:textAlignment w:val="center"/>
        <w:rPr>
          <w:rFonts w:ascii="宋体" w:hAnsi="宋体" w:eastAsia="宋体" w:cs="宋体"/>
        </w:rPr>
      </w:pPr>
      <w:r>
        <w:object>
          <v:shape id="_x0000_i1567" o:spt="75" alt="eqId750a77d0e9bd45f2a33fbb8fd24ef8ec" type="#_x0000_t75" style="height:18pt;width:15pt;" o:ole="t" filled="f" o:preferrelative="t" stroked="f" coordsize="21600,21600">
            <v:path/>
            <v:fill on="f" focussize="0,0"/>
            <v:stroke on="f" joinstyle="miter"/>
            <v:imagedata r:id="rId66" o:title="eqId750a77d0e9bd45f2a33fbb8fd24ef8ec"/>
            <o:lock v:ext="edit" aspectratio="t"/>
            <w10:wrap type="none"/>
            <w10:anchorlock/>
          </v:shape>
          <o:OLEObject Type="Embed" ProgID="Equation.DSMT4" ShapeID="_x0000_i1567" DrawAspect="Content" ObjectID="_1468076267" r:id="rId986">
            <o:LockedField>false</o:LockedField>
          </o:OLEObject>
        </w:object>
      </w:r>
      <w:r>
        <w:rPr>
          <w:rFonts w:ascii="宋体" w:hAnsi="宋体" w:eastAsia="宋体" w:cs="宋体"/>
        </w:rPr>
        <w:t>两端的电压</w:t>
      </w:r>
    </w:p>
    <w:p w14:paraId="2CD6E27D">
      <w:pPr>
        <w:spacing w:line="360" w:lineRule="auto"/>
        <w:jc w:val="center"/>
        <w:textAlignment w:val="center"/>
      </w:pPr>
      <w:r>
        <w:object>
          <v:shape id="_x0000_i1568" o:spt="75" alt="eqId87ad8e6b92a043ad98aafdad76623a56" type="#_x0000_t75" style="height:19.7pt;width:148.75pt;" o:ole="t" filled="f" o:preferrelative="t" stroked="f" coordsize="21600,21600">
            <v:path/>
            <v:fill on="f" focussize="0,0"/>
            <v:stroke on="f" joinstyle="miter"/>
            <v:imagedata r:id="rId988" o:title="eqId87ad8e6b92a043ad98aafdad76623a56"/>
            <o:lock v:ext="edit" aspectratio="t"/>
            <w10:wrap type="none"/>
            <w10:anchorlock/>
          </v:shape>
          <o:OLEObject Type="Embed" ProgID="Equation.DSMT4" ShapeID="_x0000_i1568" DrawAspect="Content" ObjectID="_1468076268" r:id="rId987">
            <o:LockedField>false</o:LockedField>
          </o:OLEObject>
        </w:object>
      </w:r>
    </w:p>
    <w:p w14:paraId="6AE5D4AC">
      <w:pPr>
        <w:spacing w:line="360" w:lineRule="auto"/>
        <w:jc w:val="left"/>
        <w:textAlignment w:val="center"/>
        <w:rPr>
          <w:rFonts w:ascii="宋体" w:hAnsi="宋体" w:eastAsia="宋体" w:cs="宋体"/>
        </w:rPr>
      </w:pPr>
      <w:r>
        <w:object>
          <v:shape id="_x0000_i1569" o:spt="75" alt="eqId750a77d0e9bd45f2a33fbb8fd24ef8ec" type="#_x0000_t75" style="height:18pt;width:15pt;" o:ole="t" filled="f" o:preferrelative="t" stroked="f" coordsize="21600,21600">
            <v:path/>
            <v:fill on="f" focussize="0,0"/>
            <v:stroke on="f" joinstyle="miter"/>
            <v:imagedata r:id="rId66" o:title="eqId750a77d0e9bd45f2a33fbb8fd24ef8ec"/>
            <o:lock v:ext="edit" aspectratio="t"/>
            <w10:wrap type="none"/>
            <w10:anchorlock/>
          </v:shape>
          <o:OLEObject Type="Embed" ProgID="Equation.DSMT4" ShapeID="_x0000_i1569" DrawAspect="Content" ObjectID="_1468076269" r:id="rId989">
            <o:LockedField>false</o:LockedField>
          </o:OLEObject>
        </w:object>
      </w:r>
      <w:r>
        <w:rPr>
          <w:rFonts w:ascii="宋体" w:hAnsi="宋体" w:eastAsia="宋体" w:cs="宋体"/>
        </w:rPr>
        <w:t>的电阻</w:t>
      </w:r>
    </w:p>
    <w:p w14:paraId="6E512278">
      <w:pPr>
        <w:spacing w:line="360" w:lineRule="auto"/>
        <w:jc w:val="center"/>
        <w:textAlignment w:val="center"/>
      </w:pPr>
      <w:r>
        <w:object>
          <v:shape id="_x0000_i1570" o:spt="75" alt="eqId96530f3fe65f49fbae6eb5bf196f07fb" type="#_x0000_t75" style="height:35.3pt;width:99.15pt;" o:ole="t" filled="f" o:preferrelative="t" stroked="f" coordsize="21600,21600">
            <v:path/>
            <v:fill on="f" focussize="0,0"/>
            <v:stroke on="f" joinstyle="miter"/>
            <v:imagedata r:id="rId991" o:title="eqId96530f3fe65f49fbae6eb5bf196f07fb"/>
            <o:lock v:ext="edit" aspectratio="t"/>
            <w10:wrap type="none"/>
            <w10:anchorlock/>
          </v:shape>
          <o:OLEObject Type="Embed" ProgID="Equation.DSMT4" ShapeID="_x0000_i1570" DrawAspect="Content" ObjectID="_1468076270" r:id="rId990">
            <o:LockedField>false</o:LockedField>
          </o:OLEObject>
        </w:object>
      </w:r>
    </w:p>
    <w:p w14:paraId="0B6068F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i/>
        </w:rPr>
        <w:t>P</w:t>
      </w:r>
      <w:r>
        <w:rPr>
          <w:rFonts w:ascii="宋体" w:hAnsi="宋体" w:eastAsia="宋体" w:cs="宋体"/>
        </w:rPr>
        <w:t>在</w:t>
      </w:r>
      <w:r>
        <w:rPr>
          <w:rFonts w:ascii="Times New Roman" w:hAnsi="Times New Roman" w:eastAsia="Times New Roman" w:cs="Times New Roman"/>
          <w:i/>
        </w:rPr>
        <w:t>a</w:t>
      </w:r>
      <w:r>
        <w:rPr>
          <w:rFonts w:ascii="宋体" w:hAnsi="宋体" w:eastAsia="宋体" w:cs="宋体"/>
        </w:rPr>
        <w:t>端时，变阻器连入电路的电阻最大，电路的总电阻最大，电路中电流最小，</w:t>
      </w:r>
      <w:r>
        <w:object>
          <v:shape id="_x0000_i1571" o:spt="75" alt="eqId25fd9ec2d266497db120e760a31f26a2" type="#_x0000_t75" style="height:19pt;width:51.6pt;" o:ole="t" filled="f" o:preferrelative="t" stroked="f" coordsize="21600,21600">
            <v:path/>
            <v:fill on="f" focussize="0,0"/>
            <v:stroke on="f" joinstyle="miter"/>
            <v:imagedata r:id="rId993" o:title="eqId25fd9ec2d266497db120e760a31f26a2"/>
            <o:lock v:ext="edit" aspectratio="t"/>
            <w10:wrap type="none"/>
            <w10:anchorlock/>
          </v:shape>
          <o:OLEObject Type="Embed" ProgID="Equation.DSMT4" ShapeID="_x0000_i1571" DrawAspect="Content" ObjectID="_1468076271" r:id="rId992">
            <o:LockedField>false</o:LockedField>
          </o:OLEObject>
        </w:object>
      </w:r>
      <w:r>
        <w:rPr>
          <w:rFonts w:ascii="宋体" w:hAnsi="宋体" w:eastAsia="宋体" w:cs="宋体"/>
        </w:rPr>
        <w:t>，此时</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示数为</w:t>
      </w:r>
      <w:r>
        <w:object>
          <v:shape id="_x0000_i1572" o:spt="75" alt="eqId469bf131db1140f69da156e52066ad52" type="#_x0000_t75" style="height:12pt;width:16.5pt;" o:ole="t" filled="f" o:preferrelative="t" stroked="f" coordsize="21600,21600">
            <v:path/>
            <v:fill on="f" focussize="0,0"/>
            <v:stroke on="f" joinstyle="miter"/>
            <v:imagedata r:id="rId995" o:title="eqId469bf131db1140f69da156e52066ad52"/>
            <o:lock v:ext="edit" aspectratio="t"/>
            <w10:wrap type="none"/>
            <w10:anchorlock/>
          </v:shape>
          <o:OLEObject Type="Embed" ProgID="Equation.DSMT4" ShapeID="_x0000_i1572" DrawAspect="Content" ObjectID="_1468076272" r:id="rId994">
            <o:LockedField>false</o:LockedField>
          </o:OLEObject>
        </w:object>
      </w:r>
      <w:r>
        <w:rPr>
          <w:rFonts w:ascii="宋体" w:hAnsi="宋体" w:eastAsia="宋体" w:cs="宋体"/>
        </w:rPr>
        <w:t>，滑动变阻器两端电压为</w:t>
      </w:r>
    </w:p>
    <w:p w14:paraId="2C1A18D6">
      <w:pPr>
        <w:spacing w:line="360" w:lineRule="auto"/>
        <w:jc w:val="center"/>
        <w:textAlignment w:val="center"/>
      </w:pPr>
      <w:r>
        <w:object>
          <v:shape id="_x0000_i1573" o:spt="75" alt="eqIdad8b6fe3e7d84e099b91a8e67e99dd85" type="#_x0000_t75" style="height:19pt;width:146.05pt;" o:ole="t" filled="f" o:preferrelative="t" stroked="f" coordsize="21600,21600">
            <v:path/>
            <v:fill on="f" focussize="0,0"/>
            <v:stroke on="f" joinstyle="miter"/>
            <v:imagedata r:id="rId997" o:title="eqIdad8b6fe3e7d84e099b91a8e67e99dd85"/>
            <o:lock v:ext="edit" aspectratio="t"/>
            <w10:wrap type="none"/>
            <w10:anchorlock/>
          </v:shape>
          <o:OLEObject Type="Embed" ProgID="Equation.DSMT4" ShapeID="_x0000_i1573" DrawAspect="Content" ObjectID="_1468076273" r:id="rId996">
            <o:LockedField>false</o:LockedField>
          </o:OLEObject>
        </w:object>
      </w:r>
    </w:p>
    <w:p w14:paraId="700258EF">
      <w:pPr>
        <w:spacing w:line="360" w:lineRule="auto"/>
        <w:jc w:val="left"/>
        <w:textAlignment w:val="center"/>
        <w:rPr>
          <w:rFonts w:ascii="宋体" w:hAnsi="宋体" w:eastAsia="宋体" w:cs="宋体"/>
        </w:rPr>
      </w:pPr>
      <w:r>
        <w:rPr>
          <w:rFonts w:ascii="宋体" w:hAnsi="宋体" w:eastAsia="宋体" w:cs="宋体"/>
        </w:rPr>
        <w:t>滑动变阻器的最大电阻</w:t>
      </w:r>
    </w:p>
    <w:p w14:paraId="38FB8B54">
      <w:pPr>
        <w:spacing w:line="360" w:lineRule="auto"/>
        <w:jc w:val="center"/>
        <w:textAlignment w:val="center"/>
      </w:pPr>
      <w:r>
        <w:object>
          <v:shape id="_x0000_i1574" o:spt="75" alt="eqIdb70c4889dac0451aac2b4601eb24b4b6" type="#_x0000_t75" style="height:35.3pt;width:110.05pt;" o:ole="t" filled="f" o:preferrelative="t" stroked="f" coordsize="21600,21600">
            <v:path/>
            <v:fill on="f" focussize="0,0"/>
            <v:stroke on="f" joinstyle="miter"/>
            <v:imagedata r:id="rId999" o:title="eqIdb70c4889dac0451aac2b4601eb24b4b6"/>
            <o:lock v:ext="edit" aspectratio="t"/>
            <w10:wrap type="none"/>
            <w10:anchorlock/>
          </v:shape>
          <o:OLEObject Type="Embed" ProgID="Equation.DSMT4" ShapeID="_x0000_i1574" DrawAspect="Content" ObjectID="_1468076274" r:id="rId998">
            <o:LockedField>false</o:LockedField>
          </o:OLEObject>
        </w:object>
      </w:r>
    </w:p>
    <w:p w14:paraId="17E236E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当电路中电流最大时，电路总功率最大</w:t>
      </w:r>
    </w:p>
    <w:p w14:paraId="54D79429">
      <w:pPr>
        <w:spacing w:line="360" w:lineRule="auto"/>
        <w:jc w:val="center"/>
        <w:textAlignment w:val="center"/>
      </w:pPr>
      <w:r>
        <w:object>
          <v:shape id="_x0000_i1575" o:spt="75" alt="eqId32b89296dc184419999f8b6b1cefa31f" type="#_x0000_t75" style="height:19pt;width:141.3pt;" o:ole="t" filled="f" o:preferrelative="t" stroked="f" coordsize="21600,21600">
            <v:path/>
            <v:fill on="f" focussize="0,0"/>
            <v:stroke on="f" joinstyle="miter"/>
            <v:imagedata r:id="rId1001" o:title="eqId32b89296dc184419999f8b6b1cefa31f"/>
            <o:lock v:ext="edit" aspectratio="t"/>
            <w10:wrap type="none"/>
            <w10:anchorlock/>
          </v:shape>
          <o:OLEObject Type="Embed" ProgID="Equation.DSMT4" ShapeID="_x0000_i1575" DrawAspect="Content" ObjectID="_1468076275" r:id="rId1000">
            <o:LockedField>false</o:LockedField>
          </o:OLEObject>
        </w:object>
      </w:r>
    </w:p>
    <w:p w14:paraId="35571380">
      <w:pPr>
        <w:spacing w:line="360" w:lineRule="auto"/>
        <w:jc w:val="left"/>
        <w:textAlignment w:val="center"/>
        <w:rPr>
          <w:rFonts w:ascii="宋体" w:hAnsi="宋体" w:eastAsia="宋体" w:cs="宋体"/>
        </w:rPr>
      </w:pPr>
      <w:r>
        <w:rPr>
          <w:rFonts w:ascii="宋体" w:hAnsi="宋体" w:eastAsia="宋体" w:cs="宋体"/>
        </w:rPr>
        <w:t>当电路中电流最小时，电路总功率最小</w:t>
      </w:r>
    </w:p>
    <w:p w14:paraId="5342FA1C">
      <w:pPr>
        <w:spacing w:line="360" w:lineRule="auto"/>
        <w:jc w:val="center"/>
        <w:textAlignment w:val="center"/>
      </w:pPr>
      <w:r>
        <w:object>
          <v:shape id="_x0000_i1576" o:spt="75" alt="eqId03643a76465746dbbf8e036d1cc637f9" type="#_x0000_t75" style="height:18.75pt;width:144pt;" o:ole="t" filled="f" o:preferrelative="t" stroked="f" coordsize="21600,21600">
            <v:path/>
            <v:fill on="f" focussize="0,0"/>
            <v:stroke on="f" joinstyle="miter"/>
            <v:imagedata r:id="rId1003" o:title="eqId03643a76465746dbbf8e036d1cc637f9"/>
            <o:lock v:ext="edit" aspectratio="t"/>
            <w10:wrap type="none"/>
            <w10:anchorlock/>
          </v:shape>
          <o:OLEObject Type="Embed" ProgID="Equation.DSMT4" ShapeID="_x0000_i1576" DrawAspect="Content" ObjectID="_1468076276" r:id="rId1002">
            <o:LockedField>false</o:LockedField>
          </o:OLEObject>
        </w:object>
      </w:r>
    </w:p>
    <w:p w14:paraId="3DD7D55B">
      <w:pPr>
        <w:spacing w:line="360" w:lineRule="auto"/>
        <w:jc w:val="left"/>
        <w:textAlignment w:val="center"/>
      </w:pPr>
      <w:r>
        <w:rPr>
          <w:rFonts w:ascii="宋体" w:hAnsi="宋体" w:eastAsia="宋体" w:cs="宋体"/>
        </w:rPr>
        <w:t>电路总功率的变化范围为</w:t>
      </w:r>
      <w:r>
        <w:object>
          <v:shape id="_x0000_i1577" o:spt="75" alt="eqIda5d5d70c86d84e3c9c78515a1b5dbe35" type="#_x0000_t75" style="height:14.25pt;width:55.7pt;" o:ole="t" filled="f" o:preferrelative="t" stroked="f" coordsize="21600,21600">
            <v:path/>
            <v:fill on="f" focussize="0,0"/>
            <v:stroke on="f" joinstyle="miter"/>
            <v:imagedata r:id="rId977" o:title="eqIda5d5d70c86d84e3c9c78515a1b5dbe35"/>
            <o:lock v:ext="edit" aspectratio="t"/>
            <w10:wrap type="none"/>
            <w10:anchorlock/>
          </v:shape>
          <o:OLEObject Type="Embed" ProgID="Equation.DSMT4" ShapeID="_x0000_i1577" DrawAspect="Content" ObjectID="_1468076277" r:id="rId1004">
            <o:LockedField>false</o:LockedField>
          </o:OLEObject>
        </w:object>
      </w:r>
      <w:r>
        <w:t>。</w:t>
      </w:r>
    </w:p>
    <w:p w14:paraId="2255A2B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小灯泡的额定功率为</w:t>
      </w:r>
      <w:r>
        <w:rPr>
          <w:rFonts w:ascii="Times New Roman" w:hAnsi="Times New Roman" w:eastAsia="Times New Roman" w:cs="Times New Roman"/>
        </w:rPr>
        <w:t>6W</w:t>
      </w:r>
      <w:r>
        <w:rPr>
          <w:rFonts w:ascii="宋体" w:hAnsi="宋体" w:eastAsia="宋体" w:cs="宋体"/>
        </w:rPr>
        <w:t>，定值电阻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的阻值为</w:t>
      </w:r>
      <w:r>
        <w:rPr>
          <w:rFonts w:ascii="Times New Roman" w:hAnsi="Times New Roman" w:eastAsia="Times New Roman" w:cs="Times New Roman"/>
        </w:rPr>
        <w:t>6Ω</w:t>
      </w:r>
      <w:r>
        <w:rPr>
          <w:rFonts w:ascii="宋体" w:hAnsi="宋体" w:eastAsia="宋体" w:cs="宋体"/>
        </w:rPr>
        <w:t>；</w:t>
      </w:r>
    </w:p>
    <w:p w14:paraId="49B84C3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滑动变阻器的最大阻值为</w:t>
      </w:r>
      <w:r>
        <w:rPr>
          <w:rFonts w:ascii="Times New Roman" w:hAnsi="Times New Roman" w:eastAsia="Times New Roman" w:cs="Times New Roman"/>
        </w:rPr>
        <w:t>14Ω</w:t>
      </w:r>
      <w:r>
        <w:rPr>
          <w:rFonts w:ascii="宋体" w:hAnsi="宋体" w:eastAsia="宋体" w:cs="宋体"/>
        </w:rPr>
        <w:t>；</w:t>
      </w:r>
    </w:p>
    <w:p w14:paraId="00483F5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电路总功率的变化范围为</w:t>
      </w:r>
      <w:r>
        <w:rPr>
          <w:rFonts w:ascii="Times New Roman" w:hAnsi="Times New Roman" w:eastAsia="Times New Roman" w:cs="Times New Roman"/>
        </w:rPr>
        <w:t>6W</w:t>
      </w:r>
      <w:r>
        <w:rPr>
          <w:rFonts w:ascii="宋体" w:hAnsi="宋体" w:eastAsia="宋体" w:cs="宋体"/>
        </w:rPr>
        <w:t>～</w:t>
      </w:r>
      <w:r>
        <w:rPr>
          <w:rFonts w:ascii="Times New Roman" w:hAnsi="Times New Roman" w:eastAsia="Times New Roman" w:cs="Times New Roman"/>
        </w:rPr>
        <w:t>12W</w:t>
      </w:r>
      <w:r>
        <w:rPr>
          <w:rFonts w:ascii="宋体" w:hAnsi="宋体" w:eastAsia="宋体" w:cs="宋体"/>
        </w:rPr>
        <w:t>。</w:t>
      </w:r>
    </w:p>
    <w:p w14:paraId="6B2AC268">
      <w:pPr>
        <w:spacing w:line="360" w:lineRule="auto"/>
        <w:jc w:val="left"/>
        <w:textAlignment w:val="center"/>
        <w:rPr>
          <w:rFonts w:ascii="Times New Roman" w:hAnsi="Times New Roman" w:eastAsia="Times New Roman" w:cs="Times New Roman"/>
        </w:rPr>
      </w:pPr>
      <w:r>
        <w:t>55．</w:t>
      </w:r>
      <w:r>
        <w:rPr>
          <w:rFonts w:ascii="Times New Roman" w:hAnsi="Times New Roman" w:eastAsia="Times New Roman" w:cs="Times New Roman"/>
        </w:rPr>
        <w:t>(1)10Ω</w:t>
      </w:r>
      <w:r>
        <w:rPr>
          <w:rFonts w:ascii="宋体" w:hAnsi="宋体" w:eastAsia="宋体" w:cs="宋体"/>
        </w:rPr>
        <w:t>；</w:t>
      </w:r>
      <w:r>
        <w:rPr>
          <w:rFonts w:ascii="Times New Roman" w:hAnsi="Times New Roman" w:eastAsia="Times New Roman" w:cs="Times New Roman"/>
        </w:rPr>
        <w:t>(2)6V</w:t>
      </w:r>
      <w:r>
        <w:rPr>
          <w:rFonts w:ascii="宋体" w:hAnsi="宋体" w:eastAsia="宋体" w:cs="宋体"/>
        </w:rPr>
        <w:t>，</w:t>
      </w:r>
      <w:r>
        <w:rPr>
          <w:rFonts w:ascii="Times New Roman" w:hAnsi="Times New Roman" w:eastAsia="Times New Roman" w:cs="Times New Roman"/>
        </w:rPr>
        <w:t>2Ω</w:t>
      </w:r>
      <w:r>
        <w:rPr>
          <w:rFonts w:ascii="宋体" w:hAnsi="宋体" w:eastAsia="宋体" w:cs="宋体"/>
        </w:rPr>
        <w:t>；</w:t>
      </w:r>
      <w:r>
        <w:rPr>
          <w:rFonts w:ascii="Times New Roman" w:hAnsi="Times New Roman" w:eastAsia="Times New Roman" w:cs="Times New Roman"/>
        </w:rPr>
        <w:t>(3)</w:t>
      </w:r>
      <w:r>
        <w:object>
          <v:shape id="_x0000_i1578" o:spt="75" alt="eqId62609f99f5e9451e97b19e377f0617f2" type="#_x0000_t75" style="height:35.1pt;width:76.15pt;" o:ole="t" filled="f" o:preferrelative="t" stroked="f" coordsize="21600,21600">
            <v:path/>
            <v:fill on="f" focussize="0,0"/>
            <v:stroke on="f" joinstyle="miter"/>
            <v:imagedata r:id="rId1006" o:title="eqId62609f99f5e9451e97b19e377f0617f2"/>
            <o:lock v:ext="edit" aspectratio="t"/>
            <w10:wrap type="none"/>
            <w10:anchorlock/>
          </v:shape>
          <o:OLEObject Type="Embed" ProgID="Equation.DSMT4" ShapeID="_x0000_i1578" DrawAspect="Content" ObjectID="_1468076278" r:id="rId1005">
            <o:LockedField>false</o:LockedField>
          </o:OLEObject>
        </w:object>
      </w:r>
      <w:r>
        <w:rPr>
          <w:rFonts w:ascii="宋体" w:hAnsi="宋体" w:eastAsia="宋体" w:cs="宋体"/>
        </w:rPr>
        <w:t>，</w:t>
      </w:r>
      <w:r>
        <w:rPr>
          <w:rFonts w:ascii="Times New Roman" w:hAnsi="Times New Roman" w:eastAsia="Times New Roman" w:cs="Times New Roman"/>
        </w:rPr>
        <w:t>0.9W</w:t>
      </w:r>
    </w:p>
    <w:p w14:paraId="6489A54B">
      <w:pPr>
        <w:spacing w:line="360" w:lineRule="auto"/>
        <w:jc w:val="left"/>
        <w:textAlignment w:val="center"/>
      </w:pPr>
      <w:r>
        <w:t>【解析】</w:t>
      </w:r>
    </w:p>
    <w:p w14:paraId="389860D1">
      <w:pPr>
        <w:spacing w:line="360" w:lineRule="auto"/>
        <w:jc w:val="left"/>
        <w:textAlignment w:val="center"/>
        <w:rPr>
          <w:rFonts w:ascii="宋体" w:hAnsi="宋体" w:eastAsia="宋体" w:cs="宋体"/>
        </w:rPr>
      </w:pPr>
      <w:r>
        <w:rPr>
          <w:rFonts w:ascii="宋体" w:hAnsi="宋体" w:eastAsia="宋体" w:cs="宋体"/>
        </w:rPr>
        <w:t>由图甲可知，电阻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和变阻器</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串联，电压表</w:t>
      </w:r>
      <w:r>
        <w:rPr>
          <w:rFonts w:ascii="Times New Roman" w:hAnsi="Times New Roman" w:eastAsia="Times New Roman" w:cs="Times New Roman"/>
        </w:rPr>
        <w:t>V</w:t>
      </w:r>
      <w:r>
        <w:rPr>
          <w:rFonts w:ascii="Times New Roman" w:hAnsi="Times New Roman" w:eastAsia="Times New Roman" w:cs="Times New Roman"/>
          <w:vertAlign w:val="subscript"/>
        </w:rPr>
        <w:t>1</w:t>
      </w:r>
      <w:r>
        <w:rPr>
          <w:rFonts w:ascii="宋体" w:hAnsi="宋体" w:eastAsia="宋体" w:cs="宋体"/>
        </w:rPr>
        <w:t>测量</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的总电压，电压表</w:t>
      </w:r>
      <w:r>
        <w:rPr>
          <w:rFonts w:ascii="Times New Roman" w:hAnsi="Times New Roman" w:eastAsia="Times New Roman" w:cs="Times New Roman"/>
        </w:rPr>
        <w:t>V</w:t>
      </w:r>
      <w:r>
        <w:rPr>
          <w:rFonts w:ascii="Times New Roman" w:hAnsi="Times New Roman" w:eastAsia="Times New Roman" w:cs="Times New Roman"/>
          <w:vertAlign w:val="subscript"/>
        </w:rPr>
        <w:t>2</w:t>
      </w:r>
      <w:r>
        <w:rPr>
          <w:rFonts w:ascii="宋体" w:hAnsi="宋体" w:eastAsia="宋体" w:cs="宋体"/>
        </w:rPr>
        <w:t>测量变阻器两端的电压。</w:t>
      </w:r>
    </w:p>
    <w:p w14:paraId="49D2EBE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由图像可知，当</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阻值最大时，电路中的总电阻最大，通过电路的电流最小，通过</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的电流为</w:t>
      </w:r>
      <w:r>
        <w:rPr>
          <w:rFonts w:ascii="Times New Roman" w:hAnsi="Times New Roman" w:eastAsia="Times New Roman" w:cs="Times New Roman"/>
        </w:rPr>
        <w:t>0.3A</w:t>
      </w:r>
      <w:r>
        <w:rPr>
          <w:rFonts w:ascii="宋体" w:hAnsi="宋体" w:eastAsia="宋体" w:cs="宋体"/>
        </w:rPr>
        <w:t>，由串联电路电压的规律可知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的总电压是</w:t>
      </w:r>
      <w:r>
        <w:rPr>
          <w:rFonts w:ascii="Times New Roman" w:hAnsi="Times New Roman" w:eastAsia="Times New Roman" w:cs="Times New Roman"/>
        </w:rPr>
        <w:t>5.4V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两端的电压为</w:t>
      </w:r>
      <w:r>
        <w:rPr>
          <w:rFonts w:ascii="Times New Roman" w:hAnsi="Times New Roman" w:eastAsia="Times New Roman" w:cs="Times New Roman"/>
        </w:rPr>
        <w:t>3V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的最大阻值</w:t>
      </w:r>
    </w:p>
    <w:p w14:paraId="6C7571E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2max</w:t>
      </w:r>
      <w:r>
        <w:rPr>
          <w:rFonts w:ascii="Times New Roman" w:hAnsi="Times New Roman" w:eastAsia="Times New Roman" w:cs="Times New Roman"/>
        </w:rPr>
        <w:t>=</w:t>
      </w:r>
      <w:r>
        <w:object>
          <v:shape id="_x0000_i1579" o:spt="75" alt="eqId7c150bf5ace44e97a4d2b10a80f77422" type="#_x0000_t75" style="height:30.9pt;width:55.85pt;" o:ole="t" filled="f" o:preferrelative="t" stroked="f" coordsize="21600,21600">
            <v:path/>
            <v:fill on="f" focussize="0,0"/>
            <v:stroke on="f" joinstyle="miter"/>
            <v:imagedata r:id="rId1008" o:title="eqId7c150bf5ace44e97a4d2b10a80f77422"/>
            <o:lock v:ext="edit" aspectratio="t"/>
            <w10:wrap type="none"/>
            <w10:anchorlock/>
          </v:shape>
          <o:OLEObject Type="Embed" ProgID="Equation.DSMT4" ShapeID="_x0000_i1579" DrawAspect="Content" ObjectID="_1468076279" r:id="rId1007">
            <o:LockedField>false</o:LockedField>
          </o:OLEObject>
        </w:object>
      </w:r>
      <w:r>
        <w:rPr>
          <w:rFonts w:ascii="Times New Roman" w:hAnsi="Times New Roman" w:eastAsia="Times New Roman" w:cs="Times New Roman"/>
        </w:rPr>
        <w:t>=10Ω</w:t>
      </w:r>
    </w:p>
    <w:p w14:paraId="6B48669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两端的电压</w:t>
      </w:r>
    </w:p>
    <w:p w14:paraId="7A6E95E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1</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U</w:t>
      </w:r>
      <w:r>
        <w:rPr>
          <w:rFonts w:ascii="Times New Roman" w:hAnsi="Times New Roman" w:eastAsia="Times New Roman" w:cs="Times New Roman"/>
          <w:vertAlign w:val="subscript"/>
        </w:rPr>
        <w:t>2</w:t>
      </w:r>
      <w:r>
        <w:rPr>
          <w:rFonts w:ascii="Times New Roman" w:hAnsi="Times New Roman" w:eastAsia="Times New Roman" w:cs="Times New Roman"/>
        </w:rPr>
        <w:t>=5.4V-3V=2.4V</w:t>
      </w:r>
    </w:p>
    <w:p w14:paraId="5879AA2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580" o:spt="75" alt="eqIdce513852505d440f93fe3dd278aafb28" type="#_x0000_t75" style="height:30.9pt;width:55.85pt;" o:ole="t" filled="f" o:preferrelative="t" stroked="f" coordsize="21600,21600">
            <v:path/>
            <v:fill on="f" focussize="0,0"/>
            <v:stroke on="f" joinstyle="miter"/>
            <v:imagedata r:id="rId1010" o:title="eqIdce513852505d440f93fe3dd278aafb28"/>
            <o:lock v:ext="edit" aspectratio="t"/>
            <w10:wrap type="none"/>
            <w10:anchorlock/>
          </v:shape>
          <o:OLEObject Type="Embed" ProgID="Equation.DSMT4" ShapeID="_x0000_i1580" DrawAspect="Content" ObjectID="_1468076280" r:id="rId1009">
            <o:LockedField>false</o:LockedField>
          </o:OLEObject>
        </w:object>
      </w:r>
      <w:r>
        <w:rPr>
          <w:rFonts w:ascii="Times New Roman" w:hAnsi="Times New Roman" w:eastAsia="Times New Roman" w:cs="Times New Roman"/>
        </w:rPr>
        <w:t>=8Ω</w:t>
      </w:r>
    </w:p>
    <w:p w14:paraId="07A6F3CB">
      <w:pPr>
        <w:spacing w:line="360" w:lineRule="auto"/>
        <w:jc w:val="left"/>
        <w:textAlignment w:val="center"/>
        <w:rPr>
          <w:rFonts w:ascii="宋体" w:hAnsi="宋体" w:eastAsia="宋体" w:cs="宋体"/>
        </w:rPr>
      </w:pPr>
      <w:r>
        <w:rPr>
          <w:rFonts w:ascii="宋体" w:hAnsi="宋体" w:eastAsia="宋体" w:cs="宋体"/>
        </w:rPr>
        <w:t>当滑片置于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的中点位置时，滑动变阻器接入电路的阻值</w:t>
      </w:r>
    </w:p>
    <w:p w14:paraId="65CDCF2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object>
          <v:shape id="_x0000_i1581" o:spt="75" alt="eqId49b7b111d23b44a9990c2312dc3b7ed9" type="#_x0000_t75" style="height:28.5pt;width:14.25pt;" o:ole="t" filled="f" o:preferrelative="t" stroked="f" coordsize="21600,21600">
            <v:path/>
            <v:fill on="f" focussize="0,0"/>
            <v:stroke on="f" joinstyle="miter"/>
            <v:imagedata r:id="rId1012" o:title="eqId49b7b111d23b44a9990c2312dc3b7ed9"/>
            <o:lock v:ext="edit" aspectratio="t"/>
            <w10:wrap type="none"/>
            <w10:anchorlock/>
          </v:shape>
          <o:OLEObject Type="Embed" ProgID="Equation.DSMT4" ShapeID="_x0000_i1581" DrawAspect="Content" ObjectID="_1468076281" r:id="rId1011">
            <o:LockedField>false</o:LockedField>
          </o:OLEObject>
        </w:object>
      </w:r>
      <w:r>
        <w:rPr>
          <w:rFonts w:ascii="Times New Roman" w:hAnsi="Times New Roman" w:eastAsia="Times New Roman" w:cs="Times New Roman"/>
        </w:rPr>
        <w:t>×10Ω=5Ω</w:t>
      </w:r>
    </w:p>
    <w:p w14:paraId="742919FF">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消耗的电功率为</w:t>
      </w:r>
      <w:r>
        <w:rPr>
          <w:rFonts w:ascii="Times New Roman" w:hAnsi="Times New Roman" w:eastAsia="Times New Roman" w:cs="Times New Roman"/>
        </w:rPr>
        <w:t>0.8W</w:t>
      </w:r>
      <w:r>
        <w:rPr>
          <w:rFonts w:ascii="宋体" w:hAnsi="宋体" w:eastAsia="宋体" w:cs="宋体"/>
        </w:rPr>
        <w:t>，所以</w:t>
      </w:r>
    </w:p>
    <w:p w14:paraId="78D12A7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vertAlign w:val="superscript"/>
        </w:rPr>
        <w:t>2</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I</w:t>
      </w:r>
      <w:r>
        <w:rPr>
          <w:rFonts w:ascii="Times New Roman" w:hAnsi="Times New Roman" w:eastAsia="Times New Roman" w:cs="Times New Roman"/>
        </w:rPr>
        <w:t>′</w:t>
      </w:r>
      <w:r>
        <w:rPr>
          <w:rFonts w:ascii="Times New Roman" w:hAnsi="Times New Roman" w:eastAsia="Times New Roman" w:cs="Times New Roman"/>
          <w:vertAlign w:val="superscript"/>
        </w:rPr>
        <w:t>2</w:t>
      </w:r>
      <w:r>
        <w:rPr>
          <w:rFonts w:ascii="Times New Roman" w:hAnsi="Times New Roman" w:eastAsia="Times New Roman" w:cs="Times New Roman"/>
        </w:rPr>
        <w:t>×5Ω=0.8W</w:t>
      </w:r>
    </w:p>
    <w:p w14:paraId="25E51E3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Times New Roman" w:hAnsi="Times New Roman" w:eastAsia="Times New Roman" w:cs="Times New Roman"/>
        </w:rPr>
        <w:t>′=0.4A</w:t>
      </w:r>
    </w:p>
    <w:p w14:paraId="04E5411E">
      <w:pPr>
        <w:spacing w:line="360" w:lineRule="auto"/>
        <w:jc w:val="left"/>
        <w:textAlignment w:val="center"/>
        <w:rPr>
          <w:rFonts w:ascii="宋体" w:hAnsi="宋体" w:eastAsia="宋体" w:cs="宋体"/>
        </w:rPr>
      </w:pPr>
      <w:r>
        <w:rPr>
          <w:rFonts w:ascii="宋体" w:hAnsi="宋体" w:eastAsia="宋体" w:cs="宋体"/>
        </w:rPr>
        <w:t>以题意，有</w:t>
      </w:r>
    </w:p>
    <w:p w14:paraId="18B393F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=5.4V+0.3A×</w:t>
      </w:r>
      <w:r>
        <w:rPr>
          <w:rFonts w:ascii="Times New Roman" w:hAnsi="Times New Roman" w:eastAsia="Times New Roman" w:cs="Times New Roman"/>
          <w:i/>
        </w:rPr>
        <w:t>R</w:t>
      </w:r>
      <w:r>
        <w:rPr>
          <w:rFonts w:ascii="Times New Roman" w:hAnsi="Times New Roman" w:eastAsia="Times New Roman" w:cs="Times New Roman"/>
          <w:vertAlign w:val="subscript"/>
        </w:rPr>
        <w:t>0</w:t>
      </w:r>
    </w:p>
    <w:p w14:paraId="0811959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=0.4A</w:t>
      </w:r>
      <w:r>
        <w:rPr>
          <w:rFonts w:ascii="宋体" w:hAnsi="宋体" w:eastAsia="宋体" w:cs="宋体"/>
        </w:rPr>
        <w:t>×</w:t>
      </w:r>
      <w:r>
        <w:rPr>
          <w:rFonts w:ascii="Times New Roman" w:hAnsi="Times New Roman" w:eastAsia="Times New Roman" w:cs="Times New Roman"/>
        </w:rPr>
        <w:t>(8Ω+5Ω+</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w:t>
      </w:r>
    </w:p>
    <w:p w14:paraId="38D3CF7D">
      <w:pPr>
        <w:spacing w:line="360" w:lineRule="auto"/>
        <w:jc w:val="left"/>
        <w:textAlignment w:val="center"/>
        <w:rPr>
          <w:rFonts w:ascii="宋体" w:hAnsi="宋体" w:eastAsia="宋体" w:cs="宋体"/>
        </w:rPr>
      </w:pPr>
      <w:r>
        <w:rPr>
          <w:rFonts w:ascii="宋体" w:hAnsi="宋体" w:eastAsia="宋体" w:cs="宋体"/>
        </w:rPr>
        <w:t>联立解得</w:t>
      </w:r>
    </w:p>
    <w:p w14:paraId="513A0F8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Times New Roman" w:hAnsi="Times New Roman" w:eastAsia="Times New Roman" w:cs="Times New Roman"/>
        </w:rPr>
        <w:t>=6V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=2Ω</w:t>
      </w:r>
    </w:p>
    <w:p w14:paraId="58B6B1B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滑片移动</w:t>
      </w:r>
      <w:r>
        <w:rPr>
          <w:rFonts w:ascii="Times New Roman" w:hAnsi="Times New Roman" w:eastAsia="Times New Roman" w:cs="Times New Roman"/>
          <w:i/>
        </w:rPr>
        <w:t>x</w:t>
      </w:r>
      <w:r>
        <w:rPr>
          <w:rFonts w:ascii="Times New Roman" w:hAnsi="Times New Roman" w:eastAsia="Times New Roman" w:cs="Times New Roman"/>
        </w:rPr>
        <w:t>cm</w:t>
      </w:r>
      <w:r>
        <w:rPr>
          <w:rFonts w:ascii="宋体" w:hAnsi="宋体" w:eastAsia="宋体" w:cs="宋体"/>
        </w:rPr>
        <w:t>时，滑动变阻器接入电路的阻值</w:t>
      </w:r>
      <w:r>
        <w:rPr>
          <w:rFonts w:ascii="Times New Roman" w:hAnsi="Times New Roman" w:eastAsia="Times New Roman" w:cs="Times New Roman"/>
          <w:i/>
        </w:rPr>
        <w:t>R</w:t>
      </w:r>
      <w:r>
        <w:rPr>
          <w:rFonts w:ascii="Times New Roman" w:hAnsi="Times New Roman" w:eastAsia="Times New Roman" w:cs="Times New Roman"/>
          <w:vertAlign w:val="subscript"/>
        </w:rPr>
        <w:t>x</w:t>
      </w:r>
      <w:r>
        <w:rPr>
          <w:rFonts w:ascii="Times New Roman" w:hAnsi="Times New Roman" w:eastAsia="Times New Roman" w:cs="Times New Roman"/>
        </w:rPr>
        <w:t>′′=</w:t>
      </w:r>
      <w:r>
        <w:rPr>
          <w:rFonts w:ascii="Times New Roman" w:hAnsi="Times New Roman" w:eastAsia="Times New Roman" w:cs="Times New Roman"/>
          <w:i/>
        </w:rPr>
        <w:t>x</w:t>
      </w:r>
      <w:r>
        <w:rPr>
          <w:rFonts w:ascii="Times New Roman" w:hAnsi="Times New Roman" w:eastAsia="Times New Roman" w:cs="Times New Roman"/>
        </w:rPr>
        <w:t>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消耗电功率</w:t>
      </w:r>
    </w:p>
    <w:p w14:paraId="7A57A58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82" o:spt="75" alt="eqIdb02845840e3c4957a96c0a40b32d370f" type="#_x0000_t75" style="height:36.9pt;width:137.1pt;" o:ole="t" filled="f" o:preferrelative="t" stroked="f" coordsize="21600,21600">
            <v:path/>
            <v:fill on="f" focussize="0,0"/>
            <v:stroke on="f" joinstyle="miter"/>
            <v:imagedata r:id="rId1014" o:title="eqIdb02845840e3c4957a96c0a40b32d370f"/>
            <o:lock v:ext="edit" aspectratio="t"/>
            <w10:wrap type="none"/>
            <w10:anchorlock/>
          </v:shape>
          <o:OLEObject Type="Embed" ProgID="Equation.DSMT4" ShapeID="_x0000_i1582" DrawAspect="Content" ObjectID="_1468076282" r:id="rId1013">
            <o:LockedField>false</o:LockedField>
          </o:OLEObject>
        </w:object>
      </w:r>
    </w:p>
    <w:p w14:paraId="6420CE1F">
      <w:pPr>
        <w:spacing w:line="360" w:lineRule="auto"/>
        <w:jc w:val="center"/>
        <w:textAlignment w:val="center"/>
      </w:pPr>
      <w:r>
        <w:object>
          <v:shape id="_x0000_i1583" o:spt="75" alt="eqIdbf2abb30995e489f9d4728b98c2d3e93" type="#_x0000_t75" style="height:36.9pt;width:121.85pt;" o:ole="t" filled="f" o:preferrelative="t" stroked="f" coordsize="21600,21600">
            <v:path/>
            <v:fill on="f" focussize="0,0"/>
            <v:stroke on="f" joinstyle="miter"/>
            <v:imagedata r:id="rId1016" o:title="eqIdbf2abb30995e489f9d4728b98c2d3e93"/>
            <o:lock v:ext="edit" aspectratio="t"/>
            <w10:wrap type="none"/>
            <w10:anchorlock/>
          </v:shape>
          <o:OLEObject Type="Embed" ProgID="Equation.DSMT4" ShapeID="_x0000_i1583" DrawAspect="Content" ObjectID="_1468076283" r:id="rId1015">
            <o:LockedField>false</o:LockedField>
          </o:OLEObject>
        </w:object>
      </w:r>
    </w:p>
    <w:p w14:paraId="1D8B69D4">
      <w:pPr>
        <w:spacing w:line="360" w:lineRule="auto"/>
        <w:jc w:val="center"/>
        <w:textAlignment w:val="center"/>
      </w:pPr>
      <w:r>
        <w:object>
          <v:shape id="_x0000_i1584" o:spt="75" alt="eqId62609f99f5e9451e97b19e377f0617f2" type="#_x0000_t75" style="height:35.1pt;width:76.15pt;" o:ole="t" filled="f" o:preferrelative="t" stroked="f" coordsize="21600,21600">
            <v:path/>
            <v:fill on="f" focussize="0,0"/>
            <v:stroke on="f" joinstyle="miter"/>
            <v:imagedata r:id="rId1006" o:title="eqId62609f99f5e9451e97b19e377f0617f2"/>
            <o:lock v:ext="edit" aspectratio="t"/>
            <w10:wrap type="none"/>
            <w10:anchorlock/>
          </v:shape>
          <o:OLEObject Type="Embed" ProgID="Equation.DSMT4" ShapeID="_x0000_i1584" DrawAspect="Content" ObjectID="_1468076284" r:id="rId1017">
            <o:LockedField>false</o:LockedField>
          </o:OLEObject>
        </w:object>
      </w:r>
    </w:p>
    <w:p w14:paraId="6F355570">
      <w:pPr>
        <w:spacing w:line="360" w:lineRule="auto"/>
        <w:jc w:val="center"/>
        <w:textAlignment w:val="center"/>
      </w:pPr>
      <w:r>
        <w:object>
          <v:shape id="_x0000_i1585" o:spt="75" alt="eqId0bf6f7b232094c79bdd589ac2fea68b6" type="#_x0000_t75" style="height:48.9pt;width:173.1pt;" o:ole="t" filled="f" o:preferrelative="t" stroked="f" coordsize="21600,21600">
            <v:path/>
            <v:fill on="f" focussize="0,0"/>
            <v:stroke on="f" joinstyle="miter"/>
            <v:imagedata r:id="rId1019" o:title="eqId0bf6f7b232094c79bdd589ac2fea68b6"/>
            <o:lock v:ext="edit" aspectratio="t"/>
            <w10:wrap type="none"/>
            <w10:anchorlock/>
          </v:shape>
          <o:OLEObject Type="Embed" ProgID="Equation.DSMT4" ShapeID="_x0000_i1585" DrawAspect="Content" ObjectID="_1468076285" r:id="rId1018">
            <o:LockedField>false</o:LockedField>
          </o:OLEObject>
        </w:object>
      </w:r>
    </w:p>
    <w:p w14:paraId="06DBFFC6">
      <w:pPr>
        <w:spacing w:line="360" w:lineRule="auto"/>
        <w:jc w:val="left"/>
        <w:textAlignment w:val="center"/>
        <w:rPr>
          <w:rFonts w:ascii="宋体" w:hAnsi="宋体" w:eastAsia="宋体" w:cs="宋体"/>
        </w:rPr>
      </w:pPr>
      <w:r>
        <w:rPr>
          <w:rFonts w:ascii="宋体" w:hAnsi="宋体" w:eastAsia="宋体" w:cs="宋体"/>
        </w:rPr>
        <w:t>由上式可知，当</w:t>
      </w:r>
      <w:r>
        <w:rPr>
          <w:rFonts w:ascii="Times New Roman" w:hAnsi="Times New Roman" w:eastAsia="Times New Roman" w:cs="Times New Roman"/>
          <w:i/>
        </w:rPr>
        <w:t>x</w:t>
      </w:r>
      <w:r>
        <w:rPr>
          <w:rFonts w:ascii="Times New Roman" w:hAnsi="Times New Roman" w:eastAsia="Times New Roman" w:cs="Times New Roman"/>
        </w:rPr>
        <w:t>=10</w:t>
      </w:r>
      <w:r>
        <w:rPr>
          <w:rFonts w:ascii="宋体" w:hAnsi="宋体" w:eastAsia="宋体" w:cs="宋体"/>
        </w:rPr>
        <w:t>，即</w:t>
      </w:r>
      <w:r>
        <w:object>
          <v:shape id="_x0000_i1586" o:spt="75" alt="eqIdb76b981fe79a404493159aa8af80c7e2" type="#_x0000_t75" style="height:22.15pt;width:52.15pt;" o:ole="t" filled="f" o:preferrelative="t" stroked="f" coordsize="21600,21600">
            <v:path/>
            <v:fill on="f" focussize="0,0"/>
            <v:stroke on="f" joinstyle="miter"/>
            <v:imagedata r:id="rId1021" o:title="eqIdb76b981fe79a404493159aa8af80c7e2"/>
            <o:lock v:ext="edit" aspectratio="t"/>
            <w10:wrap type="none"/>
            <w10:anchorlock/>
          </v:shape>
          <o:OLEObject Type="Embed" ProgID="Equation.DSMT4" ShapeID="_x0000_i1586" DrawAspect="Content" ObjectID="_1468076286" r:id="rId1020">
            <o:LockedField>false</o:LockedField>
          </o:OLEObject>
        </w:objec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消耗的电功率达到最大值，最大功率</w:t>
      </w:r>
    </w:p>
    <w:p w14:paraId="153C102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最大</w:t>
      </w:r>
      <w:r>
        <w:rPr>
          <w:rFonts w:ascii="Times New Roman" w:hAnsi="Times New Roman" w:eastAsia="Times New Roman" w:cs="Times New Roman"/>
        </w:rPr>
        <w:t>=</w:t>
      </w:r>
      <w:r>
        <w:object>
          <v:shape id="_x0000_i1587" o:spt="75" alt="eqIda86ca501e9aa41c39dedd5718836edd3" type="#_x0000_t75" style="height:33.25pt;width:66.9pt;" o:ole="t" filled="f" o:preferrelative="t" stroked="f" coordsize="21600,21600">
            <v:path/>
            <v:fill on="f" focussize="0,0"/>
            <v:stroke on="f" joinstyle="miter"/>
            <v:imagedata r:id="rId1023" o:title="eqIda86ca501e9aa41c39dedd5718836edd3"/>
            <o:lock v:ext="edit" aspectratio="t"/>
            <w10:wrap type="none"/>
            <w10:anchorlock/>
          </v:shape>
          <o:OLEObject Type="Embed" ProgID="Equation.DSMT4" ShapeID="_x0000_i1587" DrawAspect="Content" ObjectID="_1468076287" r:id="rId1022">
            <o:LockedField>false</o:LockedField>
          </o:OLEObject>
        </w:object>
      </w:r>
    </w:p>
    <w:p w14:paraId="02AC05A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的最大阻值是</w:t>
      </w:r>
      <w:r>
        <w:rPr>
          <w:rFonts w:ascii="Times New Roman" w:hAnsi="Times New Roman" w:eastAsia="Times New Roman" w:cs="Times New Roman"/>
        </w:rPr>
        <w:t>10Ω</w:t>
      </w:r>
      <w:r>
        <w:rPr>
          <w:rFonts w:ascii="宋体" w:hAnsi="宋体" w:eastAsia="宋体" w:cs="宋体"/>
        </w:rPr>
        <w:t>；</w:t>
      </w:r>
    </w:p>
    <w:p w14:paraId="225784F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电源电压是</w:t>
      </w:r>
      <w:r>
        <w:rPr>
          <w:rFonts w:ascii="Times New Roman" w:hAnsi="Times New Roman" w:eastAsia="Times New Roman" w:cs="Times New Roman"/>
        </w:rPr>
        <w:t>6V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宋体" w:hAnsi="宋体" w:eastAsia="宋体" w:cs="宋体"/>
        </w:rPr>
        <w:t>的阻值是</w:t>
      </w:r>
      <w:r>
        <w:rPr>
          <w:rFonts w:ascii="Times New Roman" w:hAnsi="Times New Roman" w:eastAsia="Times New Roman" w:cs="Times New Roman"/>
        </w:rPr>
        <w:t>2Ω</w:t>
      </w:r>
      <w:r>
        <w:rPr>
          <w:rFonts w:ascii="宋体" w:hAnsi="宋体" w:eastAsia="宋体" w:cs="宋体"/>
        </w:rPr>
        <w:t>；</w:t>
      </w:r>
    </w:p>
    <w:p w14:paraId="73A88A6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消耗的电功率</w:t>
      </w:r>
      <w:r>
        <w:rPr>
          <w:rFonts w:ascii="Times New Roman" w:hAnsi="Times New Roman" w:eastAsia="Times New Roman" w:cs="Times New Roman"/>
          <w:i/>
        </w:rPr>
        <w:t>P</w:t>
      </w:r>
      <w:r>
        <w:rPr>
          <w:rFonts w:ascii="宋体" w:hAnsi="宋体" w:eastAsia="宋体" w:cs="宋体"/>
        </w:rPr>
        <w:t>随</w:t>
      </w:r>
      <w:r>
        <w:rPr>
          <w:rFonts w:ascii="Times New Roman" w:hAnsi="Times New Roman" w:eastAsia="Times New Roman" w:cs="Times New Roman"/>
          <w:i/>
        </w:rPr>
        <w:t>x</w:t>
      </w:r>
      <w:r>
        <w:rPr>
          <w:rFonts w:ascii="宋体" w:hAnsi="宋体" w:eastAsia="宋体" w:cs="宋体"/>
        </w:rPr>
        <w:t>变化的关系式是</w:t>
      </w:r>
      <w:r>
        <w:object>
          <v:shape id="_x0000_i1588" o:spt="75" alt="eqId62609f99f5e9451e97b19e377f0617f2" type="#_x0000_t75" style="height:35.1pt;width:76.15pt;" o:ole="t" filled="f" o:preferrelative="t" stroked="f" coordsize="21600,21600">
            <v:path/>
            <v:fill on="f" focussize="0,0"/>
            <v:stroke on="f" joinstyle="miter"/>
            <v:imagedata r:id="rId1006" o:title="eqId62609f99f5e9451e97b19e377f0617f2"/>
            <o:lock v:ext="edit" aspectratio="t"/>
            <w10:wrap type="none"/>
            <w10:anchorlock/>
          </v:shape>
          <o:OLEObject Type="Embed" ProgID="Equation.DSMT4" ShapeID="_x0000_i1588" DrawAspect="Content" ObjectID="_1468076288" r:id="rId1024">
            <o:LockedField>false</o:LockedField>
          </o:OLEObject>
        </w:objec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消耗电功率的最大值是</w:t>
      </w:r>
      <w:r>
        <w:rPr>
          <w:rFonts w:ascii="Times New Roman" w:hAnsi="Times New Roman" w:eastAsia="Times New Roman" w:cs="Times New Roman"/>
        </w:rPr>
        <w:t>0.9W</w:t>
      </w:r>
      <w:r>
        <w:rPr>
          <w:rFonts w:ascii="宋体" w:hAnsi="宋体" w:eastAsia="宋体" w:cs="宋体"/>
        </w:rPr>
        <w:t>。</w:t>
      </w:r>
    </w:p>
    <w:sectPr>
      <w:headerReference r:id="rId11" w:type="default"/>
      <w:footerReference r:id="rId13" w:type="default"/>
      <w:headerReference r:id="rId12" w:type="even"/>
      <w:footerReference r:id="rId14" w:type="even"/>
      <w:pgSz w:w="11906" w:h="16838"/>
      <w:pgMar w:top="1134" w:right="1134" w:bottom="1134" w:left="1134"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Mincho">
    <w:panose1 w:val="02020609040205080304"/>
    <w:charset w:val="80"/>
    <w:family w:val="auto"/>
    <w:pitch w:val="default"/>
    <w:sig w:usb0="E00002FF" w:usb1="6AC7FDFB" w:usb2="00000012" w:usb3="00000000" w:csb0="4002009F" w:csb1="DFD7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0"/>
    <w:family w:val="auto"/>
    <w:pitch w:val="default"/>
    <w:sig w:usb0="E00002FF" w:usb1="420024FF" w:usb2="00000000" w:usb3="00000000" w:csb0="2000019F" w:csb1="00000000"/>
  </w:font>
  <w:font w:name="MJXc-TeX-main-Rw">
    <w:altName w:val="Segoe Print"/>
    <w:panose1 w:val="00000000000000000000"/>
    <w:charset w:val="00"/>
    <w:family w:val="auto"/>
    <w:pitch w:val="default"/>
    <w:sig w:usb0="00000000" w:usb1="00000000" w:usb2="00000000" w:usb3="00000000" w:csb0="00000000" w:csb1="00000000"/>
  </w:font>
  <w:font w:name="MJXc-TeX-math-Iw">
    <w:altName w:val="Segoe Print"/>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2245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35A5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772BB">
    <w:pPr>
      <w:pStyle w:val="3"/>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E0AA4">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63205">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368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CACA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CD5D2">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AB0D2">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A03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D3992"/>
    <w:rsid w:val="000232A6"/>
    <w:rsid w:val="00026C90"/>
    <w:rsid w:val="00043B54"/>
    <w:rsid w:val="00065CD2"/>
    <w:rsid w:val="000D09E5"/>
    <w:rsid w:val="002A2386"/>
    <w:rsid w:val="003F38F2"/>
    <w:rsid w:val="004D42A0"/>
    <w:rsid w:val="004E63D0"/>
    <w:rsid w:val="0064153B"/>
    <w:rsid w:val="006A381C"/>
    <w:rsid w:val="007543DC"/>
    <w:rsid w:val="00771D19"/>
    <w:rsid w:val="007A55E5"/>
    <w:rsid w:val="007A64BA"/>
    <w:rsid w:val="00855687"/>
    <w:rsid w:val="009C0381"/>
    <w:rsid w:val="009C38D0"/>
    <w:rsid w:val="009E1FB8"/>
    <w:rsid w:val="009E611B"/>
    <w:rsid w:val="00A0138B"/>
    <w:rsid w:val="00AD3992"/>
    <w:rsid w:val="00AE5FF7"/>
    <w:rsid w:val="00B923F8"/>
    <w:rsid w:val="00BC62FB"/>
    <w:rsid w:val="00C93DDE"/>
    <w:rsid w:val="00DD4B4F"/>
    <w:rsid w:val="00E17E42"/>
    <w:rsid w:val="00E55184"/>
    <w:rsid w:val="00EA770D"/>
    <w:rsid w:val="00EF035E"/>
    <w:rsid w:val="00FA429B"/>
    <w:rsid w:val="00FA5C16"/>
    <w:rsid w:val="00FF71A6"/>
    <w:rsid w:val="0C1011B6"/>
    <w:rsid w:val="15015C45"/>
    <w:rsid w:val="2D201912"/>
    <w:rsid w:val="346473AF"/>
    <w:rsid w:val="4A731090"/>
    <w:rsid w:val="5B8C0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link w:val="11"/>
    <w:qFormat/>
    <w:uiPriority w:val="1"/>
    <w:pPr>
      <w:spacing w:after="200" w:line="276" w:lineRule="auto"/>
    </w:pPr>
    <w:rPr>
      <w:rFonts w:ascii="Times New Roman" w:hAnsi="Times New Roman" w:eastAsia="宋体" w:cs="Times New Roman"/>
      <w:kern w:val="0"/>
      <w:sz w:val="22"/>
      <w:szCs w:val="22"/>
      <w:lang w:val="en-US" w:eastAsia="zh-CN" w:bidi="ar-SA"/>
    </w:rPr>
  </w:style>
  <w:style w:type="character" w:customStyle="1" w:styleId="11">
    <w:name w:val="无间隔 Char"/>
    <w:basedOn w:val="6"/>
    <w:link w:val="10"/>
    <w:qFormat/>
    <w:uiPriority w:val="1"/>
    <w:rPr>
      <w:kern w:val="0"/>
      <w:sz w:val="22"/>
    </w:rPr>
  </w:style>
</w:styles>
</file>

<file path=word/_rels/document.xml.rels><?xml version="1.0" encoding="UTF-8" standalone="yes"?>
<Relationships xmlns="http://schemas.openxmlformats.org/package/2006/relationships"><Relationship Id="rId999" Type="http://schemas.openxmlformats.org/officeDocument/2006/relationships/image" Target="media/image434.wmf"/><Relationship Id="rId998" Type="http://schemas.openxmlformats.org/officeDocument/2006/relationships/oleObject" Target="embeddings/oleObject550.bin"/><Relationship Id="rId997" Type="http://schemas.openxmlformats.org/officeDocument/2006/relationships/image" Target="media/image433.wmf"/><Relationship Id="rId996" Type="http://schemas.openxmlformats.org/officeDocument/2006/relationships/oleObject" Target="embeddings/oleObject549.bin"/><Relationship Id="rId995" Type="http://schemas.openxmlformats.org/officeDocument/2006/relationships/image" Target="media/image432.wmf"/><Relationship Id="rId994" Type="http://schemas.openxmlformats.org/officeDocument/2006/relationships/oleObject" Target="embeddings/oleObject548.bin"/><Relationship Id="rId993" Type="http://schemas.openxmlformats.org/officeDocument/2006/relationships/image" Target="media/image431.wmf"/><Relationship Id="rId992" Type="http://schemas.openxmlformats.org/officeDocument/2006/relationships/oleObject" Target="embeddings/oleObject547.bin"/><Relationship Id="rId991" Type="http://schemas.openxmlformats.org/officeDocument/2006/relationships/image" Target="media/image430.wmf"/><Relationship Id="rId990" Type="http://schemas.openxmlformats.org/officeDocument/2006/relationships/oleObject" Target="embeddings/oleObject546.bin"/><Relationship Id="rId99" Type="http://schemas.openxmlformats.org/officeDocument/2006/relationships/image" Target="media/image48.png"/><Relationship Id="rId989" Type="http://schemas.openxmlformats.org/officeDocument/2006/relationships/oleObject" Target="embeddings/oleObject545.bin"/><Relationship Id="rId988" Type="http://schemas.openxmlformats.org/officeDocument/2006/relationships/image" Target="media/image429.wmf"/><Relationship Id="rId987" Type="http://schemas.openxmlformats.org/officeDocument/2006/relationships/oleObject" Target="embeddings/oleObject544.bin"/><Relationship Id="rId986" Type="http://schemas.openxmlformats.org/officeDocument/2006/relationships/oleObject" Target="embeddings/oleObject543.bin"/><Relationship Id="rId985" Type="http://schemas.openxmlformats.org/officeDocument/2006/relationships/image" Target="media/image428.wmf"/><Relationship Id="rId984" Type="http://schemas.openxmlformats.org/officeDocument/2006/relationships/oleObject" Target="embeddings/oleObject542.bin"/><Relationship Id="rId983" Type="http://schemas.openxmlformats.org/officeDocument/2006/relationships/image" Target="media/image427.wmf"/><Relationship Id="rId982" Type="http://schemas.openxmlformats.org/officeDocument/2006/relationships/oleObject" Target="embeddings/oleObject541.bin"/><Relationship Id="rId981" Type="http://schemas.openxmlformats.org/officeDocument/2006/relationships/image" Target="media/image426.wmf"/><Relationship Id="rId980" Type="http://schemas.openxmlformats.org/officeDocument/2006/relationships/oleObject" Target="embeddings/oleObject540.bin"/><Relationship Id="rId98" Type="http://schemas.openxmlformats.org/officeDocument/2006/relationships/image" Target="media/image47.wmf"/><Relationship Id="rId979" Type="http://schemas.openxmlformats.org/officeDocument/2006/relationships/image" Target="media/image425.wmf"/><Relationship Id="rId978" Type="http://schemas.openxmlformats.org/officeDocument/2006/relationships/oleObject" Target="embeddings/oleObject539.bin"/><Relationship Id="rId977" Type="http://schemas.openxmlformats.org/officeDocument/2006/relationships/image" Target="media/image424.wmf"/><Relationship Id="rId976" Type="http://schemas.openxmlformats.org/officeDocument/2006/relationships/oleObject" Target="embeddings/oleObject538.bin"/><Relationship Id="rId975" Type="http://schemas.openxmlformats.org/officeDocument/2006/relationships/image" Target="media/image423.wmf"/><Relationship Id="rId974" Type="http://schemas.openxmlformats.org/officeDocument/2006/relationships/oleObject" Target="embeddings/oleObject537.bin"/><Relationship Id="rId973" Type="http://schemas.openxmlformats.org/officeDocument/2006/relationships/image" Target="media/image422.wmf"/><Relationship Id="rId972" Type="http://schemas.openxmlformats.org/officeDocument/2006/relationships/oleObject" Target="embeddings/oleObject536.bin"/><Relationship Id="rId971" Type="http://schemas.openxmlformats.org/officeDocument/2006/relationships/oleObject" Target="embeddings/oleObject535.bin"/><Relationship Id="rId970" Type="http://schemas.openxmlformats.org/officeDocument/2006/relationships/image" Target="media/image421.wmf"/><Relationship Id="rId97" Type="http://schemas.openxmlformats.org/officeDocument/2006/relationships/oleObject" Target="embeddings/oleObject36.bin"/><Relationship Id="rId969" Type="http://schemas.openxmlformats.org/officeDocument/2006/relationships/oleObject" Target="embeddings/oleObject534.bin"/><Relationship Id="rId968" Type="http://schemas.openxmlformats.org/officeDocument/2006/relationships/image" Target="media/image420.wmf"/><Relationship Id="rId967" Type="http://schemas.openxmlformats.org/officeDocument/2006/relationships/oleObject" Target="embeddings/oleObject533.bin"/><Relationship Id="rId966" Type="http://schemas.openxmlformats.org/officeDocument/2006/relationships/image" Target="media/image419.wmf"/><Relationship Id="rId965" Type="http://schemas.openxmlformats.org/officeDocument/2006/relationships/oleObject" Target="embeddings/oleObject532.bin"/><Relationship Id="rId964" Type="http://schemas.openxmlformats.org/officeDocument/2006/relationships/image" Target="media/image418.wmf"/><Relationship Id="rId963" Type="http://schemas.openxmlformats.org/officeDocument/2006/relationships/oleObject" Target="embeddings/oleObject531.bin"/><Relationship Id="rId962" Type="http://schemas.openxmlformats.org/officeDocument/2006/relationships/oleObject" Target="embeddings/oleObject530.bin"/><Relationship Id="rId961" Type="http://schemas.openxmlformats.org/officeDocument/2006/relationships/image" Target="media/image417.wmf"/><Relationship Id="rId960" Type="http://schemas.openxmlformats.org/officeDocument/2006/relationships/oleObject" Target="embeddings/oleObject529.bin"/><Relationship Id="rId96" Type="http://schemas.openxmlformats.org/officeDocument/2006/relationships/image" Target="media/image46.wmf"/><Relationship Id="rId959" Type="http://schemas.openxmlformats.org/officeDocument/2006/relationships/oleObject" Target="embeddings/oleObject528.bin"/><Relationship Id="rId958" Type="http://schemas.openxmlformats.org/officeDocument/2006/relationships/image" Target="media/image416.wmf"/><Relationship Id="rId957" Type="http://schemas.openxmlformats.org/officeDocument/2006/relationships/oleObject" Target="embeddings/oleObject527.bin"/><Relationship Id="rId956" Type="http://schemas.openxmlformats.org/officeDocument/2006/relationships/oleObject" Target="embeddings/oleObject526.bin"/><Relationship Id="rId955" Type="http://schemas.openxmlformats.org/officeDocument/2006/relationships/image" Target="media/image415.wmf"/><Relationship Id="rId954" Type="http://schemas.openxmlformats.org/officeDocument/2006/relationships/oleObject" Target="embeddings/oleObject525.bin"/><Relationship Id="rId953" Type="http://schemas.openxmlformats.org/officeDocument/2006/relationships/image" Target="media/image414.wmf"/><Relationship Id="rId952" Type="http://schemas.openxmlformats.org/officeDocument/2006/relationships/oleObject" Target="embeddings/oleObject524.bin"/><Relationship Id="rId951" Type="http://schemas.openxmlformats.org/officeDocument/2006/relationships/image" Target="media/image413.wmf"/><Relationship Id="rId950" Type="http://schemas.openxmlformats.org/officeDocument/2006/relationships/oleObject" Target="embeddings/oleObject523.bin"/><Relationship Id="rId95" Type="http://schemas.openxmlformats.org/officeDocument/2006/relationships/oleObject" Target="embeddings/oleObject35.bin"/><Relationship Id="rId949" Type="http://schemas.openxmlformats.org/officeDocument/2006/relationships/image" Target="media/image412.wmf"/><Relationship Id="rId948" Type="http://schemas.openxmlformats.org/officeDocument/2006/relationships/oleObject" Target="embeddings/oleObject522.bin"/><Relationship Id="rId947" Type="http://schemas.openxmlformats.org/officeDocument/2006/relationships/image" Target="media/image411.wmf"/><Relationship Id="rId946" Type="http://schemas.openxmlformats.org/officeDocument/2006/relationships/oleObject" Target="embeddings/oleObject521.bin"/><Relationship Id="rId945" Type="http://schemas.openxmlformats.org/officeDocument/2006/relationships/oleObject" Target="embeddings/oleObject520.bin"/><Relationship Id="rId944" Type="http://schemas.openxmlformats.org/officeDocument/2006/relationships/image" Target="media/image410.wmf"/><Relationship Id="rId943" Type="http://schemas.openxmlformats.org/officeDocument/2006/relationships/oleObject" Target="embeddings/oleObject519.bin"/><Relationship Id="rId942" Type="http://schemas.openxmlformats.org/officeDocument/2006/relationships/oleObject" Target="embeddings/oleObject518.bin"/><Relationship Id="rId941" Type="http://schemas.openxmlformats.org/officeDocument/2006/relationships/image" Target="media/image409.wmf"/><Relationship Id="rId940" Type="http://schemas.openxmlformats.org/officeDocument/2006/relationships/oleObject" Target="embeddings/oleObject517.bin"/><Relationship Id="rId94" Type="http://schemas.openxmlformats.org/officeDocument/2006/relationships/oleObject" Target="embeddings/oleObject34.bin"/><Relationship Id="rId939" Type="http://schemas.openxmlformats.org/officeDocument/2006/relationships/oleObject" Target="embeddings/oleObject516.bin"/><Relationship Id="rId938" Type="http://schemas.openxmlformats.org/officeDocument/2006/relationships/image" Target="media/image408.wmf"/><Relationship Id="rId937" Type="http://schemas.openxmlformats.org/officeDocument/2006/relationships/oleObject" Target="embeddings/oleObject515.bin"/><Relationship Id="rId936" Type="http://schemas.openxmlformats.org/officeDocument/2006/relationships/image" Target="media/image407.wmf"/><Relationship Id="rId935" Type="http://schemas.openxmlformats.org/officeDocument/2006/relationships/oleObject" Target="embeddings/oleObject514.bin"/><Relationship Id="rId934" Type="http://schemas.openxmlformats.org/officeDocument/2006/relationships/oleObject" Target="embeddings/oleObject513.bin"/><Relationship Id="rId933" Type="http://schemas.openxmlformats.org/officeDocument/2006/relationships/oleObject" Target="embeddings/oleObject512.bin"/><Relationship Id="rId932" Type="http://schemas.openxmlformats.org/officeDocument/2006/relationships/image" Target="media/image406.wmf"/><Relationship Id="rId931" Type="http://schemas.openxmlformats.org/officeDocument/2006/relationships/oleObject" Target="embeddings/oleObject511.bin"/><Relationship Id="rId930" Type="http://schemas.openxmlformats.org/officeDocument/2006/relationships/image" Target="media/image405.wmf"/><Relationship Id="rId93" Type="http://schemas.openxmlformats.org/officeDocument/2006/relationships/image" Target="media/image45.wmf"/><Relationship Id="rId929" Type="http://schemas.openxmlformats.org/officeDocument/2006/relationships/oleObject" Target="embeddings/oleObject510.bin"/><Relationship Id="rId928" Type="http://schemas.openxmlformats.org/officeDocument/2006/relationships/image" Target="media/image404.wmf"/><Relationship Id="rId927" Type="http://schemas.openxmlformats.org/officeDocument/2006/relationships/oleObject" Target="embeddings/oleObject509.bin"/><Relationship Id="rId926" Type="http://schemas.openxmlformats.org/officeDocument/2006/relationships/image" Target="media/image403.wmf"/><Relationship Id="rId925" Type="http://schemas.openxmlformats.org/officeDocument/2006/relationships/oleObject" Target="embeddings/oleObject508.bin"/><Relationship Id="rId924" Type="http://schemas.openxmlformats.org/officeDocument/2006/relationships/image" Target="media/image402.wmf"/><Relationship Id="rId923" Type="http://schemas.openxmlformats.org/officeDocument/2006/relationships/oleObject" Target="embeddings/oleObject507.bin"/><Relationship Id="rId922" Type="http://schemas.openxmlformats.org/officeDocument/2006/relationships/image" Target="media/image401.wmf"/><Relationship Id="rId921" Type="http://schemas.openxmlformats.org/officeDocument/2006/relationships/oleObject" Target="embeddings/oleObject506.bin"/><Relationship Id="rId920" Type="http://schemas.openxmlformats.org/officeDocument/2006/relationships/image" Target="media/image400.wmf"/><Relationship Id="rId92" Type="http://schemas.openxmlformats.org/officeDocument/2006/relationships/oleObject" Target="embeddings/oleObject33.bin"/><Relationship Id="rId919" Type="http://schemas.openxmlformats.org/officeDocument/2006/relationships/oleObject" Target="embeddings/oleObject505.bin"/><Relationship Id="rId918" Type="http://schemas.openxmlformats.org/officeDocument/2006/relationships/oleObject" Target="embeddings/oleObject504.bin"/><Relationship Id="rId917" Type="http://schemas.openxmlformats.org/officeDocument/2006/relationships/image" Target="media/image399.wmf"/><Relationship Id="rId916" Type="http://schemas.openxmlformats.org/officeDocument/2006/relationships/oleObject" Target="embeddings/oleObject503.bin"/><Relationship Id="rId915" Type="http://schemas.openxmlformats.org/officeDocument/2006/relationships/image" Target="media/image398.wmf"/><Relationship Id="rId914" Type="http://schemas.openxmlformats.org/officeDocument/2006/relationships/oleObject" Target="embeddings/oleObject502.bin"/><Relationship Id="rId913" Type="http://schemas.openxmlformats.org/officeDocument/2006/relationships/image" Target="media/image397.wmf"/><Relationship Id="rId912" Type="http://schemas.openxmlformats.org/officeDocument/2006/relationships/oleObject" Target="embeddings/oleObject501.bin"/><Relationship Id="rId911" Type="http://schemas.openxmlformats.org/officeDocument/2006/relationships/image" Target="media/image396.wmf"/><Relationship Id="rId910" Type="http://schemas.openxmlformats.org/officeDocument/2006/relationships/oleObject" Target="embeddings/oleObject500.bin"/><Relationship Id="rId91" Type="http://schemas.openxmlformats.org/officeDocument/2006/relationships/image" Target="media/image44.wmf"/><Relationship Id="rId909" Type="http://schemas.openxmlformats.org/officeDocument/2006/relationships/image" Target="media/image395.wmf"/><Relationship Id="rId908" Type="http://schemas.openxmlformats.org/officeDocument/2006/relationships/oleObject" Target="embeddings/oleObject499.bin"/><Relationship Id="rId907" Type="http://schemas.openxmlformats.org/officeDocument/2006/relationships/image" Target="media/image394.wmf"/><Relationship Id="rId906" Type="http://schemas.openxmlformats.org/officeDocument/2006/relationships/oleObject" Target="embeddings/oleObject498.bin"/><Relationship Id="rId905" Type="http://schemas.openxmlformats.org/officeDocument/2006/relationships/image" Target="media/image393.wmf"/><Relationship Id="rId904" Type="http://schemas.openxmlformats.org/officeDocument/2006/relationships/oleObject" Target="embeddings/oleObject497.bin"/><Relationship Id="rId903" Type="http://schemas.openxmlformats.org/officeDocument/2006/relationships/image" Target="media/image392.wmf"/><Relationship Id="rId902" Type="http://schemas.openxmlformats.org/officeDocument/2006/relationships/oleObject" Target="embeddings/oleObject496.bin"/><Relationship Id="rId901" Type="http://schemas.openxmlformats.org/officeDocument/2006/relationships/image" Target="media/image391.wmf"/><Relationship Id="rId900" Type="http://schemas.openxmlformats.org/officeDocument/2006/relationships/oleObject" Target="embeddings/oleObject495.bin"/><Relationship Id="rId90" Type="http://schemas.openxmlformats.org/officeDocument/2006/relationships/oleObject" Target="embeddings/oleObject32.bin"/><Relationship Id="rId9" Type="http://schemas.openxmlformats.org/officeDocument/2006/relationships/footer" Target="footer2.xml"/><Relationship Id="rId899" Type="http://schemas.openxmlformats.org/officeDocument/2006/relationships/oleObject" Target="embeddings/oleObject494.bin"/><Relationship Id="rId898" Type="http://schemas.openxmlformats.org/officeDocument/2006/relationships/oleObject" Target="embeddings/oleObject493.bin"/><Relationship Id="rId897" Type="http://schemas.openxmlformats.org/officeDocument/2006/relationships/oleObject" Target="embeddings/oleObject492.bin"/><Relationship Id="rId896" Type="http://schemas.openxmlformats.org/officeDocument/2006/relationships/image" Target="media/image390.wmf"/><Relationship Id="rId895" Type="http://schemas.openxmlformats.org/officeDocument/2006/relationships/oleObject" Target="embeddings/oleObject491.bin"/><Relationship Id="rId894" Type="http://schemas.openxmlformats.org/officeDocument/2006/relationships/image" Target="media/image389.wmf"/><Relationship Id="rId893" Type="http://schemas.openxmlformats.org/officeDocument/2006/relationships/oleObject" Target="embeddings/oleObject490.bin"/><Relationship Id="rId892" Type="http://schemas.openxmlformats.org/officeDocument/2006/relationships/image" Target="media/image388.wmf"/><Relationship Id="rId891" Type="http://schemas.openxmlformats.org/officeDocument/2006/relationships/oleObject" Target="embeddings/oleObject489.bin"/><Relationship Id="rId890" Type="http://schemas.openxmlformats.org/officeDocument/2006/relationships/image" Target="media/image387.wmf"/><Relationship Id="rId89" Type="http://schemas.openxmlformats.org/officeDocument/2006/relationships/image" Target="media/image43.wmf"/><Relationship Id="rId889" Type="http://schemas.openxmlformats.org/officeDocument/2006/relationships/oleObject" Target="embeddings/oleObject488.bin"/><Relationship Id="rId888" Type="http://schemas.openxmlformats.org/officeDocument/2006/relationships/oleObject" Target="embeddings/oleObject487.bin"/><Relationship Id="rId887" Type="http://schemas.openxmlformats.org/officeDocument/2006/relationships/image" Target="media/image386.wmf"/><Relationship Id="rId886" Type="http://schemas.openxmlformats.org/officeDocument/2006/relationships/oleObject" Target="embeddings/oleObject486.bin"/><Relationship Id="rId885" Type="http://schemas.openxmlformats.org/officeDocument/2006/relationships/image" Target="media/image385.wmf"/><Relationship Id="rId884" Type="http://schemas.openxmlformats.org/officeDocument/2006/relationships/oleObject" Target="embeddings/oleObject485.bin"/><Relationship Id="rId883" Type="http://schemas.openxmlformats.org/officeDocument/2006/relationships/image" Target="media/image384.wmf"/><Relationship Id="rId882" Type="http://schemas.openxmlformats.org/officeDocument/2006/relationships/oleObject" Target="embeddings/oleObject484.bin"/><Relationship Id="rId881" Type="http://schemas.openxmlformats.org/officeDocument/2006/relationships/image" Target="media/image383.wmf"/><Relationship Id="rId880" Type="http://schemas.openxmlformats.org/officeDocument/2006/relationships/oleObject" Target="embeddings/oleObject483.bin"/><Relationship Id="rId88" Type="http://schemas.openxmlformats.org/officeDocument/2006/relationships/oleObject" Target="embeddings/oleObject31.bin"/><Relationship Id="rId879" Type="http://schemas.openxmlformats.org/officeDocument/2006/relationships/image" Target="media/image382.wmf"/><Relationship Id="rId878" Type="http://schemas.openxmlformats.org/officeDocument/2006/relationships/oleObject" Target="embeddings/oleObject482.bin"/><Relationship Id="rId877" Type="http://schemas.openxmlformats.org/officeDocument/2006/relationships/image" Target="media/image381.wmf"/><Relationship Id="rId876" Type="http://schemas.openxmlformats.org/officeDocument/2006/relationships/oleObject" Target="embeddings/oleObject481.bin"/><Relationship Id="rId875" Type="http://schemas.openxmlformats.org/officeDocument/2006/relationships/image" Target="media/image380.wmf"/><Relationship Id="rId874" Type="http://schemas.openxmlformats.org/officeDocument/2006/relationships/oleObject" Target="embeddings/oleObject480.bin"/><Relationship Id="rId873" Type="http://schemas.openxmlformats.org/officeDocument/2006/relationships/oleObject" Target="embeddings/oleObject479.bin"/><Relationship Id="rId872" Type="http://schemas.openxmlformats.org/officeDocument/2006/relationships/image" Target="media/image379.wmf"/><Relationship Id="rId871" Type="http://schemas.openxmlformats.org/officeDocument/2006/relationships/oleObject" Target="embeddings/oleObject478.bin"/><Relationship Id="rId870" Type="http://schemas.openxmlformats.org/officeDocument/2006/relationships/image" Target="media/image378.wmf"/><Relationship Id="rId87" Type="http://schemas.openxmlformats.org/officeDocument/2006/relationships/image" Target="media/image42.wmf"/><Relationship Id="rId869" Type="http://schemas.openxmlformats.org/officeDocument/2006/relationships/oleObject" Target="embeddings/oleObject477.bin"/><Relationship Id="rId868" Type="http://schemas.openxmlformats.org/officeDocument/2006/relationships/image" Target="media/image377.wmf"/><Relationship Id="rId867" Type="http://schemas.openxmlformats.org/officeDocument/2006/relationships/oleObject" Target="embeddings/oleObject476.bin"/><Relationship Id="rId866" Type="http://schemas.openxmlformats.org/officeDocument/2006/relationships/image" Target="media/image376.wmf"/><Relationship Id="rId865" Type="http://schemas.openxmlformats.org/officeDocument/2006/relationships/oleObject" Target="embeddings/oleObject475.bin"/><Relationship Id="rId864" Type="http://schemas.openxmlformats.org/officeDocument/2006/relationships/image" Target="media/image375.png"/><Relationship Id="rId863" Type="http://schemas.openxmlformats.org/officeDocument/2006/relationships/image" Target="media/image374.wmf"/><Relationship Id="rId862" Type="http://schemas.openxmlformats.org/officeDocument/2006/relationships/oleObject" Target="embeddings/oleObject474.bin"/><Relationship Id="rId861" Type="http://schemas.openxmlformats.org/officeDocument/2006/relationships/image" Target="media/image373.wmf"/><Relationship Id="rId860" Type="http://schemas.openxmlformats.org/officeDocument/2006/relationships/oleObject" Target="embeddings/oleObject473.bin"/><Relationship Id="rId86" Type="http://schemas.openxmlformats.org/officeDocument/2006/relationships/oleObject" Target="embeddings/oleObject30.bin"/><Relationship Id="rId859" Type="http://schemas.openxmlformats.org/officeDocument/2006/relationships/image" Target="media/image372.wmf"/><Relationship Id="rId858" Type="http://schemas.openxmlformats.org/officeDocument/2006/relationships/oleObject" Target="embeddings/oleObject472.bin"/><Relationship Id="rId857" Type="http://schemas.openxmlformats.org/officeDocument/2006/relationships/image" Target="media/image371.wmf"/><Relationship Id="rId856" Type="http://schemas.openxmlformats.org/officeDocument/2006/relationships/oleObject" Target="embeddings/oleObject471.bin"/><Relationship Id="rId855" Type="http://schemas.openxmlformats.org/officeDocument/2006/relationships/oleObject" Target="embeddings/oleObject470.bin"/><Relationship Id="rId854" Type="http://schemas.openxmlformats.org/officeDocument/2006/relationships/image" Target="media/image370.wmf"/><Relationship Id="rId853" Type="http://schemas.openxmlformats.org/officeDocument/2006/relationships/oleObject" Target="embeddings/oleObject469.bin"/><Relationship Id="rId852" Type="http://schemas.openxmlformats.org/officeDocument/2006/relationships/image" Target="media/image369.wmf"/><Relationship Id="rId851" Type="http://schemas.openxmlformats.org/officeDocument/2006/relationships/oleObject" Target="embeddings/oleObject468.bin"/><Relationship Id="rId850" Type="http://schemas.openxmlformats.org/officeDocument/2006/relationships/image" Target="media/image368.wmf"/><Relationship Id="rId85" Type="http://schemas.openxmlformats.org/officeDocument/2006/relationships/image" Target="media/image41.wmf"/><Relationship Id="rId849" Type="http://schemas.openxmlformats.org/officeDocument/2006/relationships/oleObject" Target="embeddings/oleObject467.bin"/><Relationship Id="rId848" Type="http://schemas.openxmlformats.org/officeDocument/2006/relationships/image" Target="media/image367.wmf"/><Relationship Id="rId847" Type="http://schemas.openxmlformats.org/officeDocument/2006/relationships/oleObject" Target="embeddings/oleObject466.bin"/><Relationship Id="rId846" Type="http://schemas.openxmlformats.org/officeDocument/2006/relationships/image" Target="media/image366.wmf"/><Relationship Id="rId845" Type="http://schemas.openxmlformats.org/officeDocument/2006/relationships/oleObject" Target="embeddings/oleObject465.bin"/><Relationship Id="rId844" Type="http://schemas.openxmlformats.org/officeDocument/2006/relationships/image" Target="media/image365.wmf"/><Relationship Id="rId843" Type="http://schemas.openxmlformats.org/officeDocument/2006/relationships/oleObject" Target="embeddings/oleObject464.bin"/><Relationship Id="rId842" Type="http://schemas.openxmlformats.org/officeDocument/2006/relationships/image" Target="media/image364.wmf"/><Relationship Id="rId841" Type="http://schemas.openxmlformats.org/officeDocument/2006/relationships/oleObject" Target="embeddings/oleObject463.bin"/><Relationship Id="rId840" Type="http://schemas.openxmlformats.org/officeDocument/2006/relationships/image" Target="media/image363.wmf"/><Relationship Id="rId84" Type="http://schemas.openxmlformats.org/officeDocument/2006/relationships/oleObject" Target="embeddings/oleObject29.bin"/><Relationship Id="rId839" Type="http://schemas.openxmlformats.org/officeDocument/2006/relationships/oleObject" Target="embeddings/oleObject462.bin"/><Relationship Id="rId838" Type="http://schemas.openxmlformats.org/officeDocument/2006/relationships/image" Target="media/image362.wmf"/><Relationship Id="rId837" Type="http://schemas.openxmlformats.org/officeDocument/2006/relationships/oleObject" Target="embeddings/oleObject461.bin"/><Relationship Id="rId836" Type="http://schemas.openxmlformats.org/officeDocument/2006/relationships/image" Target="media/image361.wmf"/><Relationship Id="rId835" Type="http://schemas.openxmlformats.org/officeDocument/2006/relationships/oleObject" Target="embeddings/oleObject460.bin"/><Relationship Id="rId834" Type="http://schemas.openxmlformats.org/officeDocument/2006/relationships/oleObject" Target="embeddings/oleObject459.bin"/><Relationship Id="rId833" Type="http://schemas.openxmlformats.org/officeDocument/2006/relationships/image" Target="media/image360.wmf"/><Relationship Id="rId832" Type="http://schemas.openxmlformats.org/officeDocument/2006/relationships/oleObject" Target="embeddings/oleObject458.bin"/><Relationship Id="rId831" Type="http://schemas.openxmlformats.org/officeDocument/2006/relationships/oleObject" Target="embeddings/oleObject457.bin"/><Relationship Id="rId830" Type="http://schemas.openxmlformats.org/officeDocument/2006/relationships/image" Target="media/image359.wmf"/><Relationship Id="rId83" Type="http://schemas.openxmlformats.org/officeDocument/2006/relationships/image" Target="media/image40.png"/><Relationship Id="rId829" Type="http://schemas.openxmlformats.org/officeDocument/2006/relationships/oleObject" Target="embeddings/oleObject456.bin"/><Relationship Id="rId828" Type="http://schemas.openxmlformats.org/officeDocument/2006/relationships/image" Target="media/image358.wmf"/><Relationship Id="rId827" Type="http://schemas.openxmlformats.org/officeDocument/2006/relationships/oleObject" Target="embeddings/oleObject455.bin"/><Relationship Id="rId826" Type="http://schemas.openxmlformats.org/officeDocument/2006/relationships/oleObject" Target="embeddings/oleObject454.bin"/><Relationship Id="rId825" Type="http://schemas.openxmlformats.org/officeDocument/2006/relationships/image" Target="media/image357.wmf"/><Relationship Id="rId824" Type="http://schemas.openxmlformats.org/officeDocument/2006/relationships/oleObject" Target="embeddings/oleObject453.bin"/><Relationship Id="rId823" Type="http://schemas.openxmlformats.org/officeDocument/2006/relationships/oleObject" Target="embeddings/oleObject452.bin"/><Relationship Id="rId822" Type="http://schemas.openxmlformats.org/officeDocument/2006/relationships/image" Target="media/image356.wmf"/><Relationship Id="rId821" Type="http://schemas.openxmlformats.org/officeDocument/2006/relationships/oleObject" Target="embeddings/oleObject451.bin"/><Relationship Id="rId820" Type="http://schemas.openxmlformats.org/officeDocument/2006/relationships/image" Target="media/image355.wmf"/><Relationship Id="rId82" Type="http://schemas.openxmlformats.org/officeDocument/2006/relationships/oleObject" Target="embeddings/oleObject28.bin"/><Relationship Id="rId819" Type="http://schemas.openxmlformats.org/officeDocument/2006/relationships/oleObject" Target="embeddings/oleObject450.bin"/><Relationship Id="rId818" Type="http://schemas.openxmlformats.org/officeDocument/2006/relationships/image" Target="media/image354.wmf"/><Relationship Id="rId817" Type="http://schemas.openxmlformats.org/officeDocument/2006/relationships/oleObject" Target="embeddings/oleObject449.bin"/><Relationship Id="rId816" Type="http://schemas.openxmlformats.org/officeDocument/2006/relationships/image" Target="media/image353.wmf"/><Relationship Id="rId815" Type="http://schemas.openxmlformats.org/officeDocument/2006/relationships/oleObject" Target="embeddings/oleObject448.bin"/><Relationship Id="rId814" Type="http://schemas.openxmlformats.org/officeDocument/2006/relationships/image" Target="media/image352.wmf"/><Relationship Id="rId813" Type="http://schemas.openxmlformats.org/officeDocument/2006/relationships/oleObject" Target="embeddings/oleObject447.bin"/><Relationship Id="rId812" Type="http://schemas.openxmlformats.org/officeDocument/2006/relationships/image" Target="media/image351.wmf"/><Relationship Id="rId811" Type="http://schemas.openxmlformats.org/officeDocument/2006/relationships/oleObject" Target="embeddings/oleObject446.bin"/><Relationship Id="rId810" Type="http://schemas.openxmlformats.org/officeDocument/2006/relationships/image" Target="media/image350.wmf"/><Relationship Id="rId81" Type="http://schemas.openxmlformats.org/officeDocument/2006/relationships/oleObject" Target="embeddings/oleObject27.bin"/><Relationship Id="rId809" Type="http://schemas.openxmlformats.org/officeDocument/2006/relationships/oleObject" Target="embeddings/oleObject445.bin"/><Relationship Id="rId808" Type="http://schemas.openxmlformats.org/officeDocument/2006/relationships/image" Target="media/image349.wmf"/><Relationship Id="rId807" Type="http://schemas.openxmlformats.org/officeDocument/2006/relationships/oleObject" Target="embeddings/oleObject444.bin"/><Relationship Id="rId806" Type="http://schemas.openxmlformats.org/officeDocument/2006/relationships/oleObject" Target="embeddings/oleObject443.bin"/><Relationship Id="rId805" Type="http://schemas.openxmlformats.org/officeDocument/2006/relationships/image" Target="media/image348.wmf"/><Relationship Id="rId804" Type="http://schemas.openxmlformats.org/officeDocument/2006/relationships/oleObject" Target="embeddings/oleObject442.bin"/><Relationship Id="rId803" Type="http://schemas.openxmlformats.org/officeDocument/2006/relationships/oleObject" Target="embeddings/oleObject441.bin"/><Relationship Id="rId802" Type="http://schemas.openxmlformats.org/officeDocument/2006/relationships/image" Target="media/image347.wmf"/><Relationship Id="rId801" Type="http://schemas.openxmlformats.org/officeDocument/2006/relationships/oleObject" Target="embeddings/oleObject440.bin"/><Relationship Id="rId800" Type="http://schemas.openxmlformats.org/officeDocument/2006/relationships/image" Target="media/image346.wmf"/><Relationship Id="rId80" Type="http://schemas.openxmlformats.org/officeDocument/2006/relationships/image" Target="media/image39.wmf"/><Relationship Id="rId8" Type="http://schemas.openxmlformats.org/officeDocument/2006/relationships/footer" Target="footer1.xml"/><Relationship Id="rId799" Type="http://schemas.openxmlformats.org/officeDocument/2006/relationships/oleObject" Target="embeddings/oleObject439.bin"/><Relationship Id="rId798" Type="http://schemas.openxmlformats.org/officeDocument/2006/relationships/image" Target="media/image345.wmf"/><Relationship Id="rId797" Type="http://schemas.openxmlformats.org/officeDocument/2006/relationships/oleObject" Target="embeddings/oleObject438.bin"/><Relationship Id="rId796" Type="http://schemas.openxmlformats.org/officeDocument/2006/relationships/image" Target="media/image344.wmf"/><Relationship Id="rId795" Type="http://schemas.openxmlformats.org/officeDocument/2006/relationships/oleObject" Target="embeddings/oleObject437.bin"/><Relationship Id="rId794" Type="http://schemas.openxmlformats.org/officeDocument/2006/relationships/image" Target="media/image343.wmf"/><Relationship Id="rId793" Type="http://schemas.openxmlformats.org/officeDocument/2006/relationships/oleObject" Target="embeddings/oleObject436.bin"/><Relationship Id="rId792" Type="http://schemas.openxmlformats.org/officeDocument/2006/relationships/image" Target="media/image342.wmf"/><Relationship Id="rId791" Type="http://schemas.openxmlformats.org/officeDocument/2006/relationships/oleObject" Target="embeddings/oleObject435.bin"/><Relationship Id="rId790" Type="http://schemas.openxmlformats.org/officeDocument/2006/relationships/image" Target="media/image341.wmf"/><Relationship Id="rId79" Type="http://schemas.openxmlformats.org/officeDocument/2006/relationships/oleObject" Target="embeddings/oleObject26.bin"/><Relationship Id="rId789" Type="http://schemas.openxmlformats.org/officeDocument/2006/relationships/oleObject" Target="embeddings/oleObject434.bin"/><Relationship Id="rId788" Type="http://schemas.openxmlformats.org/officeDocument/2006/relationships/image" Target="media/image340.wmf"/><Relationship Id="rId787" Type="http://schemas.openxmlformats.org/officeDocument/2006/relationships/oleObject" Target="embeddings/oleObject433.bin"/><Relationship Id="rId786" Type="http://schemas.openxmlformats.org/officeDocument/2006/relationships/oleObject" Target="embeddings/oleObject432.bin"/><Relationship Id="rId785" Type="http://schemas.openxmlformats.org/officeDocument/2006/relationships/image" Target="media/image339.wmf"/><Relationship Id="rId784" Type="http://schemas.openxmlformats.org/officeDocument/2006/relationships/oleObject" Target="embeddings/oleObject431.bin"/><Relationship Id="rId783" Type="http://schemas.openxmlformats.org/officeDocument/2006/relationships/image" Target="media/image338.wmf"/><Relationship Id="rId782" Type="http://schemas.openxmlformats.org/officeDocument/2006/relationships/oleObject" Target="embeddings/oleObject430.bin"/><Relationship Id="rId781" Type="http://schemas.openxmlformats.org/officeDocument/2006/relationships/oleObject" Target="embeddings/oleObject429.bin"/><Relationship Id="rId780" Type="http://schemas.openxmlformats.org/officeDocument/2006/relationships/oleObject" Target="embeddings/oleObject428.bin"/><Relationship Id="rId78" Type="http://schemas.openxmlformats.org/officeDocument/2006/relationships/image" Target="media/image38.wmf"/><Relationship Id="rId779" Type="http://schemas.openxmlformats.org/officeDocument/2006/relationships/oleObject" Target="embeddings/oleObject427.bin"/><Relationship Id="rId778" Type="http://schemas.openxmlformats.org/officeDocument/2006/relationships/oleObject" Target="embeddings/oleObject426.bin"/><Relationship Id="rId777" Type="http://schemas.openxmlformats.org/officeDocument/2006/relationships/oleObject" Target="embeddings/oleObject425.bin"/><Relationship Id="rId776" Type="http://schemas.openxmlformats.org/officeDocument/2006/relationships/oleObject" Target="embeddings/oleObject424.bin"/><Relationship Id="rId775" Type="http://schemas.openxmlformats.org/officeDocument/2006/relationships/image" Target="media/image337.wmf"/><Relationship Id="rId774" Type="http://schemas.openxmlformats.org/officeDocument/2006/relationships/oleObject" Target="embeddings/oleObject423.bin"/><Relationship Id="rId773" Type="http://schemas.openxmlformats.org/officeDocument/2006/relationships/image" Target="media/image336.wmf"/><Relationship Id="rId772" Type="http://schemas.openxmlformats.org/officeDocument/2006/relationships/oleObject" Target="embeddings/oleObject422.bin"/><Relationship Id="rId771" Type="http://schemas.openxmlformats.org/officeDocument/2006/relationships/oleObject" Target="embeddings/oleObject421.bin"/><Relationship Id="rId770" Type="http://schemas.openxmlformats.org/officeDocument/2006/relationships/image" Target="media/image335.wmf"/><Relationship Id="rId77" Type="http://schemas.openxmlformats.org/officeDocument/2006/relationships/oleObject" Target="embeddings/oleObject25.bin"/><Relationship Id="rId769" Type="http://schemas.openxmlformats.org/officeDocument/2006/relationships/oleObject" Target="embeddings/oleObject420.bin"/><Relationship Id="rId768" Type="http://schemas.openxmlformats.org/officeDocument/2006/relationships/oleObject" Target="embeddings/oleObject419.bin"/><Relationship Id="rId767" Type="http://schemas.openxmlformats.org/officeDocument/2006/relationships/image" Target="media/image334.wmf"/><Relationship Id="rId766" Type="http://schemas.openxmlformats.org/officeDocument/2006/relationships/oleObject" Target="embeddings/oleObject418.bin"/><Relationship Id="rId765" Type="http://schemas.openxmlformats.org/officeDocument/2006/relationships/image" Target="media/image333.wmf"/><Relationship Id="rId764" Type="http://schemas.openxmlformats.org/officeDocument/2006/relationships/oleObject" Target="embeddings/oleObject417.bin"/><Relationship Id="rId763" Type="http://schemas.openxmlformats.org/officeDocument/2006/relationships/oleObject" Target="embeddings/oleObject416.bin"/><Relationship Id="rId762" Type="http://schemas.openxmlformats.org/officeDocument/2006/relationships/oleObject" Target="embeddings/oleObject415.bin"/><Relationship Id="rId761" Type="http://schemas.openxmlformats.org/officeDocument/2006/relationships/oleObject" Target="embeddings/oleObject414.bin"/><Relationship Id="rId760" Type="http://schemas.openxmlformats.org/officeDocument/2006/relationships/oleObject" Target="embeddings/oleObject413.bin"/><Relationship Id="rId76" Type="http://schemas.openxmlformats.org/officeDocument/2006/relationships/image" Target="media/image37.wmf"/><Relationship Id="rId759" Type="http://schemas.openxmlformats.org/officeDocument/2006/relationships/oleObject" Target="embeddings/oleObject412.bin"/><Relationship Id="rId758" Type="http://schemas.openxmlformats.org/officeDocument/2006/relationships/oleObject" Target="embeddings/oleObject411.bin"/><Relationship Id="rId757" Type="http://schemas.openxmlformats.org/officeDocument/2006/relationships/image" Target="media/image332.wmf"/><Relationship Id="rId756" Type="http://schemas.openxmlformats.org/officeDocument/2006/relationships/oleObject" Target="embeddings/oleObject410.bin"/><Relationship Id="rId755" Type="http://schemas.openxmlformats.org/officeDocument/2006/relationships/image" Target="media/image331.wmf"/><Relationship Id="rId754" Type="http://schemas.openxmlformats.org/officeDocument/2006/relationships/oleObject" Target="embeddings/oleObject409.bin"/><Relationship Id="rId753" Type="http://schemas.openxmlformats.org/officeDocument/2006/relationships/image" Target="media/image330.wmf"/><Relationship Id="rId752" Type="http://schemas.openxmlformats.org/officeDocument/2006/relationships/oleObject" Target="embeddings/oleObject408.bin"/><Relationship Id="rId751" Type="http://schemas.openxmlformats.org/officeDocument/2006/relationships/image" Target="media/image329.wmf"/><Relationship Id="rId750" Type="http://schemas.openxmlformats.org/officeDocument/2006/relationships/oleObject" Target="embeddings/oleObject407.bin"/><Relationship Id="rId75" Type="http://schemas.openxmlformats.org/officeDocument/2006/relationships/oleObject" Target="embeddings/oleObject24.bin"/><Relationship Id="rId749" Type="http://schemas.openxmlformats.org/officeDocument/2006/relationships/oleObject" Target="embeddings/oleObject406.bin"/><Relationship Id="rId748" Type="http://schemas.openxmlformats.org/officeDocument/2006/relationships/oleObject" Target="embeddings/oleObject405.bin"/><Relationship Id="rId747" Type="http://schemas.openxmlformats.org/officeDocument/2006/relationships/oleObject" Target="embeddings/oleObject404.bin"/><Relationship Id="rId746" Type="http://schemas.openxmlformats.org/officeDocument/2006/relationships/oleObject" Target="embeddings/oleObject403.bin"/><Relationship Id="rId745" Type="http://schemas.openxmlformats.org/officeDocument/2006/relationships/image" Target="media/image328.wmf"/><Relationship Id="rId744" Type="http://schemas.openxmlformats.org/officeDocument/2006/relationships/oleObject" Target="embeddings/oleObject402.bin"/><Relationship Id="rId743" Type="http://schemas.openxmlformats.org/officeDocument/2006/relationships/oleObject" Target="embeddings/oleObject401.bin"/><Relationship Id="rId742" Type="http://schemas.openxmlformats.org/officeDocument/2006/relationships/image" Target="media/image327.wmf"/><Relationship Id="rId741" Type="http://schemas.openxmlformats.org/officeDocument/2006/relationships/oleObject" Target="embeddings/oleObject400.bin"/><Relationship Id="rId740" Type="http://schemas.openxmlformats.org/officeDocument/2006/relationships/image" Target="media/image326.wmf"/><Relationship Id="rId74" Type="http://schemas.openxmlformats.org/officeDocument/2006/relationships/image" Target="media/image36.wmf"/><Relationship Id="rId739" Type="http://schemas.openxmlformats.org/officeDocument/2006/relationships/oleObject" Target="embeddings/oleObject399.bin"/><Relationship Id="rId738" Type="http://schemas.openxmlformats.org/officeDocument/2006/relationships/oleObject" Target="embeddings/oleObject398.bin"/><Relationship Id="rId737" Type="http://schemas.openxmlformats.org/officeDocument/2006/relationships/image" Target="media/image325.wmf"/><Relationship Id="rId736" Type="http://schemas.openxmlformats.org/officeDocument/2006/relationships/oleObject" Target="embeddings/oleObject397.bin"/><Relationship Id="rId735" Type="http://schemas.openxmlformats.org/officeDocument/2006/relationships/oleObject" Target="embeddings/oleObject396.bin"/><Relationship Id="rId734" Type="http://schemas.openxmlformats.org/officeDocument/2006/relationships/oleObject" Target="embeddings/oleObject395.bin"/><Relationship Id="rId733" Type="http://schemas.openxmlformats.org/officeDocument/2006/relationships/oleObject" Target="embeddings/oleObject394.bin"/><Relationship Id="rId732" Type="http://schemas.openxmlformats.org/officeDocument/2006/relationships/oleObject" Target="embeddings/oleObject393.bin"/><Relationship Id="rId731" Type="http://schemas.openxmlformats.org/officeDocument/2006/relationships/oleObject" Target="embeddings/oleObject392.bin"/><Relationship Id="rId730" Type="http://schemas.openxmlformats.org/officeDocument/2006/relationships/image" Target="media/image324.wmf"/><Relationship Id="rId73" Type="http://schemas.openxmlformats.org/officeDocument/2006/relationships/oleObject" Target="embeddings/oleObject23.bin"/><Relationship Id="rId729" Type="http://schemas.openxmlformats.org/officeDocument/2006/relationships/oleObject" Target="embeddings/oleObject391.bin"/><Relationship Id="rId728" Type="http://schemas.openxmlformats.org/officeDocument/2006/relationships/image" Target="media/image323.wmf"/><Relationship Id="rId727" Type="http://schemas.openxmlformats.org/officeDocument/2006/relationships/oleObject" Target="embeddings/oleObject390.bin"/><Relationship Id="rId726" Type="http://schemas.openxmlformats.org/officeDocument/2006/relationships/image" Target="media/image322.wmf"/><Relationship Id="rId725" Type="http://schemas.openxmlformats.org/officeDocument/2006/relationships/oleObject" Target="embeddings/oleObject389.bin"/><Relationship Id="rId724" Type="http://schemas.openxmlformats.org/officeDocument/2006/relationships/image" Target="media/image321.wmf"/><Relationship Id="rId723" Type="http://schemas.openxmlformats.org/officeDocument/2006/relationships/oleObject" Target="embeddings/oleObject388.bin"/><Relationship Id="rId722" Type="http://schemas.openxmlformats.org/officeDocument/2006/relationships/image" Target="media/image320.wmf"/><Relationship Id="rId721" Type="http://schemas.openxmlformats.org/officeDocument/2006/relationships/oleObject" Target="embeddings/oleObject387.bin"/><Relationship Id="rId720" Type="http://schemas.openxmlformats.org/officeDocument/2006/relationships/image" Target="media/image319.wmf"/><Relationship Id="rId72" Type="http://schemas.openxmlformats.org/officeDocument/2006/relationships/oleObject" Target="embeddings/oleObject22.bin"/><Relationship Id="rId719" Type="http://schemas.openxmlformats.org/officeDocument/2006/relationships/oleObject" Target="embeddings/oleObject386.bin"/><Relationship Id="rId718" Type="http://schemas.openxmlformats.org/officeDocument/2006/relationships/oleObject" Target="embeddings/oleObject385.bin"/><Relationship Id="rId717" Type="http://schemas.openxmlformats.org/officeDocument/2006/relationships/image" Target="media/image318.wmf"/><Relationship Id="rId716" Type="http://schemas.openxmlformats.org/officeDocument/2006/relationships/oleObject" Target="embeddings/oleObject384.bin"/><Relationship Id="rId715" Type="http://schemas.openxmlformats.org/officeDocument/2006/relationships/image" Target="media/image317.wmf"/><Relationship Id="rId714" Type="http://schemas.openxmlformats.org/officeDocument/2006/relationships/oleObject" Target="embeddings/oleObject383.bin"/><Relationship Id="rId713" Type="http://schemas.openxmlformats.org/officeDocument/2006/relationships/image" Target="media/image316.wmf"/><Relationship Id="rId712" Type="http://schemas.openxmlformats.org/officeDocument/2006/relationships/oleObject" Target="embeddings/oleObject382.bin"/><Relationship Id="rId711" Type="http://schemas.openxmlformats.org/officeDocument/2006/relationships/image" Target="media/image315.wmf"/><Relationship Id="rId710" Type="http://schemas.openxmlformats.org/officeDocument/2006/relationships/oleObject" Target="embeddings/oleObject381.bin"/><Relationship Id="rId71" Type="http://schemas.openxmlformats.org/officeDocument/2006/relationships/oleObject" Target="embeddings/oleObject21.bin"/><Relationship Id="rId709" Type="http://schemas.openxmlformats.org/officeDocument/2006/relationships/image" Target="media/image314.wmf"/><Relationship Id="rId708" Type="http://schemas.openxmlformats.org/officeDocument/2006/relationships/oleObject" Target="embeddings/oleObject380.bin"/><Relationship Id="rId707" Type="http://schemas.openxmlformats.org/officeDocument/2006/relationships/image" Target="media/image313.wmf"/><Relationship Id="rId706" Type="http://schemas.openxmlformats.org/officeDocument/2006/relationships/oleObject" Target="embeddings/oleObject379.bin"/><Relationship Id="rId705" Type="http://schemas.openxmlformats.org/officeDocument/2006/relationships/image" Target="media/image312.wmf"/><Relationship Id="rId704" Type="http://schemas.openxmlformats.org/officeDocument/2006/relationships/oleObject" Target="embeddings/oleObject378.bin"/><Relationship Id="rId703" Type="http://schemas.openxmlformats.org/officeDocument/2006/relationships/image" Target="media/image311.wmf"/><Relationship Id="rId702" Type="http://schemas.openxmlformats.org/officeDocument/2006/relationships/oleObject" Target="embeddings/oleObject377.bin"/><Relationship Id="rId701" Type="http://schemas.openxmlformats.org/officeDocument/2006/relationships/image" Target="media/image310.wmf"/><Relationship Id="rId700" Type="http://schemas.openxmlformats.org/officeDocument/2006/relationships/oleObject" Target="embeddings/oleObject376.bin"/><Relationship Id="rId70" Type="http://schemas.openxmlformats.org/officeDocument/2006/relationships/image" Target="media/image35.wmf"/><Relationship Id="rId7" Type="http://schemas.openxmlformats.org/officeDocument/2006/relationships/header" Target="header3.xml"/><Relationship Id="rId699" Type="http://schemas.openxmlformats.org/officeDocument/2006/relationships/image" Target="media/image309.wmf"/><Relationship Id="rId698" Type="http://schemas.openxmlformats.org/officeDocument/2006/relationships/oleObject" Target="embeddings/oleObject375.bin"/><Relationship Id="rId697" Type="http://schemas.openxmlformats.org/officeDocument/2006/relationships/image" Target="media/image308.wmf"/><Relationship Id="rId696" Type="http://schemas.openxmlformats.org/officeDocument/2006/relationships/oleObject" Target="embeddings/oleObject374.bin"/><Relationship Id="rId695" Type="http://schemas.openxmlformats.org/officeDocument/2006/relationships/image" Target="media/image307.wmf"/><Relationship Id="rId694" Type="http://schemas.openxmlformats.org/officeDocument/2006/relationships/oleObject" Target="embeddings/oleObject373.bin"/><Relationship Id="rId693" Type="http://schemas.openxmlformats.org/officeDocument/2006/relationships/image" Target="media/image306.wmf"/><Relationship Id="rId692" Type="http://schemas.openxmlformats.org/officeDocument/2006/relationships/oleObject" Target="embeddings/oleObject372.bin"/><Relationship Id="rId691" Type="http://schemas.openxmlformats.org/officeDocument/2006/relationships/oleObject" Target="embeddings/oleObject371.bin"/><Relationship Id="rId690" Type="http://schemas.openxmlformats.org/officeDocument/2006/relationships/image" Target="media/image305.wmf"/><Relationship Id="rId69" Type="http://schemas.openxmlformats.org/officeDocument/2006/relationships/oleObject" Target="embeddings/oleObject20.bin"/><Relationship Id="rId689" Type="http://schemas.openxmlformats.org/officeDocument/2006/relationships/oleObject" Target="embeddings/oleObject370.bin"/><Relationship Id="rId688" Type="http://schemas.openxmlformats.org/officeDocument/2006/relationships/image" Target="media/image304.wmf"/><Relationship Id="rId687" Type="http://schemas.openxmlformats.org/officeDocument/2006/relationships/oleObject" Target="embeddings/oleObject369.bin"/><Relationship Id="rId686" Type="http://schemas.openxmlformats.org/officeDocument/2006/relationships/image" Target="media/image303.wmf"/><Relationship Id="rId685" Type="http://schemas.openxmlformats.org/officeDocument/2006/relationships/oleObject" Target="embeddings/oleObject368.bin"/><Relationship Id="rId684" Type="http://schemas.openxmlformats.org/officeDocument/2006/relationships/image" Target="media/image302.wmf"/><Relationship Id="rId683" Type="http://schemas.openxmlformats.org/officeDocument/2006/relationships/oleObject" Target="embeddings/oleObject367.bin"/><Relationship Id="rId682" Type="http://schemas.openxmlformats.org/officeDocument/2006/relationships/image" Target="media/image301.wmf"/><Relationship Id="rId681" Type="http://schemas.openxmlformats.org/officeDocument/2006/relationships/oleObject" Target="embeddings/oleObject366.bin"/><Relationship Id="rId680" Type="http://schemas.openxmlformats.org/officeDocument/2006/relationships/image" Target="media/image300.wmf"/><Relationship Id="rId68" Type="http://schemas.openxmlformats.org/officeDocument/2006/relationships/image" Target="media/image34.wmf"/><Relationship Id="rId679" Type="http://schemas.openxmlformats.org/officeDocument/2006/relationships/oleObject" Target="embeddings/oleObject365.bin"/><Relationship Id="rId678" Type="http://schemas.openxmlformats.org/officeDocument/2006/relationships/image" Target="media/image299.wmf"/><Relationship Id="rId677" Type="http://schemas.openxmlformats.org/officeDocument/2006/relationships/oleObject" Target="embeddings/oleObject364.bin"/><Relationship Id="rId676" Type="http://schemas.openxmlformats.org/officeDocument/2006/relationships/image" Target="media/image298.wmf"/><Relationship Id="rId675" Type="http://schemas.openxmlformats.org/officeDocument/2006/relationships/oleObject" Target="embeddings/oleObject363.bin"/><Relationship Id="rId674" Type="http://schemas.openxmlformats.org/officeDocument/2006/relationships/oleObject" Target="embeddings/oleObject362.bin"/><Relationship Id="rId673" Type="http://schemas.openxmlformats.org/officeDocument/2006/relationships/image" Target="media/image297.wmf"/><Relationship Id="rId672" Type="http://schemas.openxmlformats.org/officeDocument/2006/relationships/oleObject" Target="embeddings/oleObject361.bin"/><Relationship Id="rId671" Type="http://schemas.openxmlformats.org/officeDocument/2006/relationships/image" Target="media/image296.wmf"/><Relationship Id="rId670" Type="http://schemas.openxmlformats.org/officeDocument/2006/relationships/oleObject" Target="embeddings/oleObject360.bin"/><Relationship Id="rId67" Type="http://schemas.openxmlformats.org/officeDocument/2006/relationships/oleObject" Target="embeddings/oleObject19.bin"/><Relationship Id="rId669" Type="http://schemas.openxmlformats.org/officeDocument/2006/relationships/image" Target="media/image295.wmf"/><Relationship Id="rId668" Type="http://schemas.openxmlformats.org/officeDocument/2006/relationships/oleObject" Target="embeddings/oleObject359.bin"/><Relationship Id="rId667" Type="http://schemas.openxmlformats.org/officeDocument/2006/relationships/oleObject" Target="embeddings/oleObject358.bin"/><Relationship Id="rId666" Type="http://schemas.openxmlformats.org/officeDocument/2006/relationships/oleObject" Target="embeddings/oleObject357.bin"/><Relationship Id="rId665" Type="http://schemas.openxmlformats.org/officeDocument/2006/relationships/image" Target="media/image294.wmf"/><Relationship Id="rId664" Type="http://schemas.openxmlformats.org/officeDocument/2006/relationships/oleObject" Target="embeddings/oleObject356.bin"/><Relationship Id="rId663" Type="http://schemas.openxmlformats.org/officeDocument/2006/relationships/image" Target="media/image293.wmf"/><Relationship Id="rId662" Type="http://schemas.openxmlformats.org/officeDocument/2006/relationships/oleObject" Target="embeddings/oleObject355.bin"/><Relationship Id="rId661" Type="http://schemas.openxmlformats.org/officeDocument/2006/relationships/oleObject" Target="embeddings/oleObject354.bin"/><Relationship Id="rId660" Type="http://schemas.openxmlformats.org/officeDocument/2006/relationships/oleObject" Target="embeddings/oleObject353.bin"/><Relationship Id="rId66" Type="http://schemas.openxmlformats.org/officeDocument/2006/relationships/image" Target="media/image33.wmf"/><Relationship Id="rId659" Type="http://schemas.openxmlformats.org/officeDocument/2006/relationships/image" Target="media/image292.wmf"/><Relationship Id="rId658" Type="http://schemas.openxmlformats.org/officeDocument/2006/relationships/oleObject" Target="embeddings/oleObject352.bin"/><Relationship Id="rId657" Type="http://schemas.openxmlformats.org/officeDocument/2006/relationships/oleObject" Target="embeddings/oleObject351.bin"/><Relationship Id="rId656" Type="http://schemas.openxmlformats.org/officeDocument/2006/relationships/oleObject" Target="embeddings/oleObject350.bin"/><Relationship Id="rId655" Type="http://schemas.openxmlformats.org/officeDocument/2006/relationships/image" Target="media/image291.wmf"/><Relationship Id="rId654" Type="http://schemas.openxmlformats.org/officeDocument/2006/relationships/oleObject" Target="embeddings/oleObject349.bin"/><Relationship Id="rId653" Type="http://schemas.openxmlformats.org/officeDocument/2006/relationships/oleObject" Target="embeddings/oleObject348.bin"/><Relationship Id="rId652" Type="http://schemas.openxmlformats.org/officeDocument/2006/relationships/image" Target="media/image290.wmf"/><Relationship Id="rId651" Type="http://schemas.openxmlformats.org/officeDocument/2006/relationships/oleObject" Target="embeddings/oleObject347.bin"/><Relationship Id="rId650" Type="http://schemas.openxmlformats.org/officeDocument/2006/relationships/oleObject" Target="embeddings/oleObject346.bin"/><Relationship Id="rId65" Type="http://schemas.openxmlformats.org/officeDocument/2006/relationships/oleObject" Target="embeddings/oleObject18.bin"/><Relationship Id="rId649" Type="http://schemas.openxmlformats.org/officeDocument/2006/relationships/oleObject" Target="embeddings/oleObject345.bin"/><Relationship Id="rId648" Type="http://schemas.openxmlformats.org/officeDocument/2006/relationships/image" Target="media/image289.wmf"/><Relationship Id="rId647" Type="http://schemas.openxmlformats.org/officeDocument/2006/relationships/oleObject" Target="embeddings/oleObject344.bin"/><Relationship Id="rId646" Type="http://schemas.openxmlformats.org/officeDocument/2006/relationships/oleObject" Target="embeddings/oleObject343.bin"/><Relationship Id="rId645" Type="http://schemas.openxmlformats.org/officeDocument/2006/relationships/oleObject" Target="embeddings/oleObject342.bin"/><Relationship Id="rId644" Type="http://schemas.openxmlformats.org/officeDocument/2006/relationships/image" Target="media/image288.wmf"/><Relationship Id="rId643" Type="http://schemas.openxmlformats.org/officeDocument/2006/relationships/oleObject" Target="embeddings/oleObject341.bin"/><Relationship Id="rId642" Type="http://schemas.openxmlformats.org/officeDocument/2006/relationships/oleObject" Target="embeddings/oleObject340.bin"/><Relationship Id="rId641" Type="http://schemas.openxmlformats.org/officeDocument/2006/relationships/oleObject" Target="embeddings/oleObject339.bin"/><Relationship Id="rId640" Type="http://schemas.openxmlformats.org/officeDocument/2006/relationships/image" Target="media/image287.wmf"/><Relationship Id="rId64" Type="http://schemas.openxmlformats.org/officeDocument/2006/relationships/image" Target="media/image32.wmf"/><Relationship Id="rId639" Type="http://schemas.openxmlformats.org/officeDocument/2006/relationships/oleObject" Target="embeddings/oleObject338.bin"/><Relationship Id="rId638" Type="http://schemas.openxmlformats.org/officeDocument/2006/relationships/image" Target="media/image286.wmf"/><Relationship Id="rId637" Type="http://schemas.openxmlformats.org/officeDocument/2006/relationships/oleObject" Target="embeddings/oleObject337.bin"/><Relationship Id="rId636" Type="http://schemas.openxmlformats.org/officeDocument/2006/relationships/image" Target="media/image285.wmf"/><Relationship Id="rId635" Type="http://schemas.openxmlformats.org/officeDocument/2006/relationships/oleObject" Target="embeddings/oleObject336.bin"/><Relationship Id="rId634" Type="http://schemas.openxmlformats.org/officeDocument/2006/relationships/image" Target="media/image284.wmf"/><Relationship Id="rId633" Type="http://schemas.openxmlformats.org/officeDocument/2006/relationships/oleObject" Target="embeddings/oleObject335.bin"/><Relationship Id="rId632" Type="http://schemas.openxmlformats.org/officeDocument/2006/relationships/image" Target="media/image283.wmf"/><Relationship Id="rId631" Type="http://schemas.openxmlformats.org/officeDocument/2006/relationships/oleObject" Target="embeddings/oleObject334.bin"/><Relationship Id="rId630" Type="http://schemas.openxmlformats.org/officeDocument/2006/relationships/image" Target="media/image282.wmf"/><Relationship Id="rId63" Type="http://schemas.openxmlformats.org/officeDocument/2006/relationships/oleObject" Target="embeddings/oleObject17.bin"/><Relationship Id="rId629" Type="http://schemas.openxmlformats.org/officeDocument/2006/relationships/oleObject" Target="embeddings/oleObject333.bin"/><Relationship Id="rId628" Type="http://schemas.openxmlformats.org/officeDocument/2006/relationships/image" Target="media/image281.wmf"/><Relationship Id="rId627" Type="http://schemas.openxmlformats.org/officeDocument/2006/relationships/oleObject" Target="embeddings/oleObject332.bin"/><Relationship Id="rId626" Type="http://schemas.openxmlformats.org/officeDocument/2006/relationships/image" Target="media/image280.wmf"/><Relationship Id="rId625" Type="http://schemas.openxmlformats.org/officeDocument/2006/relationships/oleObject" Target="embeddings/oleObject331.bin"/><Relationship Id="rId624" Type="http://schemas.openxmlformats.org/officeDocument/2006/relationships/image" Target="media/image279.wmf"/><Relationship Id="rId623" Type="http://schemas.openxmlformats.org/officeDocument/2006/relationships/oleObject" Target="embeddings/oleObject330.bin"/><Relationship Id="rId622" Type="http://schemas.openxmlformats.org/officeDocument/2006/relationships/image" Target="media/image278.wmf"/><Relationship Id="rId621" Type="http://schemas.openxmlformats.org/officeDocument/2006/relationships/oleObject" Target="embeddings/oleObject329.bin"/><Relationship Id="rId620" Type="http://schemas.openxmlformats.org/officeDocument/2006/relationships/image" Target="media/image277.wmf"/><Relationship Id="rId62" Type="http://schemas.openxmlformats.org/officeDocument/2006/relationships/image" Target="media/image31.wmf"/><Relationship Id="rId619" Type="http://schemas.openxmlformats.org/officeDocument/2006/relationships/oleObject" Target="embeddings/oleObject328.bin"/><Relationship Id="rId618" Type="http://schemas.openxmlformats.org/officeDocument/2006/relationships/image" Target="media/image276.wmf"/><Relationship Id="rId617" Type="http://schemas.openxmlformats.org/officeDocument/2006/relationships/oleObject" Target="embeddings/oleObject327.bin"/><Relationship Id="rId616" Type="http://schemas.openxmlformats.org/officeDocument/2006/relationships/image" Target="media/image275.wmf"/><Relationship Id="rId615" Type="http://schemas.openxmlformats.org/officeDocument/2006/relationships/oleObject" Target="embeddings/oleObject326.bin"/><Relationship Id="rId614" Type="http://schemas.openxmlformats.org/officeDocument/2006/relationships/oleObject" Target="embeddings/oleObject325.bin"/><Relationship Id="rId613" Type="http://schemas.openxmlformats.org/officeDocument/2006/relationships/image" Target="media/image274.wmf"/><Relationship Id="rId612" Type="http://schemas.openxmlformats.org/officeDocument/2006/relationships/oleObject" Target="embeddings/oleObject324.bin"/><Relationship Id="rId611" Type="http://schemas.openxmlformats.org/officeDocument/2006/relationships/image" Target="media/image273.wmf"/><Relationship Id="rId610" Type="http://schemas.openxmlformats.org/officeDocument/2006/relationships/oleObject" Target="embeddings/oleObject323.bin"/><Relationship Id="rId61" Type="http://schemas.openxmlformats.org/officeDocument/2006/relationships/oleObject" Target="embeddings/oleObject16.bin"/><Relationship Id="rId609" Type="http://schemas.openxmlformats.org/officeDocument/2006/relationships/oleObject" Target="embeddings/oleObject322.bin"/><Relationship Id="rId608" Type="http://schemas.openxmlformats.org/officeDocument/2006/relationships/oleObject" Target="embeddings/oleObject321.bin"/><Relationship Id="rId607" Type="http://schemas.openxmlformats.org/officeDocument/2006/relationships/image" Target="media/image272.wmf"/><Relationship Id="rId606" Type="http://schemas.openxmlformats.org/officeDocument/2006/relationships/oleObject" Target="embeddings/oleObject320.bin"/><Relationship Id="rId605" Type="http://schemas.openxmlformats.org/officeDocument/2006/relationships/oleObject" Target="embeddings/oleObject319.bin"/><Relationship Id="rId604" Type="http://schemas.openxmlformats.org/officeDocument/2006/relationships/image" Target="media/image271.wmf"/><Relationship Id="rId603" Type="http://schemas.openxmlformats.org/officeDocument/2006/relationships/oleObject" Target="embeddings/oleObject318.bin"/><Relationship Id="rId602" Type="http://schemas.openxmlformats.org/officeDocument/2006/relationships/image" Target="media/image270.wmf"/><Relationship Id="rId601" Type="http://schemas.openxmlformats.org/officeDocument/2006/relationships/oleObject" Target="embeddings/oleObject317.bin"/><Relationship Id="rId600" Type="http://schemas.openxmlformats.org/officeDocument/2006/relationships/oleObject" Target="embeddings/oleObject316.bin"/><Relationship Id="rId60" Type="http://schemas.openxmlformats.org/officeDocument/2006/relationships/image" Target="media/image30.png"/><Relationship Id="rId6" Type="http://schemas.openxmlformats.org/officeDocument/2006/relationships/header" Target="header2.xml"/><Relationship Id="rId599" Type="http://schemas.openxmlformats.org/officeDocument/2006/relationships/image" Target="media/image269.wmf"/><Relationship Id="rId598" Type="http://schemas.openxmlformats.org/officeDocument/2006/relationships/oleObject" Target="embeddings/oleObject315.bin"/><Relationship Id="rId597" Type="http://schemas.openxmlformats.org/officeDocument/2006/relationships/oleObject" Target="embeddings/oleObject314.bin"/><Relationship Id="rId596" Type="http://schemas.openxmlformats.org/officeDocument/2006/relationships/oleObject" Target="embeddings/oleObject313.bin"/><Relationship Id="rId595" Type="http://schemas.openxmlformats.org/officeDocument/2006/relationships/oleObject" Target="embeddings/oleObject312.bin"/><Relationship Id="rId594" Type="http://schemas.openxmlformats.org/officeDocument/2006/relationships/image" Target="media/image268.wmf"/><Relationship Id="rId593" Type="http://schemas.openxmlformats.org/officeDocument/2006/relationships/oleObject" Target="embeddings/oleObject311.bin"/><Relationship Id="rId592" Type="http://schemas.openxmlformats.org/officeDocument/2006/relationships/oleObject" Target="embeddings/oleObject310.bin"/><Relationship Id="rId591" Type="http://schemas.openxmlformats.org/officeDocument/2006/relationships/image" Target="media/image267.wmf"/><Relationship Id="rId590" Type="http://schemas.openxmlformats.org/officeDocument/2006/relationships/oleObject" Target="embeddings/oleObject309.bin"/><Relationship Id="rId59" Type="http://schemas.openxmlformats.org/officeDocument/2006/relationships/image" Target="media/image29.png"/><Relationship Id="rId589" Type="http://schemas.openxmlformats.org/officeDocument/2006/relationships/oleObject" Target="embeddings/oleObject308.bin"/><Relationship Id="rId588" Type="http://schemas.openxmlformats.org/officeDocument/2006/relationships/oleObject" Target="embeddings/oleObject307.bin"/><Relationship Id="rId587" Type="http://schemas.openxmlformats.org/officeDocument/2006/relationships/oleObject" Target="embeddings/oleObject306.bin"/><Relationship Id="rId586" Type="http://schemas.openxmlformats.org/officeDocument/2006/relationships/oleObject" Target="embeddings/oleObject305.bin"/><Relationship Id="rId585" Type="http://schemas.openxmlformats.org/officeDocument/2006/relationships/image" Target="media/image266.wmf"/><Relationship Id="rId584" Type="http://schemas.openxmlformats.org/officeDocument/2006/relationships/oleObject" Target="embeddings/oleObject304.bin"/><Relationship Id="rId583" Type="http://schemas.openxmlformats.org/officeDocument/2006/relationships/image" Target="media/image265.wmf"/><Relationship Id="rId582" Type="http://schemas.openxmlformats.org/officeDocument/2006/relationships/oleObject" Target="embeddings/oleObject303.bin"/><Relationship Id="rId581" Type="http://schemas.openxmlformats.org/officeDocument/2006/relationships/image" Target="media/image264.wmf"/><Relationship Id="rId580" Type="http://schemas.openxmlformats.org/officeDocument/2006/relationships/oleObject" Target="embeddings/oleObject302.bin"/><Relationship Id="rId58" Type="http://schemas.openxmlformats.org/officeDocument/2006/relationships/oleObject" Target="embeddings/oleObject15.bin"/><Relationship Id="rId579" Type="http://schemas.openxmlformats.org/officeDocument/2006/relationships/image" Target="media/image263.wmf"/><Relationship Id="rId578" Type="http://schemas.openxmlformats.org/officeDocument/2006/relationships/oleObject" Target="embeddings/oleObject301.bin"/><Relationship Id="rId577" Type="http://schemas.openxmlformats.org/officeDocument/2006/relationships/image" Target="media/image262.wmf"/><Relationship Id="rId576" Type="http://schemas.openxmlformats.org/officeDocument/2006/relationships/oleObject" Target="embeddings/oleObject300.bin"/><Relationship Id="rId575" Type="http://schemas.openxmlformats.org/officeDocument/2006/relationships/image" Target="media/image261.wmf"/><Relationship Id="rId574" Type="http://schemas.openxmlformats.org/officeDocument/2006/relationships/oleObject" Target="embeddings/oleObject299.bin"/><Relationship Id="rId573" Type="http://schemas.openxmlformats.org/officeDocument/2006/relationships/image" Target="media/image260.wmf"/><Relationship Id="rId572" Type="http://schemas.openxmlformats.org/officeDocument/2006/relationships/oleObject" Target="embeddings/oleObject298.bin"/><Relationship Id="rId571" Type="http://schemas.openxmlformats.org/officeDocument/2006/relationships/image" Target="media/image259.wmf"/><Relationship Id="rId570" Type="http://schemas.openxmlformats.org/officeDocument/2006/relationships/oleObject" Target="embeddings/oleObject297.bin"/><Relationship Id="rId57" Type="http://schemas.openxmlformats.org/officeDocument/2006/relationships/oleObject" Target="embeddings/oleObject14.bin"/><Relationship Id="rId569" Type="http://schemas.openxmlformats.org/officeDocument/2006/relationships/image" Target="media/image258.wmf"/><Relationship Id="rId568" Type="http://schemas.openxmlformats.org/officeDocument/2006/relationships/oleObject" Target="embeddings/oleObject296.bin"/><Relationship Id="rId567" Type="http://schemas.openxmlformats.org/officeDocument/2006/relationships/image" Target="media/image257.wmf"/><Relationship Id="rId566" Type="http://schemas.openxmlformats.org/officeDocument/2006/relationships/oleObject" Target="embeddings/oleObject295.bin"/><Relationship Id="rId565" Type="http://schemas.openxmlformats.org/officeDocument/2006/relationships/oleObject" Target="embeddings/oleObject294.bin"/><Relationship Id="rId564" Type="http://schemas.openxmlformats.org/officeDocument/2006/relationships/image" Target="media/image256.wmf"/><Relationship Id="rId563" Type="http://schemas.openxmlformats.org/officeDocument/2006/relationships/oleObject" Target="embeddings/oleObject293.bin"/><Relationship Id="rId562" Type="http://schemas.openxmlformats.org/officeDocument/2006/relationships/image" Target="media/image255.wmf"/><Relationship Id="rId561" Type="http://schemas.openxmlformats.org/officeDocument/2006/relationships/oleObject" Target="embeddings/oleObject292.bin"/><Relationship Id="rId560" Type="http://schemas.openxmlformats.org/officeDocument/2006/relationships/image" Target="media/image254.wmf"/><Relationship Id="rId56" Type="http://schemas.openxmlformats.org/officeDocument/2006/relationships/oleObject" Target="embeddings/oleObject13.bin"/><Relationship Id="rId559" Type="http://schemas.openxmlformats.org/officeDocument/2006/relationships/oleObject" Target="embeddings/oleObject291.bin"/><Relationship Id="rId558" Type="http://schemas.openxmlformats.org/officeDocument/2006/relationships/oleObject" Target="embeddings/oleObject290.bin"/><Relationship Id="rId557" Type="http://schemas.openxmlformats.org/officeDocument/2006/relationships/oleObject" Target="embeddings/oleObject289.bin"/><Relationship Id="rId556" Type="http://schemas.openxmlformats.org/officeDocument/2006/relationships/oleObject" Target="embeddings/oleObject288.bin"/><Relationship Id="rId555" Type="http://schemas.openxmlformats.org/officeDocument/2006/relationships/oleObject" Target="embeddings/oleObject287.bin"/><Relationship Id="rId554" Type="http://schemas.openxmlformats.org/officeDocument/2006/relationships/image" Target="media/image253.wmf"/><Relationship Id="rId553" Type="http://schemas.openxmlformats.org/officeDocument/2006/relationships/oleObject" Target="embeddings/oleObject286.bin"/><Relationship Id="rId552" Type="http://schemas.openxmlformats.org/officeDocument/2006/relationships/image" Target="media/image252.wmf"/><Relationship Id="rId551" Type="http://schemas.openxmlformats.org/officeDocument/2006/relationships/oleObject" Target="embeddings/oleObject285.bin"/><Relationship Id="rId550" Type="http://schemas.openxmlformats.org/officeDocument/2006/relationships/image" Target="media/image251.wmf"/><Relationship Id="rId55" Type="http://schemas.openxmlformats.org/officeDocument/2006/relationships/image" Target="media/image28.wmf"/><Relationship Id="rId549" Type="http://schemas.openxmlformats.org/officeDocument/2006/relationships/oleObject" Target="embeddings/oleObject284.bin"/><Relationship Id="rId548" Type="http://schemas.openxmlformats.org/officeDocument/2006/relationships/image" Target="media/image250.wmf"/><Relationship Id="rId547" Type="http://schemas.openxmlformats.org/officeDocument/2006/relationships/oleObject" Target="embeddings/oleObject283.bin"/><Relationship Id="rId546" Type="http://schemas.openxmlformats.org/officeDocument/2006/relationships/image" Target="media/image249.wmf"/><Relationship Id="rId545" Type="http://schemas.openxmlformats.org/officeDocument/2006/relationships/oleObject" Target="embeddings/oleObject282.bin"/><Relationship Id="rId544" Type="http://schemas.openxmlformats.org/officeDocument/2006/relationships/oleObject" Target="embeddings/oleObject281.bin"/><Relationship Id="rId543" Type="http://schemas.openxmlformats.org/officeDocument/2006/relationships/image" Target="media/image248.wmf"/><Relationship Id="rId542" Type="http://schemas.openxmlformats.org/officeDocument/2006/relationships/oleObject" Target="embeddings/oleObject280.bin"/><Relationship Id="rId541" Type="http://schemas.openxmlformats.org/officeDocument/2006/relationships/oleObject" Target="embeddings/oleObject279.bin"/><Relationship Id="rId540" Type="http://schemas.openxmlformats.org/officeDocument/2006/relationships/image" Target="media/image247.wmf"/><Relationship Id="rId54" Type="http://schemas.openxmlformats.org/officeDocument/2006/relationships/oleObject" Target="embeddings/oleObject12.bin"/><Relationship Id="rId539" Type="http://schemas.openxmlformats.org/officeDocument/2006/relationships/oleObject" Target="embeddings/oleObject278.bin"/><Relationship Id="rId538" Type="http://schemas.openxmlformats.org/officeDocument/2006/relationships/image" Target="media/image246.wmf"/><Relationship Id="rId537" Type="http://schemas.openxmlformats.org/officeDocument/2006/relationships/oleObject" Target="embeddings/oleObject277.bin"/><Relationship Id="rId536" Type="http://schemas.openxmlformats.org/officeDocument/2006/relationships/image" Target="media/image245.wmf"/><Relationship Id="rId535" Type="http://schemas.openxmlformats.org/officeDocument/2006/relationships/oleObject" Target="embeddings/oleObject276.bin"/><Relationship Id="rId534" Type="http://schemas.openxmlformats.org/officeDocument/2006/relationships/oleObject" Target="embeddings/oleObject275.bin"/><Relationship Id="rId533" Type="http://schemas.openxmlformats.org/officeDocument/2006/relationships/image" Target="media/image244.wmf"/><Relationship Id="rId532" Type="http://schemas.openxmlformats.org/officeDocument/2006/relationships/oleObject" Target="embeddings/oleObject274.bin"/><Relationship Id="rId531" Type="http://schemas.openxmlformats.org/officeDocument/2006/relationships/image" Target="media/image243.wmf"/><Relationship Id="rId530" Type="http://schemas.openxmlformats.org/officeDocument/2006/relationships/oleObject" Target="embeddings/oleObject273.bin"/><Relationship Id="rId53" Type="http://schemas.openxmlformats.org/officeDocument/2006/relationships/image" Target="media/image27.wmf"/><Relationship Id="rId529" Type="http://schemas.openxmlformats.org/officeDocument/2006/relationships/image" Target="media/image242.wmf"/><Relationship Id="rId528" Type="http://schemas.openxmlformats.org/officeDocument/2006/relationships/oleObject" Target="embeddings/oleObject272.bin"/><Relationship Id="rId527" Type="http://schemas.openxmlformats.org/officeDocument/2006/relationships/image" Target="media/image241.wmf"/><Relationship Id="rId526" Type="http://schemas.openxmlformats.org/officeDocument/2006/relationships/oleObject" Target="embeddings/oleObject271.bin"/><Relationship Id="rId525" Type="http://schemas.openxmlformats.org/officeDocument/2006/relationships/oleObject" Target="embeddings/oleObject270.bin"/><Relationship Id="rId524" Type="http://schemas.openxmlformats.org/officeDocument/2006/relationships/oleObject" Target="embeddings/oleObject269.bin"/><Relationship Id="rId523" Type="http://schemas.openxmlformats.org/officeDocument/2006/relationships/image" Target="media/image240.wmf"/><Relationship Id="rId522" Type="http://schemas.openxmlformats.org/officeDocument/2006/relationships/oleObject" Target="embeddings/oleObject268.bin"/><Relationship Id="rId521" Type="http://schemas.openxmlformats.org/officeDocument/2006/relationships/image" Target="media/image239.wmf"/><Relationship Id="rId520" Type="http://schemas.openxmlformats.org/officeDocument/2006/relationships/oleObject" Target="embeddings/oleObject267.bin"/><Relationship Id="rId52" Type="http://schemas.openxmlformats.org/officeDocument/2006/relationships/oleObject" Target="embeddings/oleObject11.bin"/><Relationship Id="rId519" Type="http://schemas.openxmlformats.org/officeDocument/2006/relationships/image" Target="media/image238.wmf"/><Relationship Id="rId518" Type="http://schemas.openxmlformats.org/officeDocument/2006/relationships/oleObject" Target="embeddings/oleObject266.bin"/><Relationship Id="rId517" Type="http://schemas.openxmlformats.org/officeDocument/2006/relationships/image" Target="media/image237.wmf"/><Relationship Id="rId516" Type="http://schemas.openxmlformats.org/officeDocument/2006/relationships/oleObject" Target="embeddings/oleObject265.bin"/><Relationship Id="rId515" Type="http://schemas.openxmlformats.org/officeDocument/2006/relationships/oleObject" Target="embeddings/oleObject264.bin"/><Relationship Id="rId514" Type="http://schemas.openxmlformats.org/officeDocument/2006/relationships/oleObject" Target="embeddings/oleObject263.bin"/><Relationship Id="rId513" Type="http://schemas.openxmlformats.org/officeDocument/2006/relationships/oleObject" Target="embeddings/oleObject262.bin"/><Relationship Id="rId512" Type="http://schemas.openxmlformats.org/officeDocument/2006/relationships/image" Target="media/image236.wmf"/><Relationship Id="rId511" Type="http://schemas.openxmlformats.org/officeDocument/2006/relationships/oleObject" Target="embeddings/oleObject261.bin"/><Relationship Id="rId510" Type="http://schemas.openxmlformats.org/officeDocument/2006/relationships/image" Target="media/image235.wmf"/><Relationship Id="rId51" Type="http://schemas.openxmlformats.org/officeDocument/2006/relationships/oleObject" Target="embeddings/oleObject10.bin"/><Relationship Id="rId509" Type="http://schemas.openxmlformats.org/officeDocument/2006/relationships/oleObject" Target="embeddings/oleObject260.bin"/><Relationship Id="rId508" Type="http://schemas.openxmlformats.org/officeDocument/2006/relationships/image" Target="media/image234.wmf"/><Relationship Id="rId507" Type="http://schemas.openxmlformats.org/officeDocument/2006/relationships/oleObject" Target="embeddings/oleObject259.bin"/><Relationship Id="rId506" Type="http://schemas.openxmlformats.org/officeDocument/2006/relationships/image" Target="media/image233.wmf"/><Relationship Id="rId505" Type="http://schemas.openxmlformats.org/officeDocument/2006/relationships/oleObject" Target="embeddings/oleObject258.bin"/><Relationship Id="rId504" Type="http://schemas.openxmlformats.org/officeDocument/2006/relationships/image" Target="media/image232.wmf"/><Relationship Id="rId503" Type="http://schemas.openxmlformats.org/officeDocument/2006/relationships/oleObject" Target="embeddings/oleObject257.bin"/><Relationship Id="rId502" Type="http://schemas.openxmlformats.org/officeDocument/2006/relationships/image" Target="media/image231.wmf"/><Relationship Id="rId501" Type="http://schemas.openxmlformats.org/officeDocument/2006/relationships/oleObject" Target="embeddings/oleObject256.bin"/><Relationship Id="rId500" Type="http://schemas.openxmlformats.org/officeDocument/2006/relationships/image" Target="media/image230.wmf"/><Relationship Id="rId50" Type="http://schemas.openxmlformats.org/officeDocument/2006/relationships/oleObject" Target="embeddings/oleObject9.bin"/><Relationship Id="rId5" Type="http://schemas.openxmlformats.org/officeDocument/2006/relationships/header" Target="header1.xml"/><Relationship Id="rId499" Type="http://schemas.openxmlformats.org/officeDocument/2006/relationships/oleObject" Target="embeddings/oleObject255.bin"/><Relationship Id="rId498" Type="http://schemas.openxmlformats.org/officeDocument/2006/relationships/image" Target="media/image229.wmf"/><Relationship Id="rId497" Type="http://schemas.openxmlformats.org/officeDocument/2006/relationships/oleObject" Target="embeddings/oleObject254.bin"/><Relationship Id="rId496" Type="http://schemas.openxmlformats.org/officeDocument/2006/relationships/oleObject" Target="embeddings/oleObject253.bin"/><Relationship Id="rId495" Type="http://schemas.openxmlformats.org/officeDocument/2006/relationships/image" Target="media/image228.wmf"/><Relationship Id="rId494" Type="http://schemas.openxmlformats.org/officeDocument/2006/relationships/oleObject" Target="embeddings/oleObject252.bin"/><Relationship Id="rId493" Type="http://schemas.openxmlformats.org/officeDocument/2006/relationships/image" Target="media/image227.wmf"/><Relationship Id="rId492" Type="http://schemas.openxmlformats.org/officeDocument/2006/relationships/oleObject" Target="embeddings/oleObject251.bin"/><Relationship Id="rId491" Type="http://schemas.openxmlformats.org/officeDocument/2006/relationships/image" Target="media/image226.wmf"/><Relationship Id="rId490" Type="http://schemas.openxmlformats.org/officeDocument/2006/relationships/oleObject" Target="embeddings/oleObject250.bin"/><Relationship Id="rId49" Type="http://schemas.openxmlformats.org/officeDocument/2006/relationships/oleObject" Target="embeddings/oleObject8.bin"/><Relationship Id="rId489" Type="http://schemas.openxmlformats.org/officeDocument/2006/relationships/image" Target="media/image225.wmf"/><Relationship Id="rId488" Type="http://schemas.openxmlformats.org/officeDocument/2006/relationships/oleObject" Target="embeddings/oleObject249.bin"/><Relationship Id="rId487" Type="http://schemas.openxmlformats.org/officeDocument/2006/relationships/image" Target="media/image224.wmf"/><Relationship Id="rId486" Type="http://schemas.openxmlformats.org/officeDocument/2006/relationships/oleObject" Target="embeddings/oleObject248.bin"/><Relationship Id="rId485" Type="http://schemas.openxmlformats.org/officeDocument/2006/relationships/image" Target="media/image223.wmf"/><Relationship Id="rId484" Type="http://schemas.openxmlformats.org/officeDocument/2006/relationships/oleObject" Target="embeddings/oleObject247.bin"/><Relationship Id="rId483" Type="http://schemas.openxmlformats.org/officeDocument/2006/relationships/oleObject" Target="embeddings/oleObject246.bin"/><Relationship Id="rId482" Type="http://schemas.openxmlformats.org/officeDocument/2006/relationships/oleObject" Target="embeddings/oleObject245.bin"/><Relationship Id="rId481" Type="http://schemas.openxmlformats.org/officeDocument/2006/relationships/oleObject" Target="embeddings/oleObject244.bin"/><Relationship Id="rId480" Type="http://schemas.openxmlformats.org/officeDocument/2006/relationships/oleObject" Target="embeddings/oleObject243.bin"/><Relationship Id="rId48" Type="http://schemas.openxmlformats.org/officeDocument/2006/relationships/image" Target="media/image26.wmf"/><Relationship Id="rId479" Type="http://schemas.openxmlformats.org/officeDocument/2006/relationships/oleObject" Target="embeddings/oleObject242.bin"/><Relationship Id="rId478" Type="http://schemas.openxmlformats.org/officeDocument/2006/relationships/image" Target="media/image222.wmf"/><Relationship Id="rId477" Type="http://schemas.openxmlformats.org/officeDocument/2006/relationships/oleObject" Target="embeddings/oleObject241.bin"/><Relationship Id="rId476" Type="http://schemas.openxmlformats.org/officeDocument/2006/relationships/oleObject" Target="embeddings/oleObject240.bin"/><Relationship Id="rId475" Type="http://schemas.openxmlformats.org/officeDocument/2006/relationships/image" Target="media/image221.wmf"/><Relationship Id="rId474" Type="http://schemas.openxmlformats.org/officeDocument/2006/relationships/oleObject" Target="embeddings/oleObject239.bin"/><Relationship Id="rId473" Type="http://schemas.openxmlformats.org/officeDocument/2006/relationships/oleObject" Target="embeddings/oleObject238.bin"/><Relationship Id="rId472" Type="http://schemas.openxmlformats.org/officeDocument/2006/relationships/oleObject" Target="embeddings/oleObject237.bin"/><Relationship Id="rId471" Type="http://schemas.openxmlformats.org/officeDocument/2006/relationships/oleObject" Target="embeddings/oleObject236.bin"/><Relationship Id="rId470" Type="http://schemas.openxmlformats.org/officeDocument/2006/relationships/oleObject" Target="embeddings/oleObject235.bin"/><Relationship Id="rId47" Type="http://schemas.openxmlformats.org/officeDocument/2006/relationships/oleObject" Target="embeddings/oleObject7.bin"/><Relationship Id="rId469" Type="http://schemas.openxmlformats.org/officeDocument/2006/relationships/oleObject" Target="embeddings/oleObject234.bin"/><Relationship Id="rId468" Type="http://schemas.openxmlformats.org/officeDocument/2006/relationships/image" Target="media/image220.wmf"/><Relationship Id="rId467" Type="http://schemas.openxmlformats.org/officeDocument/2006/relationships/oleObject" Target="embeddings/oleObject233.bin"/><Relationship Id="rId466" Type="http://schemas.openxmlformats.org/officeDocument/2006/relationships/oleObject" Target="embeddings/oleObject232.bin"/><Relationship Id="rId465" Type="http://schemas.openxmlformats.org/officeDocument/2006/relationships/oleObject" Target="embeddings/oleObject231.bin"/><Relationship Id="rId464" Type="http://schemas.openxmlformats.org/officeDocument/2006/relationships/oleObject" Target="embeddings/oleObject230.bin"/><Relationship Id="rId463" Type="http://schemas.openxmlformats.org/officeDocument/2006/relationships/oleObject" Target="embeddings/oleObject229.bin"/><Relationship Id="rId462" Type="http://schemas.openxmlformats.org/officeDocument/2006/relationships/oleObject" Target="embeddings/oleObject228.bin"/><Relationship Id="rId461" Type="http://schemas.openxmlformats.org/officeDocument/2006/relationships/image" Target="media/image219.wmf"/><Relationship Id="rId460" Type="http://schemas.openxmlformats.org/officeDocument/2006/relationships/oleObject" Target="embeddings/oleObject227.bin"/><Relationship Id="rId46" Type="http://schemas.openxmlformats.org/officeDocument/2006/relationships/image" Target="media/image25.wmf"/><Relationship Id="rId459" Type="http://schemas.openxmlformats.org/officeDocument/2006/relationships/image" Target="media/image218.wmf"/><Relationship Id="rId458" Type="http://schemas.openxmlformats.org/officeDocument/2006/relationships/oleObject" Target="embeddings/oleObject226.bin"/><Relationship Id="rId457" Type="http://schemas.openxmlformats.org/officeDocument/2006/relationships/oleObject" Target="embeddings/oleObject225.bin"/><Relationship Id="rId456" Type="http://schemas.openxmlformats.org/officeDocument/2006/relationships/oleObject" Target="embeddings/oleObject224.bin"/><Relationship Id="rId455" Type="http://schemas.openxmlformats.org/officeDocument/2006/relationships/oleObject" Target="embeddings/oleObject223.bin"/><Relationship Id="rId454" Type="http://schemas.openxmlformats.org/officeDocument/2006/relationships/image" Target="media/image217.wmf"/><Relationship Id="rId453" Type="http://schemas.openxmlformats.org/officeDocument/2006/relationships/oleObject" Target="embeddings/oleObject222.bin"/><Relationship Id="rId452" Type="http://schemas.openxmlformats.org/officeDocument/2006/relationships/image" Target="media/image216.wmf"/><Relationship Id="rId451" Type="http://schemas.openxmlformats.org/officeDocument/2006/relationships/oleObject" Target="embeddings/oleObject221.bin"/><Relationship Id="rId450" Type="http://schemas.openxmlformats.org/officeDocument/2006/relationships/image" Target="media/image215.wmf"/><Relationship Id="rId45" Type="http://schemas.openxmlformats.org/officeDocument/2006/relationships/oleObject" Target="embeddings/oleObject6.bin"/><Relationship Id="rId449" Type="http://schemas.openxmlformats.org/officeDocument/2006/relationships/oleObject" Target="embeddings/oleObject220.bin"/><Relationship Id="rId448" Type="http://schemas.openxmlformats.org/officeDocument/2006/relationships/oleObject" Target="embeddings/oleObject219.bin"/><Relationship Id="rId447" Type="http://schemas.openxmlformats.org/officeDocument/2006/relationships/oleObject" Target="embeddings/oleObject218.bin"/><Relationship Id="rId446" Type="http://schemas.openxmlformats.org/officeDocument/2006/relationships/image" Target="media/image214.wmf"/><Relationship Id="rId445" Type="http://schemas.openxmlformats.org/officeDocument/2006/relationships/oleObject" Target="embeddings/oleObject217.bin"/><Relationship Id="rId444" Type="http://schemas.openxmlformats.org/officeDocument/2006/relationships/oleObject" Target="embeddings/oleObject216.bin"/><Relationship Id="rId443" Type="http://schemas.openxmlformats.org/officeDocument/2006/relationships/image" Target="media/image213.wmf"/><Relationship Id="rId442" Type="http://schemas.openxmlformats.org/officeDocument/2006/relationships/oleObject" Target="embeddings/oleObject215.bin"/><Relationship Id="rId441" Type="http://schemas.openxmlformats.org/officeDocument/2006/relationships/image" Target="media/image212.wmf"/><Relationship Id="rId440" Type="http://schemas.openxmlformats.org/officeDocument/2006/relationships/oleObject" Target="embeddings/oleObject214.bin"/><Relationship Id="rId44" Type="http://schemas.openxmlformats.org/officeDocument/2006/relationships/image" Target="media/image24.wmf"/><Relationship Id="rId439" Type="http://schemas.openxmlformats.org/officeDocument/2006/relationships/image" Target="media/image211.wmf"/><Relationship Id="rId438" Type="http://schemas.openxmlformats.org/officeDocument/2006/relationships/oleObject" Target="embeddings/oleObject213.bin"/><Relationship Id="rId437" Type="http://schemas.openxmlformats.org/officeDocument/2006/relationships/image" Target="media/image210.wmf"/><Relationship Id="rId436" Type="http://schemas.openxmlformats.org/officeDocument/2006/relationships/oleObject" Target="embeddings/oleObject212.bin"/><Relationship Id="rId435" Type="http://schemas.openxmlformats.org/officeDocument/2006/relationships/oleObject" Target="embeddings/oleObject211.bin"/><Relationship Id="rId434" Type="http://schemas.openxmlformats.org/officeDocument/2006/relationships/image" Target="media/image209.wmf"/><Relationship Id="rId433" Type="http://schemas.openxmlformats.org/officeDocument/2006/relationships/oleObject" Target="embeddings/oleObject210.bin"/><Relationship Id="rId432" Type="http://schemas.openxmlformats.org/officeDocument/2006/relationships/image" Target="media/image208.wmf"/><Relationship Id="rId431" Type="http://schemas.openxmlformats.org/officeDocument/2006/relationships/oleObject" Target="embeddings/oleObject209.bin"/><Relationship Id="rId430" Type="http://schemas.openxmlformats.org/officeDocument/2006/relationships/image" Target="media/image207.wmf"/><Relationship Id="rId43" Type="http://schemas.openxmlformats.org/officeDocument/2006/relationships/oleObject" Target="embeddings/oleObject5.bin"/><Relationship Id="rId429" Type="http://schemas.openxmlformats.org/officeDocument/2006/relationships/oleObject" Target="embeddings/oleObject208.bin"/><Relationship Id="rId428" Type="http://schemas.openxmlformats.org/officeDocument/2006/relationships/oleObject" Target="embeddings/oleObject207.bin"/><Relationship Id="rId427" Type="http://schemas.openxmlformats.org/officeDocument/2006/relationships/oleObject" Target="embeddings/oleObject206.bin"/><Relationship Id="rId426" Type="http://schemas.openxmlformats.org/officeDocument/2006/relationships/oleObject" Target="embeddings/oleObject205.bin"/><Relationship Id="rId425" Type="http://schemas.openxmlformats.org/officeDocument/2006/relationships/oleObject" Target="embeddings/oleObject204.bin"/><Relationship Id="rId424" Type="http://schemas.openxmlformats.org/officeDocument/2006/relationships/oleObject" Target="embeddings/oleObject203.bin"/><Relationship Id="rId423" Type="http://schemas.openxmlformats.org/officeDocument/2006/relationships/oleObject" Target="embeddings/oleObject202.bin"/><Relationship Id="rId422" Type="http://schemas.openxmlformats.org/officeDocument/2006/relationships/oleObject" Target="embeddings/oleObject201.bin"/><Relationship Id="rId421" Type="http://schemas.openxmlformats.org/officeDocument/2006/relationships/oleObject" Target="embeddings/oleObject200.bin"/><Relationship Id="rId420" Type="http://schemas.openxmlformats.org/officeDocument/2006/relationships/image" Target="media/image206.wmf"/><Relationship Id="rId42" Type="http://schemas.openxmlformats.org/officeDocument/2006/relationships/image" Target="media/image23.wmf"/><Relationship Id="rId419" Type="http://schemas.openxmlformats.org/officeDocument/2006/relationships/oleObject" Target="embeddings/oleObject199.bin"/><Relationship Id="rId418" Type="http://schemas.openxmlformats.org/officeDocument/2006/relationships/oleObject" Target="embeddings/oleObject198.bin"/><Relationship Id="rId417" Type="http://schemas.openxmlformats.org/officeDocument/2006/relationships/oleObject" Target="embeddings/oleObject197.bin"/><Relationship Id="rId416" Type="http://schemas.openxmlformats.org/officeDocument/2006/relationships/oleObject" Target="embeddings/oleObject196.bin"/><Relationship Id="rId415" Type="http://schemas.openxmlformats.org/officeDocument/2006/relationships/oleObject" Target="embeddings/oleObject195.bin"/><Relationship Id="rId414" Type="http://schemas.openxmlformats.org/officeDocument/2006/relationships/oleObject" Target="embeddings/oleObject194.bin"/><Relationship Id="rId413" Type="http://schemas.openxmlformats.org/officeDocument/2006/relationships/oleObject" Target="embeddings/oleObject193.bin"/><Relationship Id="rId412" Type="http://schemas.openxmlformats.org/officeDocument/2006/relationships/oleObject" Target="embeddings/oleObject192.bin"/><Relationship Id="rId411" Type="http://schemas.openxmlformats.org/officeDocument/2006/relationships/oleObject" Target="embeddings/oleObject191.bin"/><Relationship Id="rId410" Type="http://schemas.openxmlformats.org/officeDocument/2006/relationships/oleObject" Target="embeddings/oleObject190.bin"/><Relationship Id="rId41" Type="http://schemas.openxmlformats.org/officeDocument/2006/relationships/oleObject" Target="embeddings/oleObject4.bin"/><Relationship Id="rId409" Type="http://schemas.openxmlformats.org/officeDocument/2006/relationships/oleObject" Target="embeddings/oleObject189.bin"/><Relationship Id="rId408" Type="http://schemas.openxmlformats.org/officeDocument/2006/relationships/oleObject" Target="embeddings/oleObject188.bin"/><Relationship Id="rId407" Type="http://schemas.openxmlformats.org/officeDocument/2006/relationships/oleObject" Target="embeddings/oleObject187.bin"/><Relationship Id="rId406" Type="http://schemas.openxmlformats.org/officeDocument/2006/relationships/oleObject" Target="embeddings/oleObject186.bin"/><Relationship Id="rId405" Type="http://schemas.openxmlformats.org/officeDocument/2006/relationships/oleObject" Target="embeddings/oleObject185.bin"/><Relationship Id="rId404" Type="http://schemas.openxmlformats.org/officeDocument/2006/relationships/oleObject" Target="embeddings/oleObject184.bin"/><Relationship Id="rId403" Type="http://schemas.openxmlformats.org/officeDocument/2006/relationships/oleObject" Target="embeddings/oleObject183.bin"/><Relationship Id="rId402" Type="http://schemas.openxmlformats.org/officeDocument/2006/relationships/image" Target="media/image205.wmf"/><Relationship Id="rId401" Type="http://schemas.openxmlformats.org/officeDocument/2006/relationships/oleObject" Target="embeddings/oleObject182.bin"/><Relationship Id="rId400" Type="http://schemas.openxmlformats.org/officeDocument/2006/relationships/image" Target="media/image204.wmf"/><Relationship Id="rId40" Type="http://schemas.openxmlformats.org/officeDocument/2006/relationships/image" Target="media/image22.wmf"/><Relationship Id="rId4" Type="http://schemas.openxmlformats.org/officeDocument/2006/relationships/endnotes" Target="endnotes.xml"/><Relationship Id="rId399" Type="http://schemas.openxmlformats.org/officeDocument/2006/relationships/oleObject" Target="embeddings/oleObject181.bin"/><Relationship Id="rId398" Type="http://schemas.openxmlformats.org/officeDocument/2006/relationships/oleObject" Target="embeddings/oleObject180.bin"/><Relationship Id="rId397" Type="http://schemas.openxmlformats.org/officeDocument/2006/relationships/image" Target="media/image203.wmf"/><Relationship Id="rId396" Type="http://schemas.openxmlformats.org/officeDocument/2006/relationships/oleObject" Target="embeddings/oleObject179.bin"/><Relationship Id="rId395" Type="http://schemas.openxmlformats.org/officeDocument/2006/relationships/oleObject" Target="embeddings/oleObject178.bin"/><Relationship Id="rId394" Type="http://schemas.openxmlformats.org/officeDocument/2006/relationships/image" Target="media/image202.wmf"/><Relationship Id="rId393" Type="http://schemas.openxmlformats.org/officeDocument/2006/relationships/oleObject" Target="embeddings/oleObject177.bin"/><Relationship Id="rId392" Type="http://schemas.openxmlformats.org/officeDocument/2006/relationships/image" Target="media/image201.wmf"/><Relationship Id="rId391" Type="http://schemas.openxmlformats.org/officeDocument/2006/relationships/oleObject" Target="embeddings/oleObject176.bin"/><Relationship Id="rId390" Type="http://schemas.openxmlformats.org/officeDocument/2006/relationships/image" Target="media/image200.wmf"/><Relationship Id="rId39" Type="http://schemas.openxmlformats.org/officeDocument/2006/relationships/oleObject" Target="embeddings/oleObject3.bin"/><Relationship Id="rId389" Type="http://schemas.openxmlformats.org/officeDocument/2006/relationships/oleObject" Target="embeddings/oleObject175.bin"/><Relationship Id="rId388" Type="http://schemas.openxmlformats.org/officeDocument/2006/relationships/image" Target="media/image199.wmf"/><Relationship Id="rId387" Type="http://schemas.openxmlformats.org/officeDocument/2006/relationships/oleObject" Target="embeddings/oleObject174.bin"/><Relationship Id="rId386" Type="http://schemas.openxmlformats.org/officeDocument/2006/relationships/image" Target="media/image198.wmf"/><Relationship Id="rId385" Type="http://schemas.openxmlformats.org/officeDocument/2006/relationships/oleObject" Target="embeddings/oleObject173.bin"/><Relationship Id="rId384" Type="http://schemas.openxmlformats.org/officeDocument/2006/relationships/image" Target="media/image197.wmf"/><Relationship Id="rId383" Type="http://schemas.openxmlformats.org/officeDocument/2006/relationships/oleObject" Target="embeddings/oleObject172.bin"/><Relationship Id="rId382" Type="http://schemas.openxmlformats.org/officeDocument/2006/relationships/image" Target="media/image196.wmf"/><Relationship Id="rId381" Type="http://schemas.openxmlformats.org/officeDocument/2006/relationships/oleObject" Target="embeddings/oleObject171.bin"/><Relationship Id="rId380" Type="http://schemas.openxmlformats.org/officeDocument/2006/relationships/image" Target="media/image195.wmf"/><Relationship Id="rId38" Type="http://schemas.openxmlformats.org/officeDocument/2006/relationships/image" Target="media/image21.png"/><Relationship Id="rId379" Type="http://schemas.openxmlformats.org/officeDocument/2006/relationships/oleObject" Target="embeddings/oleObject170.bin"/><Relationship Id="rId378" Type="http://schemas.openxmlformats.org/officeDocument/2006/relationships/image" Target="media/image194.wmf"/><Relationship Id="rId377" Type="http://schemas.openxmlformats.org/officeDocument/2006/relationships/oleObject" Target="embeddings/oleObject169.bin"/><Relationship Id="rId376" Type="http://schemas.openxmlformats.org/officeDocument/2006/relationships/image" Target="media/image193.wmf"/><Relationship Id="rId375" Type="http://schemas.openxmlformats.org/officeDocument/2006/relationships/oleObject" Target="embeddings/oleObject168.bin"/><Relationship Id="rId374" Type="http://schemas.openxmlformats.org/officeDocument/2006/relationships/image" Target="media/image192.wmf"/><Relationship Id="rId373" Type="http://schemas.openxmlformats.org/officeDocument/2006/relationships/oleObject" Target="embeddings/oleObject167.bin"/><Relationship Id="rId372" Type="http://schemas.openxmlformats.org/officeDocument/2006/relationships/image" Target="media/image191.wmf"/><Relationship Id="rId371" Type="http://schemas.openxmlformats.org/officeDocument/2006/relationships/oleObject" Target="embeddings/oleObject166.bin"/><Relationship Id="rId370" Type="http://schemas.openxmlformats.org/officeDocument/2006/relationships/image" Target="media/image190.wmf"/><Relationship Id="rId37" Type="http://schemas.openxmlformats.org/officeDocument/2006/relationships/image" Target="media/image20.wmf"/><Relationship Id="rId369" Type="http://schemas.openxmlformats.org/officeDocument/2006/relationships/oleObject" Target="embeddings/oleObject165.bin"/><Relationship Id="rId368" Type="http://schemas.openxmlformats.org/officeDocument/2006/relationships/image" Target="media/image189.wmf"/><Relationship Id="rId367" Type="http://schemas.openxmlformats.org/officeDocument/2006/relationships/oleObject" Target="embeddings/oleObject164.bin"/><Relationship Id="rId366" Type="http://schemas.openxmlformats.org/officeDocument/2006/relationships/image" Target="media/image188.wmf"/><Relationship Id="rId365" Type="http://schemas.openxmlformats.org/officeDocument/2006/relationships/oleObject" Target="embeddings/oleObject163.bin"/><Relationship Id="rId364" Type="http://schemas.openxmlformats.org/officeDocument/2006/relationships/image" Target="media/image187.wmf"/><Relationship Id="rId363" Type="http://schemas.openxmlformats.org/officeDocument/2006/relationships/oleObject" Target="embeddings/oleObject162.bin"/><Relationship Id="rId362" Type="http://schemas.openxmlformats.org/officeDocument/2006/relationships/image" Target="media/image186.wmf"/><Relationship Id="rId361" Type="http://schemas.openxmlformats.org/officeDocument/2006/relationships/oleObject" Target="embeddings/oleObject161.bin"/><Relationship Id="rId360" Type="http://schemas.openxmlformats.org/officeDocument/2006/relationships/image" Target="media/image185.wmf"/><Relationship Id="rId36" Type="http://schemas.openxmlformats.org/officeDocument/2006/relationships/oleObject" Target="embeddings/oleObject2.bin"/><Relationship Id="rId359" Type="http://schemas.openxmlformats.org/officeDocument/2006/relationships/oleObject" Target="embeddings/oleObject160.bin"/><Relationship Id="rId358" Type="http://schemas.openxmlformats.org/officeDocument/2006/relationships/image" Target="media/image184.wmf"/><Relationship Id="rId357" Type="http://schemas.openxmlformats.org/officeDocument/2006/relationships/oleObject" Target="embeddings/oleObject159.bin"/><Relationship Id="rId356" Type="http://schemas.openxmlformats.org/officeDocument/2006/relationships/image" Target="media/image183.wmf"/><Relationship Id="rId355" Type="http://schemas.openxmlformats.org/officeDocument/2006/relationships/oleObject" Target="embeddings/oleObject158.bin"/><Relationship Id="rId354" Type="http://schemas.openxmlformats.org/officeDocument/2006/relationships/image" Target="media/image182.wmf"/><Relationship Id="rId353" Type="http://schemas.openxmlformats.org/officeDocument/2006/relationships/oleObject" Target="embeddings/oleObject157.bin"/><Relationship Id="rId352" Type="http://schemas.openxmlformats.org/officeDocument/2006/relationships/image" Target="media/image181.wmf"/><Relationship Id="rId351" Type="http://schemas.openxmlformats.org/officeDocument/2006/relationships/oleObject" Target="embeddings/oleObject156.bin"/><Relationship Id="rId350" Type="http://schemas.openxmlformats.org/officeDocument/2006/relationships/oleObject" Target="embeddings/oleObject155.bin"/><Relationship Id="rId35" Type="http://schemas.openxmlformats.org/officeDocument/2006/relationships/image" Target="media/image19.png"/><Relationship Id="rId349" Type="http://schemas.openxmlformats.org/officeDocument/2006/relationships/image" Target="media/image180.wmf"/><Relationship Id="rId348" Type="http://schemas.openxmlformats.org/officeDocument/2006/relationships/oleObject" Target="embeddings/oleObject154.bin"/><Relationship Id="rId347" Type="http://schemas.openxmlformats.org/officeDocument/2006/relationships/image" Target="media/image179.wmf"/><Relationship Id="rId346" Type="http://schemas.openxmlformats.org/officeDocument/2006/relationships/oleObject" Target="embeddings/oleObject153.bin"/><Relationship Id="rId345" Type="http://schemas.openxmlformats.org/officeDocument/2006/relationships/oleObject" Target="embeddings/oleObject152.bin"/><Relationship Id="rId344" Type="http://schemas.openxmlformats.org/officeDocument/2006/relationships/image" Target="media/image178.wmf"/><Relationship Id="rId343" Type="http://schemas.openxmlformats.org/officeDocument/2006/relationships/oleObject" Target="embeddings/oleObject151.bin"/><Relationship Id="rId342" Type="http://schemas.openxmlformats.org/officeDocument/2006/relationships/image" Target="media/image177.wmf"/><Relationship Id="rId341" Type="http://schemas.openxmlformats.org/officeDocument/2006/relationships/oleObject" Target="embeddings/oleObject150.bin"/><Relationship Id="rId340" Type="http://schemas.openxmlformats.org/officeDocument/2006/relationships/image" Target="media/image176.wmf"/><Relationship Id="rId34" Type="http://schemas.openxmlformats.org/officeDocument/2006/relationships/image" Target="media/image18.png"/><Relationship Id="rId339" Type="http://schemas.openxmlformats.org/officeDocument/2006/relationships/oleObject" Target="embeddings/oleObject149.bin"/><Relationship Id="rId338" Type="http://schemas.openxmlformats.org/officeDocument/2006/relationships/image" Target="media/image175.wmf"/><Relationship Id="rId337" Type="http://schemas.openxmlformats.org/officeDocument/2006/relationships/oleObject" Target="embeddings/oleObject148.bin"/><Relationship Id="rId336" Type="http://schemas.openxmlformats.org/officeDocument/2006/relationships/image" Target="media/image174.wmf"/><Relationship Id="rId335" Type="http://schemas.openxmlformats.org/officeDocument/2006/relationships/oleObject" Target="embeddings/oleObject147.bin"/><Relationship Id="rId334" Type="http://schemas.openxmlformats.org/officeDocument/2006/relationships/oleObject" Target="embeddings/oleObject146.bin"/><Relationship Id="rId333" Type="http://schemas.openxmlformats.org/officeDocument/2006/relationships/image" Target="media/image173.wmf"/><Relationship Id="rId332" Type="http://schemas.openxmlformats.org/officeDocument/2006/relationships/oleObject" Target="embeddings/oleObject145.bin"/><Relationship Id="rId331" Type="http://schemas.openxmlformats.org/officeDocument/2006/relationships/image" Target="media/image172.wmf"/><Relationship Id="rId330" Type="http://schemas.openxmlformats.org/officeDocument/2006/relationships/oleObject" Target="embeddings/oleObject144.bin"/><Relationship Id="rId33" Type="http://schemas.openxmlformats.org/officeDocument/2006/relationships/image" Target="media/image17.png"/><Relationship Id="rId329" Type="http://schemas.openxmlformats.org/officeDocument/2006/relationships/oleObject" Target="embeddings/oleObject143.bin"/><Relationship Id="rId328" Type="http://schemas.openxmlformats.org/officeDocument/2006/relationships/image" Target="media/image171.wmf"/><Relationship Id="rId327" Type="http://schemas.openxmlformats.org/officeDocument/2006/relationships/oleObject" Target="embeddings/oleObject142.bin"/><Relationship Id="rId326" Type="http://schemas.openxmlformats.org/officeDocument/2006/relationships/oleObject" Target="embeddings/oleObject141.bin"/><Relationship Id="rId325" Type="http://schemas.openxmlformats.org/officeDocument/2006/relationships/image" Target="media/image170.wmf"/><Relationship Id="rId324" Type="http://schemas.openxmlformats.org/officeDocument/2006/relationships/oleObject" Target="embeddings/oleObject140.bin"/><Relationship Id="rId323" Type="http://schemas.openxmlformats.org/officeDocument/2006/relationships/image" Target="media/image169.wmf"/><Relationship Id="rId322" Type="http://schemas.openxmlformats.org/officeDocument/2006/relationships/oleObject" Target="embeddings/oleObject139.bin"/><Relationship Id="rId321" Type="http://schemas.openxmlformats.org/officeDocument/2006/relationships/image" Target="media/image168.wmf"/><Relationship Id="rId320" Type="http://schemas.openxmlformats.org/officeDocument/2006/relationships/oleObject" Target="embeddings/oleObject138.bin"/><Relationship Id="rId32" Type="http://schemas.openxmlformats.org/officeDocument/2006/relationships/image" Target="media/image16.png"/><Relationship Id="rId319" Type="http://schemas.openxmlformats.org/officeDocument/2006/relationships/image" Target="media/image167.wmf"/><Relationship Id="rId318" Type="http://schemas.openxmlformats.org/officeDocument/2006/relationships/oleObject" Target="embeddings/oleObject137.bin"/><Relationship Id="rId317" Type="http://schemas.openxmlformats.org/officeDocument/2006/relationships/image" Target="media/image166.wmf"/><Relationship Id="rId316" Type="http://schemas.openxmlformats.org/officeDocument/2006/relationships/oleObject" Target="embeddings/oleObject136.bin"/><Relationship Id="rId315" Type="http://schemas.openxmlformats.org/officeDocument/2006/relationships/image" Target="media/image165.wmf"/><Relationship Id="rId314" Type="http://schemas.openxmlformats.org/officeDocument/2006/relationships/oleObject" Target="embeddings/oleObject135.bin"/><Relationship Id="rId313" Type="http://schemas.openxmlformats.org/officeDocument/2006/relationships/image" Target="media/image164.wmf"/><Relationship Id="rId312" Type="http://schemas.openxmlformats.org/officeDocument/2006/relationships/oleObject" Target="embeddings/oleObject134.bin"/><Relationship Id="rId311" Type="http://schemas.openxmlformats.org/officeDocument/2006/relationships/image" Target="media/image163.wmf"/><Relationship Id="rId310" Type="http://schemas.openxmlformats.org/officeDocument/2006/relationships/oleObject" Target="embeddings/oleObject133.bin"/><Relationship Id="rId31" Type="http://schemas.openxmlformats.org/officeDocument/2006/relationships/image" Target="media/image15.png"/><Relationship Id="rId309" Type="http://schemas.openxmlformats.org/officeDocument/2006/relationships/image" Target="media/image162.wmf"/><Relationship Id="rId308" Type="http://schemas.openxmlformats.org/officeDocument/2006/relationships/oleObject" Target="embeddings/oleObject132.bin"/><Relationship Id="rId307" Type="http://schemas.openxmlformats.org/officeDocument/2006/relationships/image" Target="media/image161.wmf"/><Relationship Id="rId306" Type="http://schemas.openxmlformats.org/officeDocument/2006/relationships/oleObject" Target="embeddings/oleObject131.bin"/><Relationship Id="rId305" Type="http://schemas.openxmlformats.org/officeDocument/2006/relationships/image" Target="media/image160.wmf"/><Relationship Id="rId304" Type="http://schemas.openxmlformats.org/officeDocument/2006/relationships/oleObject" Target="embeddings/oleObject130.bin"/><Relationship Id="rId303" Type="http://schemas.openxmlformats.org/officeDocument/2006/relationships/image" Target="media/image159.wmf"/><Relationship Id="rId302" Type="http://schemas.openxmlformats.org/officeDocument/2006/relationships/oleObject" Target="embeddings/oleObject129.bin"/><Relationship Id="rId301" Type="http://schemas.openxmlformats.org/officeDocument/2006/relationships/image" Target="media/image158.wmf"/><Relationship Id="rId300" Type="http://schemas.openxmlformats.org/officeDocument/2006/relationships/oleObject" Target="embeddings/oleObject128.bin"/><Relationship Id="rId30" Type="http://schemas.openxmlformats.org/officeDocument/2006/relationships/image" Target="media/image14.png"/><Relationship Id="rId3" Type="http://schemas.openxmlformats.org/officeDocument/2006/relationships/footnotes" Target="footnotes.xml"/><Relationship Id="rId299" Type="http://schemas.openxmlformats.org/officeDocument/2006/relationships/image" Target="media/image157.wmf"/><Relationship Id="rId298" Type="http://schemas.openxmlformats.org/officeDocument/2006/relationships/oleObject" Target="embeddings/oleObject127.bin"/><Relationship Id="rId297" Type="http://schemas.openxmlformats.org/officeDocument/2006/relationships/image" Target="media/image156.wmf"/><Relationship Id="rId296" Type="http://schemas.openxmlformats.org/officeDocument/2006/relationships/oleObject" Target="embeddings/oleObject126.bin"/><Relationship Id="rId295" Type="http://schemas.openxmlformats.org/officeDocument/2006/relationships/image" Target="media/image155.png"/><Relationship Id="rId294" Type="http://schemas.openxmlformats.org/officeDocument/2006/relationships/image" Target="media/image154.wmf"/><Relationship Id="rId293" Type="http://schemas.openxmlformats.org/officeDocument/2006/relationships/oleObject" Target="embeddings/oleObject125.bin"/><Relationship Id="rId292" Type="http://schemas.openxmlformats.org/officeDocument/2006/relationships/image" Target="media/image153.wmf"/><Relationship Id="rId291" Type="http://schemas.openxmlformats.org/officeDocument/2006/relationships/oleObject" Target="embeddings/oleObject124.bin"/><Relationship Id="rId290" Type="http://schemas.openxmlformats.org/officeDocument/2006/relationships/image" Target="media/image152.wmf"/><Relationship Id="rId29" Type="http://schemas.openxmlformats.org/officeDocument/2006/relationships/image" Target="media/image13.png"/><Relationship Id="rId289" Type="http://schemas.openxmlformats.org/officeDocument/2006/relationships/oleObject" Target="embeddings/oleObject123.bin"/><Relationship Id="rId288" Type="http://schemas.openxmlformats.org/officeDocument/2006/relationships/image" Target="media/image151.wmf"/><Relationship Id="rId287" Type="http://schemas.openxmlformats.org/officeDocument/2006/relationships/oleObject" Target="embeddings/oleObject122.bin"/><Relationship Id="rId286" Type="http://schemas.openxmlformats.org/officeDocument/2006/relationships/image" Target="media/image150.wmf"/><Relationship Id="rId285" Type="http://schemas.openxmlformats.org/officeDocument/2006/relationships/oleObject" Target="embeddings/oleObject121.bin"/><Relationship Id="rId284" Type="http://schemas.openxmlformats.org/officeDocument/2006/relationships/image" Target="media/image149.wmf"/><Relationship Id="rId283" Type="http://schemas.openxmlformats.org/officeDocument/2006/relationships/oleObject" Target="embeddings/oleObject120.bin"/><Relationship Id="rId282" Type="http://schemas.openxmlformats.org/officeDocument/2006/relationships/image" Target="media/image148.wmf"/><Relationship Id="rId281" Type="http://schemas.openxmlformats.org/officeDocument/2006/relationships/oleObject" Target="embeddings/oleObject119.bin"/><Relationship Id="rId280" Type="http://schemas.openxmlformats.org/officeDocument/2006/relationships/image" Target="media/image147.wmf"/><Relationship Id="rId28" Type="http://schemas.openxmlformats.org/officeDocument/2006/relationships/image" Target="media/image12.png"/><Relationship Id="rId279" Type="http://schemas.openxmlformats.org/officeDocument/2006/relationships/oleObject" Target="embeddings/oleObject118.bin"/><Relationship Id="rId278" Type="http://schemas.openxmlformats.org/officeDocument/2006/relationships/image" Target="media/image146.wmf"/><Relationship Id="rId277" Type="http://schemas.openxmlformats.org/officeDocument/2006/relationships/oleObject" Target="embeddings/oleObject117.bin"/><Relationship Id="rId276" Type="http://schemas.openxmlformats.org/officeDocument/2006/relationships/oleObject" Target="embeddings/oleObject116.bin"/><Relationship Id="rId275" Type="http://schemas.openxmlformats.org/officeDocument/2006/relationships/image" Target="media/image145.wmf"/><Relationship Id="rId274" Type="http://schemas.openxmlformats.org/officeDocument/2006/relationships/oleObject" Target="embeddings/oleObject115.bin"/><Relationship Id="rId273" Type="http://schemas.openxmlformats.org/officeDocument/2006/relationships/image" Target="media/image144.wmf"/><Relationship Id="rId272" Type="http://schemas.openxmlformats.org/officeDocument/2006/relationships/oleObject" Target="embeddings/oleObject114.bin"/><Relationship Id="rId271" Type="http://schemas.openxmlformats.org/officeDocument/2006/relationships/image" Target="media/image143.wmf"/><Relationship Id="rId270" Type="http://schemas.openxmlformats.org/officeDocument/2006/relationships/oleObject" Target="embeddings/oleObject113.bin"/><Relationship Id="rId27" Type="http://schemas.openxmlformats.org/officeDocument/2006/relationships/image" Target="media/image11.wmf"/><Relationship Id="rId269" Type="http://schemas.openxmlformats.org/officeDocument/2006/relationships/image" Target="media/image142.wmf"/><Relationship Id="rId268" Type="http://schemas.openxmlformats.org/officeDocument/2006/relationships/oleObject" Target="embeddings/oleObject112.bin"/><Relationship Id="rId267" Type="http://schemas.openxmlformats.org/officeDocument/2006/relationships/image" Target="media/image141.wmf"/><Relationship Id="rId266" Type="http://schemas.openxmlformats.org/officeDocument/2006/relationships/oleObject" Target="embeddings/oleObject111.bin"/><Relationship Id="rId265" Type="http://schemas.openxmlformats.org/officeDocument/2006/relationships/image" Target="media/image140.wmf"/><Relationship Id="rId264" Type="http://schemas.openxmlformats.org/officeDocument/2006/relationships/oleObject" Target="embeddings/oleObject110.bin"/><Relationship Id="rId263" Type="http://schemas.openxmlformats.org/officeDocument/2006/relationships/image" Target="media/image139.wmf"/><Relationship Id="rId262" Type="http://schemas.openxmlformats.org/officeDocument/2006/relationships/oleObject" Target="embeddings/oleObject109.bin"/><Relationship Id="rId261" Type="http://schemas.openxmlformats.org/officeDocument/2006/relationships/image" Target="media/image138.wmf"/><Relationship Id="rId260" Type="http://schemas.openxmlformats.org/officeDocument/2006/relationships/oleObject" Target="embeddings/oleObject108.bin"/><Relationship Id="rId26" Type="http://schemas.openxmlformats.org/officeDocument/2006/relationships/oleObject" Target="embeddings/oleObject1.bin"/><Relationship Id="rId259" Type="http://schemas.openxmlformats.org/officeDocument/2006/relationships/image" Target="media/image137.wmf"/><Relationship Id="rId258" Type="http://schemas.openxmlformats.org/officeDocument/2006/relationships/oleObject" Target="embeddings/oleObject107.bin"/><Relationship Id="rId257" Type="http://schemas.openxmlformats.org/officeDocument/2006/relationships/image" Target="media/image136.wmf"/><Relationship Id="rId256" Type="http://schemas.openxmlformats.org/officeDocument/2006/relationships/oleObject" Target="embeddings/oleObject106.bin"/><Relationship Id="rId255" Type="http://schemas.openxmlformats.org/officeDocument/2006/relationships/image" Target="media/image135.wmf"/><Relationship Id="rId254" Type="http://schemas.openxmlformats.org/officeDocument/2006/relationships/oleObject" Target="embeddings/oleObject105.bin"/><Relationship Id="rId253" Type="http://schemas.openxmlformats.org/officeDocument/2006/relationships/image" Target="media/image134.wmf"/><Relationship Id="rId252" Type="http://schemas.openxmlformats.org/officeDocument/2006/relationships/oleObject" Target="embeddings/oleObject104.bin"/><Relationship Id="rId251" Type="http://schemas.openxmlformats.org/officeDocument/2006/relationships/image" Target="media/image133.wmf"/><Relationship Id="rId250" Type="http://schemas.openxmlformats.org/officeDocument/2006/relationships/oleObject" Target="embeddings/oleObject103.bin"/><Relationship Id="rId25" Type="http://schemas.openxmlformats.org/officeDocument/2006/relationships/image" Target="media/image10.png"/><Relationship Id="rId249" Type="http://schemas.openxmlformats.org/officeDocument/2006/relationships/image" Target="media/image132.wmf"/><Relationship Id="rId248" Type="http://schemas.openxmlformats.org/officeDocument/2006/relationships/oleObject" Target="embeddings/oleObject102.bin"/><Relationship Id="rId247" Type="http://schemas.openxmlformats.org/officeDocument/2006/relationships/image" Target="media/image131.wmf"/><Relationship Id="rId246" Type="http://schemas.openxmlformats.org/officeDocument/2006/relationships/oleObject" Target="embeddings/oleObject101.bin"/><Relationship Id="rId245" Type="http://schemas.openxmlformats.org/officeDocument/2006/relationships/image" Target="media/image130.wmf"/><Relationship Id="rId244" Type="http://schemas.openxmlformats.org/officeDocument/2006/relationships/oleObject" Target="embeddings/oleObject100.bin"/><Relationship Id="rId243" Type="http://schemas.openxmlformats.org/officeDocument/2006/relationships/image" Target="media/image129.wmf"/><Relationship Id="rId242" Type="http://schemas.openxmlformats.org/officeDocument/2006/relationships/oleObject" Target="embeddings/oleObject99.bin"/><Relationship Id="rId241" Type="http://schemas.openxmlformats.org/officeDocument/2006/relationships/image" Target="media/image128.wmf"/><Relationship Id="rId240" Type="http://schemas.openxmlformats.org/officeDocument/2006/relationships/oleObject" Target="embeddings/oleObject98.bin"/><Relationship Id="rId24" Type="http://schemas.openxmlformats.org/officeDocument/2006/relationships/image" Target="media/image9.png"/><Relationship Id="rId239" Type="http://schemas.openxmlformats.org/officeDocument/2006/relationships/image" Target="media/image127.wmf"/><Relationship Id="rId238" Type="http://schemas.openxmlformats.org/officeDocument/2006/relationships/oleObject" Target="embeddings/oleObject97.bin"/><Relationship Id="rId237" Type="http://schemas.openxmlformats.org/officeDocument/2006/relationships/image" Target="media/image126.wmf"/><Relationship Id="rId236" Type="http://schemas.openxmlformats.org/officeDocument/2006/relationships/oleObject" Target="embeddings/oleObject96.bin"/><Relationship Id="rId235" Type="http://schemas.openxmlformats.org/officeDocument/2006/relationships/image" Target="media/image125.wmf"/><Relationship Id="rId234" Type="http://schemas.openxmlformats.org/officeDocument/2006/relationships/oleObject" Target="embeddings/oleObject95.bin"/><Relationship Id="rId233" Type="http://schemas.openxmlformats.org/officeDocument/2006/relationships/image" Target="media/image124.wmf"/><Relationship Id="rId232" Type="http://schemas.openxmlformats.org/officeDocument/2006/relationships/oleObject" Target="embeddings/oleObject94.bin"/><Relationship Id="rId231" Type="http://schemas.openxmlformats.org/officeDocument/2006/relationships/image" Target="media/image123.wmf"/><Relationship Id="rId230" Type="http://schemas.openxmlformats.org/officeDocument/2006/relationships/oleObject" Target="embeddings/oleObject93.bin"/><Relationship Id="rId23" Type="http://schemas.openxmlformats.org/officeDocument/2006/relationships/image" Target="media/image8.png"/><Relationship Id="rId229" Type="http://schemas.openxmlformats.org/officeDocument/2006/relationships/image" Target="media/image122.wmf"/><Relationship Id="rId228" Type="http://schemas.openxmlformats.org/officeDocument/2006/relationships/oleObject" Target="embeddings/oleObject92.bin"/><Relationship Id="rId227" Type="http://schemas.openxmlformats.org/officeDocument/2006/relationships/image" Target="media/image121.wmf"/><Relationship Id="rId226" Type="http://schemas.openxmlformats.org/officeDocument/2006/relationships/oleObject" Target="embeddings/oleObject91.bin"/><Relationship Id="rId225" Type="http://schemas.openxmlformats.org/officeDocument/2006/relationships/image" Target="media/image120.wmf"/><Relationship Id="rId224" Type="http://schemas.openxmlformats.org/officeDocument/2006/relationships/oleObject" Target="embeddings/oleObject90.bin"/><Relationship Id="rId223" Type="http://schemas.openxmlformats.org/officeDocument/2006/relationships/image" Target="media/image119.wmf"/><Relationship Id="rId222" Type="http://schemas.openxmlformats.org/officeDocument/2006/relationships/oleObject" Target="embeddings/oleObject89.bin"/><Relationship Id="rId221" Type="http://schemas.openxmlformats.org/officeDocument/2006/relationships/image" Target="media/image118.wmf"/><Relationship Id="rId220" Type="http://schemas.openxmlformats.org/officeDocument/2006/relationships/oleObject" Target="embeddings/oleObject88.bin"/><Relationship Id="rId22" Type="http://schemas.openxmlformats.org/officeDocument/2006/relationships/image" Target="media/image7.png"/><Relationship Id="rId219" Type="http://schemas.openxmlformats.org/officeDocument/2006/relationships/image" Target="media/image117.wmf"/><Relationship Id="rId218" Type="http://schemas.openxmlformats.org/officeDocument/2006/relationships/oleObject" Target="embeddings/oleObject87.bin"/><Relationship Id="rId217" Type="http://schemas.openxmlformats.org/officeDocument/2006/relationships/image" Target="media/image116.wmf"/><Relationship Id="rId216" Type="http://schemas.openxmlformats.org/officeDocument/2006/relationships/oleObject" Target="embeddings/oleObject86.bin"/><Relationship Id="rId215" Type="http://schemas.openxmlformats.org/officeDocument/2006/relationships/image" Target="media/image115.wmf"/><Relationship Id="rId214" Type="http://schemas.openxmlformats.org/officeDocument/2006/relationships/oleObject" Target="embeddings/oleObject85.bin"/><Relationship Id="rId213" Type="http://schemas.openxmlformats.org/officeDocument/2006/relationships/image" Target="media/image114.wmf"/><Relationship Id="rId212" Type="http://schemas.openxmlformats.org/officeDocument/2006/relationships/oleObject" Target="embeddings/oleObject84.bin"/><Relationship Id="rId211" Type="http://schemas.openxmlformats.org/officeDocument/2006/relationships/image" Target="media/image113.wmf"/><Relationship Id="rId210" Type="http://schemas.openxmlformats.org/officeDocument/2006/relationships/oleObject" Target="embeddings/oleObject83.bin"/><Relationship Id="rId21" Type="http://schemas.openxmlformats.org/officeDocument/2006/relationships/image" Target="media/image6.png"/><Relationship Id="rId209" Type="http://schemas.openxmlformats.org/officeDocument/2006/relationships/image" Target="media/image112.wmf"/><Relationship Id="rId208" Type="http://schemas.openxmlformats.org/officeDocument/2006/relationships/oleObject" Target="embeddings/oleObject82.bin"/><Relationship Id="rId207" Type="http://schemas.openxmlformats.org/officeDocument/2006/relationships/image" Target="media/image111.wmf"/><Relationship Id="rId206" Type="http://schemas.openxmlformats.org/officeDocument/2006/relationships/oleObject" Target="embeddings/oleObject81.bin"/><Relationship Id="rId205" Type="http://schemas.openxmlformats.org/officeDocument/2006/relationships/image" Target="media/image110.wmf"/><Relationship Id="rId204" Type="http://schemas.openxmlformats.org/officeDocument/2006/relationships/oleObject" Target="embeddings/oleObject80.bin"/><Relationship Id="rId203" Type="http://schemas.openxmlformats.org/officeDocument/2006/relationships/image" Target="media/image109.wmf"/><Relationship Id="rId202" Type="http://schemas.openxmlformats.org/officeDocument/2006/relationships/oleObject" Target="embeddings/oleObject79.bin"/><Relationship Id="rId201" Type="http://schemas.openxmlformats.org/officeDocument/2006/relationships/image" Target="media/image108.wmf"/><Relationship Id="rId200" Type="http://schemas.openxmlformats.org/officeDocument/2006/relationships/oleObject" Target="embeddings/oleObject78.bin"/><Relationship Id="rId20" Type="http://schemas.openxmlformats.org/officeDocument/2006/relationships/image" Target="media/image5.png"/><Relationship Id="rId2" Type="http://schemas.openxmlformats.org/officeDocument/2006/relationships/settings" Target="settings.xml"/><Relationship Id="rId199" Type="http://schemas.openxmlformats.org/officeDocument/2006/relationships/image" Target="media/image107.png"/><Relationship Id="rId198" Type="http://schemas.openxmlformats.org/officeDocument/2006/relationships/oleObject" Target="embeddings/oleObject77.bin"/><Relationship Id="rId197" Type="http://schemas.openxmlformats.org/officeDocument/2006/relationships/image" Target="media/image106.png"/><Relationship Id="rId196" Type="http://schemas.openxmlformats.org/officeDocument/2006/relationships/image" Target="media/image105.png"/><Relationship Id="rId195" Type="http://schemas.openxmlformats.org/officeDocument/2006/relationships/image" Target="media/image104.wmf"/><Relationship Id="rId194" Type="http://schemas.openxmlformats.org/officeDocument/2006/relationships/oleObject" Target="embeddings/oleObject76.bin"/><Relationship Id="rId193" Type="http://schemas.openxmlformats.org/officeDocument/2006/relationships/image" Target="media/image103.png"/><Relationship Id="rId192" Type="http://schemas.openxmlformats.org/officeDocument/2006/relationships/image" Target="media/image102.png"/><Relationship Id="rId191" Type="http://schemas.openxmlformats.org/officeDocument/2006/relationships/image" Target="media/image101.png"/><Relationship Id="rId190" Type="http://schemas.openxmlformats.org/officeDocument/2006/relationships/image" Target="media/image100.wmf"/><Relationship Id="rId19" Type="http://schemas.openxmlformats.org/officeDocument/2006/relationships/image" Target="media/image4.png"/><Relationship Id="rId189" Type="http://schemas.openxmlformats.org/officeDocument/2006/relationships/oleObject" Target="embeddings/oleObject75.bin"/><Relationship Id="rId188" Type="http://schemas.openxmlformats.org/officeDocument/2006/relationships/image" Target="media/image99.png"/><Relationship Id="rId187" Type="http://schemas.openxmlformats.org/officeDocument/2006/relationships/image" Target="media/image98.png"/><Relationship Id="rId186" Type="http://schemas.openxmlformats.org/officeDocument/2006/relationships/image" Target="media/image97.png"/><Relationship Id="rId185" Type="http://schemas.openxmlformats.org/officeDocument/2006/relationships/image" Target="media/image96.png"/><Relationship Id="rId184" Type="http://schemas.openxmlformats.org/officeDocument/2006/relationships/image" Target="media/image95.png"/><Relationship Id="rId183" Type="http://schemas.openxmlformats.org/officeDocument/2006/relationships/image" Target="media/image94.png"/><Relationship Id="rId182" Type="http://schemas.openxmlformats.org/officeDocument/2006/relationships/image" Target="media/image93.png"/><Relationship Id="rId181" Type="http://schemas.openxmlformats.org/officeDocument/2006/relationships/image" Target="media/image92.png"/><Relationship Id="rId180" Type="http://schemas.openxmlformats.org/officeDocument/2006/relationships/image" Target="media/image91.png"/><Relationship Id="rId18" Type="http://schemas.openxmlformats.org/officeDocument/2006/relationships/image" Target="media/image3.png"/><Relationship Id="rId179" Type="http://schemas.openxmlformats.org/officeDocument/2006/relationships/image" Target="media/image90.wmf"/><Relationship Id="rId178" Type="http://schemas.openxmlformats.org/officeDocument/2006/relationships/oleObject" Target="embeddings/oleObject74.bin"/><Relationship Id="rId177" Type="http://schemas.openxmlformats.org/officeDocument/2006/relationships/image" Target="media/image89.png"/><Relationship Id="rId176" Type="http://schemas.openxmlformats.org/officeDocument/2006/relationships/image" Target="media/image88.png"/><Relationship Id="rId175" Type="http://schemas.openxmlformats.org/officeDocument/2006/relationships/image" Target="media/image87.wmf"/><Relationship Id="rId174" Type="http://schemas.openxmlformats.org/officeDocument/2006/relationships/oleObject" Target="embeddings/oleObject73.bin"/><Relationship Id="rId173" Type="http://schemas.openxmlformats.org/officeDocument/2006/relationships/image" Target="media/image86.png"/><Relationship Id="rId172" Type="http://schemas.openxmlformats.org/officeDocument/2006/relationships/oleObject" Target="embeddings/oleObject72.bin"/><Relationship Id="rId171" Type="http://schemas.openxmlformats.org/officeDocument/2006/relationships/oleObject" Target="embeddings/oleObject71.bin"/><Relationship Id="rId170" Type="http://schemas.openxmlformats.org/officeDocument/2006/relationships/oleObject" Target="embeddings/oleObject70.bin"/><Relationship Id="rId17" Type="http://schemas.openxmlformats.org/officeDocument/2006/relationships/image" Target="media/image2.png"/><Relationship Id="rId169" Type="http://schemas.openxmlformats.org/officeDocument/2006/relationships/image" Target="media/image85.wmf"/><Relationship Id="rId168" Type="http://schemas.openxmlformats.org/officeDocument/2006/relationships/oleObject" Target="embeddings/oleObject69.bin"/><Relationship Id="rId167" Type="http://schemas.openxmlformats.org/officeDocument/2006/relationships/oleObject" Target="embeddings/oleObject68.bin"/><Relationship Id="rId166" Type="http://schemas.openxmlformats.org/officeDocument/2006/relationships/image" Target="media/image84.wmf"/><Relationship Id="rId165" Type="http://schemas.openxmlformats.org/officeDocument/2006/relationships/oleObject" Target="embeddings/oleObject67.bin"/><Relationship Id="rId164" Type="http://schemas.openxmlformats.org/officeDocument/2006/relationships/oleObject" Target="embeddings/oleObject66.bin"/><Relationship Id="rId163" Type="http://schemas.openxmlformats.org/officeDocument/2006/relationships/oleObject" Target="embeddings/oleObject65.bin"/><Relationship Id="rId162" Type="http://schemas.openxmlformats.org/officeDocument/2006/relationships/image" Target="media/image83.wmf"/><Relationship Id="rId161" Type="http://schemas.openxmlformats.org/officeDocument/2006/relationships/oleObject" Target="embeddings/oleObject64.bin"/><Relationship Id="rId160" Type="http://schemas.openxmlformats.org/officeDocument/2006/relationships/image" Target="media/image82.wmf"/><Relationship Id="rId16" Type="http://schemas.openxmlformats.org/officeDocument/2006/relationships/image" Target="media/image1.png"/><Relationship Id="rId159" Type="http://schemas.openxmlformats.org/officeDocument/2006/relationships/oleObject" Target="embeddings/oleObject63.bin"/><Relationship Id="rId158" Type="http://schemas.openxmlformats.org/officeDocument/2006/relationships/image" Target="media/image81.wmf"/><Relationship Id="rId157" Type="http://schemas.openxmlformats.org/officeDocument/2006/relationships/oleObject" Target="embeddings/oleObject62.bin"/><Relationship Id="rId156" Type="http://schemas.openxmlformats.org/officeDocument/2006/relationships/oleObject" Target="embeddings/oleObject61.bin"/><Relationship Id="rId155" Type="http://schemas.openxmlformats.org/officeDocument/2006/relationships/oleObject" Target="embeddings/oleObject60.bin"/><Relationship Id="rId154" Type="http://schemas.openxmlformats.org/officeDocument/2006/relationships/oleObject" Target="embeddings/oleObject59.bin"/><Relationship Id="rId153" Type="http://schemas.openxmlformats.org/officeDocument/2006/relationships/image" Target="media/image80.wmf"/><Relationship Id="rId152" Type="http://schemas.openxmlformats.org/officeDocument/2006/relationships/oleObject" Target="embeddings/oleObject58.bin"/><Relationship Id="rId151" Type="http://schemas.openxmlformats.org/officeDocument/2006/relationships/image" Target="media/image79.wmf"/><Relationship Id="rId150" Type="http://schemas.openxmlformats.org/officeDocument/2006/relationships/oleObject" Target="embeddings/oleObject57.bin"/><Relationship Id="rId15" Type="http://schemas.openxmlformats.org/officeDocument/2006/relationships/theme" Target="theme/theme1.xml"/><Relationship Id="rId149" Type="http://schemas.openxmlformats.org/officeDocument/2006/relationships/image" Target="media/image78.wmf"/><Relationship Id="rId148" Type="http://schemas.openxmlformats.org/officeDocument/2006/relationships/oleObject" Target="embeddings/oleObject56.bin"/><Relationship Id="rId147" Type="http://schemas.openxmlformats.org/officeDocument/2006/relationships/image" Target="media/image77.wmf"/><Relationship Id="rId146" Type="http://schemas.openxmlformats.org/officeDocument/2006/relationships/oleObject" Target="embeddings/oleObject55.bin"/><Relationship Id="rId145" Type="http://schemas.openxmlformats.org/officeDocument/2006/relationships/image" Target="media/image76.wmf"/><Relationship Id="rId144" Type="http://schemas.openxmlformats.org/officeDocument/2006/relationships/oleObject" Target="embeddings/oleObject54.bin"/><Relationship Id="rId143" Type="http://schemas.openxmlformats.org/officeDocument/2006/relationships/image" Target="media/image75.wmf"/><Relationship Id="rId142" Type="http://schemas.openxmlformats.org/officeDocument/2006/relationships/oleObject" Target="embeddings/oleObject53.bin"/><Relationship Id="rId141" Type="http://schemas.openxmlformats.org/officeDocument/2006/relationships/image" Target="media/image74.png"/><Relationship Id="rId140" Type="http://schemas.openxmlformats.org/officeDocument/2006/relationships/image" Target="media/image73.png"/><Relationship Id="rId14" Type="http://schemas.openxmlformats.org/officeDocument/2006/relationships/footer" Target="footer5.xml"/><Relationship Id="rId139" Type="http://schemas.openxmlformats.org/officeDocument/2006/relationships/image" Target="media/image72.png"/><Relationship Id="rId138" Type="http://schemas.openxmlformats.org/officeDocument/2006/relationships/image" Target="media/image71.png"/><Relationship Id="rId137" Type="http://schemas.openxmlformats.org/officeDocument/2006/relationships/image" Target="media/image70.png"/><Relationship Id="rId136" Type="http://schemas.openxmlformats.org/officeDocument/2006/relationships/oleObject" Target="embeddings/oleObject52.bin"/><Relationship Id="rId135" Type="http://schemas.openxmlformats.org/officeDocument/2006/relationships/image" Target="media/image69.wmf"/><Relationship Id="rId134" Type="http://schemas.openxmlformats.org/officeDocument/2006/relationships/oleObject" Target="embeddings/oleObject51.bin"/><Relationship Id="rId133" Type="http://schemas.openxmlformats.org/officeDocument/2006/relationships/image" Target="media/image68.png"/><Relationship Id="rId132" Type="http://schemas.openxmlformats.org/officeDocument/2006/relationships/image" Target="media/image67.png"/><Relationship Id="rId131" Type="http://schemas.openxmlformats.org/officeDocument/2006/relationships/image" Target="media/image66.png"/><Relationship Id="rId130" Type="http://schemas.openxmlformats.org/officeDocument/2006/relationships/image" Target="media/image65.png"/><Relationship Id="rId13" Type="http://schemas.openxmlformats.org/officeDocument/2006/relationships/footer" Target="footer4.xml"/><Relationship Id="rId129" Type="http://schemas.openxmlformats.org/officeDocument/2006/relationships/image" Target="media/image64.png"/><Relationship Id="rId128" Type="http://schemas.openxmlformats.org/officeDocument/2006/relationships/image" Target="media/image63.wmf"/><Relationship Id="rId127" Type="http://schemas.openxmlformats.org/officeDocument/2006/relationships/oleObject" Target="embeddings/oleObject50.bin"/><Relationship Id="rId126" Type="http://schemas.openxmlformats.org/officeDocument/2006/relationships/image" Target="media/image62.wmf"/><Relationship Id="rId125" Type="http://schemas.openxmlformats.org/officeDocument/2006/relationships/oleObject" Target="embeddings/oleObject49.bin"/><Relationship Id="rId124" Type="http://schemas.openxmlformats.org/officeDocument/2006/relationships/oleObject" Target="embeddings/oleObject48.bin"/><Relationship Id="rId123" Type="http://schemas.openxmlformats.org/officeDocument/2006/relationships/image" Target="media/image61.wmf"/><Relationship Id="rId122" Type="http://schemas.openxmlformats.org/officeDocument/2006/relationships/oleObject" Target="embeddings/oleObject47.bin"/><Relationship Id="rId121" Type="http://schemas.openxmlformats.org/officeDocument/2006/relationships/image" Target="media/image60.png"/><Relationship Id="rId120" Type="http://schemas.openxmlformats.org/officeDocument/2006/relationships/oleObject" Target="embeddings/oleObject46.bin"/><Relationship Id="rId12" Type="http://schemas.openxmlformats.org/officeDocument/2006/relationships/header" Target="header5.xml"/><Relationship Id="rId119" Type="http://schemas.openxmlformats.org/officeDocument/2006/relationships/image" Target="media/image59.wmf"/><Relationship Id="rId118" Type="http://schemas.openxmlformats.org/officeDocument/2006/relationships/oleObject" Target="embeddings/oleObject45.bin"/><Relationship Id="rId117" Type="http://schemas.openxmlformats.org/officeDocument/2006/relationships/oleObject" Target="embeddings/oleObject44.bin"/><Relationship Id="rId116" Type="http://schemas.openxmlformats.org/officeDocument/2006/relationships/image" Target="media/image58.wmf"/><Relationship Id="rId115" Type="http://schemas.openxmlformats.org/officeDocument/2006/relationships/oleObject" Target="embeddings/oleObject43.bin"/><Relationship Id="rId114" Type="http://schemas.openxmlformats.org/officeDocument/2006/relationships/image" Target="media/image57.wmf"/><Relationship Id="rId113" Type="http://schemas.openxmlformats.org/officeDocument/2006/relationships/oleObject" Target="embeddings/oleObject42.bin"/><Relationship Id="rId112" Type="http://schemas.openxmlformats.org/officeDocument/2006/relationships/image" Target="media/image56.wmf"/><Relationship Id="rId111" Type="http://schemas.openxmlformats.org/officeDocument/2006/relationships/oleObject" Target="embeddings/oleObject41.bin"/><Relationship Id="rId110" Type="http://schemas.openxmlformats.org/officeDocument/2006/relationships/image" Target="media/image55.wmf"/><Relationship Id="rId11" Type="http://schemas.openxmlformats.org/officeDocument/2006/relationships/header" Target="header4.xml"/><Relationship Id="rId109" Type="http://schemas.openxmlformats.org/officeDocument/2006/relationships/oleObject" Target="embeddings/oleObject40.bin"/><Relationship Id="rId108" Type="http://schemas.openxmlformats.org/officeDocument/2006/relationships/image" Target="media/image54.png"/><Relationship Id="rId107" Type="http://schemas.openxmlformats.org/officeDocument/2006/relationships/image" Target="media/image53.wmf"/><Relationship Id="rId106" Type="http://schemas.openxmlformats.org/officeDocument/2006/relationships/oleObject" Target="embeddings/oleObject39.bin"/><Relationship Id="rId105" Type="http://schemas.openxmlformats.org/officeDocument/2006/relationships/image" Target="media/image52.wmf"/><Relationship Id="rId104" Type="http://schemas.openxmlformats.org/officeDocument/2006/relationships/oleObject" Target="embeddings/oleObject38.bin"/><Relationship Id="rId103" Type="http://schemas.openxmlformats.org/officeDocument/2006/relationships/image" Target="media/image51.wmf"/><Relationship Id="rId1027" Type="http://schemas.openxmlformats.org/officeDocument/2006/relationships/fontTable" Target="fontTable.xml"/><Relationship Id="rId1026" Type="http://schemas.openxmlformats.org/officeDocument/2006/relationships/customXml" Target="../customXml/item2.xml"/><Relationship Id="rId1025" Type="http://schemas.openxmlformats.org/officeDocument/2006/relationships/customXml" Target="../customXml/item1.xml"/><Relationship Id="rId1024" Type="http://schemas.openxmlformats.org/officeDocument/2006/relationships/oleObject" Target="embeddings/oleObject564.bin"/><Relationship Id="rId1023" Type="http://schemas.openxmlformats.org/officeDocument/2006/relationships/image" Target="media/image445.wmf"/><Relationship Id="rId1022" Type="http://schemas.openxmlformats.org/officeDocument/2006/relationships/oleObject" Target="embeddings/oleObject563.bin"/><Relationship Id="rId1021" Type="http://schemas.openxmlformats.org/officeDocument/2006/relationships/image" Target="media/image444.wmf"/><Relationship Id="rId1020" Type="http://schemas.openxmlformats.org/officeDocument/2006/relationships/oleObject" Target="embeddings/oleObject562.bin"/><Relationship Id="rId102" Type="http://schemas.openxmlformats.org/officeDocument/2006/relationships/oleObject" Target="embeddings/oleObject37.bin"/><Relationship Id="rId1019" Type="http://schemas.openxmlformats.org/officeDocument/2006/relationships/image" Target="media/image443.wmf"/><Relationship Id="rId1018" Type="http://schemas.openxmlformats.org/officeDocument/2006/relationships/oleObject" Target="embeddings/oleObject561.bin"/><Relationship Id="rId1017" Type="http://schemas.openxmlformats.org/officeDocument/2006/relationships/oleObject" Target="embeddings/oleObject560.bin"/><Relationship Id="rId1016" Type="http://schemas.openxmlformats.org/officeDocument/2006/relationships/image" Target="media/image442.wmf"/><Relationship Id="rId1015" Type="http://schemas.openxmlformats.org/officeDocument/2006/relationships/oleObject" Target="embeddings/oleObject559.bin"/><Relationship Id="rId1014" Type="http://schemas.openxmlformats.org/officeDocument/2006/relationships/image" Target="media/image441.wmf"/><Relationship Id="rId1013" Type="http://schemas.openxmlformats.org/officeDocument/2006/relationships/oleObject" Target="embeddings/oleObject558.bin"/><Relationship Id="rId1012" Type="http://schemas.openxmlformats.org/officeDocument/2006/relationships/image" Target="media/image440.wmf"/><Relationship Id="rId1011" Type="http://schemas.openxmlformats.org/officeDocument/2006/relationships/oleObject" Target="embeddings/oleObject557.bin"/><Relationship Id="rId1010" Type="http://schemas.openxmlformats.org/officeDocument/2006/relationships/image" Target="media/image439.wmf"/><Relationship Id="rId101" Type="http://schemas.openxmlformats.org/officeDocument/2006/relationships/image" Target="media/image50.png"/><Relationship Id="rId1009" Type="http://schemas.openxmlformats.org/officeDocument/2006/relationships/oleObject" Target="embeddings/oleObject556.bin"/><Relationship Id="rId1008" Type="http://schemas.openxmlformats.org/officeDocument/2006/relationships/image" Target="media/image438.wmf"/><Relationship Id="rId1007" Type="http://schemas.openxmlformats.org/officeDocument/2006/relationships/oleObject" Target="embeddings/oleObject555.bin"/><Relationship Id="rId1006" Type="http://schemas.openxmlformats.org/officeDocument/2006/relationships/image" Target="media/image437.wmf"/><Relationship Id="rId1005" Type="http://schemas.openxmlformats.org/officeDocument/2006/relationships/oleObject" Target="embeddings/oleObject554.bin"/><Relationship Id="rId1004" Type="http://schemas.openxmlformats.org/officeDocument/2006/relationships/oleObject" Target="embeddings/oleObject553.bin"/><Relationship Id="rId1003" Type="http://schemas.openxmlformats.org/officeDocument/2006/relationships/image" Target="media/image436.wmf"/><Relationship Id="rId1002" Type="http://schemas.openxmlformats.org/officeDocument/2006/relationships/oleObject" Target="embeddings/oleObject552.bin"/><Relationship Id="rId1001" Type="http://schemas.openxmlformats.org/officeDocument/2006/relationships/image" Target="media/image435.wmf"/><Relationship Id="rId1000" Type="http://schemas.openxmlformats.org/officeDocument/2006/relationships/oleObject" Target="embeddings/oleObject551.bin"/><Relationship Id="rId100" Type="http://schemas.openxmlformats.org/officeDocument/2006/relationships/image" Target="media/image49.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3ED69-878D-4213-8577-CEEE7592A04B}">
  <ds:schemaRefs/>
</ds:datastoreItem>
</file>

<file path=docProps/app.xml><?xml version="1.0" encoding="utf-8"?>
<Properties xmlns="http://schemas.openxmlformats.org/officeDocument/2006/extended-properties" xmlns:vt="http://schemas.openxmlformats.org/officeDocument/2006/docPropsVTypes">
  <Template>Normal.dotm</Template>
  <Company>zxxk.com</Company>
  <Pages>77</Pages>
  <Words>21551</Words>
  <Characters>26322</Characters>
  <Lines>1</Lines>
  <Paragraphs>1</Paragraphs>
  <TotalTime>2</TotalTime>
  <ScaleCrop>false</ScaleCrop>
  <LinksUpToDate>false</LinksUpToDate>
  <CharactersWithSpaces>26510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zxxk</dc:creator>
  <cp:lastModifiedBy>上帝掷骰子吗</cp:lastModifiedBy>
  <dcterms:modified xsi:type="dcterms:W3CDTF">2024-07-19T16:31:50Z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657810D76E524DA9B77084712F176073_12</vt:lpwstr>
  </property>
</Properties>
</file>