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E3865">
      <w:pPr>
        <w:jc w:val="center"/>
        <w:textAlignment w:val="center"/>
        <w:rPr>
          <w:rFonts w:ascii="宋体"/>
          <w:b/>
          <w:color w:val="FF0000"/>
          <w:sz w:val="28"/>
        </w:rPr>
      </w:pPr>
      <w:bookmarkStart w:id="36" w:name="_GoBack"/>
      <w:bookmarkEnd w:id="36"/>
      <w:r>
        <w:rPr>
          <w:rFonts w:ascii="宋体" w:cs="Times New Roman"/>
          <w:b/>
          <w:color w:val="FF0000"/>
          <w:sz w:val="28"/>
        </w:rPr>
        <w:t>2019</w:t>
      </w:r>
      <w:r>
        <w:rPr>
          <w:rFonts w:ascii="宋体" w:cs="宋体"/>
          <w:b/>
          <w:color w:val="FF0000"/>
          <w:sz w:val="28"/>
        </w:rPr>
        <w:t>年山东省威海市中考生物试卷</w:t>
      </w:r>
    </w:p>
    <w:p w14:paraId="3C0CEC4D">
      <w:pPr>
        <w:textAlignment w:val="center"/>
        <w:rPr>
          <w:rFonts w:ascii="宋体"/>
        </w:rPr>
      </w:pPr>
      <w:r>
        <w:rPr>
          <w:rFonts w:ascii="宋体" w:cs="黑体"/>
        </w:rPr>
        <w:t>一、选择题（本大题共</w:t>
      </w:r>
      <w:r>
        <w:rPr>
          <w:rFonts w:ascii="宋体" w:cs="Times New Roman"/>
          <w:b/>
        </w:rPr>
        <w:t>30</w:t>
      </w:r>
      <w:r>
        <w:rPr>
          <w:rFonts w:ascii="宋体" w:cs="黑体"/>
        </w:rPr>
        <w:t>小题，共</w:t>
      </w:r>
      <w:r>
        <w:rPr>
          <w:rFonts w:ascii="宋体" w:cs="Times New Roman"/>
          <w:b/>
        </w:rPr>
        <w:t>30.0</w:t>
      </w:r>
      <w:r>
        <w:rPr>
          <w:rFonts w:ascii="宋体" w:cs="黑体"/>
        </w:rPr>
        <w:t>分）</w:t>
      </w:r>
    </w:p>
    <w:p w14:paraId="4E156566">
      <w:pPr>
        <w:numPr>
          <w:ilvl w:val="0"/>
          <w:numId w:val="1"/>
        </w:numPr>
        <w:textAlignment w:val="center"/>
        <w:rPr>
          <w:rFonts w:ascii="宋体"/>
        </w:rPr>
      </w:pPr>
      <w:bookmarkStart w:id="0" w:name="topic_0e0b391d-8447-45dd-9a61-f2a74f1895"/>
      <w:r>
        <w:rPr>
          <w:rFonts w:ascii="宋体" w:cs="宋体"/>
          <w:kern w:val="0"/>
          <w:szCs w:val="21"/>
        </w:rPr>
        <w:t>我国境内的野骆驼以沙漠中的梭梭、骆驼刺等植物为食，这体现出生物的基本特征是（　　）</w:t>
      </w:r>
      <w:bookmarkEnd w:id="0"/>
    </w:p>
    <w:p w14:paraId="680CE9F0">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生物能生长和繁殖</w:t>
      </w:r>
      <w:r>
        <w:rPr>
          <w:rFonts w:ascii="宋体"/>
        </w:rPr>
        <w:tab/>
      </w:r>
      <w:r>
        <w:rPr>
          <w:rFonts w:ascii="宋体" w:cs="Times New Roman"/>
          <w:kern w:val="0"/>
          <w:szCs w:val="24"/>
        </w:rPr>
        <w:t xml:space="preserve">B. </w:t>
      </w:r>
      <w:r>
        <w:rPr>
          <w:rFonts w:ascii="宋体" w:cs="宋体"/>
          <w:kern w:val="0"/>
          <w:szCs w:val="21"/>
        </w:rPr>
        <w:t>生物的生活需要营养</w:t>
      </w:r>
      <w:r>
        <w:rPr>
          <w:rFonts w:ascii="宋体"/>
        </w:rPr>
        <w:br w:type="textWrapping"/>
      </w:r>
      <w:r>
        <w:rPr>
          <w:rFonts w:ascii="宋体" w:cs="Times New Roman"/>
          <w:kern w:val="0"/>
          <w:szCs w:val="24"/>
        </w:rPr>
        <w:t xml:space="preserve">C. </w:t>
      </w:r>
      <w:r>
        <w:rPr>
          <w:rFonts w:ascii="宋体" w:cs="宋体"/>
          <w:kern w:val="0"/>
          <w:szCs w:val="21"/>
        </w:rPr>
        <w:t>生物能对外界刺激作出反应</w:t>
      </w:r>
      <w:r>
        <w:rPr>
          <w:rFonts w:ascii="宋体"/>
        </w:rPr>
        <w:tab/>
      </w:r>
      <w:r>
        <w:rPr>
          <w:rFonts w:ascii="宋体" w:cs="Times New Roman"/>
          <w:kern w:val="0"/>
          <w:szCs w:val="24"/>
        </w:rPr>
        <w:t xml:space="preserve">D. </w:t>
      </w:r>
      <w:r>
        <w:rPr>
          <w:rFonts w:ascii="宋体" w:cs="宋体"/>
          <w:kern w:val="0"/>
          <w:szCs w:val="21"/>
        </w:rPr>
        <w:t>生物能排出体内产生的废物</w:t>
      </w:r>
    </w:p>
    <w:p w14:paraId="705C9959">
      <w:pPr>
        <w:numPr>
          <w:ilvl w:val="0"/>
          <w:numId w:val="1"/>
        </w:numPr>
        <w:textAlignment w:val="center"/>
        <w:rPr>
          <w:rFonts w:ascii="宋体"/>
        </w:rPr>
      </w:pPr>
      <w:bookmarkStart w:id="1" w:name="topic_1aacdd8b-ab4d-43f5-8c5c-5d2678b443"/>
      <w:r>
        <w:rPr>
          <w:rFonts w:ascii="宋体" w:cs="宋体"/>
          <w:kern w:val="0"/>
          <w:szCs w:val="21"/>
        </w:rPr>
        <w:t>如图为某生态系统示意图，该生态系统所含食物链的正确表示方式是（　　）</w:t>
      </w:r>
      <w:r>
        <w:rPr>
          <w:rFonts w:ascii="宋体" w:cs="宋体"/>
          <w:kern w:val="0"/>
          <w:szCs w:val="21"/>
        </w:rPr>
        <w:br w:type="textWrapping"/>
      </w:r>
      <w:r>
        <w:rPr>
          <w:rFonts w:ascii="宋体" w:cs="Times New Roman"/>
          <w:kern w:val="0"/>
          <w:szCs w:val="24"/>
        </w:rPr>
        <w:pict>
          <v:shape id="_x0000_s1038" o:spid="_x0000_s1038" o:spt="75" type="#_x0000_t75" style="position:absolute;left:0pt;margin-top:0pt;height:63.75pt;width:84.75pt;mso-position-horizontal:right;mso-wrap-distance-bottom:0pt;mso-wrap-distance-left:9pt;mso-wrap-distance-right:9pt;mso-wrap-distance-top:0pt;z-index:251659264;mso-width-relative:page;mso-height-relative:page;" filled="f" o:preferrelative="t" stroked="f" coordsize="21600,21600">
            <v:path/>
            <v:fill on="f" focussize="0,0"/>
            <v:stroke on="f" joinstyle="miter"/>
            <v:imagedata r:id="rId10" o:title=""/>
            <o:lock v:ext="edit" aspectratio="t"/>
            <w10:wrap type="square" side="left"/>
          </v:shape>
        </w:pict>
      </w:r>
      <w:bookmarkEnd w:id="1"/>
      <w:r>
        <w:rPr>
          <w:rFonts w:ascii="宋体"/>
        </w:rPr>
        <w:br w:type="textWrapping"/>
      </w:r>
      <w:r>
        <w:rPr>
          <w:rFonts w:ascii="宋体"/>
        </w:rPr>
        <w:br w:type="textWrapping"/>
      </w:r>
    </w:p>
    <w:p w14:paraId="76EE665C">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树</w:t>
      </w:r>
      <w:r>
        <w:rPr>
          <w:rFonts w:ascii="宋体" w:cs="Times New Roman"/>
          <w:kern w:val="0"/>
          <w:szCs w:val="21"/>
        </w:rPr>
        <w:t>→</w:t>
      </w:r>
      <w:r>
        <w:rPr>
          <w:rFonts w:ascii="宋体" w:cs="宋体"/>
          <w:kern w:val="0"/>
          <w:szCs w:val="21"/>
        </w:rPr>
        <w:t>虫</w:t>
      </w:r>
      <w:r>
        <w:rPr>
          <w:rFonts w:ascii="宋体" w:cs="Times New Roman"/>
          <w:kern w:val="0"/>
          <w:szCs w:val="21"/>
        </w:rPr>
        <w:t>→</w:t>
      </w:r>
      <w:r>
        <w:rPr>
          <w:rFonts w:ascii="宋体" w:cs="宋体"/>
          <w:kern w:val="0"/>
          <w:szCs w:val="21"/>
        </w:rPr>
        <w:t>鸟</w:t>
      </w:r>
      <w:r>
        <w:rPr>
          <w:rFonts w:ascii="宋体"/>
        </w:rPr>
        <w:tab/>
      </w:r>
      <w:r>
        <w:rPr>
          <w:rFonts w:ascii="宋体" w:cs="Times New Roman"/>
          <w:kern w:val="0"/>
          <w:szCs w:val="24"/>
        </w:rPr>
        <w:t xml:space="preserve">B. </w:t>
      </w:r>
      <w:r>
        <w:rPr>
          <w:rFonts w:ascii="宋体" w:cs="宋体"/>
          <w:kern w:val="0"/>
          <w:szCs w:val="21"/>
        </w:rPr>
        <w:t>光</w:t>
      </w:r>
      <w:r>
        <w:rPr>
          <w:rFonts w:ascii="宋体" w:cs="Times New Roman"/>
          <w:kern w:val="0"/>
          <w:szCs w:val="21"/>
        </w:rPr>
        <w:t>→</w:t>
      </w:r>
      <w:r>
        <w:rPr>
          <w:rFonts w:ascii="宋体" w:cs="宋体"/>
          <w:kern w:val="0"/>
          <w:szCs w:val="21"/>
        </w:rPr>
        <w:t>树</w:t>
      </w:r>
      <w:r>
        <w:rPr>
          <w:rFonts w:ascii="宋体" w:cs="Times New Roman"/>
          <w:kern w:val="0"/>
          <w:szCs w:val="21"/>
        </w:rPr>
        <w:t>→</w:t>
      </w:r>
      <w:r>
        <w:rPr>
          <w:rFonts w:ascii="宋体" w:cs="宋体"/>
          <w:kern w:val="0"/>
          <w:szCs w:val="21"/>
        </w:rPr>
        <w:t>虫</w:t>
      </w:r>
      <w:r>
        <w:rPr>
          <w:rFonts w:ascii="宋体" w:cs="Times New Roman"/>
          <w:kern w:val="0"/>
          <w:szCs w:val="21"/>
        </w:rPr>
        <w:t>→</w:t>
      </w:r>
      <w:r>
        <w:rPr>
          <w:rFonts w:ascii="宋体" w:cs="宋体"/>
          <w:kern w:val="0"/>
          <w:szCs w:val="21"/>
        </w:rPr>
        <w:t>鸟</w:t>
      </w:r>
      <w:r>
        <w:rPr>
          <w:rFonts w:ascii="宋体"/>
        </w:rPr>
        <w:br w:type="textWrapping"/>
      </w:r>
      <w:r>
        <w:rPr>
          <w:rFonts w:ascii="宋体" w:cs="Times New Roman"/>
          <w:kern w:val="0"/>
          <w:szCs w:val="24"/>
        </w:rPr>
        <w:t xml:space="preserve">C. </w:t>
      </w:r>
      <w:r>
        <w:rPr>
          <w:rFonts w:ascii="宋体" w:cs="宋体"/>
          <w:kern w:val="0"/>
          <w:szCs w:val="21"/>
        </w:rPr>
        <w:t>树</w:t>
      </w:r>
      <w:r>
        <w:rPr>
          <w:rFonts w:ascii="宋体" w:cs="Times New Roman"/>
          <w:kern w:val="0"/>
          <w:szCs w:val="21"/>
        </w:rPr>
        <w:t>→</w:t>
      </w:r>
      <w:r>
        <w:rPr>
          <w:rFonts w:ascii="宋体" w:cs="宋体"/>
          <w:kern w:val="0"/>
          <w:szCs w:val="21"/>
        </w:rPr>
        <w:t>虫</w:t>
      </w:r>
      <w:r>
        <w:rPr>
          <w:rFonts w:ascii="宋体" w:cs="Times New Roman"/>
          <w:kern w:val="0"/>
          <w:szCs w:val="21"/>
        </w:rPr>
        <w:t>→</w:t>
      </w:r>
      <w:r>
        <w:rPr>
          <w:rFonts w:ascii="宋体" w:cs="宋体"/>
          <w:kern w:val="0"/>
          <w:szCs w:val="21"/>
        </w:rPr>
        <w:t>鸟</w:t>
      </w:r>
      <w:r>
        <w:rPr>
          <w:rFonts w:ascii="宋体" w:cs="Times New Roman"/>
          <w:kern w:val="0"/>
          <w:szCs w:val="21"/>
        </w:rPr>
        <w:t>→</w:t>
      </w:r>
      <w:r>
        <w:rPr>
          <w:rFonts w:ascii="宋体" w:cs="宋体"/>
          <w:kern w:val="0"/>
          <w:szCs w:val="21"/>
        </w:rPr>
        <w:t>细菌和真菌</w:t>
      </w:r>
      <w:r>
        <w:rPr>
          <w:rFonts w:ascii="宋体"/>
        </w:rPr>
        <w:tab/>
      </w:r>
      <w:r>
        <w:rPr>
          <w:rFonts w:ascii="宋体" w:cs="Times New Roman"/>
          <w:kern w:val="0"/>
          <w:szCs w:val="24"/>
        </w:rPr>
        <w:t xml:space="preserve">D. </w:t>
      </w:r>
      <w:r>
        <w:rPr>
          <w:rFonts w:ascii="宋体" w:cs="宋体"/>
          <w:kern w:val="0"/>
          <w:szCs w:val="21"/>
        </w:rPr>
        <w:t>光</w:t>
      </w:r>
      <w:r>
        <w:rPr>
          <w:rFonts w:ascii="宋体" w:cs="Times New Roman"/>
          <w:kern w:val="0"/>
          <w:szCs w:val="21"/>
        </w:rPr>
        <w:t>→</w:t>
      </w:r>
      <w:r>
        <w:rPr>
          <w:rFonts w:ascii="宋体" w:cs="宋体"/>
          <w:kern w:val="0"/>
          <w:szCs w:val="21"/>
        </w:rPr>
        <w:t>树</w:t>
      </w:r>
      <w:r>
        <w:rPr>
          <w:rFonts w:ascii="宋体" w:cs="Times New Roman"/>
          <w:kern w:val="0"/>
          <w:szCs w:val="21"/>
        </w:rPr>
        <w:t>→</w:t>
      </w:r>
      <w:r>
        <w:rPr>
          <w:rFonts w:ascii="宋体" w:cs="宋体"/>
          <w:kern w:val="0"/>
          <w:szCs w:val="21"/>
        </w:rPr>
        <w:t>虫</w:t>
      </w:r>
      <w:r>
        <w:rPr>
          <w:rFonts w:ascii="宋体" w:cs="Times New Roman"/>
          <w:kern w:val="0"/>
          <w:szCs w:val="21"/>
        </w:rPr>
        <w:t>→</w:t>
      </w:r>
      <w:r>
        <w:rPr>
          <w:rFonts w:ascii="宋体" w:cs="宋体"/>
          <w:kern w:val="0"/>
          <w:szCs w:val="21"/>
        </w:rPr>
        <w:t>鸟</w:t>
      </w:r>
      <w:r>
        <w:rPr>
          <w:rFonts w:ascii="宋体" w:cs="Times New Roman"/>
          <w:kern w:val="0"/>
          <w:szCs w:val="21"/>
        </w:rPr>
        <w:t>→</w:t>
      </w:r>
      <w:r>
        <w:rPr>
          <w:rFonts w:ascii="宋体" w:cs="宋体"/>
          <w:kern w:val="0"/>
          <w:szCs w:val="21"/>
        </w:rPr>
        <w:t>细菌和真菌</w:t>
      </w:r>
    </w:p>
    <w:p w14:paraId="0350C9FB">
      <w:pPr>
        <w:numPr>
          <w:ilvl w:val="0"/>
          <w:numId w:val="1"/>
        </w:numPr>
        <w:textAlignment w:val="center"/>
        <w:rPr>
          <w:rFonts w:ascii="宋体"/>
        </w:rPr>
      </w:pPr>
      <w:bookmarkStart w:id="2" w:name="topic_60bfe504-9e32-472b-8152-8204b1d84b"/>
      <w:r>
        <w:rPr>
          <w:rFonts w:ascii="宋体" w:cs="宋体"/>
          <w:kern w:val="0"/>
          <w:szCs w:val="21"/>
        </w:rPr>
        <w:t>蒲草生活在水中。经检测发现，某有毒物质在其细胞内的浓度远远低于周围污水中的浓度。控制该有毒物质进入蒲草细胞的结构是（　　）</w:t>
      </w:r>
      <w:bookmarkEnd w:id="2"/>
    </w:p>
    <w:p w14:paraId="24501884">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细胞壁</w:t>
      </w:r>
      <w:r>
        <w:rPr>
          <w:rFonts w:ascii="宋体"/>
        </w:rPr>
        <w:tab/>
      </w:r>
      <w:r>
        <w:rPr>
          <w:rFonts w:ascii="宋体" w:cs="Times New Roman"/>
          <w:kern w:val="0"/>
          <w:szCs w:val="24"/>
        </w:rPr>
        <w:t xml:space="preserve">B. </w:t>
      </w:r>
      <w:r>
        <w:rPr>
          <w:rFonts w:ascii="宋体" w:cs="宋体"/>
          <w:kern w:val="0"/>
          <w:szCs w:val="21"/>
        </w:rPr>
        <w:t>细胞膜</w:t>
      </w:r>
      <w:r>
        <w:rPr>
          <w:rFonts w:ascii="宋体"/>
        </w:rPr>
        <w:tab/>
      </w:r>
      <w:r>
        <w:rPr>
          <w:rFonts w:ascii="宋体" w:cs="Times New Roman"/>
          <w:kern w:val="0"/>
          <w:szCs w:val="24"/>
        </w:rPr>
        <w:t xml:space="preserve">C. </w:t>
      </w:r>
      <w:r>
        <w:rPr>
          <w:rFonts w:ascii="宋体" w:cs="宋体"/>
          <w:kern w:val="0"/>
          <w:szCs w:val="21"/>
        </w:rPr>
        <w:t>细胞质</w:t>
      </w:r>
      <w:r>
        <w:rPr>
          <w:rFonts w:ascii="宋体"/>
        </w:rPr>
        <w:tab/>
      </w:r>
      <w:r>
        <w:rPr>
          <w:rFonts w:ascii="宋体" w:cs="Times New Roman"/>
          <w:kern w:val="0"/>
          <w:szCs w:val="24"/>
        </w:rPr>
        <w:t xml:space="preserve">D. </w:t>
      </w:r>
      <w:r>
        <w:rPr>
          <w:rFonts w:ascii="宋体" w:cs="宋体"/>
          <w:kern w:val="0"/>
          <w:szCs w:val="21"/>
        </w:rPr>
        <w:t>细胞核</w:t>
      </w:r>
    </w:p>
    <w:p w14:paraId="50B76404">
      <w:pPr>
        <w:numPr>
          <w:ilvl w:val="0"/>
          <w:numId w:val="1"/>
        </w:numPr>
        <w:textAlignment w:val="center"/>
        <w:rPr>
          <w:rFonts w:ascii="宋体"/>
        </w:rPr>
      </w:pPr>
      <w:bookmarkStart w:id="3" w:name="topic_4bc8cd49-c97f-4b2c-a0ba-45f81763c1"/>
      <w:r>
        <w:rPr>
          <w:rFonts w:ascii="宋体" w:cs="宋体"/>
          <w:kern w:val="0"/>
          <w:szCs w:val="21"/>
        </w:rPr>
        <w:t>进入</w:t>
      </w:r>
      <w:r>
        <w:rPr>
          <w:rFonts w:ascii="宋体" w:cs="Times New Roman"/>
          <w:kern w:val="0"/>
          <w:szCs w:val="21"/>
        </w:rPr>
        <w:t>6</w:t>
      </w:r>
      <w:r>
        <w:rPr>
          <w:rFonts w:ascii="宋体" w:cs="宋体"/>
          <w:kern w:val="0"/>
          <w:szCs w:val="21"/>
        </w:rPr>
        <w:t>月，校园里的月季花都开放了。下列校园里的植物或其结构，与月季的花属于同一结构层次的是（　　）</w:t>
      </w:r>
      <w:bookmarkEnd w:id="3"/>
    </w:p>
    <w:p w14:paraId="7F0A9B55">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冬青的叶肉</w:t>
      </w:r>
      <w:r>
        <w:rPr>
          <w:rFonts w:ascii="宋体"/>
        </w:rPr>
        <w:tab/>
      </w:r>
      <w:r>
        <w:rPr>
          <w:rFonts w:ascii="宋体" w:cs="Times New Roman"/>
          <w:kern w:val="0"/>
          <w:szCs w:val="24"/>
        </w:rPr>
        <w:t xml:space="preserve">B. </w:t>
      </w:r>
      <w:r>
        <w:rPr>
          <w:rFonts w:ascii="宋体" w:cs="宋体"/>
          <w:kern w:val="0"/>
          <w:szCs w:val="21"/>
        </w:rPr>
        <w:t>侧柏的根</w:t>
      </w:r>
      <w:r>
        <w:rPr>
          <w:rFonts w:ascii="宋体"/>
        </w:rPr>
        <w:br w:type="textWrapping"/>
      </w:r>
      <w:r>
        <w:rPr>
          <w:rFonts w:ascii="宋体" w:cs="Times New Roman"/>
          <w:kern w:val="0"/>
          <w:szCs w:val="24"/>
        </w:rPr>
        <w:t xml:space="preserve">C. </w:t>
      </w:r>
      <w:r>
        <w:rPr>
          <w:rFonts w:ascii="宋体" w:cs="宋体"/>
          <w:kern w:val="0"/>
          <w:szCs w:val="21"/>
        </w:rPr>
        <w:t>雪松的植株</w:t>
      </w:r>
      <w:r>
        <w:rPr>
          <w:rFonts w:ascii="宋体"/>
        </w:rPr>
        <w:tab/>
      </w:r>
      <w:r>
        <w:rPr>
          <w:rFonts w:ascii="宋体" w:cs="Times New Roman"/>
          <w:kern w:val="0"/>
          <w:szCs w:val="24"/>
        </w:rPr>
        <w:t xml:space="preserve">D. </w:t>
      </w:r>
      <w:r>
        <w:rPr>
          <w:rFonts w:ascii="宋体" w:cs="宋体"/>
          <w:kern w:val="0"/>
          <w:szCs w:val="21"/>
        </w:rPr>
        <w:t>法桐茎中的形成层细胞</w:t>
      </w:r>
    </w:p>
    <w:p w14:paraId="2E08C925">
      <w:pPr>
        <w:numPr>
          <w:ilvl w:val="0"/>
          <w:numId w:val="1"/>
        </w:numPr>
        <w:textAlignment w:val="center"/>
        <w:rPr>
          <w:rFonts w:ascii="宋体"/>
        </w:rPr>
      </w:pPr>
      <w:bookmarkStart w:id="4" w:name="topic_fe2a8739-a767-41f3-989c-87383cc2fe"/>
      <w:r>
        <w:rPr>
          <w:rFonts w:ascii="宋体" w:cs="宋体"/>
          <w:kern w:val="0"/>
          <w:szCs w:val="21"/>
        </w:rPr>
        <w:t>葫芦藓和肾蕨具有的共同特征是（　　）</w:t>
      </w:r>
      <w:bookmarkEnd w:id="4"/>
    </w:p>
    <w:p w14:paraId="577A0D3A">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都是单细胞生物</w:t>
      </w:r>
      <w:r>
        <w:rPr>
          <w:rFonts w:ascii="宋体"/>
        </w:rPr>
        <w:tab/>
      </w:r>
      <w:r>
        <w:rPr>
          <w:rFonts w:ascii="宋体" w:cs="Times New Roman"/>
          <w:kern w:val="0"/>
          <w:szCs w:val="24"/>
        </w:rPr>
        <w:t xml:space="preserve">B. </w:t>
      </w:r>
      <w:r>
        <w:rPr>
          <w:rFonts w:ascii="宋体" w:cs="宋体"/>
          <w:kern w:val="0"/>
          <w:szCs w:val="21"/>
        </w:rPr>
        <w:t>都依靠孢子繁殖后代</w:t>
      </w:r>
      <w:r>
        <w:rPr>
          <w:rFonts w:ascii="宋体"/>
        </w:rPr>
        <w:br w:type="textWrapping"/>
      </w:r>
      <w:r>
        <w:rPr>
          <w:rFonts w:ascii="宋体" w:cs="Times New Roman"/>
          <w:kern w:val="0"/>
          <w:szCs w:val="24"/>
        </w:rPr>
        <w:t xml:space="preserve">C. </w:t>
      </w:r>
      <w:r>
        <w:rPr>
          <w:rFonts w:ascii="宋体" w:cs="宋体"/>
          <w:kern w:val="0"/>
          <w:szCs w:val="21"/>
        </w:rPr>
        <w:t>都具有输导组织</w:t>
      </w:r>
      <w:r>
        <w:rPr>
          <w:rFonts w:ascii="宋体"/>
        </w:rPr>
        <w:tab/>
      </w:r>
      <w:r>
        <w:rPr>
          <w:rFonts w:ascii="宋体" w:cs="Times New Roman"/>
          <w:kern w:val="0"/>
          <w:szCs w:val="24"/>
        </w:rPr>
        <w:t xml:space="preserve">D. </w:t>
      </w:r>
      <w:r>
        <w:rPr>
          <w:rFonts w:ascii="宋体" w:cs="宋体"/>
          <w:kern w:val="0"/>
          <w:szCs w:val="21"/>
        </w:rPr>
        <w:t>都有根、茎、叶的分化</w:t>
      </w:r>
    </w:p>
    <w:p w14:paraId="72D61F11">
      <w:pPr>
        <w:numPr>
          <w:ilvl w:val="0"/>
          <w:numId w:val="1"/>
        </w:numPr>
        <w:textAlignment w:val="center"/>
        <w:rPr>
          <w:rFonts w:ascii="宋体"/>
        </w:rPr>
      </w:pPr>
      <w:bookmarkStart w:id="5" w:name="topic_865a3e51-5516-4d08-8154-afdb68a62e"/>
      <w:r>
        <w:rPr>
          <w:rFonts w:ascii="宋体" w:cs="宋体"/>
          <w:kern w:val="0"/>
          <w:szCs w:val="21"/>
        </w:rPr>
        <w:t>“清明前后，种瓜点豆”。我国很多地区都在清明时节春耕播种，这是因为种子的萌发需要（　　）</w:t>
      </w:r>
      <w:bookmarkEnd w:id="5"/>
    </w:p>
    <w:p w14:paraId="200DB5A0">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充足的光照</w:t>
      </w:r>
      <w:r>
        <w:rPr>
          <w:rFonts w:ascii="宋体"/>
        </w:rPr>
        <w:tab/>
      </w:r>
      <w:r>
        <w:rPr>
          <w:rFonts w:ascii="宋体" w:cs="Times New Roman"/>
          <w:kern w:val="0"/>
          <w:szCs w:val="24"/>
        </w:rPr>
        <w:t xml:space="preserve">B. </w:t>
      </w:r>
      <w:r>
        <w:rPr>
          <w:rFonts w:ascii="宋体" w:cs="宋体"/>
          <w:kern w:val="0"/>
          <w:szCs w:val="21"/>
        </w:rPr>
        <w:t>充足的空气</w:t>
      </w:r>
      <w:r>
        <w:rPr>
          <w:rFonts w:ascii="宋体"/>
        </w:rPr>
        <w:tab/>
      </w:r>
      <w:r>
        <w:rPr>
          <w:rFonts w:ascii="宋体" w:cs="Times New Roman"/>
          <w:kern w:val="0"/>
          <w:szCs w:val="24"/>
        </w:rPr>
        <w:t xml:space="preserve">C. </w:t>
      </w:r>
      <w:r>
        <w:rPr>
          <w:rFonts w:ascii="宋体" w:cs="宋体"/>
          <w:kern w:val="0"/>
          <w:szCs w:val="21"/>
        </w:rPr>
        <w:t>一定的水分</w:t>
      </w:r>
      <w:r>
        <w:rPr>
          <w:rFonts w:ascii="宋体"/>
        </w:rPr>
        <w:tab/>
      </w:r>
      <w:r>
        <w:rPr>
          <w:rFonts w:ascii="宋体" w:cs="Times New Roman"/>
          <w:kern w:val="0"/>
          <w:szCs w:val="24"/>
        </w:rPr>
        <w:t xml:space="preserve">D. </w:t>
      </w:r>
      <w:r>
        <w:rPr>
          <w:rFonts w:ascii="宋体" w:cs="宋体"/>
          <w:kern w:val="0"/>
          <w:szCs w:val="21"/>
        </w:rPr>
        <w:t>适宜的温度</w:t>
      </w:r>
    </w:p>
    <w:p w14:paraId="5D41FEE7">
      <w:pPr>
        <w:numPr>
          <w:ilvl w:val="0"/>
          <w:numId w:val="1"/>
        </w:numPr>
        <w:textAlignment w:val="center"/>
        <w:rPr>
          <w:rFonts w:ascii="宋体"/>
        </w:rPr>
      </w:pPr>
      <w:bookmarkStart w:id="6" w:name="topic_970be1ea-c9fb-4876-bf16-8d768d4267"/>
      <w:r>
        <w:rPr>
          <w:rFonts w:ascii="宋体" w:cs="宋体"/>
          <w:kern w:val="0"/>
          <w:szCs w:val="21"/>
        </w:rPr>
        <w:t>花生是威海常见的农作物。下列有关花生生长发育的叙述，正确的是（　　）</w:t>
      </w:r>
      <w:bookmarkEnd w:id="6"/>
    </w:p>
    <w:p w14:paraId="6861ED73">
      <w:pPr>
        <w:ind w:left="420"/>
        <w:textAlignment w:val="center"/>
        <w:rPr>
          <w:rFonts w:ascii="宋体"/>
        </w:rPr>
      </w:pPr>
      <w:r>
        <w:rPr>
          <w:rFonts w:ascii="宋体" w:cs="Times New Roman"/>
          <w:kern w:val="0"/>
          <w:szCs w:val="24"/>
        </w:rPr>
        <w:t xml:space="preserve">A. </w:t>
      </w:r>
      <w:r>
        <w:rPr>
          <w:rFonts w:ascii="宋体" w:cs="宋体"/>
          <w:kern w:val="0"/>
          <w:szCs w:val="21"/>
        </w:rPr>
        <w:t>花生生命的起点为种子的萌发</w:t>
      </w:r>
      <w:r>
        <w:rPr>
          <w:rFonts w:ascii="宋体"/>
        </w:rPr>
        <w:br w:type="textWrapping"/>
      </w:r>
      <w:r>
        <w:rPr>
          <w:rFonts w:ascii="宋体" w:cs="Times New Roman"/>
          <w:kern w:val="0"/>
          <w:szCs w:val="24"/>
        </w:rPr>
        <w:t xml:space="preserve">B. </w:t>
      </w:r>
      <w:r>
        <w:rPr>
          <w:rFonts w:ascii="宋体" w:cs="宋体"/>
          <w:kern w:val="0"/>
          <w:szCs w:val="21"/>
        </w:rPr>
        <w:t>花生生长需要根从土壤中吸收有机物</w:t>
      </w:r>
      <w:r>
        <w:rPr>
          <w:rFonts w:ascii="宋体"/>
        </w:rPr>
        <w:br w:type="textWrapping"/>
      </w:r>
      <w:r>
        <w:rPr>
          <w:rFonts w:ascii="宋体" w:cs="Times New Roman"/>
          <w:kern w:val="0"/>
          <w:szCs w:val="24"/>
        </w:rPr>
        <w:t xml:space="preserve">C. </w:t>
      </w:r>
      <w:r>
        <w:rPr>
          <w:rFonts w:ascii="宋体" w:cs="宋体"/>
          <w:kern w:val="0"/>
          <w:szCs w:val="21"/>
        </w:rPr>
        <w:t>花生结果要先后经历传粉、开花和受精的过程</w:t>
      </w:r>
      <w:r>
        <w:rPr>
          <w:rFonts w:ascii="宋体"/>
        </w:rPr>
        <w:br w:type="textWrapping"/>
      </w:r>
      <w:r>
        <w:rPr>
          <w:rFonts w:ascii="宋体" w:cs="Times New Roman"/>
          <w:kern w:val="0"/>
          <w:szCs w:val="24"/>
        </w:rPr>
        <w:t xml:space="preserve">D. </w:t>
      </w:r>
      <w:r>
        <w:rPr>
          <w:rFonts w:ascii="宋体" w:cs="宋体"/>
          <w:kern w:val="0"/>
          <w:szCs w:val="21"/>
        </w:rPr>
        <w:t>花生受精后子房和胚珠分别发育成果实和种子</w:t>
      </w:r>
    </w:p>
    <w:p w14:paraId="722D992C">
      <w:pPr>
        <w:numPr>
          <w:ilvl w:val="0"/>
          <w:numId w:val="1"/>
        </w:numPr>
        <w:textAlignment w:val="center"/>
        <w:rPr>
          <w:rFonts w:ascii="宋体"/>
        </w:rPr>
      </w:pPr>
      <w:bookmarkStart w:id="7" w:name="topic_00effd3c-f83c-47d6-9274-02c3d2b91a"/>
      <w:r>
        <w:rPr>
          <w:rFonts w:ascii="宋体" w:cs="宋体"/>
          <w:kern w:val="0"/>
          <w:szCs w:val="21"/>
        </w:rPr>
        <w:t>下列农业生产采取的措施中，有利于植物进行呼吸作用的是（　　）</w:t>
      </w:r>
      <w:bookmarkEnd w:id="7"/>
    </w:p>
    <w:p w14:paraId="16147875">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庄稼被淹后及时排涝</w:t>
      </w:r>
      <w:r>
        <w:rPr>
          <w:rFonts w:ascii="宋体"/>
        </w:rPr>
        <w:tab/>
      </w:r>
      <w:r>
        <w:rPr>
          <w:rFonts w:ascii="宋体" w:cs="Times New Roman"/>
          <w:kern w:val="0"/>
          <w:szCs w:val="24"/>
        </w:rPr>
        <w:t xml:space="preserve">B. </w:t>
      </w:r>
      <w:r>
        <w:rPr>
          <w:rFonts w:ascii="宋体" w:cs="宋体"/>
          <w:kern w:val="0"/>
          <w:szCs w:val="21"/>
        </w:rPr>
        <w:t>刚移栽的植物遮阴处理</w:t>
      </w:r>
      <w:r>
        <w:rPr>
          <w:rFonts w:ascii="宋体"/>
        </w:rPr>
        <w:br w:type="textWrapping"/>
      </w:r>
      <w:r>
        <w:rPr>
          <w:rFonts w:ascii="宋体" w:cs="Times New Roman"/>
          <w:kern w:val="0"/>
          <w:szCs w:val="24"/>
        </w:rPr>
        <w:t xml:space="preserve">C. </w:t>
      </w:r>
      <w:r>
        <w:rPr>
          <w:rFonts w:ascii="宋体" w:cs="宋体"/>
          <w:kern w:val="0"/>
          <w:szCs w:val="21"/>
        </w:rPr>
        <w:t>适当降低夜间大棚内的温度</w:t>
      </w:r>
      <w:r>
        <w:rPr>
          <w:rFonts w:ascii="宋体"/>
        </w:rPr>
        <w:tab/>
      </w:r>
      <w:r>
        <w:rPr>
          <w:rFonts w:ascii="宋体" w:cs="Times New Roman"/>
          <w:kern w:val="0"/>
          <w:szCs w:val="24"/>
        </w:rPr>
        <w:t xml:space="preserve">D. </w:t>
      </w:r>
      <w:r>
        <w:rPr>
          <w:rFonts w:ascii="宋体" w:cs="宋体"/>
          <w:kern w:val="0"/>
          <w:szCs w:val="21"/>
        </w:rPr>
        <w:t>收获的粮食入仓前晒干</w:t>
      </w:r>
    </w:p>
    <w:p w14:paraId="7FF8231E">
      <w:pPr>
        <w:numPr>
          <w:ilvl w:val="0"/>
          <w:numId w:val="1"/>
        </w:numPr>
        <w:textAlignment w:val="center"/>
        <w:rPr>
          <w:rFonts w:ascii="宋体"/>
        </w:rPr>
      </w:pPr>
      <w:bookmarkStart w:id="8" w:name="topic_b1753220-4084-446c-b0f1-10db8a38f2"/>
      <w:r>
        <w:rPr>
          <w:rFonts w:ascii="宋体" w:cs="宋体"/>
          <w:kern w:val="0"/>
          <w:szCs w:val="21"/>
        </w:rPr>
        <w:t>下列关于女性生殖系统各结构的功能的叙述，不正确的是（　　）</w:t>
      </w:r>
      <w:bookmarkEnd w:id="8"/>
    </w:p>
    <w:p w14:paraId="6C746A46">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子宫是胚胎发育的场所</w:t>
      </w:r>
      <w:r>
        <w:rPr>
          <w:rFonts w:ascii="宋体"/>
        </w:rPr>
        <w:tab/>
      </w:r>
      <w:r>
        <w:rPr>
          <w:rFonts w:ascii="宋体" w:cs="Times New Roman"/>
          <w:kern w:val="0"/>
          <w:szCs w:val="24"/>
        </w:rPr>
        <w:t xml:space="preserve">B. </w:t>
      </w:r>
      <w:r>
        <w:rPr>
          <w:rFonts w:ascii="宋体" w:cs="宋体"/>
          <w:kern w:val="0"/>
          <w:szCs w:val="21"/>
        </w:rPr>
        <w:t>阴道是胎儿产出的通道</w:t>
      </w:r>
      <w:r>
        <w:rPr>
          <w:rFonts w:ascii="宋体"/>
        </w:rPr>
        <w:br w:type="textWrapping"/>
      </w:r>
      <w:r>
        <w:rPr>
          <w:rFonts w:ascii="宋体" w:cs="Times New Roman"/>
          <w:kern w:val="0"/>
          <w:szCs w:val="24"/>
        </w:rPr>
        <w:t xml:space="preserve">C. </w:t>
      </w:r>
      <w:r>
        <w:rPr>
          <w:rFonts w:ascii="宋体" w:cs="宋体"/>
          <w:kern w:val="0"/>
          <w:szCs w:val="21"/>
        </w:rPr>
        <w:t>卵巢是形成受精卵的场所</w:t>
      </w:r>
      <w:r>
        <w:rPr>
          <w:rFonts w:ascii="宋体"/>
        </w:rPr>
        <w:tab/>
      </w:r>
      <w:r>
        <w:rPr>
          <w:rFonts w:ascii="宋体" w:cs="Times New Roman"/>
          <w:kern w:val="0"/>
          <w:szCs w:val="24"/>
        </w:rPr>
        <w:t xml:space="preserve">D. </w:t>
      </w:r>
      <w:r>
        <w:rPr>
          <w:rFonts w:ascii="宋体" w:cs="宋体"/>
          <w:kern w:val="0"/>
          <w:szCs w:val="21"/>
        </w:rPr>
        <w:t>输卵管是输送卵细胞的通道</w:t>
      </w:r>
    </w:p>
    <w:p w14:paraId="2EC0222A">
      <w:pPr>
        <w:numPr>
          <w:ilvl w:val="0"/>
          <w:numId w:val="1"/>
        </w:numPr>
        <w:textAlignment w:val="center"/>
        <w:rPr>
          <w:rFonts w:ascii="宋体"/>
        </w:rPr>
      </w:pPr>
      <w:bookmarkStart w:id="9" w:name="topic_1472cf02-042f-4c2f-a33c-fbb6ac89a1"/>
      <w:r>
        <w:rPr>
          <w:rFonts w:ascii="宋体" w:cs="宋体"/>
          <w:kern w:val="0"/>
          <w:szCs w:val="21"/>
        </w:rPr>
        <w:t>如图中甲、乙、丙曲线分别表示三类营养物质在消化道各器官（依次用</w:t>
      </w:r>
      <w:r>
        <w:rPr>
          <w:rFonts w:ascii="宋体" w:cs="Times New Roman"/>
          <w:kern w:val="0"/>
          <w:szCs w:val="21"/>
        </w:rPr>
        <w:t>a</w:t>
      </w:r>
      <w:r>
        <w:rPr>
          <w:rFonts w:ascii="宋体" w:cs="宋体"/>
          <w:kern w:val="0"/>
          <w:szCs w:val="21"/>
        </w:rPr>
        <w:t>、</w:t>
      </w:r>
      <w:r>
        <w:rPr>
          <w:rFonts w:ascii="宋体" w:cs="Times New Roman"/>
          <w:kern w:val="0"/>
          <w:szCs w:val="21"/>
        </w:rPr>
        <w:t>b</w:t>
      </w:r>
      <w:r>
        <w:rPr>
          <w:rFonts w:ascii="宋体" w:cs="宋体"/>
          <w:kern w:val="0"/>
          <w:szCs w:val="21"/>
        </w:rPr>
        <w:t>、</w:t>
      </w:r>
      <w:r>
        <w:rPr>
          <w:rFonts w:ascii="宋体" w:cs="Times New Roman"/>
          <w:kern w:val="0"/>
          <w:szCs w:val="21"/>
        </w:rPr>
        <w:t>c</w:t>
      </w:r>
      <w:r>
        <w:rPr>
          <w:rFonts w:ascii="宋体" w:cs="宋体"/>
          <w:kern w:val="0"/>
          <w:szCs w:val="21"/>
        </w:rPr>
        <w:t>、</w:t>
      </w:r>
      <w:r>
        <w:rPr>
          <w:rFonts w:ascii="宋体" w:cs="Times New Roman"/>
          <w:kern w:val="0"/>
          <w:szCs w:val="21"/>
        </w:rPr>
        <w:t>d</w:t>
      </w:r>
      <w:r>
        <w:rPr>
          <w:rFonts w:ascii="宋体" w:cs="宋体"/>
          <w:kern w:val="0"/>
          <w:szCs w:val="21"/>
        </w:rPr>
        <w:t>、</w:t>
      </w:r>
      <w:r>
        <w:rPr>
          <w:rFonts w:ascii="宋体" w:cs="Times New Roman"/>
          <w:kern w:val="0"/>
          <w:szCs w:val="21"/>
        </w:rPr>
        <w:t>e</w:t>
      </w:r>
      <w:r>
        <w:rPr>
          <w:rFonts w:ascii="宋体" w:cs="宋体"/>
          <w:kern w:val="0"/>
          <w:szCs w:val="21"/>
        </w:rPr>
        <w:t>表示）中被消化的程度。下列分析正确的是（　　）</w:t>
      </w:r>
      <w:bookmarkEnd w:id="9"/>
    </w:p>
    <w:p w14:paraId="5842D020">
      <w:pPr>
        <w:ind w:left="420"/>
        <w:textAlignment w:val="center"/>
        <w:rPr>
          <w:rFonts w:ascii="宋体"/>
        </w:rPr>
      </w:pPr>
      <w:r>
        <w:rPr>
          <w:rFonts w:ascii="宋体" w:cs="Times New Roman"/>
          <w:kern w:val="0"/>
          <w:szCs w:val="24"/>
        </w:rPr>
        <w:pict>
          <v:shape id="_x0000_s1026" o:spid="_x0000_s1026" o:spt="75" type="#_x0000_t75" style="position:absolute;left:0pt;margin-top:0pt;height:87.75pt;width:141.75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1" o:title=""/>
            <o:lock v:ext="edit" aspectratio="t"/>
            <w10:wrap type="topAndBottom"/>
          </v:shape>
        </w:pict>
      </w:r>
      <w:r>
        <w:rPr>
          <w:rFonts w:ascii="宋体" w:cs="Times New Roman"/>
          <w:kern w:val="0"/>
          <w:szCs w:val="24"/>
        </w:rPr>
        <w:t xml:space="preserve">A. </w:t>
      </w:r>
      <w:r>
        <w:rPr>
          <w:rFonts w:ascii="宋体" w:cs="宋体"/>
          <w:kern w:val="0"/>
          <w:szCs w:val="21"/>
        </w:rPr>
        <w:t>消化道的</w:t>
      </w:r>
      <w:r>
        <w:rPr>
          <w:rFonts w:ascii="宋体" w:cs="Times New Roman"/>
          <w:kern w:val="0"/>
          <w:szCs w:val="21"/>
        </w:rPr>
        <w:t>d</w:t>
      </w:r>
      <w:r>
        <w:rPr>
          <w:rFonts w:ascii="宋体" w:cs="宋体"/>
          <w:kern w:val="0"/>
          <w:szCs w:val="21"/>
        </w:rPr>
        <w:t>段表示小肠</w:t>
      </w:r>
      <w:r>
        <w:rPr>
          <w:rFonts w:ascii="宋体"/>
        </w:rPr>
        <w:br w:type="textWrapping"/>
      </w:r>
      <w:r>
        <w:rPr>
          <w:rFonts w:ascii="宋体" w:cs="Times New Roman"/>
          <w:kern w:val="0"/>
          <w:szCs w:val="24"/>
        </w:rPr>
        <w:t xml:space="preserve">B. </w:t>
      </w:r>
      <w:r>
        <w:rPr>
          <w:rFonts w:ascii="宋体" w:cs="宋体"/>
          <w:kern w:val="0"/>
          <w:szCs w:val="21"/>
        </w:rPr>
        <w:t>蛋白质主要在消化道的</w:t>
      </w:r>
      <w:r>
        <w:rPr>
          <w:rFonts w:ascii="宋体" w:cs="Times New Roman"/>
          <w:kern w:val="0"/>
          <w:szCs w:val="21"/>
        </w:rPr>
        <w:t>c</w:t>
      </w:r>
      <w:r>
        <w:rPr>
          <w:rFonts w:ascii="宋体" w:cs="宋体"/>
          <w:kern w:val="0"/>
          <w:szCs w:val="21"/>
        </w:rPr>
        <w:t>段被消化</w:t>
      </w:r>
      <w:r>
        <w:rPr>
          <w:rFonts w:ascii="宋体"/>
        </w:rPr>
        <w:br w:type="textWrapping"/>
      </w:r>
      <w:r>
        <w:rPr>
          <w:rFonts w:ascii="宋体" w:cs="Times New Roman"/>
          <w:kern w:val="0"/>
          <w:szCs w:val="24"/>
        </w:rPr>
        <w:t xml:space="preserve">C. </w:t>
      </w:r>
      <w:r>
        <w:rPr>
          <w:rFonts w:ascii="宋体" w:cs="宋体"/>
          <w:kern w:val="0"/>
          <w:szCs w:val="21"/>
        </w:rPr>
        <w:t>乙曲线表示淀粉在消化道中被消化的程度</w:t>
      </w:r>
      <w:r>
        <w:rPr>
          <w:rFonts w:ascii="宋体"/>
        </w:rPr>
        <w:br w:type="textWrapping"/>
      </w:r>
      <w:r>
        <w:rPr>
          <w:rFonts w:ascii="宋体" w:cs="Times New Roman"/>
          <w:kern w:val="0"/>
          <w:szCs w:val="24"/>
        </w:rPr>
        <w:t xml:space="preserve">D. </w:t>
      </w:r>
      <w:r>
        <w:rPr>
          <w:rFonts w:ascii="宋体" w:cs="宋体"/>
          <w:kern w:val="0"/>
          <w:szCs w:val="21"/>
        </w:rPr>
        <w:t>丙曲线表示脂肪在消化道中被消化的程度</w:t>
      </w:r>
    </w:p>
    <w:p w14:paraId="34A0B8D6">
      <w:pPr>
        <w:numPr>
          <w:ilvl w:val="0"/>
          <w:numId w:val="1"/>
        </w:numPr>
        <w:textAlignment w:val="center"/>
        <w:rPr>
          <w:rFonts w:ascii="宋体"/>
        </w:rPr>
      </w:pPr>
      <w:bookmarkStart w:id="10" w:name="topic_1743031f-0777-44c0-9073-95d7f84268"/>
      <w:r>
        <w:rPr>
          <w:rFonts w:ascii="宋体" w:cs="Times New Roman"/>
          <w:kern w:val="0"/>
          <w:szCs w:val="21"/>
        </w:rPr>
        <w:t>DNA</w:t>
      </w:r>
      <w:r>
        <w:rPr>
          <w:rFonts w:ascii="宋体" w:cs="宋体"/>
          <w:kern w:val="0"/>
          <w:szCs w:val="21"/>
        </w:rPr>
        <w:t>鉴定是亲子鉴定常用的方法之一，常以血液、毛发、口腔细胞等作为样本，检测细胞核中</w:t>
      </w:r>
      <w:r>
        <w:rPr>
          <w:rFonts w:ascii="宋体" w:cs="Times New Roman"/>
          <w:kern w:val="0"/>
          <w:szCs w:val="21"/>
        </w:rPr>
        <w:t>DNA</w:t>
      </w:r>
      <w:r>
        <w:rPr>
          <w:rFonts w:ascii="宋体" w:cs="宋体"/>
          <w:kern w:val="0"/>
          <w:szCs w:val="21"/>
        </w:rPr>
        <w:t>的相似程度，确定亲子关系。若以血液为样本，应选用其中的（　　）</w:t>
      </w:r>
      <w:bookmarkEnd w:id="10"/>
    </w:p>
    <w:p w14:paraId="3AA83E79">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血红蛋白</w:t>
      </w:r>
      <w:r>
        <w:rPr>
          <w:rFonts w:ascii="宋体"/>
        </w:rPr>
        <w:tab/>
      </w:r>
      <w:r>
        <w:rPr>
          <w:rFonts w:ascii="宋体" w:cs="Times New Roman"/>
          <w:kern w:val="0"/>
          <w:szCs w:val="24"/>
        </w:rPr>
        <w:t xml:space="preserve">B. </w:t>
      </w:r>
      <w:r>
        <w:rPr>
          <w:rFonts w:ascii="宋体" w:cs="宋体"/>
          <w:kern w:val="0"/>
          <w:szCs w:val="21"/>
        </w:rPr>
        <w:t>成熟红细胞</w:t>
      </w:r>
      <w:r>
        <w:rPr>
          <w:rFonts w:ascii="宋体"/>
        </w:rPr>
        <w:tab/>
      </w:r>
      <w:r>
        <w:rPr>
          <w:rFonts w:ascii="宋体" w:cs="Times New Roman"/>
          <w:kern w:val="0"/>
          <w:szCs w:val="24"/>
        </w:rPr>
        <w:t xml:space="preserve">C. </w:t>
      </w:r>
      <w:r>
        <w:rPr>
          <w:rFonts w:ascii="宋体" w:cs="宋体"/>
          <w:kern w:val="0"/>
          <w:szCs w:val="21"/>
        </w:rPr>
        <w:t>白细胞</w:t>
      </w:r>
      <w:r>
        <w:rPr>
          <w:rFonts w:ascii="宋体"/>
        </w:rPr>
        <w:tab/>
      </w:r>
      <w:r>
        <w:rPr>
          <w:rFonts w:ascii="宋体" w:cs="Times New Roman"/>
          <w:kern w:val="0"/>
          <w:szCs w:val="24"/>
        </w:rPr>
        <w:t xml:space="preserve">D. </w:t>
      </w:r>
      <w:r>
        <w:rPr>
          <w:rFonts w:ascii="宋体" w:cs="宋体"/>
          <w:kern w:val="0"/>
          <w:szCs w:val="21"/>
        </w:rPr>
        <w:t>血小板</w:t>
      </w:r>
    </w:p>
    <w:p w14:paraId="6850BF62">
      <w:pPr>
        <w:numPr>
          <w:ilvl w:val="0"/>
          <w:numId w:val="1"/>
        </w:numPr>
        <w:textAlignment w:val="center"/>
        <w:rPr>
          <w:rFonts w:ascii="宋体"/>
        </w:rPr>
      </w:pPr>
      <w:bookmarkStart w:id="11" w:name="topic_7bd439cc-2ce5-4c75-916b-ce4fec1612"/>
      <w:r>
        <w:rPr>
          <w:rFonts w:ascii="宋体" w:cs="宋体"/>
          <w:kern w:val="0"/>
          <w:szCs w:val="21"/>
        </w:rPr>
        <w:t>小琳沉迷于手机游戏，致使其眼球的某一结构过度变凸而近视，该结构是图中的（　　）</w:t>
      </w:r>
      <w:r>
        <w:rPr>
          <w:rFonts w:ascii="宋体" w:cs="宋体"/>
          <w:kern w:val="0"/>
          <w:szCs w:val="21"/>
        </w:rPr>
        <w:br w:type="textWrapping"/>
      </w:r>
      <w:r>
        <w:rPr>
          <w:rFonts w:ascii="宋体" w:cs="Times New Roman"/>
          <w:kern w:val="0"/>
          <w:szCs w:val="24"/>
        </w:rPr>
        <w:pict>
          <v:shape id="_x0000_s1027" o:spid="_x0000_s1027" o:spt="75" type="#_x0000_t75" style="position:absolute;left:0pt;margin-top:0pt;height:66pt;width:93.75pt;mso-position-horizontal:right;mso-wrap-distance-bottom:0pt;mso-wrap-distance-left:9pt;mso-wrap-distance-right:9pt;mso-wrap-distance-top:0pt;z-index:251661312;mso-width-relative:page;mso-height-relative:page;" filled="f" o:preferrelative="t" stroked="f" coordsize="21600,21600">
            <v:path/>
            <v:fill on="f" focussize="0,0"/>
            <v:stroke on="f" joinstyle="miter"/>
            <v:imagedata r:id="rId12" o:title=""/>
            <o:lock v:ext="edit" aspectratio="t"/>
            <w10:wrap type="square" side="left"/>
          </v:shape>
        </w:pict>
      </w:r>
      <w:bookmarkEnd w:id="11"/>
      <w:r>
        <w:rPr>
          <w:rFonts w:ascii="宋体"/>
        </w:rPr>
        <w:br w:type="textWrapping"/>
      </w:r>
      <w:r>
        <w:rPr>
          <w:rFonts w:ascii="宋体"/>
        </w:rPr>
        <w:br w:type="textWrapping"/>
      </w:r>
    </w:p>
    <w:p w14:paraId="16CC2791">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Times New Roman"/>
          <w:kern w:val="0"/>
          <w:szCs w:val="21"/>
        </w:rPr>
        <w:t>1</w:t>
      </w:r>
      <w:r>
        <w:rPr>
          <w:rFonts w:ascii="宋体"/>
        </w:rPr>
        <w:tab/>
      </w:r>
      <w:r>
        <w:rPr>
          <w:rFonts w:ascii="宋体" w:cs="Times New Roman"/>
          <w:kern w:val="0"/>
          <w:szCs w:val="24"/>
        </w:rPr>
        <w:t xml:space="preserve">B. </w:t>
      </w:r>
      <w:r>
        <w:rPr>
          <w:rFonts w:ascii="宋体" w:cs="Times New Roman"/>
          <w:kern w:val="0"/>
          <w:szCs w:val="21"/>
        </w:rPr>
        <w:t>2</w:t>
      </w:r>
      <w:r>
        <w:rPr>
          <w:rFonts w:ascii="宋体"/>
        </w:rPr>
        <w:tab/>
      </w:r>
      <w:r>
        <w:rPr>
          <w:rFonts w:ascii="宋体" w:cs="Times New Roman"/>
          <w:kern w:val="0"/>
          <w:szCs w:val="24"/>
        </w:rPr>
        <w:t xml:space="preserve">C. </w:t>
      </w:r>
      <w:r>
        <w:rPr>
          <w:rFonts w:ascii="宋体" w:cs="Times New Roman"/>
          <w:kern w:val="0"/>
          <w:szCs w:val="21"/>
        </w:rPr>
        <w:t>3</w:t>
      </w:r>
      <w:r>
        <w:rPr>
          <w:rFonts w:ascii="宋体"/>
        </w:rPr>
        <w:tab/>
      </w:r>
      <w:r>
        <w:rPr>
          <w:rFonts w:ascii="宋体" w:cs="Times New Roman"/>
          <w:kern w:val="0"/>
          <w:szCs w:val="24"/>
        </w:rPr>
        <w:t xml:space="preserve">D. </w:t>
      </w:r>
      <w:r>
        <w:rPr>
          <w:rFonts w:ascii="宋体" w:cs="Times New Roman"/>
          <w:kern w:val="0"/>
          <w:szCs w:val="21"/>
        </w:rPr>
        <w:t>4</w:t>
      </w:r>
    </w:p>
    <w:p w14:paraId="450007C0">
      <w:pPr>
        <w:numPr>
          <w:ilvl w:val="0"/>
          <w:numId w:val="1"/>
        </w:numPr>
        <w:textAlignment w:val="center"/>
        <w:rPr>
          <w:rFonts w:ascii="宋体"/>
        </w:rPr>
      </w:pPr>
      <w:bookmarkStart w:id="12" w:name="topic_e1856b4f-3503-4d9a-a4d0-241f4594a2"/>
      <w:r>
        <w:rPr>
          <w:rFonts w:ascii="宋体" w:cs="宋体"/>
          <w:kern w:val="0"/>
          <w:szCs w:val="21"/>
        </w:rPr>
        <w:t>在“膝跳反射”和“听到铃声进教室”两个反射中，反射弧的神经中枢分别位于（　　）</w:t>
      </w:r>
      <w:bookmarkEnd w:id="12"/>
    </w:p>
    <w:p w14:paraId="3005A5AD">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脊髓大脑皮层</w:t>
      </w:r>
      <w:r>
        <w:rPr>
          <w:rFonts w:ascii="宋体"/>
        </w:rPr>
        <w:tab/>
      </w:r>
      <w:r>
        <w:rPr>
          <w:rFonts w:ascii="宋体" w:cs="Times New Roman"/>
          <w:kern w:val="0"/>
          <w:szCs w:val="24"/>
        </w:rPr>
        <w:t xml:space="preserve">B. </w:t>
      </w:r>
      <w:r>
        <w:rPr>
          <w:rFonts w:ascii="宋体" w:cs="宋体"/>
          <w:kern w:val="0"/>
          <w:szCs w:val="21"/>
        </w:rPr>
        <w:t>大脑皮层脊髓</w:t>
      </w:r>
      <w:r>
        <w:rPr>
          <w:rFonts w:ascii="宋体"/>
        </w:rPr>
        <w:tab/>
      </w:r>
      <w:r>
        <w:rPr>
          <w:rFonts w:ascii="宋体" w:cs="Times New Roman"/>
          <w:kern w:val="0"/>
          <w:szCs w:val="24"/>
        </w:rPr>
        <w:t xml:space="preserve">C. </w:t>
      </w:r>
      <w:r>
        <w:rPr>
          <w:rFonts w:ascii="宋体" w:cs="宋体"/>
          <w:kern w:val="0"/>
          <w:szCs w:val="21"/>
        </w:rPr>
        <w:t>大脑皮层脑干</w:t>
      </w:r>
      <w:r>
        <w:rPr>
          <w:rFonts w:ascii="宋体"/>
        </w:rPr>
        <w:tab/>
      </w:r>
      <w:r>
        <w:rPr>
          <w:rFonts w:ascii="宋体" w:cs="Times New Roman"/>
          <w:kern w:val="0"/>
          <w:szCs w:val="24"/>
        </w:rPr>
        <w:t xml:space="preserve">D. </w:t>
      </w:r>
      <w:r>
        <w:rPr>
          <w:rFonts w:ascii="宋体" w:cs="宋体"/>
          <w:kern w:val="0"/>
          <w:szCs w:val="21"/>
        </w:rPr>
        <w:t>脑干大脑皮层</w:t>
      </w:r>
    </w:p>
    <w:p w14:paraId="001B51C8">
      <w:pPr>
        <w:numPr>
          <w:ilvl w:val="0"/>
          <w:numId w:val="1"/>
        </w:numPr>
        <w:textAlignment w:val="center"/>
        <w:rPr>
          <w:rFonts w:ascii="宋体"/>
        </w:rPr>
      </w:pPr>
      <w:bookmarkStart w:id="13" w:name="topic_7d2b624e-e936-4432-9111-0fea203ede"/>
      <w:r>
        <w:rPr>
          <w:rFonts w:ascii="宋体" w:cs="宋体"/>
          <w:kern w:val="0"/>
          <w:szCs w:val="21"/>
        </w:rPr>
        <w:t>“民以食为天”，食品安全近年来始终是人们高度关注的热点话题。下列属于食品安全应考虑的内容是（　　）</w:t>
      </w:r>
      <w:bookmarkEnd w:id="13"/>
    </w:p>
    <w:p w14:paraId="008BDDC5">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食品的保质期</w:t>
      </w:r>
      <w:r>
        <w:rPr>
          <w:rFonts w:ascii="宋体"/>
        </w:rPr>
        <w:tab/>
      </w:r>
      <w:r>
        <w:rPr>
          <w:rFonts w:ascii="宋体" w:cs="Times New Roman"/>
          <w:kern w:val="0"/>
          <w:szCs w:val="24"/>
        </w:rPr>
        <w:t xml:space="preserve">B. </w:t>
      </w:r>
      <w:r>
        <w:rPr>
          <w:rFonts w:ascii="宋体" w:cs="宋体"/>
          <w:kern w:val="0"/>
          <w:szCs w:val="21"/>
        </w:rPr>
        <w:t>食品的营养价值</w:t>
      </w:r>
      <w:r>
        <w:rPr>
          <w:rFonts w:ascii="宋体"/>
        </w:rPr>
        <w:br w:type="textWrapping"/>
      </w:r>
      <w:r>
        <w:rPr>
          <w:rFonts w:ascii="宋体" w:cs="Times New Roman"/>
          <w:kern w:val="0"/>
          <w:szCs w:val="24"/>
        </w:rPr>
        <w:t xml:space="preserve">C. </w:t>
      </w:r>
      <w:r>
        <w:rPr>
          <w:rFonts w:ascii="宋体" w:cs="宋体"/>
          <w:kern w:val="0"/>
          <w:szCs w:val="21"/>
        </w:rPr>
        <w:t>食品含热量的高低</w:t>
      </w:r>
      <w:r>
        <w:rPr>
          <w:rFonts w:ascii="宋体"/>
        </w:rPr>
        <w:tab/>
      </w:r>
      <w:r>
        <w:rPr>
          <w:rFonts w:ascii="宋体" w:cs="Times New Roman"/>
          <w:kern w:val="0"/>
          <w:szCs w:val="24"/>
        </w:rPr>
        <w:t xml:space="preserve">D. </w:t>
      </w:r>
      <w:r>
        <w:rPr>
          <w:rFonts w:ascii="宋体" w:cs="宋体"/>
          <w:kern w:val="0"/>
          <w:szCs w:val="21"/>
        </w:rPr>
        <w:t>食品含维生素的种类</w:t>
      </w:r>
    </w:p>
    <w:p w14:paraId="3CC051DA">
      <w:pPr>
        <w:numPr>
          <w:ilvl w:val="0"/>
          <w:numId w:val="1"/>
        </w:numPr>
        <w:textAlignment w:val="center"/>
        <w:rPr>
          <w:rFonts w:ascii="宋体"/>
        </w:rPr>
      </w:pPr>
      <w:bookmarkStart w:id="14" w:name="topic_752a0ce2-7930-40ef-af18-975af7b3e8"/>
      <w:r>
        <w:rPr>
          <w:rFonts w:ascii="宋体" w:cs="宋体"/>
          <w:kern w:val="0"/>
          <w:szCs w:val="21"/>
        </w:rPr>
        <w:t>如图是睾丸和卵巢发育趋势图。据图不能得出的结论是（　　）</w:t>
      </w:r>
      <w:r>
        <w:rPr>
          <w:rFonts w:ascii="宋体" w:cs="宋体"/>
          <w:kern w:val="0"/>
          <w:szCs w:val="21"/>
        </w:rPr>
        <w:br w:type="textWrapping"/>
      </w:r>
      <w:r>
        <w:rPr>
          <w:rFonts w:ascii="宋体" w:cs="Times New Roman"/>
          <w:kern w:val="0"/>
          <w:szCs w:val="24"/>
        </w:rPr>
        <w:pict>
          <v:shape id="_x0000_s1028" o:spid="_x0000_s1028" o:spt="75" type="#_x0000_t75" style="position:absolute;left:0pt;margin-top:0pt;height:116.25pt;width:127.5pt;mso-position-horizontal:right;mso-wrap-distance-bottom:0pt;mso-wrap-distance-left:9pt;mso-wrap-distance-right:9pt;mso-wrap-distance-top:0pt;z-index:251662336;mso-width-relative:page;mso-height-relative:page;" filled="f" o:preferrelative="t" stroked="f" coordsize="21600,21600">
            <v:path/>
            <v:fill on="f" focussize="0,0"/>
            <v:stroke on="f" joinstyle="miter"/>
            <v:imagedata r:id="rId13" o:title=""/>
            <o:lock v:ext="edit" aspectratio="t"/>
            <w10:wrap type="square" side="left"/>
          </v:shape>
        </w:pict>
      </w:r>
      <w:bookmarkEnd w:id="14"/>
    </w:p>
    <w:p w14:paraId="3EDF5B8F">
      <w:pPr>
        <w:ind w:left="420"/>
        <w:textAlignment w:val="center"/>
        <w:rPr>
          <w:rFonts w:ascii="宋体"/>
        </w:rPr>
      </w:pPr>
      <w:r>
        <w:rPr>
          <w:rFonts w:ascii="宋体" w:cs="Times New Roman"/>
          <w:kern w:val="0"/>
          <w:szCs w:val="24"/>
        </w:rPr>
        <w:t xml:space="preserve">A. </w:t>
      </w:r>
      <w:r>
        <w:rPr>
          <w:rFonts w:ascii="宋体" w:cs="Times New Roman"/>
          <w:kern w:val="0"/>
          <w:szCs w:val="21"/>
        </w:rPr>
        <w:t>9</w:t>
      </w:r>
      <w:r>
        <w:rPr>
          <w:rFonts w:ascii="宋体" w:cs="宋体"/>
          <w:kern w:val="0"/>
          <w:szCs w:val="21"/>
        </w:rPr>
        <w:t>岁之前睾丸和卵巢的发育都很缓慢</w:t>
      </w:r>
      <w:r>
        <w:rPr>
          <w:rFonts w:ascii="宋体"/>
        </w:rPr>
        <w:br w:type="textWrapping"/>
      </w:r>
      <w:r>
        <w:rPr>
          <w:rFonts w:ascii="宋体" w:cs="Times New Roman"/>
          <w:kern w:val="0"/>
          <w:szCs w:val="24"/>
        </w:rPr>
        <w:t xml:space="preserve">B. </w:t>
      </w:r>
      <w:r>
        <w:rPr>
          <w:rFonts w:ascii="宋体" w:cs="宋体"/>
          <w:kern w:val="0"/>
          <w:szCs w:val="21"/>
        </w:rPr>
        <w:t>青春期中睾丸和卵巢的发育都很迅速</w:t>
      </w:r>
      <w:r>
        <w:rPr>
          <w:rFonts w:ascii="宋体"/>
        </w:rPr>
        <w:br w:type="textWrapping"/>
      </w:r>
      <w:r>
        <w:rPr>
          <w:rFonts w:ascii="宋体" w:cs="Times New Roman"/>
          <w:kern w:val="0"/>
          <w:szCs w:val="24"/>
        </w:rPr>
        <w:t xml:space="preserve">C. </w:t>
      </w:r>
      <w:r>
        <w:rPr>
          <w:rFonts w:ascii="宋体" w:cs="Times New Roman"/>
          <w:kern w:val="0"/>
          <w:szCs w:val="21"/>
        </w:rPr>
        <w:t>16</w:t>
      </w:r>
      <w:r>
        <w:rPr>
          <w:rFonts w:ascii="宋体" w:cs="宋体"/>
          <w:kern w:val="0"/>
          <w:szCs w:val="21"/>
        </w:rPr>
        <w:t>岁时睾丸的重量比卵巢的轻</w:t>
      </w:r>
      <w:r>
        <w:rPr>
          <w:rFonts w:ascii="宋体"/>
        </w:rPr>
        <w:br w:type="textWrapping"/>
      </w:r>
      <w:r>
        <w:rPr>
          <w:rFonts w:ascii="宋体" w:cs="Times New Roman"/>
          <w:kern w:val="0"/>
          <w:szCs w:val="24"/>
        </w:rPr>
        <w:t xml:space="preserve">D. </w:t>
      </w:r>
      <w:r>
        <w:rPr>
          <w:rFonts w:ascii="宋体" w:cs="宋体"/>
          <w:kern w:val="0"/>
          <w:szCs w:val="21"/>
        </w:rPr>
        <w:t>睾丸比卵巢开始迅速发育得晚</w:t>
      </w:r>
      <w:r>
        <w:rPr>
          <w:rFonts w:ascii="宋体"/>
        </w:rPr>
        <w:br w:type="textWrapping"/>
      </w:r>
      <w:r>
        <w:rPr>
          <w:rFonts w:ascii="宋体"/>
        </w:rPr>
        <w:br w:type="textWrapping"/>
      </w:r>
    </w:p>
    <w:tbl>
      <w:tblPr>
        <w:tblStyle w:val="5"/>
        <w:tblW w:w="7912" w:type="dxa"/>
        <w:tblInd w:w="0" w:type="dxa"/>
        <w:tblLayout w:type="fixed"/>
        <w:tblCellMar>
          <w:top w:w="0" w:type="dxa"/>
          <w:left w:w="0" w:type="dxa"/>
          <w:bottom w:w="0" w:type="dxa"/>
          <w:right w:w="0" w:type="dxa"/>
        </w:tblCellMar>
      </w:tblPr>
      <w:tblGrid>
        <w:gridCol w:w="7912"/>
      </w:tblGrid>
      <w:tr w14:paraId="3D72239B">
        <w:tblPrEx>
          <w:tblCellMar>
            <w:top w:w="0" w:type="dxa"/>
            <w:left w:w="0" w:type="dxa"/>
            <w:bottom w:w="0" w:type="dxa"/>
            <w:right w:w="0" w:type="dxa"/>
          </w:tblCellMar>
        </w:tblPrEx>
        <w:trPr>
          <w:trHeight w:val="20" w:hRule="exact"/>
        </w:trPr>
        <w:tc>
          <w:tcPr>
            <w:tcW w:w="7912" w:type="dxa"/>
          </w:tcPr>
          <w:p w14:paraId="0B5DDC45">
            <w:pPr>
              <w:ind w:left="420"/>
              <w:textAlignment w:val="center"/>
              <w:rPr>
                <w:rFonts w:ascii="宋体"/>
              </w:rPr>
            </w:pPr>
          </w:p>
        </w:tc>
      </w:tr>
    </w:tbl>
    <w:p w14:paraId="6363CBE9">
      <w:pPr>
        <w:numPr>
          <w:ilvl w:val="0"/>
          <w:numId w:val="1"/>
        </w:numPr>
        <w:textAlignment w:val="center"/>
        <w:rPr>
          <w:rFonts w:ascii="宋体"/>
        </w:rPr>
      </w:pPr>
      <w:bookmarkStart w:id="15" w:name="topic_d87a29a0-5a80-4c28-8fb5-a93ab0ca91"/>
      <w:r>
        <w:rPr>
          <w:rFonts w:ascii="宋体" w:cs="宋体"/>
          <w:kern w:val="0"/>
          <w:szCs w:val="21"/>
        </w:rPr>
        <w:t>生物体的一些生命活动是按照一定方向进行的，下列表示正确的是（　　）</w:t>
      </w:r>
      <w:bookmarkEnd w:id="15"/>
    </w:p>
    <w:p w14:paraId="5103A7E8">
      <w:pPr>
        <w:ind w:left="420"/>
        <w:textAlignment w:val="center"/>
        <w:rPr>
          <w:rFonts w:ascii="宋体"/>
        </w:rPr>
      </w:pPr>
      <w:r>
        <w:rPr>
          <w:rFonts w:ascii="宋体" w:cs="Times New Roman"/>
          <w:kern w:val="0"/>
          <w:szCs w:val="24"/>
        </w:rPr>
        <w:t xml:space="preserve">A. </w:t>
      </w:r>
      <w:r>
        <w:rPr>
          <w:rFonts w:ascii="宋体" w:cs="宋体"/>
          <w:kern w:val="0"/>
          <w:szCs w:val="21"/>
        </w:rPr>
        <w:t>血液在血管中流动的方向：静脉</w:t>
      </w:r>
      <w:r>
        <w:rPr>
          <w:rFonts w:ascii="宋体" w:cs="Times New Roman"/>
          <w:kern w:val="0"/>
          <w:szCs w:val="21"/>
        </w:rPr>
        <w:t>→</w:t>
      </w:r>
      <w:r>
        <w:rPr>
          <w:rFonts w:ascii="宋体" w:cs="宋体"/>
          <w:kern w:val="0"/>
          <w:szCs w:val="21"/>
        </w:rPr>
        <w:t>毛细血管</w:t>
      </w:r>
      <w:r>
        <w:rPr>
          <w:rFonts w:ascii="宋体" w:cs="Times New Roman"/>
          <w:kern w:val="0"/>
          <w:szCs w:val="21"/>
        </w:rPr>
        <w:t>→</w:t>
      </w:r>
      <w:r>
        <w:rPr>
          <w:rFonts w:ascii="宋体" w:cs="宋体"/>
          <w:kern w:val="0"/>
          <w:szCs w:val="21"/>
        </w:rPr>
        <w:t>动脉</w:t>
      </w:r>
      <w:r>
        <w:rPr>
          <w:rFonts w:ascii="宋体"/>
        </w:rPr>
        <w:br w:type="textWrapping"/>
      </w:r>
      <w:r>
        <w:rPr>
          <w:rFonts w:ascii="宋体" w:cs="Times New Roman"/>
          <w:kern w:val="0"/>
          <w:szCs w:val="24"/>
        </w:rPr>
        <w:t xml:space="preserve">B. </w:t>
      </w:r>
      <w:r>
        <w:rPr>
          <w:rFonts w:ascii="宋体" w:cs="宋体"/>
          <w:kern w:val="0"/>
          <w:szCs w:val="21"/>
        </w:rPr>
        <w:t>尿液排出体外的方向：肾脏</w:t>
      </w:r>
      <w:r>
        <w:rPr>
          <w:rFonts w:ascii="宋体" w:cs="Times New Roman"/>
          <w:kern w:val="0"/>
          <w:szCs w:val="21"/>
        </w:rPr>
        <w:t>→</w:t>
      </w:r>
      <w:r>
        <w:rPr>
          <w:rFonts w:ascii="宋体" w:cs="宋体"/>
          <w:kern w:val="0"/>
          <w:szCs w:val="21"/>
        </w:rPr>
        <w:t>输尿管</w:t>
      </w:r>
      <w:r>
        <w:rPr>
          <w:rFonts w:ascii="宋体" w:cs="Times New Roman"/>
          <w:kern w:val="0"/>
          <w:szCs w:val="21"/>
        </w:rPr>
        <w:t>→</w:t>
      </w:r>
      <w:r>
        <w:rPr>
          <w:rFonts w:ascii="宋体" w:cs="宋体"/>
          <w:kern w:val="0"/>
          <w:szCs w:val="21"/>
        </w:rPr>
        <w:t>膀胱</w:t>
      </w:r>
      <w:r>
        <w:rPr>
          <w:rFonts w:ascii="宋体" w:cs="Times New Roman"/>
          <w:kern w:val="0"/>
          <w:szCs w:val="21"/>
        </w:rPr>
        <w:t>→</w:t>
      </w:r>
      <w:r>
        <w:rPr>
          <w:rFonts w:ascii="宋体" w:cs="宋体"/>
          <w:kern w:val="0"/>
          <w:szCs w:val="21"/>
        </w:rPr>
        <w:t>尿道</w:t>
      </w:r>
      <w:r>
        <w:rPr>
          <w:rFonts w:ascii="宋体"/>
        </w:rPr>
        <w:br w:type="textWrapping"/>
      </w:r>
      <w:r>
        <w:rPr>
          <w:rFonts w:ascii="宋体" w:cs="Times New Roman"/>
          <w:kern w:val="0"/>
          <w:szCs w:val="24"/>
        </w:rPr>
        <w:t xml:space="preserve">C. </w:t>
      </w:r>
      <w:r>
        <w:rPr>
          <w:rFonts w:ascii="宋体" w:cs="宋体"/>
          <w:kern w:val="0"/>
          <w:szCs w:val="21"/>
        </w:rPr>
        <w:t>神经冲动在反射弧中传导的方向：效应器</w:t>
      </w:r>
      <w:r>
        <w:rPr>
          <w:rFonts w:ascii="宋体" w:cs="Times New Roman"/>
          <w:kern w:val="0"/>
          <w:szCs w:val="21"/>
        </w:rPr>
        <w:t>→</w:t>
      </w:r>
      <w:r>
        <w:rPr>
          <w:rFonts w:ascii="宋体" w:cs="宋体"/>
          <w:kern w:val="0"/>
          <w:szCs w:val="21"/>
        </w:rPr>
        <w:t>神经中枢</w:t>
      </w:r>
      <w:r>
        <w:rPr>
          <w:rFonts w:ascii="宋体" w:cs="Times New Roman"/>
          <w:kern w:val="0"/>
          <w:szCs w:val="21"/>
        </w:rPr>
        <w:t>→</w:t>
      </w:r>
      <w:r>
        <w:rPr>
          <w:rFonts w:ascii="宋体" w:cs="宋体"/>
          <w:kern w:val="0"/>
          <w:szCs w:val="21"/>
        </w:rPr>
        <w:t>感受器</w:t>
      </w:r>
      <w:r>
        <w:rPr>
          <w:rFonts w:ascii="宋体"/>
        </w:rPr>
        <w:br w:type="textWrapping"/>
      </w:r>
      <w:r>
        <w:rPr>
          <w:rFonts w:ascii="宋体" w:cs="Times New Roman"/>
          <w:kern w:val="0"/>
          <w:szCs w:val="24"/>
        </w:rPr>
        <w:t xml:space="preserve">D. </w:t>
      </w:r>
      <w:r>
        <w:rPr>
          <w:rFonts w:ascii="宋体" w:cs="宋体"/>
          <w:kern w:val="0"/>
          <w:szCs w:val="21"/>
        </w:rPr>
        <w:t>营养物质和氧气进入胚胎的方向：母体</w:t>
      </w:r>
      <w:r>
        <w:rPr>
          <w:rFonts w:ascii="宋体" w:cs="Times New Roman"/>
          <w:kern w:val="0"/>
          <w:szCs w:val="21"/>
        </w:rPr>
        <w:t>→</w:t>
      </w:r>
      <w:r>
        <w:rPr>
          <w:rFonts w:ascii="宋体" w:cs="宋体"/>
          <w:kern w:val="0"/>
          <w:szCs w:val="21"/>
        </w:rPr>
        <w:t>脐带</w:t>
      </w:r>
      <w:r>
        <w:rPr>
          <w:rFonts w:ascii="宋体" w:cs="Times New Roman"/>
          <w:kern w:val="0"/>
          <w:szCs w:val="21"/>
        </w:rPr>
        <w:t>→</w:t>
      </w:r>
      <w:r>
        <w:rPr>
          <w:rFonts w:ascii="宋体" w:cs="宋体"/>
          <w:kern w:val="0"/>
          <w:szCs w:val="21"/>
        </w:rPr>
        <w:t>胎盘</w:t>
      </w:r>
      <w:r>
        <w:rPr>
          <w:rFonts w:ascii="宋体" w:cs="Times New Roman"/>
          <w:kern w:val="0"/>
          <w:szCs w:val="21"/>
        </w:rPr>
        <w:t>→</w:t>
      </w:r>
      <w:r>
        <w:rPr>
          <w:rFonts w:ascii="宋体" w:cs="宋体"/>
          <w:kern w:val="0"/>
          <w:szCs w:val="21"/>
        </w:rPr>
        <w:t>胚胎</w:t>
      </w:r>
    </w:p>
    <w:p w14:paraId="12DC46B1">
      <w:pPr>
        <w:numPr>
          <w:ilvl w:val="0"/>
          <w:numId w:val="1"/>
        </w:numPr>
        <w:textAlignment w:val="center"/>
        <w:rPr>
          <w:rFonts w:ascii="宋体"/>
        </w:rPr>
      </w:pPr>
      <w:bookmarkStart w:id="16" w:name="topic_7139a0ac-31cb-45da-98a7-95a6a7a288"/>
      <w:r>
        <w:rPr>
          <w:rFonts w:ascii="宋体" w:cs="宋体"/>
          <w:kern w:val="0"/>
          <w:szCs w:val="21"/>
        </w:rPr>
        <w:t>大白菜外层的叶片呈绿色，内层的叶片呈黄色。为什么会出现这种现象呢？根据上述事实可以作出的假设是（　　）</w:t>
      </w:r>
      <w:bookmarkEnd w:id="16"/>
    </w:p>
    <w:p w14:paraId="48EEBA42">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光是光合作用的条件</w:t>
      </w:r>
      <w:r>
        <w:rPr>
          <w:rFonts w:ascii="宋体"/>
        </w:rPr>
        <w:tab/>
      </w:r>
      <w:r>
        <w:rPr>
          <w:rFonts w:ascii="宋体" w:cs="Times New Roman"/>
          <w:kern w:val="0"/>
          <w:szCs w:val="24"/>
        </w:rPr>
        <w:t xml:space="preserve">B. </w:t>
      </w:r>
      <w:r>
        <w:rPr>
          <w:rFonts w:ascii="宋体" w:cs="宋体"/>
          <w:kern w:val="0"/>
          <w:szCs w:val="21"/>
        </w:rPr>
        <w:t>叶绿体是光合作用的场所</w:t>
      </w:r>
      <w:r>
        <w:rPr>
          <w:rFonts w:ascii="宋体"/>
        </w:rPr>
        <w:br w:type="textWrapping"/>
      </w:r>
      <w:r>
        <w:rPr>
          <w:rFonts w:ascii="宋体" w:cs="Times New Roman"/>
          <w:kern w:val="0"/>
          <w:szCs w:val="24"/>
        </w:rPr>
        <w:t xml:space="preserve">C. </w:t>
      </w:r>
      <w:r>
        <w:rPr>
          <w:rFonts w:ascii="宋体" w:cs="宋体"/>
          <w:kern w:val="0"/>
          <w:szCs w:val="21"/>
        </w:rPr>
        <w:t>光是叶片呈绿色的条件</w:t>
      </w:r>
      <w:r>
        <w:rPr>
          <w:rFonts w:ascii="宋体"/>
        </w:rPr>
        <w:tab/>
      </w:r>
      <w:r>
        <w:rPr>
          <w:rFonts w:ascii="宋体" w:cs="Times New Roman"/>
          <w:kern w:val="0"/>
          <w:szCs w:val="24"/>
        </w:rPr>
        <w:t xml:space="preserve">D. </w:t>
      </w:r>
      <w:r>
        <w:rPr>
          <w:rFonts w:ascii="宋体" w:cs="宋体"/>
          <w:kern w:val="0"/>
          <w:szCs w:val="21"/>
        </w:rPr>
        <w:t>叶绿体能将光能转变成化学能</w:t>
      </w:r>
    </w:p>
    <w:p w14:paraId="361C861D">
      <w:pPr>
        <w:numPr>
          <w:ilvl w:val="0"/>
          <w:numId w:val="1"/>
        </w:numPr>
        <w:textAlignment w:val="center"/>
        <w:rPr>
          <w:rFonts w:ascii="宋体"/>
        </w:rPr>
      </w:pPr>
      <w:bookmarkStart w:id="17" w:name="topic_e0d22ca0-7be3-46d2-8679-c08304e472"/>
      <w:r>
        <w:rPr>
          <w:rFonts w:ascii="宋体" w:cs="宋体"/>
          <w:kern w:val="0"/>
          <w:szCs w:val="21"/>
        </w:rPr>
        <w:t>下列属于腔肠动物主要特征的是（　　）</w:t>
      </w:r>
      <w:bookmarkEnd w:id="17"/>
    </w:p>
    <w:p w14:paraId="65EC7DE0">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两侧对称</w:t>
      </w:r>
      <w:r>
        <w:rPr>
          <w:rFonts w:ascii="宋体"/>
        </w:rPr>
        <w:tab/>
      </w:r>
      <w:r>
        <w:rPr>
          <w:rFonts w:ascii="宋体" w:cs="Times New Roman"/>
          <w:kern w:val="0"/>
          <w:szCs w:val="24"/>
        </w:rPr>
        <w:t xml:space="preserve">B. </w:t>
      </w:r>
      <w:r>
        <w:rPr>
          <w:rFonts w:ascii="宋体" w:cs="宋体"/>
          <w:kern w:val="0"/>
          <w:szCs w:val="21"/>
        </w:rPr>
        <w:t>背腹扁平</w:t>
      </w:r>
      <w:r>
        <w:rPr>
          <w:rFonts w:ascii="宋体"/>
        </w:rPr>
        <w:tab/>
      </w:r>
      <w:r>
        <w:rPr>
          <w:rFonts w:ascii="宋体" w:cs="Times New Roman"/>
          <w:kern w:val="0"/>
          <w:szCs w:val="24"/>
        </w:rPr>
        <w:t xml:space="preserve">C. </w:t>
      </w:r>
      <w:r>
        <w:rPr>
          <w:rFonts w:ascii="宋体" w:cs="宋体"/>
          <w:kern w:val="0"/>
          <w:szCs w:val="21"/>
        </w:rPr>
        <w:t>体表有角质层</w:t>
      </w:r>
      <w:r>
        <w:rPr>
          <w:rFonts w:ascii="宋体"/>
        </w:rPr>
        <w:tab/>
      </w:r>
      <w:r>
        <w:rPr>
          <w:rFonts w:ascii="宋体" w:cs="Times New Roman"/>
          <w:kern w:val="0"/>
          <w:szCs w:val="24"/>
        </w:rPr>
        <w:t xml:space="preserve">D. </w:t>
      </w:r>
      <w:r>
        <w:rPr>
          <w:rFonts w:ascii="宋体" w:cs="宋体"/>
          <w:kern w:val="0"/>
          <w:szCs w:val="21"/>
        </w:rPr>
        <w:t>有口无肛门</w:t>
      </w:r>
    </w:p>
    <w:p w14:paraId="6FC2EABE">
      <w:pPr>
        <w:numPr>
          <w:ilvl w:val="0"/>
          <w:numId w:val="1"/>
        </w:numPr>
        <w:textAlignment w:val="center"/>
        <w:rPr>
          <w:rFonts w:ascii="宋体"/>
        </w:rPr>
      </w:pPr>
      <w:bookmarkStart w:id="18" w:name="topic_2846a962-1dc3-4f10-bc41-27bcf67cc2"/>
      <w:r>
        <w:rPr>
          <w:rFonts w:ascii="宋体" w:cs="宋体"/>
          <w:kern w:val="0"/>
          <w:szCs w:val="21"/>
        </w:rPr>
        <w:t>下列关于部分无脊椎动物与人类生活关系的叙述，错误的是（　　）</w:t>
      </w:r>
      <w:bookmarkEnd w:id="18"/>
    </w:p>
    <w:p w14:paraId="7E182A0C">
      <w:pPr>
        <w:ind w:left="420"/>
        <w:textAlignment w:val="center"/>
        <w:rPr>
          <w:rFonts w:ascii="宋体"/>
        </w:rPr>
      </w:pPr>
      <w:r>
        <w:rPr>
          <w:rFonts w:ascii="宋体" w:cs="Times New Roman"/>
          <w:kern w:val="0"/>
          <w:szCs w:val="24"/>
        </w:rPr>
        <w:t xml:space="preserve">A. </w:t>
      </w:r>
      <w:r>
        <w:rPr>
          <w:rFonts w:ascii="宋体" w:cs="宋体"/>
          <w:kern w:val="0"/>
          <w:szCs w:val="21"/>
        </w:rPr>
        <w:t>海蜇营养丰富，并具有清热解毒的功效</w:t>
      </w:r>
      <w:r>
        <w:rPr>
          <w:rFonts w:ascii="宋体"/>
        </w:rPr>
        <w:br w:type="textWrapping"/>
      </w:r>
      <w:r>
        <w:rPr>
          <w:rFonts w:ascii="宋体" w:cs="Times New Roman"/>
          <w:kern w:val="0"/>
          <w:szCs w:val="24"/>
        </w:rPr>
        <w:t xml:space="preserve">B. </w:t>
      </w:r>
      <w:r>
        <w:rPr>
          <w:rFonts w:ascii="宋体" w:cs="宋体"/>
          <w:kern w:val="0"/>
          <w:szCs w:val="21"/>
        </w:rPr>
        <w:t>蛔虫与人共生，危害人的健康</w:t>
      </w:r>
      <w:r>
        <w:rPr>
          <w:rFonts w:ascii="宋体"/>
        </w:rPr>
        <w:br w:type="textWrapping"/>
      </w:r>
      <w:r>
        <w:rPr>
          <w:rFonts w:ascii="宋体" w:cs="Times New Roman"/>
          <w:kern w:val="0"/>
          <w:szCs w:val="24"/>
        </w:rPr>
        <w:t xml:space="preserve">C. </w:t>
      </w:r>
      <w:r>
        <w:rPr>
          <w:rFonts w:ascii="宋体" w:cs="宋体"/>
          <w:kern w:val="0"/>
          <w:szCs w:val="21"/>
        </w:rPr>
        <w:t>蚯蚓能疏松土壤，排出的粪便能提高土壤肥力</w:t>
      </w:r>
      <w:r>
        <w:rPr>
          <w:rFonts w:ascii="宋体"/>
        </w:rPr>
        <w:br w:type="textWrapping"/>
      </w:r>
      <w:r>
        <w:rPr>
          <w:rFonts w:ascii="宋体" w:cs="Times New Roman"/>
          <w:kern w:val="0"/>
          <w:szCs w:val="24"/>
        </w:rPr>
        <w:t xml:space="preserve">D. </w:t>
      </w:r>
      <w:r>
        <w:rPr>
          <w:rFonts w:ascii="宋体" w:cs="宋体"/>
          <w:kern w:val="0"/>
          <w:szCs w:val="21"/>
        </w:rPr>
        <w:t>扇贝富含蛋白质，可以食用</w:t>
      </w:r>
    </w:p>
    <w:p w14:paraId="129E1A3D">
      <w:pPr>
        <w:numPr>
          <w:ilvl w:val="0"/>
          <w:numId w:val="1"/>
        </w:numPr>
        <w:textAlignment w:val="center"/>
        <w:rPr>
          <w:rFonts w:ascii="宋体"/>
        </w:rPr>
      </w:pPr>
      <w:bookmarkStart w:id="19" w:name="topic_40a69ab8-8920-4bb9-b800-decc992897"/>
      <w:r>
        <w:rPr>
          <w:rFonts w:ascii="宋体" w:cs="宋体"/>
          <w:kern w:val="0"/>
          <w:szCs w:val="21"/>
        </w:rPr>
        <w:t>生物经过漫长时间的进化，形成了与其功能相适应的结构。下列各类动物结构与其功能的匹配关系，不正确的是（　　）</w:t>
      </w:r>
      <w:bookmarkEnd w:id="19"/>
    </w:p>
    <w:p w14:paraId="2D994E0B">
      <w:pPr>
        <w:ind w:left="420"/>
        <w:textAlignment w:val="center"/>
        <w:rPr>
          <w:rFonts w:ascii="宋体"/>
        </w:rPr>
      </w:pPr>
      <w:r>
        <w:rPr>
          <w:rFonts w:ascii="宋体" w:cs="Times New Roman"/>
          <w:kern w:val="0"/>
          <w:szCs w:val="24"/>
        </w:rPr>
        <w:t xml:space="preserve">A. </w:t>
      </w:r>
      <w:r>
        <w:rPr>
          <w:rFonts w:ascii="宋体" w:cs="宋体"/>
          <w:kern w:val="0"/>
          <w:szCs w:val="21"/>
        </w:rPr>
        <w:t>昆虫的外骨骼一防止体内水分蒸发</w:t>
      </w:r>
      <w:r>
        <w:rPr>
          <w:rFonts w:ascii="宋体"/>
        </w:rPr>
        <w:br w:type="textWrapping"/>
      </w:r>
      <w:r>
        <w:rPr>
          <w:rFonts w:ascii="宋体" w:cs="Times New Roman"/>
          <w:kern w:val="0"/>
          <w:szCs w:val="24"/>
        </w:rPr>
        <w:t xml:space="preserve">B. </w:t>
      </w:r>
      <w:r>
        <w:rPr>
          <w:rFonts w:ascii="宋体" w:cs="宋体"/>
          <w:kern w:val="0"/>
          <w:szCs w:val="21"/>
        </w:rPr>
        <w:t>鱼的鰓一适于在水中进行气体交换</w:t>
      </w:r>
      <w:r>
        <w:rPr>
          <w:rFonts w:ascii="宋体"/>
        </w:rPr>
        <w:br w:type="textWrapping"/>
      </w:r>
      <w:r>
        <w:rPr>
          <w:rFonts w:ascii="宋体" w:cs="Times New Roman"/>
          <w:kern w:val="0"/>
          <w:szCs w:val="24"/>
        </w:rPr>
        <w:t xml:space="preserve">C. </w:t>
      </w:r>
      <w:r>
        <w:rPr>
          <w:rFonts w:ascii="宋体" w:cs="宋体"/>
          <w:kern w:val="0"/>
          <w:szCs w:val="21"/>
        </w:rPr>
        <w:t>鸟的龙骨突一附着胸肌</w:t>
      </w:r>
      <w:r>
        <w:rPr>
          <w:rFonts w:ascii="宋体"/>
        </w:rPr>
        <w:br w:type="textWrapping"/>
      </w:r>
      <w:r>
        <w:rPr>
          <w:rFonts w:ascii="宋体" w:cs="Times New Roman"/>
          <w:kern w:val="0"/>
          <w:szCs w:val="24"/>
        </w:rPr>
        <w:t xml:space="preserve">D. </w:t>
      </w:r>
      <w:r>
        <w:rPr>
          <w:rFonts w:ascii="宋体" w:cs="宋体"/>
          <w:kern w:val="0"/>
          <w:szCs w:val="21"/>
        </w:rPr>
        <w:t>哺乳动物的犬齿一咀嚼食物</w:t>
      </w:r>
    </w:p>
    <w:p w14:paraId="637451BF">
      <w:pPr>
        <w:numPr>
          <w:ilvl w:val="0"/>
          <w:numId w:val="1"/>
        </w:numPr>
        <w:textAlignment w:val="center"/>
        <w:rPr>
          <w:rFonts w:ascii="宋体"/>
        </w:rPr>
      </w:pPr>
      <w:bookmarkStart w:id="20" w:name="topic_a628a98f-4bd3-4164-a543-49e0df2e32"/>
      <w:r>
        <w:rPr>
          <w:rFonts w:ascii="宋体" w:cs="宋体"/>
          <w:kern w:val="0"/>
          <w:szCs w:val="21"/>
        </w:rPr>
        <w:t>蜂鸟是世界上最小的鸟类。育雏时，它们会用自己独特细长的喙将花蜜喂到雏鸟的食管内。下列对蜂鸟这种行为的解释，正确的是（　　）</w:t>
      </w:r>
      <w:r>
        <w:rPr>
          <w:rFonts w:ascii="宋体" w:cs="宋体"/>
          <w:kern w:val="0"/>
          <w:szCs w:val="21"/>
        </w:rPr>
        <w:br w:type="textWrapping"/>
      </w:r>
      <w:r>
        <w:rPr>
          <w:rFonts w:ascii="宋体" w:cs="宋体"/>
          <w:kern w:val="0"/>
          <w:szCs w:val="21"/>
        </w:rPr>
        <w:t>①属先天性行为</w:t>
      </w:r>
      <w:r>
        <w:rPr>
          <w:rFonts w:ascii="宋体" w:cs="Times New Roman"/>
          <w:kern w:val="0"/>
          <w:szCs w:val="21"/>
        </w:rPr>
        <w:t xml:space="preserve">  </w:t>
      </w:r>
      <w:r>
        <w:rPr>
          <w:rFonts w:ascii="宋体" w:cs="宋体"/>
          <w:kern w:val="0"/>
          <w:szCs w:val="21"/>
        </w:rPr>
        <w:t>②属学习行为</w:t>
      </w:r>
      <w:r>
        <w:rPr>
          <w:rFonts w:ascii="宋体" w:cs="Times New Roman"/>
          <w:kern w:val="0"/>
          <w:szCs w:val="21"/>
        </w:rPr>
        <w:t xml:space="preserve">  </w:t>
      </w:r>
      <w:r>
        <w:rPr>
          <w:rFonts w:ascii="宋体" w:cs="宋体"/>
          <w:kern w:val="0"/>
          <w:szCs w:val="21"/>
        </w:rPr>
        <w:t>③由环境因素决定</w:t>
      </w:r>
      <w:r>
        <w:rPr>
          <w:rFonts w:ascii="宋体" w:cs="Times New Roman"/>
          <w:kern w:val="0"/>
          <w:szCs w:val="21"/>
        </w:rPr>
        <w:t xml:space="preserve">  </w:t>
      </w:r>
      <w:r>
        <w:rPr>
          <w:rFonts w:ascii="宋体" w:cs="宋体"/>
          <w:kern w:val="0"/>
          <w:szCs w:val="21"/>
        </w:rPr>
        <w:t>④由遗传因素决定</w:t>
      </w:r>
      <w:bookmarkEnd w:id="20"/>
    </w:p>
    <w:p w14:paraId="0CF31A52">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①③</w:t>
      </w:r>
      <w:r>
        <w:rPr>
          <w:rFonts w:ascii="宋体"/>
        </w:rPr>
        <w:tab/>
      </w:r>
      <w:r>
        <w:rPr>
          <w:rFonts w:ascii="宋体" w:cs="Times New Roman"/>
          <w:kern w:val="0"/>
          <w:szCs w:val="24"/>
        </w:rPr>
        <w:t xml:space="preserve">B. </w:t>
      </w:r>
      <w:r>
        <w:rPr>
          <w:rFonts w:ascii="宋体" w:cs="宋体"/>
          <w:kern w:val="0"/>
          <w:szCs w:val="21"/>
        </w:rPr>
        <w:t>②④</w:t>
      </w:r>
      <w:r>
        <w:rPr>
          <w:rFonts w:ascii="宋体"/>
        </w:rPr>
        <w:tab/>
      </w:r>
      <w:r>
        <w:rPr>
          <w:rFonts w:ascii="宋体" w:cs="Times New Roman"/>
          <w:kern w:val="0"/>
          <w:szCs w:val="24"/>
        </w:rPr>
        <w:t xml:space="preserve">C. </w:t>
      </w:r>
      <w:r>
        <w:rPr>
          <w:rFonts w:ascii="宋体" w:cs="宋体"/>
          <w:kern w:val="0"/>
          <w:szCs w:val="21"/>
        </w:rPr>
        <w:t>①④</w:t>
      </w:r>
      <w:r>
        <w:rPr>
          <w:rFonts w:ascii="宋体"/>
        </w:rPr>
        <w:tab/>
      </w:r>
      <w:r>
        <w:rPr>
          <w:rFonts w:ascii="宋体" w:cs="Times New Roman"/>
          <w:kern w:val="0"/>
          <w:szCs w:val="24"/>
        </w:rPr>
        <w:t xml:space="preserve">D. </w:t>
      </w:r>
      <w:r>
        <w:rPr>
          <w:rFonts w:ascii="宋体" w:cs="宋体"/>
          <w:kern w:val="0"/>
          <w:szCs w:val="21"/>
        </w:rPr>
        <w:t>②③</w:t>
      </w:r>
    </w:p>
    <w:p w14:paraId="61AA1A96">
      <w:pPr>
        <w:numPr>
          <w:ilvl w:val="0"/>
          <w:numId w:val="1"/>
        </w:numPr>
        <w:textAlignment w:val="center"/>
        <w:rPr>
          <w:rFonts w:ascii="宋体"/>
        </w:rPr>
      </w:pPr>
      <w:bookmarkStart w:id="21" w:name="topic_fe17d634-fa0d-4d39-b5fb-25c83dc2b6"/>
      <w:r>
        <w:rPr>
          <w:rFonts w:ascii="宋体" w:cs="宋体"/>
          <w:kern w:val="0"/>
          <w:szCs w:val="21"/>
        </w:rPr>
        <w:t>不同的动物类群既有各自的特征，又有共同的特征。下列属于陆生脊椎动物共同具有的特征是（　　）</w:t>
      </w:r>
      <w:bookmarkEnd w:id="21"/>
    </w:p>
    <w:p w14:paraId="1981F8D0">
      <w:pPr>
        <w:ind w:left="420"/>
        <w:textAlignment w:val="center"/>
        <w:rPr>
          <w:rFonts w:ascii="宋体"/>
        </w:rPr>
      </w:pPr>
      <w:r>
        <w:rPr>
          <w:rFonts w:ascii="宋体" w:cs="Times New Roman"/>
          <w:kern w:val="0"/>
          <w:szCs w:val="24"/>
        </w:rPr>
        <w:t xml:space="preserve">A. </w:t>
      </w:r>
      <w:r>
        <w:rPr>
          <w:rFonts w:ascii="宋体" w:cs="宋体"/>
          <w:kern w:val="0"/>
          <w:szCs w:val="21"/>
        </w:rPr>
        <w:t>体表都被毛</w:t>
      </w:r>
      <w:r>
        <w:rPr>
          <w:rFonts w:ascii="宋体"/>
        </w:rPr>
        <w:br w:type="textWrapping"/>
      </w:r>
      <w:r>
        <w:rPr>
          <w:rFonts w:ascii="宋体" w:cs="Times New Roman"/>
          <w:kern w:val="0"/>
          <w:szCs w:val="24"/>
        </w:rPr>
        <w:t xml:space="preserve">B. </w:t>
      </w:r>
      <w:r>
        <w:rPr>
          <w:rFonts w:ascii="宋体" w:cs="宋体"/>
          <w:kern w:val="0"/>
          <w:szCs w:val="21"/>
        </w:rPr>
        <w:t>卵外都有坚韧的卵壳</w:t>
      </w:r>
      <w:r>
        <w:rPr>
          <w:rFonts w:ascii="宋体"/>
        </w:rPr>
        <w:br w:type="textWrapping"/>
      </w:r>
      <w:r>
        <w:rPr>
          <w:rFonts w:ascii="宋体" w:cs="Times New Roman"/>
          <w:kern w:val="0"/>
          <w:szCs w:val="24"/>
        </w:rPr>
        <w:t xml:space="preserve">C. </w:t>
      </w:r>
      <w:r>
        <w:rPr>
          <w:rFonts w:ascii="宋体" w:cs="宋体"/>
          <w:kern w:val="0"/>
          <w:szCs w:val="21"/>
        </w:rPr>
        <w:t>都是恒温动物</w:t>
      </w:r>
      <w:r>
        <w:rPr>
          <w:rFonts w:ascii="宋体"/>
        </w:rPr>
        <w:br w:type="textWrapping"/>
      </w:r>
      <w:r>
        <w:rPr>
          <w:rFonts w:ascii="宋体" w:cs="Times New Roman"/>
          <w:kern w:val="0"/>
          <w:szCs w:val="24"/>
        </w:rPr>
        <w:t xml:space="preserve">D. </w:t>
      </w:r>
      <w:r>
        <w:rPr>
          <w:rFonts w:ascii="宋体" w:cs="宋体"/>
          <w:kern w:val="0"/>
          <w:szCs w:val="21"/>
        </w:rPr>
        <w:t>生殖和发育都摆脱了对水环境的依赖</w:t>
      </w:r>
    </w:p>
    <w:p w14:paraId="1D697C1E">
      <w:pPr>
        <w:numPr>
          <w:ilvl w:val="0"/>
          <w:numId w:val="1"/>
        </w:numPr>
        <w:textAlignment w:val="center"/>
        <w:rPr>
          <w:rFonts w:ascii="宋体"/>
        </w:rPr>
      </w:pPr>
      <w:bookmarkStart w:id="22" w:name="topic_3053ef0c-f904-436d-b97e-712f893837"/>
      <w:r>
        <w:rPr>
          <w:rFonts w:ascii="宋体" w:cs="宋体"/>
          <w:kern w:val="0"/>
          <w:szCs w:val="21"/>
        </w:rPr>
        <w:t>科学家把控制合成胰岛素的基因，转入大肠杆菌体内，再对大肠杆菌进行培养，使之生产治疗糖尿病的药物</w:t>
      </w:r>
      <w:r>
        <w:rPr>
          <w:rFonts w:ascii="宋体" w:cs="Times New Roman"/>
          <w:kern w:val="0"/>
          <w:szCs w:val="21"/>
        </w:rPr>
        <w:t>-</w:t>
      </w:r>
      <w:r>
        <w:rPr>
          <w:rFonts w:ascii="宋体" w:cs="宋体"/>
          <w:kern w:val="0"/>
          <w:szCs w:val="21"/>
        </w:rPr>
        <w:t>胰岛素，该过程用到的生物技术是（　　）</w:t>
      </w:r>
      <w:bookmarkEnd w:id="22"/>
    </w:p>
    <w:p w14:paraId="6B092267">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克隆技术</w:t>
      </w:r>
      <w:r>
        <w:rPr>
          <w:rFonts w:ascii="宋体"/>
        </w:rPr>
        <w:tab/>
      </w:r>
      <w:r>
        <w:rPr>
          <w:rFonts w:ascii="宋体" w:cs="Times New Roman"/>
          <w:kern w:val="0"/>
          <w:szCs w:val="24"/>
        </w:rPr>
        <w:t xml:space="preserve">B. </w:t>
      </w:r>
      <w:r>
        <w:rPr>
          <w:rFonts w:ascii="宋体" w:cs="宋体"/>
          <w:kern w:val="0"/>
          <w:szCs w:val="21"/>
        </w:rPr>
        <w:t>转基因技术</w:t>
      </w:r>
      <w:r>
        <w:rPr>
          <w:rFonts w:ascii="宋体"/>
        </w:rPr>
        <w:tab/>
      </w:r>
      <w:r>
        <w:rPr>
          <w:rFonts w:ascii="宋体" w:cs="Times New Roman"/>
          <w:kern w:val="0"/>
          <w:szCs w:val="24"/>
        </w:rPr>
        <w:t xml:space="preserve">C. </w:t>
      </w:r>
      <w:r>
        <w:rPr>
          <w:rFonts w:ascii="宋体" w:cs="宋体"/>
          <w:kern w:val="0"/>
          <w:szCs w:val="21"/>
        </w:rPr>
        <w:t>组织培养技术</w:t>
      </w:r>
      <w:r>
        <w:rPr>
          <w:rFonts w:ascii="宋体"/>
        </w:rPr>
        <w:tab/>
      </w:r>
      <w:r>
        <w:rPr>
          <w:rFonts w:ascii="宋体" w:cs="Times New Roman"/>
          <w:kern w:val="0"/>
          <w:szCs w:val="24"/>
        </w:rPr>
        <w:t xml:space="preserve">D. </w:t>
      </w:r>
      <w:r>
        <w:rPr>
          <w:rFonts w:ascii="宋体" w:cs="宋体"/>
          <w:kern w:val="0"/>
          <w:szCs w:val="21"/>
        </w:rPr>
        <w:t>体外受精技术</w:t>
      </w:r>
    </w:p>
    <w:p w14:paraId="0E961CAB">
      <w:pPr>
        <w:numPr>
          <w:ilvl w:val="0"/>
          <w:numId w:val="1"/>
        </w:numPr>
        <w:textAlignment w:val="center"/>
        <w:rPr>
          <w:rFonts w:ascii="宋体"/>
        </w:rPr>
      </w:pPr>
      <w:bookmarkStart w:id="23" w:name="topic_7fe784e9-876b-47ad-b7d4-11f7cc4f05"/>
      <w:r>
        <w:rPr>
          <w:rFonts w:ascii="宋体" w:cs="宋体"/>
          <w:kern w:val="0"/>
          <w:szCs w:val="21"/>
        </w:rPr>
        <w:t>南瓜根系发达，具有较强的吸收水分和无机盐的能力。将西瓜的芽接到南瓜的茎上，可以提高西瓜的产量，植物的这种繁育方法属于（　　）</w:t>
      </w:r>
      <w:bookmarkEnd w:id="23"/>
    </w:p>
    <w:p w14:paraId="34E862AD">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嫁接</w:t>
      </w:r>
      <w:r>
        <w:rPr>
          <w:rFonts w:ascii="宋体"/>
        </w:rPr>
        <w:tab/>
      </w:r>
      <w:r>
        <w:rPr>
          <w:rFonts w:ascii="宋体" w:cs="Times New Roman"/>
          <w:kern w:val="0"/>
          <w:szCs w:val="24"/>
        </w:rPr>
        <w:t xml:space="preserve">B. </w:t>
      </w:r>
      <w:r>
        <w:rPr>
          <w:rFonts w:ascii="宋体" w:cs="宋体"/>
          <w:kern w:val="0"/>
          <w:szCs w:val="21"/>
        </w:rPr>
        <w:t>扦插</w:t>
      </w:r>
      <w:r>
        <w:rPr>
          <w:rFonts w:ascii="宋体"/>
        </w:rPr>
        <w:tab/>
      </w:r>
      <w:r>
        <w:rPr>
          <w:rFonts w:ascii="宋体" w:cs="Times New Roman"/>
          <w:kern w:val="0"/>
          <w:szCs w:val="24"/>
        </w:rPr>
        <w:t xml:space="preserve">C. </w:t>
      </w:r>
      <w:r>
        <w:rPr>
          <w:rFonts w:ascii="宋体" w:cs="宋体"/>
          <w:kern w:val="0"/>
          <w:szCs w:val="21"/>
        </w:rPr>
        <w:t>压条</w:t>
      </w:r>
      <w:r>
        <w:rPr>
          <w:rFonts w:ascii="宋体"/>
        </w:rPr>
        <w:tab/>
      </w:r>
      <w:r>
        <w:rPr>
          <w:rFonts w:ascii="宋体" w:cs="Times New Roman"/>
          <w:kern w:val="0"/>
          <w:szCs w:val="24"/>
        </w:rPr>
        <w:t xml:space="preserve">D. </w:t>
      </w:r>
      <w:r>
        <w:rPr>
          <w:rFonts w:ascii="宋体" w:cs="宋体"/>
          <w:kern w:val="0"/>
          <w:szCs w:val="21"/>
        </w:rPr>
        <w:t>杂交</w:t>
      </w:r>
    </w:p>
    <w:p w14:paraId="4DAF3860">
      <w:pPr>
        <w:numPr>
          <w:ilvl w:val="0"/>
          <w:numId w:val="1"/>
        </w:numPr>
        <w:textAlignment w:val="center"/>
        <w:rPr>
          <w:rFonts w:ascii="宋体"/>
        </w:rPr>
      </w:pPr>
      <w:bookmarkStart w:id="24" w:name="topic_7d712350-eede-4137-8029-5bb6fd25db"/>
      <w:r>
        <w:rPr>
          <w:rFonts w:ascii="宋体" w:cs="宋体"/>
          <w:kern w:val="0"/>
          <w:szCs w:val="21"/>
        </w:rPr>
        <w:t>家蚕和青蛙的个体发育方式都属于变态发育，下列属于它们变态发育共同点的是（　　）</w:t>
      </w:r>
      <w:bookmarkEnd w:id="24"/>
    </w:p>
    <w:p w14:paraId="7FCA0FB3">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发育都在水中进行</w:t>
      </w:r>
      <w:r>
        <w:rPr>
          <w:rFonts w:ascii="宋体"/>
        </w:rPr>
        <w:tab/>
      </w:r>
      <w:r>
        <w:rPr>
          <w:rFonts w:ascii="宋体" w:cs="Times New Roman"/>
          <w:kern w:val="0"/>
          <w:szCs w:val="24"/>
        </w:rPr>
        <w:t xml:space="preserve">B. </w:t>
      </w:r>
      <w:r>
        <w:rPr>
          <w:rFonts w:ascii="宋体" w:cs="宋体"/>
          <w:kern w:val="0"/>
          <w:szCs w:val="21"/>
        </w:rPr>
        <w:t>发育过程都为完全变态</w:t>
      </w:r>
      <w:r>
        <w:rPr>
          <w:rFonts w:ascii="宋体"/>
        </w:rPr>
        <w:br w:type="textWrapping"/>
      </w:r>
      <w:r>
        <w:rPr>
          <w:rFonts w:ascii="宋体" w:cs="Times New Roman"/>
          <w:kern w:val="0"/>
          <w:szCs w:val="24"/>
        </w:rPr>
        <w:t xml:space="preserve">C. </w:t>
      </w:r>
      <w:r>
        <w:rPr>
          <w:rFonts w:ascii="宋体" w:cs="宋体"/>
          <w:kern w:val="0"/>
          <w:szCs w:val="21"/>
        </w:rPr>
        <w:t>发育过程都有蛹期</w:t>
      </w:r>
      <w:r>
        <w:rPr>
          <w:rFonts w:ascii="宋体"/>
        </w:rPr>
        <w:tab/>
      </w:r>
      <w:r>
        <w:rPr>
          <w:rFonts w:ascii="宋体" w:cs="Times New Roman"/>
          <w:kern w:val="0"/>
          <w:szCs w:val="24"/>
        </w:rPr>
        <w:t xml:space="preserve">D. </w:t>
      </w:r>
      <w:r>
        <w:rPr>
          <w:rFonts w:ascii="宋体" w:cs="宋体"/>
          <w:kern w:val="0"/>
          <w:szCs w:val="21"/>
        </w:rPr>
        <w:t>幼体和成体都有很大差异</w:t>
      </w:r>
    </w:p>
    <w:p w14:paraId="1A65FD37">
      <w:pPr>
        <w:numPr>
          <w:ilvl w:val="0"/>
          <w:numId w:val="1"/>
        </w:numPr>
        <w:textAlignment w:val="center"/>
        <w:rPr>
          <w:rFonts w:ascii="宋体"/>
        </w:rPr>
      </w:pPr>
      <w:bookmarkStart w:id="25" w:name="topic_3d8fc643-346a-4b76-9554-436b7aa31d"/>
      <w:r>
        <w:rPr>
          <w:rFonts w:ascii="宋体" w:cs="宋体"/>
          <w:kern w:val="0"/>
          <w:szCs w:val="21"/>
        </w:rPr>
        <w:t>下列关于部分生物生殖发育的叙述，正确的是（　　）</w:t>
      </w:r>
      <w:bookmarkEnd w:id="25"/>
    </w:p>
    <w:p w14:paraId="701117E9">
      <w:pPr>
        <w:ind w:left="420"/>
        <w:textAlignment w:val="center"/>
        <w:rPr>
          <w:rFonts w:ascii="宋体"/>
        </w:rPr>
      </w:pPr>
      <w:r>
        <w:rPr>
          <w:rFonts w:ascii="宋体" w:cs="Times New Roman"/>
          <w:kern w:val="0"/>
          <w:szCs w:val="24"/>
        </w:rPr>
        <w:t xml:space="preserve">A. </w:t>
      </w:r>
      <w:r>
        <w:rPr>
          <w:rFonts w:ascii="宋体" w:cs="宋体"/>
          <w:kern w:val="0"/>
          <w:szCs w:val="21"/>
        </w:rPr>
        <w:t>甘薯用块根生殖属于有性生殖</w:t>
      </w:r>
      <w:r>
        <w:rPr>
          <w:rFonts w:ascii="宋体"/>
        </w:rPr>
        <w:br w:type="textWrapping"/>
      </w:r>
      <w:r>
        <w:rPr>
          <w:rFonts w:ascii="宋体" w:cs="Times New Roman"/>
          <w:kern w:val="0"/>
          <w:szCs w:val="24"/>
        </w:rPr>
        <w:t xml:space="preserve">B. </w:t>
      </w:r>
      <w:r>
        <w:rPr>
          <w:rFonts w:ascii="宋体" w:cs="宋体"/>
          <w:kern w:val="0"/>
          <w:szCs w:val="21"/>
        </w:rPr>
        <w:t>蜜蜂发育要经历卵、若虫、成虫三个时期</w:t>
      </w:r>
      <w:r>
        <w:rPr>
          <w:rFonts w:ascii="宋体"/>
        </w:rPr>
        <w:br w:type="textWrapping"/>
      </w:r>
      <w:r>
        <w:rPr>
          <w:rFonts w:ascii="宋体" w:cs="Times New Roman"/>
          <w:kern w:val="0"/>
          <w:szCs w:val="24"/>
        </w:rPr>
        <w:t xml:space="preserve">C. </w:t>
      </w:r>
      <w:r>
        <w:rPr>
          <w:rFonts w:ascii="宋体" w:cs="宋体"/>
          <w:kern w:val="0"/>
          <w:szCs w:val="21"/>
        </w:rPr>
        <w:t>鸡的受精卵中能够发育成胚胎的是胎盘</w:t>
      </w:r>
      <w:r>
        <w:rPr>
          <w:rFonts w:ascii="宋体"/>
        </w:rPr>
        <w:br w:type="textWrapping"/>
      </w:r>
      <w:r>
        <w:rPr>
          <w:rFonts w:ascii="宋体" w:cs="Times New Roman"/>
          <w:kern w:val="0"/>
          <w:szCs w:val="24"/>
        </w:rPr>
        <w:t xml:space="preserve">D. </w:t>
      </w:r>
      <w:r>
        <w:rPr>
          <w:rFonts w:ascii="宋体" w:cs="宋体"/>
          <w:kern w:val="0"/>
          <w:szCs w:val="21"/>
        </w:rPr>
        <w:t>家免胎生哺乳的繁殖特征可提高后代的成活率</w:t>
      </w:r>
    </w:p>
    <w:p w14:paraId="77C4F17F">
      <w:pPr>
        <w:numPr>
          <w:ilvl w:val="0"/>
          <w:numId w:val="1"/>
        </w:numPr>
        <w:textAlignment w:val="center"/>
        <w:rPr>
          <w:rFonts w:ascii="宋体"/>
        </w:rPr>
      </w:pPr>
      <w:bookmarkStart w:id="26" w:name="topic_4c26b500-de3a-4ff4-9fc4-7ab1e3c9ea"/>
      <w:r>
        <w:rPr>
          <w:rFonts w:ascii="宋体" w:cs="宋体"/>
          <w:kern w:val="0"/>
          <w:szCs w:val="21"/>
        </w:rPr>
        <w:t>按照蜜蜂所属类群进行排序，由大到小依次为（　　）</w:t>
      </w:r>
      <w:r>
        <w:rPr>
          <w:rFonts w:ascii="宋体" w:cs="宋体"/>
          <w:kern w:val="0"/>
          <w:szCs w:val="21"/>
        </w:rPr>
        <w:br w:type="textWrapping"/>
      </w:r>
      <w:r>
        <w:rPr>
          <w:rFonts w:ascii="宋体" w:cs="宋体"/>
          <w:kern w:val="0"/>
          <w:szCs w:val="21"/>
        </w:rPr>
        <w:t>①植物②动物③脊椎动物④无脊椎动物⑤节肢动物⑥环节动物⑦甲壳类⑧昆虫类</w:t>
      </w:r>
      <w:bookmarkEnd w:id="26"/>
    </w:p>
    <w:p w14:paraId="2718AF48">
      <w:pPr>
        <w:tabs>
          <w:tab w:val="left" w:pos="2310"/>
          <w:tab w:val="left" w:pos="4200"/>
          <w:tab w:val="left" w:pos="6090"/>
        </w:tabs>
        <w:ind w:left="420"/>
        <w:textAlignment w:val="center"/>
        <w:rPr>
          <w:rFonts w:ascii="宋体"/>
        </w:rPr>
      </w:pPr>
      <w:r>
        <w:rPr>
          <w:rFonts w:ascii="宋体" w:cs="Times New Roman"/>
          <w:kern w:val="0"/>
          <w:szCs w:val="24"/>
        </w:rPr>
        <w:t xml:space="preserve">A. </w:t>
      </w:r>
      <w:r>
        <w:rPr>
          <w:rFonts w:ascii="宋体" w:cs="宋体"/>
          <w:kern w:val="0"/>
          <w:szCs w:val="21"/>
        </w:rPr>
        <w:t>①④⑥⑧</w:t>
      </w:r>
      <w:r>
        <w:rPr>
          <w:rFonts w:ascii="宋体"/>
        </w:rPr>
        <w:tab/>
      </w:r>
      <w:r>
        <w:rPr>
          <w:rFonts w:ascii="宋体" w:cs="Times New Roman"/>
          <w:kern w:val="0"/>
          <w:szCs w:val="24"/>
        </w:rPr>
        <w:t xml:space="preserve">B. </w:t>
      </w:r>
      <w:r>
        <w:rPr>
          <w:rFonts w:ascii="宋体" w:cs="宋体"/>
          <w:kern w:val="0"/>
          <w:szCs w:val="21"/>
        </w:rPr>
        <w:t>②③⑤⑧</w:t>
      </w:r>
      <w:r>
        <w:rPr>
          <w:rFonts w:ascii="宋体"/>
        </w:rPr>
        <w:tab/>
      </w:r>
      <w:r>
        <w:rPr>
          <w:rFonts w:ascii="宋体" w:cs="Times New Roman"/>
          <w:kern w:val="0"/>
          <w:szCs w:val="24"/>
        </w:rPr>
        <w:t xml:space="preserve">C. </w:t>
      </w:r>
      <w:r>
        <w:rPr>
          <w:rFonts w:ascii="宋体" w:cs="宋体"/>
          <w:kern w:val="0"/>
          <w:szCs w:val="21"/>
        </w:rPr>
        <w:t>②④⑤⑧</w:t>
      </w:r>
      <w:r>
        <w:rPr>
          <w:rFonts w:ascii="宋体"/>
        </w:rPr>
        <w:tab/>
      </w:r>
      <w:r>
        <w:rPr>
          <w:rFonts w:ascii="宋体" w:cs="Times New Roman"/>
          <w:kern w:val="0"/>
          <w:szCs w:val="24"/>
        </w:rPr>
        <w:t xml:space="preserve">D. </w:t>
      </w:r>
      <w:r>
        <w:rPr>
          <w:rFonts w:ascii="宋体" w:cs="宋体"/>
          <w:kern w:val="0"/>
          <w:szCs w:val="21"/>
        </w:rPr>
        <w:t>②④⑥⑦</w:t>
      </w:r>
    </w:p>
    <w:p w14:paraId="6BC8E03A">
      <w:pPr>
        <w:numPr>
          <w:ilvl w:val="0"/>
          <w:numId w:val="1"/>
        </w:numPr>
        <w:textAlignment w:val="center"/>
        <w:rPr>
          <w:rFonts w:ascii="宋体"/>
        </w:rPr>
      </w:pPr>
      <w:bookmarkStart w:id="27" w:name="topic_7cdd63eb-6a4b-45eb-b751-a0eb831f00"/>
      <w:r>
        <w:rPr>
          <w:rFonts w:ascii="宋体" w:cs="宋体"/>
          <w:kern w:val="0"/>
          <w:szCs w:val="21"/>
        </w:rPr>
        <w:t>下列关于生物多样性的叙述，正确的是（　　）</w:t>
      </w:r>
      <w:bookmarkEnd w:id="27"/>
    </w:p>
    <w:p w14:paraId="391987A2">
      <w:pPr>
        <w:ind w:left="420"/>
        <w:textAlignment w:val="center"/>
        <w:rPr>
          <w:rFonts w:ascii="宋体"/>
        </w:rPr>
      </w:pPr>
      <w:r>
        <w:rPr>
          <w:rFonts w:ascii="宋体" w:cs="Times New Roman"/>
          <w:kern w:val="0"/>
          <w:szCs w:val="24"/>
        </w:rPr>
        <w:t xml:space="preserve">A. </w:t>
      </w:r>
      <w:r>
        <w:rPr>
          <w:rFonts w:ascii="宋体" w:cs="宋体"/>
          <w:kern w:val="0"/>
          <w:szCs w:val="21"/>
        </w:rPr>
        <w:t>每个生物个体都是一个丰富的基因库</w:t>
      </w:r>
      <w:r>
        <w:rPr>
          <w:rFonts w:ascii="宋体"/>
        </w:rPr>
        <w:br w:type="textWrapping"/>
      </w:r>
      <w:r>
        <w:rPr>
          <w:rFonts w:ascii="宋体" w:cs="Times New Roman"/>
          <w:kern w:val="0"/>
          <w:szCs w:val="24"/>
        </w:rPr>
        <w:t xml:space="preserve">B. </w:t>
      </w:r>
      <w:r>
        <w:rPr>
          <w:rFonts w:ascii="宋体" w:cs="宋体"/>
          <w:kern w:val="0"/>
          <w:szCs w:val="21"/>
        </w:rPr>
        <w:t>生物的多样性是指生物种类的多样性</w:t>
      </w:r>
      <w:r>
        <w:rPr>
          <w:rFonts w:ascii="宋体"/>
        </w:rPr>
        <w:br w:type="textWrapping"/>
      </w:r>
      <w:r>
        <w:rPr>
          <w:rFonts w:ascii="宋体" w:cs="Times New Roman"/>
          <w:kern w:val="0"/>
          <w:szCs w:val="24"/>
        </w:rPr>
        <w:t xml:space="preserve">C. </w:t>
      </w:r>
      <w:r>
        <w:rPr>
          <w:rFonts w:ascii="宋体" w:cs="宋体"/>
          <w:kern w:val="0"/>
          <w:szCs w:val="21"/>
        </w:rPr>
        <w:t>建立自然保护区是保护生物多样性最为有效的措施</w:t>
      </w:r>
      <w:r>
        <w:rPr>
          <w:rFonts w:ascii="宋体"/>
        </w:rPr>
        <w:br w:type="textWrapping"/>
      </w:r>
      <w:r>
        <w:rPr>
          <w:rFonts w:ascii="宋体" w:cs="Times New Roman"/>
          <w:kern w:val="0"/>
          <w:szCs w:val="24"/>
        </w:rPr>
        <w:t xml:space="preserve">D. </w:t>
      </w:r>
      <w:r>
        <w:rPr>
          <w:rFonts w:ascii="宋体" w:cs="宋体"/>
          <w:kern w:val="0"/>
          <w:szCs w:val="21"/>
        </w:rPr>
        <w:t>生物的衰老和死亡是生物多样性面临威胁的主要原因</w:t>
      </w:r>
    </w:p>
    <w:p w14:paraId="1530909B">
      <w:pPr>
        <w:numPr>
          <w:ilvl w:val="0"/>
          <w:numId w:val="1"/>
        </w:numPr>
        <w:textAlignment w:val="center"/>
        <w:rPr>
          <w:rFonts w:ascii="宋体"/>
        </w:rPr>
      </w:pPr>
      <w:bookmarkStart w:id="28" w:name="topic_673dcaee-3897-4d1a-a451-35a44dab09"/>
      <w:r>
        <w:rPr>
          <w:rFonts w:ascii="宋体" w:cs="宋体"/>
          <w:kern w:val="0"/>
          <w:szCs w:val="21"/>
        </w:rPr>
        <w:t>养牛场饲养员用杀虫剂消灭苍蝇，第一次使用时效果显著，随着使用次数增加，药效逐渐下降。按照达尔文的自然选择学说，下列解释正确的是（　　）</w:t>
      </w:r>
      <w:bookmarkEnd w:id="28"/>
    </w:p>
    <w:p w14:paraId="62DBAB41">
      <w:pPr>
        <w:tabs>
          <w:tab w:val="left" w:pos="4200"/>
        </w:tabs>
        <w:ind w:left="420"/>
        <w:textAlignment w:val="center"/>
        <w:rPr>
          <w:rFonts w:ascii="宋体"/>
        </w:rPr>
      </w:pPr>
      <w:r>
        <w:rPr>
          <w:rFonts w:ascii="宋体" w:cs="Times New Roman"/>
          <w:kern w:val="0"/>
          <w:szCs w:val="24"/>
        </w:rPr>
        <w:t xml:space="preserve">A. </w:t>
      </w:r>
      <w:r>
        <w:rPr>
          <w:rFonts w:ascii="宋体" w:cs="宋体"/>
          <w:kern w:val="0"/>
          <w:szCs w:val="21"/>
        </w:rPr>
        <w:t>杀虫剂对苍蝇进行了选择</w:t>
      </w:r>
      <w:r>
        <w:rPr>
          <w:rFonts w:ascii="宋体"/>
        </w:rPr>
        <w:tab/>
      </w:r>
      <w:r>
        <w:rPr>
          <w:rFonts w:ascii="宋体" w:cs="Times New Roman"/>
          <w:kern w:val="0"/>
          <w:szCs w:val="24"/>
        </w:rPr>
        <w:t xml:space="preserve">B. </w:t>
      </w:r>
      <w:r>
        <w:rPr>
          <w:rFonts w:ascii="宋体" w:cs="宋体"/>
          <w:kern w:val="0"/>
          <w:szCs w:val="21"/>
        </w:rPr>
        <w:t>杀虫剂增强了苍蝇的繁殖能力</w:t>
      </w:r>
      <w:r>
        <w:rPr>
          <w:rFonts w:ascii="宋体"/>
        </w:rPr>
        <w:br w:type="textWrapping"/>
      </w:r>
      <w:r>
        <w:rPr>
          <w:rFonts w:ascii="宋体" w:cs="Times New Roman"/>
          <w:kern w:val="0"/>
          <w:szCs w:val="24"/>
        </w:rPr>
        <w:t xml:space="preserve">C. </w:t>
      </w:r>
      <w:r>
        <w:rPr>
          <w:rFonts w:ascii="宋体" w:cs="宋体"/>
          <w:kern w:val="0"/>
          <w:szCs w:val="21"/>
        </w:rPr>
        <w:t>杀虫剂增强了苍蝇的免疫力</w:t>
      </w:r>
      <w:r>
        <w:rPr>
          <w:rFonts w:ascii="宋体"/>
        </w:rPr>
        <w:tab/>
      </w:r>
      <w:r>
        <w:rPr>
          <w:rFonts w:ascii="宋体" w:cs="Times New Roman"/>
          <w:kern w:val="0"/>
          <w:szCs w:val="24"/>
        </w:rPr>
        <w:t xml:space="preserve">D. </w:t>
      </w:r>
      <w:r>
        <w:rPr>
          <w:rFonts w:ascii="宋体" w:cs="宋体"/>
          <w:kern w:val="0"/>
          <w:szCs w:val="21"/>
        </w:rPr>
        <w:t>杀虫剂使苍蝇产生了抗药性变异</w:t>
      </w:r>
    </w:p>
    <w:p w14:paraId="0929C1FC">
      <w:pPr>
        <w:numPr>
          <w:ilvl w:val="0"/>
          <w:numId w:val="1"/>
        </w:numPr>
        <w:textAlignment w:val="center"/>
        <w:rPr>
          <w:rFonts w:ascii="宋体"/>
        </w:rPr>
      </w:pPr>
      <w:r>
        <w:rPr>
          <w:rFonts w:ascii="宋体" w:cs="宋体"/>
          <w:kern w:val="0"/>
          <w:szCs w:val="21"/>
        </w:rPr>
        <w:t>在学校选取裸地、草地、灌丛三处不同的地点，每天早晨、中午、晚上测量其周围的空气湿度，计算平均值，结果如下表所示。下列对表中数据的分析，不合理的是（　　）</w:t>
      </w:r>
    </w:p>
    <w:tbl>
      <w:tblPr>
        <w:tblStyle w:val="16"/>
        <w:tblW w:w="6186"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210"/>
        <w:gridCol w:w="1577"/>
        <w:gridCol w:w="1761"/>
        <w:gridCol w:w="1638"/>
      </w:tblGrid>
      <w:tr w14:paraId="59B42D8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2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7024324">
            <w:pPr>
              <w:textAlignment w:val="center"/>
              <w:rPr>
                <w:rFonts w:ascii="宋体" w:cs="Times New Roman"/>
                <w:color w:val="000000"/>
                <w:kern w:val="0"/>
                <w:szCs w:val="24"/>
              </w:rPr>
            </w:pPr>
            <w:r>
              <w:rPr>
                <w:rFonts w:ascii="宋体" w:cs="宋体"/>
                <w:color w:val="000000"/>
                <w:kern w:val="0"/>
                <w:szCs w:val="21"/>
              </w:rPr>
              <w:t>地点</w:t>
            </w:r>
            <w:r>
              <w:rPr>
                <w:rFonts w:ascii="宋体" w:cs="宋体"/>
                <w:color w:val="000000"/>
                <w:kern w:val="0"/>
                <w:szCs w:val="21"/>
              </w:rPr>
              <w:br w:type="textWrapping"/>
            </w:r>
            <w:r>
              <w:rPr>
                <w:rFonts w:ascii="宋体" w:cs="宋体"/>
                <w:color w:val="000000"/>
                <w:kern w:val="0"/>
                <w:szCs w:val="21"/>
              </w:rPr>
              <w:t>湿度（</w:t>
            </w:r>
            <w:r>
              <w:rPr>
                <w:rFonts w:ascii="宋体" w:cs="Times New Roman"/>
                <w:color w:val="000000"/>
                <w:kern w:val="0"/>
                <w:szCs w:val="21"/>
              </w:rPr>
              <w:t>%</w:t>
            </w:r>
            <w:r>
              <w:rPr>
                <w:rFonts w:ascii="宋体" w:cs="宋体"/>
                <w:color w:val="000000"/>
                <w:kern w:val="0"/>
                <w:szCs w:val="21"/>
              </w:rPr>
              <w:t>）</w:t>
            </w:r>
            <w:r>
              <w:rPr>
                <w:rFonts w:ascii="宋体" w:cs="宋体"/>
                <w:color w:val="000000"/>
                <w:kern w:val="0"/>
                <w:szCs w:val="21"/>
              </w:rPr>
              <w:br w:type="textWrapping"/>
            </w:r>
            <w:r>
              <w:rPr>
                <w:rFonts w:ascii="宋体" w:cs="宋体"/>
                <w:color w:val="000000"/>
                <w:kern w:val="0"/>
                <w:szCs w:val="21"/>
              </w:rPr>
              <w:t>时间</w:t>
            </w:r>
          </w:p>
        </w:tc>
        <w:tc>
          <w:tcPr>
            <w:tcW w:w="157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A77C096">
            <w:pPr>
              <w:textAlignment w:val="center"/>
              <w:rPr>
                <w:rFonts w:ascii="宋体" w:cs="Times New Roman"/>
                <w:color w:val="000000"/>
                <w:kern w:val="0"/>
                <w:szCs w:val="24"/>
              </w:rPr>
            </w:pPr>
            <w:r>
              <w:rPr>
                <w:rFonts w:ascii="宋体" w:cs="宋体"/>
                <w:color w:val="000000"/>
                <w:kern w:val="0"/>
                <w:szCs w:val="21"/>
              </w:rPr>
              <w:t>裸地</w:t>
            </w:r>
          </w:p>
        </w:tc>
        <w:tc>
          <w:tcPr>
            <w:tcW w:w="176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1299870">
            <w:pPr>
              <w:textAlignment w:val="center"/>
              <w:rPr>
                <w:rFonts w:ascii="宋体" w:cs="Times New Roman"/>
                <w:color w:val="000000"/>
                <w:kern w:val="0"/>
                <w:szCs w:val="24"/>
              </w:rPr>
            </w:pPr>
            <w:r>
              <w:rPr>
                <w:rFonts w:ascii="宋体" w:cs="宋体"/>
                <w:color w:val="000000"/>
                <w:kern w:val="0"/>
                <w:szCs w:val="21"/>
              </w:rPr>
              <w:t>草地</w:t>
            </w:r>
          </w:p>
        </w:tc>
        <w:tc>
          <w:tcPr>
            <w:tcW w:w="163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4BBD6C5">
            <w:pPr>
              <w:textAlignment w:val="center"/>
              <w:rPr>
                <w:rFonts w:ascii="宋体" w:cs="Times New Roman"/>
                <w:color w:val="000000"/>
                <w:kern w:val="0"/>
                <w:szCs w:val="24"/>
              </w:rPr>
            </w:pPr>
            <w:r>
              <w:rPr>
                <w:rFonts w:ascii="宋体" w:cs="宋体"/>
                <w:color w:val="000000"/>
                <w:kern w:val="0"/>
                <w:szCs w:val="21"/>
              </w:rPr>
              <w:t>灌丛</w:t>
            </w:r>
          </w:p>
        </w:tc>
      </w:tr>
      <w:tr w14:paraId="56BEC87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2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0ACF768">
            <w:pPr>
              <w:textAlignment w:val="center"/>
              <w:rPr>
                <w:rFonts w:ascii="宋体" w:cs="Times New Roman"/>
                <w:color w:val="000000"/>
                <w:kern w:val="0"/>
                <w:szCs w:val="24"/>
              </w:rPr>
            </w:pPr>
            <w:r>
              <w:rPr>
                <w:rFonts w:ascii="宋体" w:cs="宋体"/>
                <w:color w:val="000000"/>
                <w:kern w:val="0"/>
                <w:szCs w:val="21"/>
              </w:rPr>
              <w:t>早晨</w:t>
            </w:r>
          </w:p>
        </w:tc>
        <w:tc>
          <w:tcPr>
            <w:tcW w:w="157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05F994F">
            <w:pPr>
              <w:textAlignment w:val="center"/>
              <w:rPr>
                <w:rFonts w:ascii="宋体" w:cs="Times New Roman"/>
                <w:color w:val="000000"/>
                <w:kern w:val="0"/>
                <w:szCs w:val="24"/>
              </w:rPr>
            </w:pPr>
            <w:r>
              <w:rPr>
                <w:rFonts w:ascii="宋体" w:cs="Times New Roman"/>
                <w:color w:val="000000"/>
                <w:kern w:val="0"/>
                <w:szCs w:val="21"/>
              </w:rPr>
              <w:t>45.6</w:t>
            </w:r>
          </w:p>
        </w:tc>
        <w:tc>
          <w:tcPr>
            <w:tcW w:w="176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F37E523">
            <w:pPr>
              <w:textAlignment w:val="center"/>
              <w:rPr>
                <w:rFonts w:ascii="宋体" w:cs="Times New Roman"/>
                <w:color w:val="000000"/>
                <w:kern w:val="0"/>
                <w:szCs w:val="24"/>
              </w:rPr>
            </w:pPr>
            <w:r>
              <w:rPr>
                <w:rFonts w:ascii="宋体" w:cs="Times New Roman"/>
                <w:color w:val="000000"/>
                <w:kern w:val="0"/>
                <w:szCs w:val="21"/>
              </w:rPr>
              <w:t>60.7</w:t>
            </w:r>
          </w:p>
        </w:tc>
        <w:tc>
          <w:tcPr>
            <w:tcW w:w="163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D0B9E3B">
            <w:pPr>
              <w:textAlignment w:val="center"/>
              <w:rPr>
                <w:rFonts w:ascii="宋体" w:cs="Times New Roman"/>
                <w:color w:val="000000"/>
                <w:kern w:val="0"/>
                <w:szCs w:val="24"/>
              </w:rPr>
            </w:pPr>
            <w:r>
              <w:rPr>
                <w:rFonts w:ascii="宋体" w:cs="Times New Roman"/>
                <w:color w:val="000000"/>
                <w:kern w:val="0"/>
                <w:szCs w:val="21"/>
              </w:rPr>
              <w:t>78.9</w:t>
            </w:r>
          </w:p>
        </w:tc>
      </w:tr>
      <w:tr w14:paraId="043F96D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2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E40B44">
            <w:pPr>
              <w:textAlignment w:val="center"/>
              <w:rPr>
                <w:rFonts w:ascii="宋体" w:cs="Times New Roman"/>
                <w:color w:val="000000"/>
                <w:kern w:val="0"/>
                <w:szCs w:val="24"/>
              </w:rPr>
            </w:pPr>
            <w:r>
              <w:rPr>
                <w:rFonts w:ascii="宋体" w:cs="宋体"/>
                <w:color w:val="000000"/>
                <w:kern w:val="0"/>
                <w:szCs w:val="21"/>
              </w:rPr>
              <w:t>中午</w:t>
            </w:r>
          </w:p>
        </w:tc>
        <w:tc>
          <w:tcPr>
            <w:tcW w:w="157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E04662D">
            <w:pPr>
              <w:textAlignment w:val="center"/>
              <w:rPr>
                <w:rFonts w:ascii="宋体" w:cs="Times New Roman"/>
                <w:color w:val="000000"/>
                <w:kern w:val="0"/>
                <w:szCs w:val="24"/>
              </w:rPr>
            </w:pPr>
            <w:r>
              <w:rPr>
                <w:rFonts w:ascii="宋体" w:cs="Times New Roman"/>
                <w:color w:val="000000"/>
                <w:kern w:val="0"/>
                <w:szCs w:val="21"/>
              </w:rPr>
              <w:t>29.5</w:t>
            </w:r>
          </w:p>
        </w:tc>
        <w:tc>
          <w:tcPr>
            <w:tcW w:w="176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292D73F">
            <w:pPr>
              <w:textAlignment w:val="center"/>
              <w:rPr>
                <w:rFonts w:ascii="宋体" w:cs="Times New Roman"/>
                <w:color w:val="000000"/>
                <w:kern w:val="0"/>
                <w:szCs w:val="24"/>
              </w:rPr>
            </w:pPr>
            <w:r>
              <w:rPr>
                <w:rFonts w:ascii="宋体" w:cs="Times New Roman"/>
                <w:color w:val="000000"/>
                <w:kern w:val="0"/>
                <w:szCs w:val="21"/>
              </w:rPr>
              <w:t>49.6</w:t>
            </w:r>
          </w:p>
        </w:tc>
        <w:tc>
          <w:tcPr>
            <w:tcW w:w="163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108252B">
            <w:pPr>
              <w:textAlignment w:val="center"/>
              <w:rPr>
                <w:rFonts w:ascii="宋体" w:cs="Times New Roman"/>
                <w:color w:val="000000"/>
                <w:kern w:val="0"/>
                <w:szCs w:val="24"/>
              </w:rPr>
            </w:pPr>
            <w:r>
              <w:rPr>
                <w:rFonts w:ascii="宋体" w:cs="Times New Roman"/>
                <w:color w:val="000000"/>
                <w:kern w:val="0"/>
                <w:szCs w:val="21"/>
              </w:rPr>
              <w:t>61.3</w:t>
            </w:r>
          </w:p>
        </w:tc>
      </w:tr>
      <w:tr w14:paraId="7873CE2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210"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F2C622B">
            <w:pPr>
              <w:textAlignment w:val="center"/>
              <w:rPr>
                <w:rFonts w:ascii="宋体" w:cs="Times New Roman"/>
                <w:color w:val="000000"/>
                <w:kern w:val="0"/>
                <w:szCs w:val="24"/>
              </w:rPr>
            </w:pPr>
            <w:r>
              <w:rPr>
                <w:rFonts w:ascii="宋体" w:cs="宋体"/>
                <w:color w:val="000000"/>
                <w:kern w:val="0"/>
                <w:szCs w:val="21"/>
              </w:rPr>
              <w:t>晚上</w:t>
            </w:r>
          </w:p>
        </w:tc>
        <w:tc>
          <w:tcPr>
            <w:tcW w:w="157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BABD9F2">
            <w:pPr>
              <w:textAlignment w:val="center"/>
              <w:rPr>
                <w:rFonts w:ascii="宋体" w:cs="Times New Roman"/>
                <w:color w:val="000000"/>
                <w:kern w:val="0"/>
                <w:szCs w:val="24"/>
              </w:rPr>
            </w:pPr>
            <w:r>
              <w:rPr>
                <w:rFonts w:ascii="宋体" w:cs="Times New Roman"/>
                <w:color w:val="000000"/>
                <w:kern w:val="0"/>
                <w:szCs w:val="21"/>
              </w:rPr>
              <w:t>35.2</w:t>
            </w:r>
          </w:p>
        </w:tc>
        <w:tc>
          <w:tcPr>
            <w:tcW w:w="176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A4B3DFB">
            <w:pPr>
              <w:textAlignment w:val="center"/>
              <w:rPr>
                <w:rFonts w:ascii="宋体" w:cs="Times New Roman"/>
                <w:color w:val="000000"/>
                <w:kern w:val="0"/>
                <w:szCs w:val="24"/>
              </w:rPr>
            </w:pPr>
            <w:r>
              <w:rPr>
                <w:rFonts w:ascii="宋体" w:cs="Times New Roman"/>
                <w:color w:val="000000"/>
                <w:kern w:val="0"/>
                <w:szCs w:val="21"/>
              </w:rPr>
              <w:t>55.9</w:t>
            </w:r>
          </w:p>
        </w:tc>
        <w:tc>
          <w:tcPr>
            <w:tcW w:w="1638"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1A7B579">
            <w:pPr>
              <w:textAlignment w:val="center"/>
              <w:rPr>
                <w:rFonts w:ascii="宋体" w:cs="Times New Roman"/>
                <w:color w:val="000000"/>
                <w:kern w:val="0"/>
                <w:szCs w:val="24"/>
              </w:rPr>
            </w:pPr>
            <w:r>
              <w:rPr>
                <w:rFonts w:ascii="宋体" w:cs="Times New Roman"/>
                <w:color w:val="000000"/>
                <w:kern w:val="0"/>
                <w:szCs w:val="21"/>
              </w:rPr>
              <w:t>73.5</w:t>
            </w:r>
          </w:p>
        </w:tc>
      </w:tr>
    </w:tbl>
    <w:p w14:paraId="7EFA303C">
      <w:pPr>
        <w:ind w:left="420"/>
        <w:textAlignment w:val="center"/>
        <w:rPr>
          <w:rFonts w:ascii="宋体"/>
        </w:rPr>
      </w:pPr>
      <w:r>
        <w:rPr>
          <w:rFonts w:ascii="宋体" w:cs="Times New Roman"/>
          <w:kern w:val="0"/>
          <w:szCs w:val="24"/>
        </w:rPr>
        <w:t xml:space="preserve">A. </w:t>
      </w:r>
      <w:r>
        <w:rPr>
          <w:rFonts w:ascii="宋体" w:cs="宋体"/>
          <w:kern w:val="0"/>
          <w:szCs w:val="21"/>
        </w:rPr>
        <w:t>同一地点，早晨的空气湿度最大</w:t>
      </w:r>
      <w:r>
        <w:rPr>
          <w:rFonts w:ascii="宋体"/>
        </w:rPr>
        <w:br w:type="textWrapping"/>
      </w:r>
      <w:r>
        <w:rPr>
          <w:rFonts w:ascii="宋体" w:cs="Times New Roman"/>
          <w:kern w:val="0"/>
          <w:szCs w:val="24"/>
        </w:rPr>
        <w:t xml:space="preserve">B. </w:t>
      </w:r>
      <w:r>
        <w:rPr>
          <w:rFonts w:ascii="宋体" w:cs="宋体"/>
          <w:kern w:val="0"/>
          <w:szCs w:val="21"/>
        </w:rPr>
        <w:t>同一时间，灌丛周围的空气湿度最大</w:t>
      </w:r>
      <w:r>
        <w:rPr>
          <w:rFonts w:ascii="宋体"/>
        </w:rPr>
        <w:br w:type="textWrapping"/>
      </w:r>
      <w:r>
        <w:rPr>
          <w:rFonts w:ascii="宋体" w:cs="Times New Roman"/>
          <w:kern w:val="0"/>
          <w:szCs w:val="24"/>
        </w:rPr>
        <w:t xml:space="preserve">C. </w:t>
      </w:r>
      <w:r>
        <w:rPr>
          <w:rFonts w:ascii="宋体" w:cs="宋体"/>
          <w:kern w:val="0"/>
          <w:szCs w:val="21"/>
        </w:rPr>
        <w:t>任一地点早晨的空气湿度，比每一地点中午的都大</w:t>
      </w:r>
      <w:r>
        <w:rPr>
          <w:rFonts w:ascii="宋体"/>
        </w:rPr>
        <w:br w:type="textWrapping"/>
      </w:r>
      <w:r>
        <w:rPr>
          <w:rFonts w:ascii="宋体" w:cs="Times New Roman"/>
          <w:kern w:val="0"/>
          <w:szCs w:val="24"/>
        </w:rPr>
        <w:t xml:space="preserve">D. </w:t>
      </w:r>
      <w:r>
        <w:rPr>
          <w:rFonts w:ascii="宋体" w:cs="宋体"/>
          <w:kern w:val="0"/>
          <w:szCs w:val="21"/>
        </w:rPr>
        <w:t>任一时间草地周围的空气湿度，比每一时间裸地的都大</w:t>
      </w:r>
    </w:p>
    <w:p w14:paraId="2618D45C">
      <w:pPr>
        <w:textAlignment w:val="center"/>
        <w:rPr>
          <w:rFonts w:ascii="宋体"/>
        </w:rPr>
      </w:pPr>
      <w:r>
        <w:rPr>
          <w:rFonts w:ascii="宋体" w:cs="黑体"/>
        </w:rPr>
        <w:t>二、实验题（本大题共</w:t>
      </w:r>
      <w:r>
        <w:rPr>
          <w:rFonts w:ascii="宋体" w:cs="Times New Roman"/>
          <w:b/>
        </w:rPr>
        <w:t>1</w:t>
      </w:r>
      <w:r>
        <w:rPr>
          <w:rFonts w:ascii="宋体" w:cs="黑体"/>
        </w:rPr>
        <w:t>小题，共</w:t>
      </w:r>
      <w:r>
        <w:rPr>
          <w:rFonts w:ascii="宋体" w:cs="Times New Roman"/>
          <w:b/>
        </w:rPr>
        <w:t>7.0</w:t>
      </w:r>
      <w:r>
        <w:rPr>
          <w:rFonts w:ascii="宋体" w:cs="黑体"/>
        </w:rPr>
        <w:t>分）</w:t>
      </w:r>
    </w:p>
    <w:p w14:paraId="7A455931">
      <w:pPr>
        <w:numPr>
          <w:ilvl w:val="0"/>
          <w:numId w:val="1"/>
        </w:numPr>
        <w:textAlignment w:val="center"/>
        <w:rPr>
          <w:rFonts w:ascii="宋体"/>
        </w:rPr>
      </w:pPr>
      <w:bookmarkStart w:id="29" w:name="topic_e8eb0e21-d87f-44e2-ac6f-a099bb4dbe"/>
      <w:r>
        <w:rPr>
          <w:rFonts w:ascii="宋体" w:cs="宋体"/>
          <w:kern w:val="0"/>
          <w:szCs w:val="21"/>
        </w:rPr>
        <w:t>“吃饭前要洗手”，是小时候妈妈和老师就开始为我们培养的卫生习惯，饭前真的需要洗手吗？生物兴趣小组的同学决定运用培养细菌和真菌的一般方法，设计实验进行探究。请结合图中他们的讨论内容，分析回答问题。</w:t>
      </w:r>
      <w:r>
        <w:rPr>
          <w:rFonts w:ascii="宋体" w:cs="宋体"/>
          <w:kern w:val="0"/>
          <w:szCs w:val="21"/>
        </w:rPr>
        <w:br w:type="textWrapping"/>
      </w:r>
      <w:r>
        <w:rPr>
          <w:rFonts w:ascii="宋体" w:cs="Times New Roman"/>
          <w:kern w:val="0"/>
          <w:szCs w:val="24"/>
        </w:rPr>
        <w:pict>
          <v:shape id="_x0000_i1025" o:spt="75" type="#_x0000_t75" style="height:147pt;width:329.25pt;" filled="f" o:preferrelative="t" stroked="f" coordsize="21600,21600">
            <v:path/>
            <v:fill on="f" focussize="0,0"/>
            <v:stroke on="f" joinstyle="miter"/>
            <v:imagedata r:id="rId14"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）“饭前真的需要洗手吗？”请将这一问题转化成可以探究的具体问题表述出来。</w:t>
      </w:r>
      <w:r>
        <w:rPr>
          <w:rFonts w:ascii="宋体" w:cs="Times New Roman"/>
          <w:kern w:val="0"/>
          <w:szCs w:val="21"/>
        </w:rPr>
        <w:t>______</w:t>
      </w:r>
      <w:r>
        <w:rPr>
          <w:rFonts w:ascii="宋体" w:cs="Times New Roman"/>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）甲、乙、丙、丁</w:t>
      </w:r>
      <w:r>
        <w:rPr>
          <w:rFonts w:ascii="宋体" w:cs="Times New Roman"/>
          <w:kern w:val="0"/>
          <w:szCs w:val="21"/>
        </w:rPr>
        <w:t>4</w:t>
      </w:r>
      <w:r>
        <w:rPr>
          <w:rFonts w:ascii="宋体" w:cs="宋体"/>
          <w:kern w:val="0"/>
          <w:szCs w:val="21"/>
        </w:rPr>
        <w:t>位同学所讨论的其实是培养细菌和真菌的具体操作环节，请用</w:t>
      </w:r>
      <w:r>
        <w:rPr>
          <w:rFonts w:ascii="宋体" w:cs="Times New Roman"/>
          <w:kern w:val="0"/>
          <w:szCs w:val="21"/>
        </w:rPr>
        <w:t>4</w:t>
      </w:r>
      <w:r>
        <w:rPr>
          <w:rFonts w:ascii="宋体" w:cs="宋体"/>
          <w:kern w:val="0"/>
          <w:szCs w:val="21"/>
        </w:rPr>
        <w:t>位同学的代号，将他们针对的操作环节按先后顺序进行排列。</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）甲同学提出“应该将手上的细菌和真菌接种到培养基上”，在该实验中“接种”的具体操作方法是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）乙同学提出“培养皿和培养基在接种前要高温处理”，其目的是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5</w:t>
      </w:r>
      <w:r>
        <w:rPr>
          <w:rFonts w:ascii="宋体" w:cs="宋体"/>
          <w:kern w:val="0"/>
          <w:szCs w:val="21"/>
        </w:rPr>
        <w:t>）丙同学提出“培养细菌和真菌需要培养基，要问老师怎样配制培养基”，这是因为绝大多数细菌和真菌的营养方式是</w:t>
      </w:r>
      <w:r>
        <w:rPr>
          <w:rFonts w:ascii="宋体" w:cs="Times New Roman"/>
          <w:kern w:val="0"/>
          <w:szCs w:val="21"/>
        </w:rPr>
        <w:t>______</w:t>
      </w:r>
      <w:r>
        <w:rPr>
          <w:rFonts w:ascii="宋体" w:cs="宋体"/>
          <w:kern w:val="0"/>
          <w:szCs w:val="21"/>
        </w:rPr>
        <w:t>，因此，需要从培养基中获得生存所需的营养物质有</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6</w:t>
      </w:r>
      <w:r>
        <w:rPr>
          <w:rFonts w:ascii="宋体" w:cs="宋体"/>
          <w:kern w:val="0"/>
          <w:szCs w:val="21"/>
        </w:rPr>
        <w:t>）丁同学的问题“最后能够看到的是什么呢？”指向了实验的结果，最终能够用肉眼看到的是细菌和真菌的</w:t>
      </w:r>
      <w:r>
        <w:rPr>
          <w:rFonts w:ascii="宋体" w:cs="Times New Roman"/>
          <w:kern w:val="0"/>
          <w:szCs w:val="21"/>
        </w:rPr>
        <w:t>______</w:t>
      </w:r>
      <w:r>
        <w:rPr>
          <w:rFonts w:ascii="宋体" w:cs="宋体"/>
          <w:kern w:val="0"/>
          <w:szCs w:val="21"/>
        </w:rPr>
        <w:t>。</w:t>
      </w:r>
      <w:bookmarkEnd w:id="29"/>
    </w:p>
    <w:p w14:paraId="47160CAD">
      <w:pPr>
        <w:textAlignment w:val="center"/>
        <w:rPr>
          <w:rFonts w:ascii="宋体"/>
        </w:rPr>
      </w:pPr>
      <w:r>
        <w:rPr>
          <w:rFonts w:ascii="宋体" w:cs="黑体"/>
        </w:rPr>
        <w:t>三、简答题（本大题共</w:t>
      </w:r>
      <w:r>
        <w:rPr>
          <w:rFonts w:ascii="宋体" w:cs="Times New Roman"/>
          <w:b/>
        </w:rPr>
        <w:t>6</w:t>
      </w:r>
      <w:r>
        <w:rPr>
          <w:rFonts w:ascii="宋体" w:cs="黑体"/>
        </w:rPr>
        <w:t>小题，共</w:t>
      </w:r>
      <w:r>
        <w:rPr>
          <w:rFonts w:ascii="宋体" w:cs="Times New Roman"/>
          <w:b/>
        </w:rPr>
        <w:t>33.0</w:t>
      </w:r>
      <w:r>
        <w:rPr>
          <w:rFonts w:ascii="宋体" w:cs="黑体"/>
        </w:rPr>
        <w:t>分）</w:t>
      </w:r>
    </w:p>
    <w:p w14:paraId="04A67246">
      <w:pPr>
        <w:numPr>
          <w:ilvl w:val="0"/>
          <w:numId w:val="1"/>
        </w:numPr>
        <w:textAlignment w:val="center"/>
        <w:rPr>
          <w:rFonts w:ascii="宋体"/>
        </w:rPr>
      </w:pPr>
      <w:bookmarkStart w:id="30" w:name="topic_8282484c-8b83-4c96-ba6e-d56f8fe830"/>
      <w:r>
        <w:rPr>
          <w:rFonts w:ascii="宋体" w:cs="宋体"/>
          <w:kern w:val="0"/>
          <w:szCs w:val="21"/>
        </w:rPr>
        <w:t>生态文明建设是关系到中华民族永续发展的根本大计，其关键点在于处理好人与环境的关系，“人的命脉在田，田的命脉在水，水的命脉在山，山的命脉在土，土的命脉在树。”请从生物与环境关系的角度谈谈对这段话的理解。</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）“人的命脉在田。”是因为“田”能为人类提供一类最主要的食物，这类食物位于“平衡膳食宝塔”的第</w:t>
      </w:r>
      <w:r>
        <w:rPr>
          <w:rFonts w:ascii="宋体" w:cs="Times New Roman"/>
          <w:kern w:val="0"/>
          <w:szCs w:val="21"/>
        </w:rPr>
        <w:t>______</w:t>
      </w:r>
      <w:r>
        <w:rPr>
          <w:rFonts w:ascii="宋体" w:cs="宋体"/>
          <w:kern w:val="0"/>
          <w:szCs w:val="21"/>
        </w:rPr>
        <w:t>层。</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）“田的命脉在水”，是因为“水”对田中植物的生活极为重要。请写出一条植物生活需要水的原因。</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）“土的命脉在树”，体现出生物与环境的关系是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）在上面这段话涉及的生态系统中，能够对农田生态系统产生影响的生态系统有</w:t>
      </w:r>
      <w:r>
        <w:rPr>
          <w:rFonts w:ascii="宋体" w:cs="Times New Roman"/>
          <w:kern w:val="0"/>
          <w:szCs w:val="21"/>
        </w:rPr>
        <w:t>______</w:t>
      </w:r>
      <w:r>
        <w:rPr>
          <w:rFonts w:ascii="宋体" w:cs="宋体"/>
          <w:kern w:val="0"/>
          <w:szCs w:val="21"/>
        </w:rPr>
        <w:t>，各种各样的生态系统之所以能够相互关联，是因为生态系统是</w:t>
      </w:r>
      <w:r>
        <w:rPr>
          <w:rFonts w:ascii="宋体" w:cs="Times New Roman"/>
          <w:kern w:val="0"/>
          <w:szCs w:val="21"/>
        </w:rPr>
        <w:t>______</w:t>
      </w:r>
      <w:r>
        <w:rPr>
          <w:rFonts w:ascii="宋体" w:cs="宋体"/>
          <w:kern w:val="0"/>
          <w:szCs w:val="21"/>
        </w:rPr>
        <w:t>的，因而形成了统一的整体。</w:t>
      </w:r>
      <w:r>
        <w:rPr>
          <w:rFonts w:ascii="宋体" w:cs="宋体"/>
          <w:kern w:val="0"/>
          <w:szCs w:val="21"/>
        </w:rPr>
        <w:br w:type="textWrapping"/>
      </w:r>
      <w:r>
        <w:rPr>
          <w:rFonts w:ascii="宋体" w:cs="宋体"/>
          <w:kern w:val="0"/>
          <w:szCs w:val="21"/>
        </w:rPr>
        <w:t>综上所述可知，人类与山水林田河是生命共同体，人与自然应该和谐共处。</w:t>
      </w:r>
      <w:bookmarkEnd w:id="30"/>
    </w:p>
    <w:p w14:paraId="4EA79F3C">
      <w:pPr>
        <w:numPr>
          <w:ilvl w:val="0"/>
          <w:numId w:val="1"/>
        </w:numPr>
        <w:textAlignment w:val="center"/>
        <w:rPr>
          <w:rFonts w:ascii="宋体"/>
        </w:rPr>
      </w:pPr>
      <w:bookmarkStart w:id="31" w:name="topic_2d442e30-1a0d-4a19-be9c-3ebb8391cb"/>
      <w:r>
        <w:rPr>
          <w:rFonts w:ascii="宋体" w:cs="宋体"/>
          <w:kern w:val="0"/>
          <w:szCs w:val="21"/>
        </w:rPr>
        <w:t>举重赛场上正在进行挺举比赛。只见，一名运动员奋力抓起杠铃，置于胸前，然后猛一用力，将杠铃高举过头顶（如图所示）。成功了</w:t>
      </w:r>
      <w:r>
        <w:rPr>
          <w:rFonts w:ascii="宋体" w:cs="Times New Roman"/>
          <w:kern w:val="0"/>
          <w:szCs w:val="21"/>
        </w:rPr>
        <w:t>!</w:t>
      </w:r>
      <w:r>
        <w:rPr>
          <w:rFonts w:ascii="宋体" w:cs="宋体"/>
          <w:kern w:val="0"/>
          <w:szCs w:val="21"/>
        </w:rPr>
        <w:t>上述动作的顺利完成，离不开能量的供应。那么，这些能量来自哪里呢？</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）运动员将杠铃由胸前举过头顶，肱三头肌发挥了重要的作用，此时它处于</w:t>
      </w:r>
      <w:r>
        <w:rPr>
          <w:rFonts w:ascii="宋体" w:cs="Times New Roman"/>
          <w:kern w:val="0"/>
          <w:szCs w:val="21"/>
        </w:rPr>
        <w:t>______</w:t>
      </w:r>
      <w:r>
        <w:rPr>
          <w:rFonts w:ascii="宋体" w:cs="宋体"/>
          <w:kern w:val="0"/>
          <w:szCs w:val="21"/>
        </w:rPr>
        <w:t>状态。在生物体的结构层次中，肱三头肌属于</w:t>
      </w:r>
      <w:r>
        <w:rPr>
          <w:rFonts w:ascii="宋体" w:cs="Times New Roman"/>
          <w:kern w:val="0"/>
          <w:szCs w:val="21"/>
        </w:rPr>
        <w:t>______</w:t>
      </w:r>
      <w:r>
        <w:rPr>
          <w:rFonts w:ascii="宋体" w:cs="宋体"/>
          <w:kern w:val="0"/>
          <w:szCs w:val="21"/>
        </w:rPr>
        <w:t>，主要由肌肉组织构成，肌肉组织又是由肌细胞构成的。</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）肌细胞中有能量转换器</w:t>
      </w:r>
      <w:r>
        <w:rPr>
          <w:rFonts w:ascii="宋体" w:cs="Times New Roman"/>
          <w:kern w:val="0"/>
          <w:szCs w:val="21"/>
        </w:rPr>
        <w:t>-______</w:t>
      </w:r>
      <w:r>
        <w:rPr>
          <w:rFonts w:ascii="宋体" w:cs="宋体"/>
          <w:kern w:val="0"/>
          <w:szCs w:val="21"/>
        </w:rPr>
        <w:t>，在其内能够进行呼吸作用。呼吸作用可以为肌细胞的生命活动提供能量，呼吸作用可用式子表示为</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）呼吸作用释放的能量来自于有机物，人体需要的有机物来自于食物，食物中能为人体生命活动提供能量的有机物包括</w:t>
      </w:r>
      <w:r>
        <w:rPr>
          <w:rFonts w:ascii="宋体" w:cs="Times New Roman"/>
          <w:kern w:val="0"/>
          <w:szCs w:val="21"/>
        </w:rPr>
        <w:t>______</w:t>
      </w:r>
      <w:r>
        <w:rPr>
          <w:rFonts w:ascii="宋体" w:cs="宋体"/>
          <w:kern w:val="0"/>
          <w:szCs w:val="21"/>
        </w:rPr>
        <w:t>，教材中有一个探究实验能够证明食物中的有机物含有能量，该实验的名称是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）由上述可见，生物体生命活动所需的能量来自于</w:t>
      </w:r>
      <w:r>
        <w:rPr>
          <w:rFonts w:ascii="宋体" w:cs="Times New Roman"/>
          <w:kern w:val="0"/>
          <w:szCs w:val="21"/>
        </w:rPr>
        <w:t>______</w:t>
      </w:r>
      <w:r>
        <w:rPr>
          <w:rFonts w:ascii="宋体" w:cs="宋体"/>
          <w:kern w:val="0"/>
          <w:szCs w:val="21"/>
        </w:rPr>
        <w:t>中有机物的氧化分解，</w:t>
      </w:r>
      <w:r>
        <w:rPr>
          <w:rFonts w:ascii="宋体" w:cs="Times New Roman"/>
          <w:kern w:val="0"/>
          <w:szCs w:val="21"/>
        </w:rPr>
        <w:t>______</w:t>
      </w:r>
      <w:r>
        <w:rPr>
          <w:rFonts w:ascii="宋体" w:cs="宋体"/>
          <w:kern w:val="0"/>
          <w:szCs w:val="21"/>
        </w:rPr>
        <w:t>是生物体功能的基本单位。</w:t>
      </w:r>
      <w:bookmarkEnd w:id="31"/>
    </w:p>
    <w:p w14:paraId="2FEDD8D5">
      <w:pPr>
        <w:textAlignment w:val="center"/>
        <w:rPr>
          <w:rFonts w:ascii="宋体"/>
        </w:rPr>
      </w:pPr>
      <w:r>
        <w:rPr>
          <w:rFonts w:ascii="宋体" w:cs="Times New Roman"/>
          <w:kern w:val="0"/>
          <w:szCs w:val="24"/>
        </w:rPr>
        <w:pict>
          <v:shape id="_x0000_s1030" o:spid="_x0000_s1030" o:spt="75" type="#_x0000_t75" style="position:absolute;left:0pt;margin-top:0pt;height:118.5pt;width:190.5pt;mso-position-horizontal:center;mso-position-vertical-relative:line;mso-wrap-distance-bottom:0pt;mso-wrap-distance-top:0pt;z-index:251663360;mso-width-relative:page;mso-height-relative:page;" filled="f" o:preferrelative="t" stroked="f" coordsize="21600,21600" o:allowoverlap="f">
            <v:path/>
            <v:fill on="f" focussize="0,0"/>
            <v:stroke on="f" joinstyle="miter"/>
            <v:imagedata r:id="rId15" o:title=""/>
            <o:lock v:ext="edit" aspectratio="t"/>
            <w10:wrap type="topAndBottom"/>
          </v:shape>
        </w:pict>
      </w:r>
    </w:p>
    <w:p w14:paraId="48BE1B01">
      <w:pPr>
        <w:numPr>
          <w:ilvl w:val="0"/>
          <w:numId w:val="1"/>
        </w:numPr>
        <w:textAlignment w:val="center"/>
        <w:rPr>
          <w:rFonts w:ascii="宋体"/>
        </w:rPr>
      </w:pPr>
      <w:bookmarkStart w:id="32" w:name="topic_97447ba7-63a8-4c1c-9137-1ce554710d"/>
      <w:r>
        <w:rPr>
          <w:rFonts w:ascii="宋体" w:cs="宋体"/>
          <w:kern w:val="0"/>
          <w:szCs w:val="21"/>
        </w:rPr>
        <w:t>俄国著名植物生理学家季米里亚捷夫曾这样描述绿色植物在生物圈中的作用：“它是窃取天火的普罗米修斯，它所获取的光和热，不仅养育了地球上的其他生物，而且使巨大的涡轮机旋转，使诗人的笔生辉”你能理解这段话的意思吗？</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）这段话中提到绿色植物能够“窃取天火”“天火”是指</w:t>
      </w:r>
      <w:r>
        <w:rPr>
          <w:rFonts w:ascii="宋体" w:cs="Times New Roman"/>
          <w:kern w:val="0"/>
          <w:szCs w:val="21"/>
        </w:rPr>
        <w:t>______</w:t>
      </w:r>
      <w:r>
        <w:rPr>
          <w:rFonts w:ascii="宋体" w:cs="宋体"/>
          <w:kern w:val="0"/>
          <w:szCs w:val="21"/>
        </w:rPr>
        <w:t>，“窃取天火”用于完成的生理活动是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）绿色植物通过上述生理活动，能够对生物圈产生的作用有</w:t>
      </w:r>
      <w:r>
        <w:rPr>
          <w:rFonts w:ascii="宋体" w:cs="Times New Roman"/>
          <w:kern w:val="0"/>
          <w:szCs w:val="21"/>
        </w:rPr>
        <w:t>______</w:t>
      </w:r>
      <w:r>
        <w:rPr>
          <w:rFonts w:ascii="宋体" w:cs="宋体"/>
          <w:kern w:val="0"/>
          <w:szCs w:val="21"/>
        </w:rPr>
        <w:t>、</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）除此之外，绿色植物还能够通过蒸腾作用对生物圈产生作用，该作用是</w:t>
      </w:r>
      <w:r>
        <w:rPr>
          <w:rFonts w:ascii="宋体" w:cs="Times New Roman"/>
          <w:kern w:val="0"/>
          <w:szCs w:val="21"/>
        </w:rPr>
        <w:t>______</w:t>
      </w:r>
      <w:r>
        <w:rPr>
          <w:rFonts w:ascii="宋体" w:cs="宋体"/>
          <w:kern w:val="0"/>
          <w:szCs w:val="21"/>
        </w:rPr>
        <w:t>。</w:t>
      </w:r>
      <w:bookmarkEnd w:id="32"/>
    </w:p>
    <w:p w14:paraId="03013CB5">
      <w:pPr>
        <w:numPr>
          <w:ilvl w:val="0"/>
          <w:numId w:val="1"/>
        </w:numPr>
        <w:textAlignment w:val="center"/>
        <w:rPr>
          <w:rFonts w:ascii="宋体"/>
        </w:rPr>
      </w:pPr>
      <w:bookmarkStart w:id="33" w:name="topic_421e2953-cc15-4491-bd38-c564efa0ff"/>
      <w:r>
        <w:rPr>
          <w:rFonts w:ascii="宋体" w:cs="宋体"/>
          <w:kern w:val="0"/>
          <w:szCs w:val="21"/>
        </w:rPr>
        <w:t>“健康丝绸之路”是我国“一带一路”战略的重要组成部分，国家卫生计生委在推进“共筑健康丝路，共享健康发展”时，把与相关国家进行传染病联台防控作为一项重要内容。我国与不同区域的国家联合防控的部分传染病如表所示，传染病的防控需要以生物学知识为基础，请根据给出的资料，分析传染病防控中包含或运用的生物学知识。</w:t>
      </w:r>
    </w:p>
    <w:tbl>
      <w:tblPr>
        <w:tblStyle w:val="16"/>
        <w:tblW w:w="5468" w:type="dxa"/>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367"/>
        <w:gridCol w:w="4101"/>
      </w:tblGrid>
      <w:tr w14:paraId="1FF460B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3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6CEB36">
            <w:pPr>
              <w:textAlignment w:val="center"/>
              <w:rPr>
                <w:rFonts w:ascii="宋体" w:cs="Times New Roman"/>
                <w:color w:val="000000"/>
                <w:kern w:val="0"/>
                <w:szCs w:val="24"/>
              </w:rPr>
            </w:pPr>
            <w:r>
              <w:rPr>
                <w:rFonts w:ascii="宋体" w:cs="宋体"/>
                <w:color w:val="000000"/>
                <w:kern w:val="0"/>
                <w:szCs w:val="21"/>
              </w:rPr>
              <w:t>区域</w:t>
            </w:r>
          </w:p>
        </w:tc>
        <w:tc>
          <w:tcPr>
            <w:tcW w:w="410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FF435D1">
            <w:pPr>
              <w:textAlignment w:val="center"/>
              <w:rPr>
                <w:rFonts w:ascii="宋体" w:cs="Times New Roman"/>
                <w:color w:val="000000"/>
                <w:kern w:val="0"/>
                <w:szCs w:val="24"/>
              </w:rPr>
            </w:pPr>
            <w:r>
              <w:rPr>
                <w:rFonts w:ascii="宋体" w:cs="宋体"/>
                <w:color w:val="000000"/>
                <w:kern w:val="0"/>
                <w:szCs w:val="21"/>
              </w:rPr>
              <w:t>传染病</w:t>
            </w:r>
          </w:p>
        </w:tc>
      </w:tr>
      <w:tr w14:paraId="58FFB2D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3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7A4E944">
            <w:pPr>
              <w:textAlignment w:val="center"/>
              <w:rPr>
                <w:rFonts w:ascii="宋体" w:cs="Times New Roman"/>
                <w:color w:val="000000"/>
                <w:kern w:val="0"/>
                <w:szCs w:val="24"/>
              </w:rPr>
            </w:pPr>
            <w:r>
              <w:rPr>
                <w:rFonts w:ascii="宋体" w:cs="宋体"/>
                <w:color w:val="000000"/>
                <w:kern w:val="0"/>
                <w:szCs w:val="21"/>
              </w:rPr>
              <w:t>东南亚</w:t>
            </w:r>
          </w:p>
        </w:tc>
        <w:tc>
          <w:tcPr>
            <w:tcW w:w="410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03AE06F">
            <w:pPr>
              <w:textAlignment w:val="center"/>
              <w:rPr>
                <w:rFonts w:ascii="宋体" w:cs="Times New Roman"/>
                <w:color w:val="000000"/>
                <w:kern w:val="0"/>
                <w:szCs w:val="24"/>
              </w:rPr>
            </w:pPr>
            <w:r>
              <w:rPr>
                <w:rFonts w:ascii="宋体" w:cs="宋体"/>
                <w:color w:val="000000"/>
                <w:kern w:val="0"/>
                <w:szCs w:val="21"/>
              </w:rPr>
              <w:t>艾滋病、疟疾、血吸虫病、禽流感等</w:t>
            </w:r>
          </w:p>
        </w:tc>
      </w:tr>
      <w:tr w14:paraId="4523D85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3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12F2F2D">
            <w:pPr>
              <w:textAlignment w:val="center"/>
              <w:rPr>
                <w:rFonts w:ascii="宋体" w:cs="Times New Roman"/>
                <w:color w:val="000000"/>
                <w:kern w:val="0"/>
                <w:szCs w:val="24"/>
              </w:rPr>
            </w:pPr>
            <w:r>
              <w:rPr>
                <w:rFonts w:ascii="宋体" w:cs="宋体"/>
                <w:color w:val="000000"/>
                <w:kern w:val="0"/>
                <w:szCs w:val="21"/>
              </w:rPr>
              <w:t>中亚</w:t>
            </w:r>
          </w:p>
        </w:tc>
        <w:tc>
          <w:tcPr>
            <w:tcW w:w="410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B455E26">
            <w:pPr>
              <w:textAlignment w:val="center"/>
              <w:rPr>
                <w:rFonts w:ascii="宋体" w:cs="Times New Roman"/>
                <w:color w:val="000000"/>
                <w:kern w:val="0"/>
                <w:szCs w:val="24"/>
              </w:rPr>
            </w:pPr>
            <w:r>
              <w:rPr>
                <w:rFonts w:ascii="宋体" w:cs="宋体"/>
                <w:color w:val="000000"/>
                <w:kern w:val="0"/>
                <w:szCs w:val="21"/>
              </w:rPr>
              <w:t>鼠疫等</w:t>
            </w:r>
          </w:p>
        </w:tc>
      </w:tr>
      <w:tr w14:paraId="6375FB4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c>
          <w:tcPr>
            <w:tcW w:w="1367"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0DCD5C3">
            <w:pPr>
              <w:textAlignment w:val="center"/>
              <w:rPr>
                <w:rFonts w:ascii="宋体" w:cs="Times New Roman"/>
                <w:color w:val="000000"/>
                <w:kern w:val="0"/>
                <w:szCs w:val="24"/>
              </w:rPr>
            </w:pPr>
            <w:r>
              <w:rPr>
                <w:rFonts w:ascii="宋体" w:cs="宋体"/>
                <w:color w:val="000000"/>
                <w:kern w:val="0"/>
                <w:szCs w:val="21"/>
              </w:rPr>
              <w:t>西亚</w:t>
            </w:r>
          </w:p>
        </w:tc>
        <w:tc>
          <w:tcPr>
            <w:tcW w:w="4101" w:type="dxa"/>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C98208A">
            <w:pPr>
              <w:textAlignment w:val="center"/>
              <w:rPr>
                <w:rFonts w:ascii="宋体" w:cs="Times New Roman"/>
                <w:color w:val="000000"/>
                <w:kern w:val="0"/>
                <w:szCs w:val="24"/>
              </w:rPr>
            </w:pPr>
            <w:r>
              <w:rPr>
                <w:rFonts w:ascii="宋体" w:cs="宋体"/>
                <w:color w:val="000000"/>
                <w:kern w:val="0"/>
                <w:szCs w:val="21"/>
              </w:rPr>
              <w:t>脊髓灰质炎等</w:t>
            </w:r>
          </w:p>
        </w:tc>
      </w:tr>
    </w:tbl>
    <w:p w14:paraId="4C1BE653">
      <w:pPr>
        <w:ind w:left="420"/>
        <w:textAlignment w:val="center"/>
        <w:rPr>
          <w:rFonts w:ascii="宋体" w:cs="宋体"/>
          <w:kern w:val="0"/>
          <w:szCs w:val="21"/>
        </w:rPr>
      </w:pPr>
      <w:r>
        <w:rPr>
          <w:rFonts w:ascii="宋体" w:cs="宋体"/>
          <w:kern w:val="0"/>
          <w:szCs w:val="21"/>
        </w:rPr>
        <w:t>（</w:t>
      </w:r>
      <w:r>
        <w:rPr>
          <w:rFonts w:ascii="宋体" w:cs="Times New Roman"/>
          <w:kern w:val="0"/>
          <w:szCs w:val="21"/>
        </w:rPr>
        <w:t>1</w:t>
      </w:r>
      <w:r>
        <w:rPr>
          <w:rFonts w:ascii="宋体" w:cs="宋体"/>
          <w:kern w:val="0"/>
          <w:szCs w:val="21"/>
        </w:rPr>
        <w:t>）多个国家对传染病联合防控，是因为传染病具有</w:t>
      </w:r>
      <w:r>
        <w:rPr>
          <w:rFonts w:ascii="宋体" w:cs="Times New Roman"/>
          <w:kern w:val="0"/>
          <w:szCs w:val="21"/>
        </w:rPr>
        <w:t>______</w:t>
      </w:r>
      <w:r>
        <w:rPr>
          <w:rFonts w:ascii="宋体" w:cs="宋体"/>
          <w:kern w:val="0"/>
          <w:szCs w:val="21"/>
        </w:rPr>
        <w:t>的特点，因此需要通过构建健康命运共同体，从源头上控制疫情。</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一些新型传染病防控难度较大，是因为不了解其病原体，这是当前传染病呈越来越复杂趋势的原因之一，也是需要集多国力量联合防控的原因之一。防控传染病，首先要知道它们的病原体是什么，上表中，病原体属于扁形动物的传染病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当前国际交往的便利，加快了传染病的传播速度，因此需尽快确定最佳的防控措施。对于不同传染病的预防，要根据不同传染病的特点和具体情况，抓住传染病流行三个环节中的主要环节，上表中传染病的预防，脊髓灰质炎要以</w:t>
      </w:r>
      <w:r>
        <w:rPr>
          <w:rFonts w:ascii="宋体" w:cs="Times New Roman"/>
          <w:kern w:val="0"/>
          <w:szCs w:val="21"/>
        </w:rPr>
        <w:t>______</w:t>
      </w:r>
      <w:r>
        <w:rPr>
          <w:rFonts w:ascii="宋体" w:cs="宋体"/>
          <w:kern w:val="0"/>
          <w:szCs w:val="21"/>
        </w:rPr>
        <w:t>为重点，艾滋病要以</w:t>
      </w:r>
      <w:r>
        <w:rPr>
          <w:rFonts w:ascii="宋体" w:cs="Times New Roman"/>
          <w:kern w:val="0"/>
          <w:szCs w:val="21"/>
        </w:rPr>
        <w:t>______</w:t>
      </w:r>
      <w:r>
        <w:rPr>
          <w:rFonts w:ascii="宋体" w:cs="宋体"/>
          <w:kern w:val="0"/>
          <w:szCs w:val="21"/>
        </w:rPr>
        <w:t>为重点。</w:t>
      </w:r>
      <w:r>
        <w:rPr>
          <w:rFonts w:ascii="宋体" w:cs="宋体"/>
          <w:kern w:val="0"/>
          <w:szCs w:val="21"/>
        </w:rPr>
        <w:br w:type="textWrapping"/>
      </w:r>
      <w:r>
        <w:rPr>
          <w:rFonts w:ascii="宋体" w:cs="宋体"/>
          <w:kern w:val="0"/>
          <w:szCs w:val="21"/>
        </w:rPr>
        <w:t>（</w:t>
      </w:r>
      <w:r>
        <w:rPr>
          <w:rFonts w:ascii="宋体" w:cs="Times New Roman"/>
          <w:kern w:val="0"/>
          <w:szCs w:val="21"/>
        </w:rPr>
        <w:t>4</w:t>
      </w:r>
      <w:r>
        <w:rPr>
          <w:rFonts w:ascii="宋体" w:cs="宋体"/>
          <w:kern w:val="0"/>
          <w:szCs w:val="21"/>
        </w:rPr>
        <w:t>）我国能够成为“健康丝绸之路”的首倡者，是因为在医疗卫生领域已经有了许多成功经验和先进成果可以分享。如由我国科学家率先成功提取的青蒿素，对病原体为单细胞生物的传染病一</w:t>
      </w:r>
      <w:r>
        <w:rPr>
          <w:rFonts w:ascii="宋体" w:cs="Times New Roman"/>
          <w:kern w:val="0"/>
          <w:szCs w:val="21"/>
        </w:rPr>
        <w:t>______</w:t>
      </w:r>
      <w:r>
        <w:rPr>
          <w:rFonts w:ascii="宋体" w:cs="宋体"/>
          <w:kern w:val="0"/>
          <w:szCs w:val="21"/>
        </w:rPr>
        <w:t>，有很好的防治效果。这项成果是中国传统中医药送给世界的礼物，获得了</w:t>
      </w:r>
      <w:r>
        <w:rPr>
          <w:rFonts w:ascii="宋体" w:cs="Times New Roman"/>
          <w:kern w:val="0"/>
          <w:szCs w:val="21"/>
        </w:rPr>
        <w:t>2015</w:t>
      </w:r>
      <w:r>
        <w:rPr>
          <w:rFonts w:ascii="宋体" w:cs="宋体"/>
          <w:kern w:val="0"/>
          <w:szCs w:val="21"/>
        </w:rPr>
        <w:t>年诺贝尔生理和医学奖。</w:t>
      </w:r>
      <w:bookmarkEnd w:id="33"/>
    </w:p>
    <w:p w14:paraId="79A3BBBE">
      <w:pPr>
        <w:numPr>
          <w:ilvl w:val="0"/>
          <w:numId w:val="1"/>
        </w:numPr>
        <w:textAlignment w:val="center"/>
        <w:rPr>
          <w:rFonts w:ascii="宋体" w:cs="宋体"/>
          <w:kern w:val="0"/>
          <w:szCs w:val="21"/>
        </w:rPr>
      </w:pPr>
      <w:bookmarkStart w:id="34" w:name="topic_098f279e-2830-4ffe-bef6-710f5d2052"/>
      <w:r>
        <w:rPr>
          <w:rFonts w:ascii="宋体" w:cs="Times New Roman"/>
          <w:kern w:val="0"/>
          <w:szCs w:val="24"/>
        </w:rPr>
        <w:pict>
          <v:shape id="_x0000_s1031" o:spid="_x0000_s1031" o:spt="75" type="#_x0000_t75" style="position:absolute;left:0pt;margin-top:0pt;height:116.25pt;width:114.75pt;mso-position-horizontal:right;mso-position-vertical-relative:line;mso-wrap-distance-bottom:0pt;mso-wrap-distance-left:9pt;mso-wrap-distance-right:9pt;mso-wrap-distance-top:0pt;z-index:251664384;mso-width-relative:page;mso-height-relative:page;" filled="f" o:preferrelative="t" stroked="f" coordsize="21600,21600" o:allowoverlap="f">
            <v:path/>
            <v:fill on="f" focussize="0,0"/>
            <v:stroke on="f" joinstyle="miter"/>
            <v:imagedata r:id="rId16" o:title=""/>
            <o:lock v:ext="edit" aspectratio="t"/>
            <w10:wrap type="square" side="left"/>
          </v:shape>
        </w:pict>
      </w:r>
      <w:r>
        <w:rPr>
          <w:rFonts w:ascii="宋体" w:cs="宋体"/>
          <w:kern w:val="0"/>
          <w:szCs w:val="21"/>
        </w:rPr>
        <w:t>张爷爷突发急性胃炎，护士用一个胶皮管将其手臂针刺部位的上方（近心端）捆扎起来，再用针刺入血管，进行输液治疗，请结合如图的心脏解剖图回答问题。（注：括号内填数字，横线上填名称，）</w:t>
      </w:r>
      <w:r>
        <w:rPr>
          <w:rFonts w:ascii="宋体" w:cs="宋体"/>
          <w:kern w:val="0"/>
          <w:szCs w:val="21"/>
        </w:rPr>
        <w:br w:type="textWrapping"/>
      </w:r>
      <w:r>
        <w:rPr>
          <w:rFonts w:ascii="宋体" w:cs="宋体"/>
          <w:kern w:val="0"/>
          <w:szCs w:val="21"/>
        </w:rPr>
        <w:t>（</w:t>
      </w:r>
      <w:r>
        <w:rPr>
          <w:rFonts w:ascii="宋体" w:cs="Times New Roman"/>
          <w:kern w:val="0"/>
          <w:szCs w:val="21"/>
        </w:rPr>
        <w:t>1</w:t>
      </w:r>
      <w:r>
        <w:rPr>
          <w:rFonts w:ascii="宋体" w:cs="宋体"/>
          <w:kern w:val="0"/>
          <w:szCs w:val="21"/>
        </w:rPr>
        <w:t>）捆扎手臂后，捆扎处下方有的血管会膨胀起来，这些血管属于</w:t>
      </w:r>
      <w:r>
        <w:rPr>
          <w:rFonts w:ascii="宋体" w:cs="Times New Roman"/>
          <w:kern w:val="0"/>
          <w:szCs w:val="21"/>
        </w:rPr>
        <w:t>______</w:t>
      </w:r>
      <w:r>
        <w:rPr>
          <w:rFonts w:ascii="宋体" w:cs="宋体"/>
          <w:kern w:val="0"/>
          <w:szCs w:val="21"/>
        </w:rPr>
        <w:t>，膨胀的原因是</w:t>
      </w:r>
      <w:r>
        <w:rPr>
          <w:rFonts w:ascii="宋体" w:cs="Times New Roman"/>
          <w:kern w:val="0"/>
          <w:szCs w:val="21"/>
        </w:rPr>
        <w:t>______</w:t>
      </w:r>
      <w:r>
        <w:rPr>
          <w:rFonts w:ascii="宋体" w:cs="宋体"/>
          <w:kern w:val="0"/>
          <w:szCs w:val="21"/>
        </w:rPr>
        <w:t>（至少答出两条）。</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）输入的药物随血液由</w:t>
      </w:r>
      <w:r>
        <w:rPr>
          <w:rFonts w:ascii="宋体" w:cs="Times New Roman"/>
          <w:kern w:val="0"/>
          <w:szCs w:val="21"/>
        </w:rPr>
        <w:t>[______]______</w:t>
      </w:r>
      <w:r>
        <w:rPr>
          <w:rFonts w:ascii="宋体" w:cs="宋体"/>
          <w:kern w:val="0"/>
          <w:szCs w:val="21"/>
        </w:rPr>
        <w:t>进入心脏，依次经过心脏四个腔的顺序是</w:t>
      </w:r>
      <w:r>
        <w:rPr>
          <w:rFonts w:ascii="宋体" w:cs="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）药物在心脏中只能随血液按一定的方向流动，这是因为</w:t>
      </w:r>
      <w:r>
        <w:rPr>
          <w:rFonts w:ascii="宋体" w:cs="Times New Roman"/>
          <w:kern w:val="0"/>
          <w:szCs w:val="21"/>
        </w:rPr>
        <w:t>[______]______</w:t>
      </w:r>
      <w:r>
        <w:rPr>
          <w:rFonts w:ascii="宋体" w:cs="宋体"/>
          <w:kern w:val="0"/>
          <w:szCs w:val="21"/>
        </w:rPr>
        <w:t>和</w:t>
      </w:r>
      <w:r>
        <w:rPr>
          <w:rFonts w:ascii="宋体" w:cs="Times New Roman"/>
          <w:kern w:val="0"/>
          <w:szCs w:val="21"/>
        </w:rPr>
        <w:t>[______]______</w:t>
      </w:r>
      <w:r>
        <w:rPr>
          <w:rFonts w:ascii="宋体" w:cs="宋体"/>
          <w:kern w:val="0"/>
          <w:szCs w:val="21"/>
        </w:rPr>
        <w:t>都只朝一个方向开放。最终，药物随血液流出心脏，依次经过主动脉、各级动脉到达胃部。</w:t>
      </w:r>
      <w:bookmarkEnd w:id="34"/>
    </w:p>
    <w:p w14:paraId="7E8DEBF9">
      <w:pPr>
        <w:numPr>
          <w:ilvl w:val="0"/>
          <w:numId w:val="1"/>
        </w:numPr>
        <w:textAlignment w:val="center"/>
        <w:rPr>
          <w:rFonts w:ascii="宋体" w:cs="宋体"/>
          <w:kern w:val="0"/>
          <w:szCs w:val="21"/>
        </w:rPr>
      </w:pPr>
      <w:bookmarkStart w:id="35" w:name="topic_7a59a152-570a-4992-b236-e1fddfeac3"/>
      <w:r>
        <w:rPr>
          <w:rFonts w:ascii="宋体" w:cs="宋体"/>
          <w:kern w:val="0"/>
          <w:szCs w:val="21"/>
        </w:rPr>
        <w:t>生物的遗传主要是由细胞核内遗传物质控制的。如图表示“孟德尔高茎和矮茎豌豆杂交实验”涉及到的术语及相互联系，请据图回答问题。（注：括号内填字母，横线上填术语）</w:t>
      </w:r>
      <w:r>
        <w:rPr>
          <w:rFonts w:ascii="宋体" w:cs="宋体"/>
          <w:kern w:val="0"/>
          <w:szCs w:val="21"/>
        </w:rPr>
        <w:br w:type="textWrapping"/>
      </w:r>
      <w:r>
        <w:rPr>
          <w:rFonts w:ascii="宋体" w:cs="Times New Roman"/>
          <w:kern w:val="0"/>
          <w:szCs w:val="24"/>
        </w:rPr>
        <w:pict>
          <v:shape id="_x0000_i1026" o:spt="75" type="#_x0000_t75" style="height:194.25pt;width:389.25pt;" filled="f" o:preferrelative="t" stroked="f" coordsize="21600,21600">
            <v:path/>
            <v:fill on="f" focussize="0,0"/>
            <v:stroke on="f" joinstyle="miter"/>
            <v:imagedata r:id="rId17" o:title=""/>
            <o:lock v:ext="edit" aspectratio="t"/>
            <w10:wrap type="none"/>
            <w10:anchorlock/>
          </v:shape>
        </w:pict>
      </w:r>
      <w:r>
        <w:rPr>
          <w:rFonts w:ascii="宋体" w:cs="Times New Roman"/>
          <w:kern w:val="0"/>
          <w:szCs w:val="24"/>
        </w:rPr>
        <w:br w:type="textWrapping"/>
      </w:r>
      <w:r>
        <w:rPr>
          <w:rFonts w:ascii="宋体" w:cs="宋体"/>
          <w:kern w:val="0"/>
          <w:szCs w:val="21"/>
        </w:rPr>
        <w:t>（</w:t>
      </w:r>
      <w:r>
        <w:rPr>
          <w:rFonts w:ascii="宋体" w:cs="Times New Roman"/>
          <w:kern w:val="0"/>
          <w:szCs w:val="21"/>
        </w:rPr>
        <w:t>1</w:t>
      </w:r>
      <w:r>
        <w:rPr>
          <w:rFonts w:ascii="宋体" w:cs="宋体"/>
          <w:kern w:val="0"/>
          <w:szCs w:val="21"/>
        </w:rPr>
        <w:t>）豌豆的茎有高茎和矮茎之分，这样的一对性状被称为</w:t>
      </w:r>
      <w:r>
        <w:rPr>
          <w:rFonts w:ascii="宋体" w:cs="Times New Roman"/>
          <w:kern w:val="0"/>
          <w:szCs w:val="21"/>
        </w:rPr>
        <w:t>[______]______</w:t>
      </w:r>
      <w:r>
        <w:rPr>
          <w:rFonts w:ascii="宋体" w:cs="宋体"/>
          <w:kern w:val="0"/>
          <w:szCs w:val="21"/>
        </w:rPr>
        <w:t>。</w:t>
      </w:r>
      <w:r>
        <w:rPr>
          <w:rFonts w:ascii="宋体" w:cs="宋体"/>
          <w:kern w:val="0"/>
          <w:szCs w:val="21"/>
        </w:rPr>
        <w:br w:type="textWrapping"/>
      </w:r>
      <w:r>
        <w:rPr>
          <w:rFonts w:ascii="宋体" w:cs="宋体"/>
          <w:kern w:val="0"/>
          <w:szCs w:val="21"/>
        </w:rPr>
        <w:t>（</w:t>
      </w:r>
      <w:r>
        <w:rPr>
          <w:rFonts w:ascii="宋体" w:cs="Times New Roman"/>
          <w:kern w:val="0"/>
          <w:szCs w:val="21"/>
        </w:rPr>
        <w:t>2</w:t>
      </w:r>
      <w:r>
        <w:rPr>
          <w:rFonts w:ascii="宋体" w:cs="宋体"/>
          <w:kern w:val="0"/>
          <w:szCs w:val="21"/>
        </w:rPr>
        <w:t>）孟德尔实验中，作为亲代的豌豆有一方为高茎，子一代全部为高茎，这种亲代与子代之间的相似性叫做</w:t>
      </w:r>
      <w:r>
        <w:rPr>
          <w:rFonts w:ascii="宋体" w:cs="Times New Roman"/>
          <w:kern w:val="0"/>
          <w:szCs w:val="21"/>
        </w:rPr>
        <w:t>[______]______</w:t>
      </w:r>
      <w:r>
        <w:rPr>
          <w:rFonts w:ascii="宋体" w:cs="宋体"/>
          <w:kern w:val="0"/>
          <w:szCs w:val="21"/>
        </w:rPr>
        <w:t>。豌豆的高茎性状是由</w:t>
      </w:r>
      <w:r>
        <w:rPr>
          <w:rFonts w:ascii="宋体" w:cs="Times New Roman"/>
          <w:kern w:val="0"/>
          <w:szCs w:val="21"/>
        </w:rPr>
        <w:t>[______]______</w:t>
      </w:r>
      <w:r>
        <w:rPr>
          <w:rFonts w:ascii="宋体" w:cs="宋体"/>
          <w:kern w:val="0"/>
          <w:szCs w:val="21"/>
        </w:rPr>
        <w:t>控制的。</w:t>
      </w:r>
      <w:r>
        <w:rPr>
          <w:rFonts w:ascii="宋体" w:cs="宋体"/>
          <w:kern w:val="0"/>
          <w:szCs w:val="21"/>
        </w:rPr>
        <w:br w:type="textWrapping"/>
      </w:r>
      <w:r>
        <w:rPr>
          <w:rFonts w:ascii="宋体" w:cs="宋体"/>
          <w:kern w:val="0"/>
          <w:szCs w:val="21"/>
        </w:rPr>
        <w:t>（</w:t>
      </w:r>
      <w:r>
        <w:rPr>
          <w:rFonts w:ascii="宋体" w:cs="Times New Roman"/>
          <w:kern w:val="0"/>
          <w:szCs w:val="21"/>
        </w:rPr>
        <w:t>3</w:t>
      </w:r>
      <w:r>
        <w:rPr>
          <w:rFonts w:ascii="宋体" w:cs="宋体"/>
          <w:kern w:val="0"/>
          <w:szCs w:val="21"/>
        </w:rPr>
        <w:t>）豌豆亲代的性状能够在子代出现，是因为</w:t>
      </w:r>
      <w:r>
        <w:rPr>
          <w:rFonts w:ascii="宋体" w:cs="Times New Roman"/>
          <w:kern w:val="0"/>
          <w:szCs w:val="21"/>
        </w:rPr>
        <w:t>[______]______</w:t>
      </w:r>
      <w:r>
        <w:rPr>
          <w:rFonts w:ascii="宋体" w:cs="宋体"/>
          <w:kern w:val="0"/>
          <w:szCs w:val="21"/>
        </w:rPr>
        <w:t>上控制性状的基因，通过</w:t>
      </w:r>
      <w:r>
        <w:rPr>
          <w:rFonts w:ascii="宋体" w:cs="Times New Roman"/>
          <w:kern w:val="0"/>
          <w:szCs w:val="21"/>
        </w:rPr>
        <w:t>[______]______</w:t>
      </w:r>
      <w:r>
        <w:rPr>
          <w:rFonts w:ascii="宋体" w:cs="宋体"/>
          <w:kern w:val="0"/>
          <w:szCs w:val="21"/>
        </w:rPr>
        <w:t>传递到子代个体。由此可见，生物的遗传是通过</w:t>
      </w:r>
      <w:r>
        <w:rPr>
          <w:rFonts w:ascii="宋体" w:cs="Times New Roman"/>
          <w:kern w:val="0"/>
          <w:szCs w:val="21"/>
        </w:rPr>
        <w:t>______</w:t>
      </w:r>
      <w:r>
        <w:rPr>
          <w:rFonts w:ascii="宋体" w:cs="宋体"/>
          <w:kern w:val="0"/>
          <w:szCs w:val="21"/>
        </w:rPr>
        <w:t>实现的。</w:t>
      </w:r>
      <w:bookmarkEnd w:id="35"/>
      <w:r>
        <w:rPr>
          <w:rFonts w:ascii="宋体" w:cs="宋体"/>
          <w:kern w:val="0"/>
          <w:szCs w:val="21"/>
        </w:rPr>
        <w:br w:type="page"/>
      </w:r>
    </w:p>
    <w:p w14:paraId="3140A1CE">
      <w:pPr>
        <w:jc w:val="center"/>
        <w:textAlignment w:val="center"/>
        <w:rPr>
          <w:rFonts w:ascii="宋体" w:cs="宋体"/>
          <w:kern w:val="0"/>
          <w:szCs w:val="21"/>
        </w:rPr>
      </w:pPr>
      <w:r>
        <w:rPr>
          <w:rFonts w:ascii="宋体" w:cs="宋体"/>
          <w:b/>
        </w:rPr>
        <w:t>答案和解析</w:t>
      </w:r>
    </w:p>
    <w:p w14:paraId="56C147E1">
      <w:pPr>
        <w:textAlignment w:val="center"/>
        <w:rPr>
          <w:rFonts w:ascii="宋体" w:cs="宋体"/>
          <w:kern w:val="0"/>
          <w:szCs w:val="21"/>
        </w:rPr>
      </w:pPr>
      <w:r>
        <w:rPr>
          <w:rFonts w:ascii="宋体" w:cs="Times New Roman"/>
          <w:color w:val="3333FF"/>
          <w:kern w:val="0"/>
          <w:szCs w:val="24"/>
        </w:rPr>
        <w:t>1.</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6AFC46FD">
      <w:pPr>
        <w:textAlignment w:val="center"/>
        <w:rPr>
          <w:rFonts w:ascii="宋体" w:cs="Times New Roman"/>
          <w:kern w:val="0"/>
          <w:szCs w:val="24"/>
        </w:rPr>
      </w:pPr>
      <w:r>
        <w:rPr>
          <w:rFonts w:ascii="宋体" w:cs="MS UI Gothic"/>
          <w:kern w:val="0"/>
          <w:szCs w:val="24"/>
        </w:rPr>
        <w:t>解：</w:t>
      </w:r>
      <w:r>
        <w:rPr>
          <w:rFonts w:ascii="宋体" w:cs="Times New Roman"/>
          <w:kern w:val="0"/>
          <w:szCs w:val="24"/>
        </w:rPr>
        <w:t>“</w:t>
      </w:r>
      <w:r>
        <w:rPr>
          <w:rFonts w:ascii="宋体" w:cs="MS UI Gothic"/>
          <w:kern w:val="0"/>
          <w:szCs w:val="24"/>
        </w:rPr>
        <w:t>我国境内的野</w:t>
      </w:r>
      <w:r>
        <w:rPr>
          <w:rFonts w:ascii="宋体" w:cs="PMingLiU"/>
          <w:kern w:val="0"/>
          <w:szCs w:val="24"/>
        </w:rPr>
        <w:t>骆驼</w:t>
      </w:r>
      <w:r>
        <w:rPr>
          <w:rFonts w:ascii="宋体" w:cs="MS UI Gothic"/>
          <w:kern w:val="0"/>
          <w:szCs w:val="24"/>
        </w:rPr>
        <w:t>以沙漠中的梭梭、</w:t>
      </w:r>
      <w:r>
        <w:rPr>
          <w:rFonts w:ascii="宋体" w:cs="PMingLiU"/>
          <w:kern w:val="0"/>
          <w:szCs w:val="24"/>
        </w:rPr>
        <w:t>骆驼</w:t>
      </w:r>
      <w:r>
        <w:rPr>
          <w:rFonts w:ascii="宋体" w:cs="MS UI Gothic"/>
          <w:kern w:val="0"/>
          <w:szCs w:val="24"/>
        </w:rPr>
        <w:t>刺等植物</w:t>
      </w:r>
      <w:r>
        <w:rPr>
          <w:rFonts w:ascii="宋体" w:cs="PMingLiU"/>
          <w:kern w:val="0"/>
          <w:szCs w:val="24"/>
        </w:rPr>
        <w:t>为</w:t>
      </w:r>
      <w:r>
        <w:rPr>
          <w:rFonts w:ascii="宋体" w:cs="MS UI Gothic"/>
          <w:kern w:val="0"/>
          <w:szCs w:val="24"/>
        </w:rPr>
        <w:t>食</w:t>
      </w:r>
      <w:r>
        <w:rPr>
          <w:rFonts w:ascii="宋体" w:cs="Times New Roman"/>
          <w:kern w:val="0"/>
          <w:szCs w:val="24"/>
        </w:rPr>
        <w:t>”</w:t>
      </w:r>
      <w:r>
        <w:rPr>
          <w:rFonts w:ascii="宋体" w:cs="PMingLiU"/>
          <w:kern w:val="0"/>
          <w:szCs w:val="24"/>
        </w:rPr>
        <w:t>说</w:t>
      </w:r>
      <w:r>
        <w:rPr>
          <w:rFonts w:ascii="宋体" w:cs="MS UI Gothic"/>
          <w:kern w:val="0"/>
          <w:szCs w:val="24"/>
        </w:rPr>
        <w:t>明了生物的生活需要</w:t>
      </w:r>
      <w:r>
        <w:rPr>
          <w:rFonts w:ascii="宋体" w:cs="PMingLiU"/>
          <w:kern w:val="0"/>
          <w:szCs w:val="24"/>
        </w:rPr>
        <w:t>营</w:t>
      </w:r>
      <w:r>
        <w:rPr>
          <w:rFonts w:ascii="宋体" w:cs="MS UI Gothic"/>
          <w:kern w:val="0"/>
          <w:szCs w:val="24"/>
        </w:rPr>
        <w:t>养。</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生物的共同特征有：</w:t>
      </w:r>
      <w:r>
        <w:rPr>
          <w:rFonts w:ascii="宋体"/>
          <w:kern w:val="0"/>
          <w:szCs w:val="24"/>
        </w:rPr>
        <w:t>①</w:t>
      </w:r>
      <w:r>
        <w:rPr>
          <w:rFonts w:ascii="宋体" w:cs="MS UI Gothic"/>
          <w:kern w:val="0"/>
          <w:szCs w:val="24"/>
        </w:rPr>
        <w:t>生物的生活需要</w:t>
      </w:r>
      <w:r>
        <w:rPr>
          <w:rFonts w:ascii="宋体" w:cs="PMingLiU"/>
          <w:kern w:val="0"/>
          <w:szCs w:val="24"/>
        </w:rPr>
        <w:t>营</w:t>
      </w:r>
      <w:r>
        <w:rPr>
          <w:rFonts w:ascii="宋体" w:cs="MS UI Gothic"/>
          <w:kern w:val="0"/>
          <w:szCs w:val="24"/>
        </w:rPr>
        <w:t>养；</w:t>
      </w:r>
      <w:r>
        <w:rPr>
          <w:rFonts w:ascii="宋体"/>
          <w:kern w:val="0"/>
          <w:szCs w:val="24"/>
        </w:rPr>
        <w:t>②</w:t>
      </w:r>
      <w:r>
        <w:rPr>
          <w:rFonts w:ascii="宋体" w:cs="MS UI Gothic"/>
          <w:kern w:val="0"/>
          <w:szCs w:val="24"/>
        </w:rPr>
        <w:t>生物能</w:t>
      </w:r>
      <w:r>
        <w:rPr>
          <w:rFonts w:ascii="宋体" w:cs="PMingLiU"/>
          <w:kern w:val="0"/>
          <w:szCs w:val="24"/>
        </w:rPr>
        <w:t>进</w:t>
      </w:r>
      <w:r>
        <w:rPr>
          <w:rFonts w:ascii="宋体" w:cs="MS UI Gothic"/>
          <w:kern w:val="0"/>
          <w:szCs w:val="24"/>
        </w:rPr>
        <w:t>行呼吸；</w:t>
      </w:r>
      <w:r>
        <w:rPr>
          <w:rFonts w:ascii="宋体"/>
          <w:kern w:val="0"/>
          <w:szCs w:val="24"/>
        </w:rPr>
        <w:t>③</w:t>
      </w:r>
      <w:r>
        <w:rPr>
          <w:rFonts w:ascii="宋体" w:cs="MS UI Gothic"/>
          <w:kern w:val="0"/>
          <w:szCs w:val="24"/>
        </w:rPr>
        <w:t>生物能排出身体内</w:t>
      </w:r>
      <w:r>
        <w:rPr>
          <w:rFonts w:ascii="宋体" w:cs="PMingLiU"/>
          <w:kern w:val="0"/>
          <w:szCs w:val="24"/>
        </w:rPr>
        <w:t>产</w:t>
      </w:r>
      <w:r>
        <w:rPr>
          <w:rFonts w:ascii="宋体" w:cs="MS UI Gothic"/>
          <w:kern w:val="0"/>
          <w:szCs w:val="24"/>
        </w:rPr>
        <w:t>生的</w:t>
      </w:r>
      <w:r>
        <w:rPr>
          <w:rFonts w:ascii="宋体" w:cs="PMingLiU"/>
          <w:kern w:val="0"/>
          <w:szCs w:val="24"/>
        </w:rPr>
        <w:t>废</w:t>
      </w:r>
      <w:r>
        <w:rPr>
          <w:rFonts w:ascii="宋体" w:cs="MS UI Gothic"/>
          <w:kern w:val="0"/>
          <w:szCs w:val="24"/>
        </w:rPr>
        <w:t>物；</w:t>
      </w:r>
      <w:r>
        <w:rPr>
          <w:rFonts w:ascii="宋体"/>
          <w:kern w:val="0"/>
          <w:szCs w:val="24"/>
        </w:rPr>
        <w:t>④</w:t>
      </w:r>
      <w:r>
        <w:rPr>
          <w:rFonts w:ascii="宋体" w:cs="MS UI Gothic"/>
          <w:kern w:val="0"/>
          <w:szCs w:val="24"/>
        </w:rPr>
        <w:t>生物能</w:t>
      </w:r>
      <w:r>
        <w:rPr>
          <w:rFonts w:ascii="宋体" w:cs="PMingLiU"/>
          <w:kern w:val="0"/>
          <w:szCs w:val="24"/>
        </w:rPr>
        <w:t>对</w:t>
      </w:r>
      <w:r>
        <w:rPr>
          <w:rFonts w:ascii="宋体" w:cs="MS UI Gothic"/>
          <w:kern w:val="0"/>
          <w:szCs w:val="24"/>
        </w:rPr>
        <w:t>外界刺激作出反</w:t>
      </w:r>
      <w:r>
        <w:rPr>
          <w:rFonts w:ascii="宋体" w:cs="PMingLiU"/>
          <w:kern w:val="0"/>
          <w:szCs w:val="24"/>
        </w:rPr>
        <w:t>应</w:t>
      </w:r>
      <w:r>
        <w:rPr>
          <w:rFonts w:ascii="宋体" w:cs="MS UI Gothic"/>
          <w:kern w:val="0"/>
          <w:szCs w:val="24"/>
        </w:rPr>
        <w:t>；</w:t>
      </w:r>
      <w:r>
        <w:rPr>
          <w:rFonts w:ascii="宋体"/>
          <w:kern w:val="0"/>
          <w:szCs w:val="24"/>
        </w:rPr>
        <w:t>⑤</w:t>
      </w:r>
      <w:r>
        <w:rPr>
          <w:rFonts w:ascii="宋体" w:cs="MS UI Gothic"/>
          <w:kern w:val="0"/>
          <w:szCs w:val="24"/>
        </w:rPr>
        <w:t>生物能生</w:t>
      </w:r>
      <w:r>
        <w:rPr>
          <w:rFonts w:ascii="宋体" w:cs="PMingLiU"/>
          <w:kern w:val="0"/>
          <w:szCs w:val="24"/>
        </w:rPr>
        <w:t>长</w:t>
      </w:r>
      <w:r>
        <w:rPr>
          <w:rFonts w:ascii="宋体" w:cs="MS UI Gothic"/>
          <w:kern w:val="0"/>
          <w:szCs w:val="24"/>
        </w:rPr>
        <w:t>和繁殖；</w:t>
      </w:r>
      <w:r>
        <w:rPr>
          <w:rFonts w:ascii="宋体"/>
          <w:kern w:val="0"/>
          <w:szCs w:val="24"/>
        </w:rPr>
        <w:t>⑥</w:t>
      </w:r>
      <w:r>
        <w:rPr>
          <w:rFonts w:ascii="宋体" w:cs="MS UI Gothic"/>
          <w:kern w:val="0"/>
          <w:szCs w:val="24"/>
        </w:rPr>
        <w:t>生物都有</w:t>
      </w:r>
      <w:r>
        <w:rPr>
          <w:rFonts w:ascii="宋体" w:cs="PMingLiU"/>
          <w:kern w:val="0"/>
          <w:szCs w:val="24"/>
        </w:rPr>
        <w:t>遗传</w:t>
      </w:r>
      <w:r>
        <w:rPr>
          <w:rFonts w:ascii="宋体" w:cs="MS UI Gothic"/>
          <w:kern w:val="0"/>
          <w:szCs w:val="24"/>
        </w:rPr>
        <w:t>和</w:t>
      </w:r>
      <w:r>
        <w:rPr>
          <w:rFonts w:ascii="宋体" w:cs="PMingLiU"/>
          <w:kern w:val="0"/>
          <w:szCs w:val="24"/>
        </w:rPr>
        <w:t>变</w:t>
      </w:r>
      <w:r>
        <w:rPr>
          <w:rFonts w:ascii="宋体" w:cs="MS UI Gothic"/>
          <w:kern w:val="0"/>
          <w:szCs w:val="24"/>
        </w:rPr>
        <w:t>异的特性；</w:t>
      </w:r>
      <w:r>
        <w:rPr>
          <w:rFonts w:ascii="宋体"/>
          <w:kern w:val="0"/>
          <w:szCs w:val="24"/>
        </w:rPr>
        <w:t>⑦</w:t>
      </w:r>
      <w:r>
        <w:rPr>
          <w:rFonts w:ascii="宋体" w:cs="MS UI Gothic"/>
          <w:kern w:val="0"/>
          <w:szCs w:val="24"/>
        </w:rPr>
        <w:t>除病毒以外，生物都是由</w:t>
      </w:r>
      <w:r>
        <w:rPr>
          <w:rFonts w:ascii="宋体" w:cs="PMingLiU"/>
          <w:kern w:val="0"/>
          <w:szCs w:val="24"/>
        </w:rPr>
        <w:t>细</w:t>
      </w:r>
      <w:r>
        <w:rPr>
          <w:rFonts w:ascii="宋体" w:cs="MS UI Gothic"/>
          <w:kern w:val="0"/>
          <w:szCs w:val="24"/>
        </w:rPr>
        <w:t>胞构成的。</w:t>
      </w:r>
      <w:r>
        <w:rPr>
          <w:rFonts w:ascii="宋体" w:cs="Times New Roman"/>
          <w:kern w:val="0"/>
          <w:szCs w:val="24"/>
        </w:rPr>
        <w:br w:type="textWrapping"/>
      </w:r>
      <w:r>
        <w:rPr>
          <w:rFonts w:ascii="宋体" w:cs="MS UI Gothic"/>
          <w:kern w:val="0"/>
          <w:szCs w:val="24"/>
        </w:rPr>
        <w:t>解此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是理解生物的特征。</w:t>
      </w:r>
    </w:p>
    <w:p w14:paraId="0254D7B2">
      <w:pPr>
        <w:textAlignment w:val="center"/>
        <w:rPr>
          <w:rFonts w:ascii="宋体" w:cs="宋体"/>
          <w:kern w:val="0"/>
          <w:szCs w:val="21"/>
        </w:rPr>
      </w:pPr>
      <w:r>
        <w:rPr>
          <w:rFonts w:ascii="宋体" w:cs="Times New Roman"/>
          <w:color w:val="3333FF"/>
          <w:kern w:val="0"/>
          <w:szCs w:val="24"/>
        </w:rPr>
        <w:t>2.</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7D76EF59">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该</w:t>
      </w:r>
      <w:r>
        <w:rPr>
          <w:rFonts w:ascii="宋体" w:cs="MS UI Gothic"/>
          <w:kern w:val="0"/>
          <w:szCs w:val="24"/>
        </w:rPr>
        <w:t>食物</w:t>
      </w:r>
      <w:r>
        <w:rPr>
          <w:rFonts w:ascii="宋体" w:cs="PMingLiU"/>
          <w:kern w:val="0"/>
          <w:szCs w:val="24"/>
        </w:rPr>
        <w:t>链</w:t>
      </w:r>
      <w:r>
        <w:rPr>
          <w:rFonts w:ascii="宋体" w:cs="Times New Roman"/>
          <w:kern w:val="0"/>
          <w:szCs w:val="24"/>
        </w:rPr>
        <w:t>“</w:t>
      </w:r>
      <w:r>
        <w:rPr>
          <w:rFonts w:ascii="宋体" w:cs="PMingLiU"/>
          <w:kern w:val="0"/>
          <w:szCs w:val="24"/>
        </w:rPr>
        <w:t>树</w:t>
      </w:r>
      <w:r>
        <w:rPr>
          <w:rFonts w:ascii="宋体" w:cs="Times New Roman"/>
          <w:kern w:val="0"/>
          <w:szCs w:val="24"/>
        </w:rPr>
        <w:t>→</w:t>
      </w:r>
      <w:r>
        <w:rPr>
          <w:rFonts w:ascii="宋体" w:cs="MS UI Gothic"/>
          <w:kern w:val="0"/>
          <w:szCs w:val="24"/>
        </w:rPr>
        <w:t>虫</w:t>
      </w:r>
      <w:r>
        <w:rPr>
          <w:rFonts w:ascii="宋体" w:cs="Times New Roman"/>
          <w:kern w:val="0"/>
          <w:szCs w:val="24"/>
        </w:rPr>
        <w:t>→</w:t>
      </w:r>
      <w:r>
        <w:rPr>
          <w:rFonts w:ascii="宋体" w:cs="PMingLiU"/>
          <w:kern w:val="0"/>
          <w:szCs w:val="24"/>
        </w:rPr>
        <w:t>鸟</w:t>
      </w:r>
      <w:r>
        <w:rPr>
          <w:rFonts w:ascii="宋体" w:cs="Times New Roman"/>
          <w:kern w:val="0"/>
          <w:szCs w:val="24"/>
        </w:rPr>
        <w:t>”</w:t>
      </w:r>
      <w:r>
        <w:rPr>
          <w:rFonts w:ascii="宋体" w:cs="MS UI Gothic"/>
          <w:kern w:val="0"/>
          <w:szCs w:val="24"/>
        </w:rPr>
        <w:t>，正确的表示了生</w:t>
      </w:r>
      <w:r>
        <w:rPr>
          <w:rFonts w:ascii="宋体" w:cs="PMingLiU"/>
          <w:kern w:val="0"/>
          <w:szCs w:val="24"/>
        </w:rPr>
        <w:t>产</w:t>
      </w:r>
      <w:r>
        <w:rPr>
          <w:rFonts w:ascii="宋体" w:cs="MS UI Gothic"/>
          <w:kern w:val="0"/>
          <w:szCs w:val="24"/>
        </w:rPr>
        <w:t>者</w:t>
      </w:r>
      <w:r>
        <w:rPr>
          <w:rFonts w:ascii="宋体" w:cs="PMingLiU"/>
          <w:kern w:val="0"/>
          <w:szCs w:val="24"/>
        </w:rPr>
        <w:t>树</w:t>
      </w:r>
      <w:r>
        <w:rPr>
          <w:rFonts w:ascii="宋体" w:cs="MS UI Gothic"/>
          <w:kern w:val="0"/>
          <w:szCs w:val="24"/>
        </w:rPr>
        <w:t>与消</w:t>
      </w:r>
      <w:r>
        <w:rPr>
          <w:rFonts w:ascii="宋体" w:cs="PMingLiU"/>
          <w:kern w:val="0"/>
          <w:szCs w:val="24"/>
        </w:rPr>
        <w:t>费</w:t>
      </w:r>
      <w:r>
        <w:rPr>
          <w:rFonts w:ascii="宋体" w:cs="MS UI Gothic"/>
          <w:kern w:val="0"/>
          <w:szCs w:val="24"/>
        </w:rPr>
        <w:t>者虫、</w:t>
      </w:r>
      <w:r>
        <w:rPr>
          <w:rFonts w:ascii="宋体" w:cs="PMingLiU"/>
          <w:kern w:val="0"/>
          <w:szCs w:val="24"/>
        </w:rPr>
        <w:t>鸟</w:t>
      </w:r>
      <w:r>
        <w:rPr>
          <w:rFonts w:ascii="宋体" w:cs="MS UI Gothic"/>
          <w:kern w:val="0"/>
          <w:szCs w:val="24"/>
        </w:rPr>
        <w:t>它</w:t>
      </w:r>
      <w:r>
        <w:rPr>
          <w:rFonts w:ascii="宋体" w:cs="PMingLiU"/>
          <w:kern w:val="0"/>
          <w:szCs w:val="24"/>
        </w:rPr>
        <w:t>们</w:t>
      </w:r>
      <w:r>
        <w:rPr>
          <w:rFonts w:ascii="宋体" w:cs="MS UI Gothic"/>
          <w:kern w:val="0"/>
          <w:szCs w:val="24"/>
        </w:rPr>
        <w:t>之</w:t>
      </w:r>
      <w:r>
        <w:rPr>
          <w:rFonts w:ascii="宋体" w:cs="PMingLiU"/>
          <w:kern w:val="0"/>
          <w:szCs w:val="24"/>
        </w:rPr>
        <w:t>间</w:t>
      </w:r>
      <w:r>
        <w:rPr>
          <w:rFonts w:ascii="宋体" w:cs="MS UI Gothic"/>
          <w:kern w:val="0"/>
          <w:szCs w:val="24"/>
        </w:rPr>
        <w:t>的关系，</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、光属于非生物部分，食物</w:t>
      </w:r>
      <w:r>
        <w:rPr>
          <w:rFonts w:ascii="宋体" w:cs="PMingLiU"/>
          <w:kern w:val="0"/>
          <w:szCs w:val="24"/>
        </w:rPr>
        <w:t>链</w:t>
      </w:r>
      <w:r>
        <w:rPr>
          <w:rFonts w:ascii="宋体" w:cs="MS UI Gothic"/>
          <w:kern w:val="0"/>
          <w:szCs w:val="24"/>
        </w:rPr>
        <w:t>不包括非生物部分，</w:t>
      </w:r>
      <w:r>
        <w:rPr>
          <w:rFonts w:ascii="宋体" w:cs="Times New Roman"/>
          <w:kern w:val="0"/>
          <w:szCs w:val="24"/>
        </w:rPr>
        <w:t>B</w:t>
      </w:r>
      <w:r>
        <w:rPr>
          <w:rFonts w:ascii="宋体" w:cs="MS UI Gothic"/>
          <w:kern w:val="0"/>
          <w:szCs w:val="24"/>
        </w:rPr>
        <w:t>不正确；</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细</w:t>
      </w:r>
      <w:r>
        <w:rPr>
          <w:rFonts w:ascii="宋体" w:cs="MS UI Gothic"/>
          <w:kern w:val="0"/>
          <w:szCs w:val="24"/>
        </w:rPr>
        <w:t>菌和真菌是分解者，既不属于生</w:t>
      </w:r>
      <w:r>
        <w:rPr>
          <w:rFonts w:ascii="宋体" w:cs="PMingLiU"/>
          <w:kern w:val="0"/>
          <w:szCs w:val="24"/>
        </w:rPr>
        <w:t>产</w:t>
      </w:r>
      <w:r>
        <w:rPr>
          <w:rFonts w:ascii="宋体" w:cs="MS UI Gothic"/>
          <w:kern w:val="0"/>
          <w:szCs w:val="24"/>
        </w:rPr>
        <w:t>者也不属于消</w:t>
      </w:r>
      <w:r>
        <w:rPr>
          <w:rFonts w:ascii="宋体" w:cs="PMingLiU"/>
          <w:kern w:val="0"/>
          <w:szCs w:val="24"/>
        </w:rPr>
        <w:t>费</w:t>
      </w:r>
      <w:r>
        <w:rPr>
          <w:rFonts w:ascii="宋体" w:cs="MS UI Gothic"/>
          <w:kern w:val="0"/>
          <w:szCs w:val="24"/>
        </w:rPr>
        <w:t>者，食物</w:t>
      </w:r>
      <w:r>
        <w:rPr>
          <w:rFonts w:ascii="宋体" w:cs="PMingLiU"/>
          <w:kern w:val="0"/>
          <w:szCs w:val="24"/>
        </w:rPr>
        <w:t>链</w:t>
      </w:r>
      <w:r>
        <w:rPr>
          <w:rFonts w:ascii="宋体" w:cs="MS UI Gothic"/>
          <w:kern w:val="0"/>
          <w:szCs w:val="24"/>
        </w:rPr>
        <w:t>的概念不包括分解者，</w:t>
      </w:r>
      <w:r>
        <w:rPr>
          <w:rFonts w:ascii="宋体" w:cs="Times New Roman"/>
          <w:kern w:val="0"/>
          <w:szCs w:val="24"/>
        </w:rPr>
        <w:t>C</w:t>
      </w:r>
      <w:r>
        <w:rPr>
          <w:rFonts w:ascii="宋体" w:cs="MS UI Gothic"/>
          <w:kern w:val="0"/>
          <w:szCs w:val="24"/>
        </w:rPr>
        <w:t>不正确；</w:t>
      </w:r>
      <w:r>
        <w:rPr>
          <w:rFonts w:ascii="宋体" w:cs="Times New Roman"/>
          <w:kern w:val="0"/>
          <w:szCs w:val="24"/>
        </w:rPr>
        <w:br w:type="textWrapping"/>
      </w:r>
      <w:r>
        <w:rPr>
          <w:rFonts w:ascii="宋体" w:cs="Times New Roman"/>
          <w:kern w:val="0"/>
          <w:szCs w:val="24"/>
        </w:rPr>
        <w:t>D</w:t>
      </w:r>
      <w:r>
        <w:rPr>
          <w:rFonts w:ascii="宋体" w:cs="MS UI Gothic"/>
          <w:kern w:val="0"/>
          <w:szCs w:val="24"/>
        </w:rPr>
        <w:t>、食物</w:t>
      </w:r>
      <w:r>
        <w:rPr>
          <w:rFonts w:ascii="宋体" w:cs="PMingLiU"/>
          <w:kern w:val="0"/>
          <w:szCs w:val="24"/>
        </w:rPr>
        <w:t>链</w:t>
      </w:r>
      <w:r>
        <w:rPr>
          <w:rFonts w:ascii="宋体" w:cs="MS UI Gothic"/>
          <w:kern w:val="0"/>
          <w:szCs w:val="24"/>
        </w:rPr>
        <w:t>的起点是生</w:t>
      </w:r>
      <w:r>
        <w:rPr>
          <w:rFonts w:ascii="宋体" w:cs="PMingLiU"/>
          <w:kern w:val="0"/>
          <w:szCs w:val="24"/>
        </w:rPr>
        <w:t>产</w:t>
      </w:r>
      <w:r>
        <w:rPr>
          <w:rFonts w:ascii="宋体" w:cs="MS UI Gothic"/>
          <w:kern w:val="0"/>
          <w:szCs w:val="24"/>
        </w:rPr>
        <w:t>者，</w:t>
      </w:r>
      <w:r>
        <w:rPr>
          <w:rFonts w:ascii="宋体" w:cs="PMingLiU"/>
          <w:kern w:val="0"/>
          <w:szCs w:val="24"/>
        </w:rPr>
        <w:t>终</w:t>
      </w:r>
      <w:r>
        <w:rPr>
          <w:rFonts w:ascii="宋体" w:cs="MS UI Gothic"/>
          <w:kern w:val="0"/>
          <w:szCs w:val="24"/>
        </w:rPr>
        <w:t>点是消</w:t>
      </w:r>
      <w:r>
        <w:rPr>
          <w:rFonts w:ascii="宋体" w:cs="PMingLiU"/>
          <w:kern w:val="0"/>
          <w:szCs w:val="24"/>
        </w:rPr>
        <w:t>费</w:t>
      </w:r>
      <w:r>
        <w:rPr>
          <w:rFonts w:ascii="宋体" w:cs="MS UI Gothic"/>
          <w:kern w:val="0"/>
          <w:szCs w:val="24"/>
        </w:rPr>
        <w:t>者，光属于非生物部分，</w:t>
      </w:r>
      <w:r>
        <w:rPr>
          <w:rFonts w:ascii="宋体" w:cs="PMingLiU"/>
          <w:kern w:val="0"/>
          <w:szCs w:val="24"/>
        </w:rPr>
        <w:t>细</w:t>
      </w:r>
      <w:r>
        <w:rPr>
          <w:rFonts w:ascii="宋体" w:cs="MS UI Gothic"/>
          <w:kern w:val="0"/>
          <w:szCs w:val="24"/>
        </w:rPr>
        <w:t>菌、真菌等分解者，</w:t>
      </w:r>
      <w:r>
        <w:rPr>
          <w:rFonts w:ascii="宋体" w:cs="Times New Roman"/>
          <w:kern w:val="0"/>
          <w:szCs w:val="24"/>
        </w:rPr>
        <w:t>D</w:t>
      </w:r>
      <w:r>
        <w:rPr>
          <w:rFonts w:ascii="宋体" w:cs="MS UI Gothic"/>
          <w:kern w:val="0"/>
          <w:szCs w:val="24"/>
        </w:rPr>
        <w:t>不正确。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食物</w:t>
      </w:r>
      <w:r>
        <w:rPr>
          <w:rFonts w:ascii="宋体" w:cs="PMingLiU"/>
          <w:kern w:val="0"/>
          <w:szCs w:val="24"/>
        </w:rPr>
        <w:t>链</w:t>
      </w:r>
      <w:r>
        <w:rPr>
          <w:rFonts w:ascii="宋体" w:cs="MS UI Gothic"/>
          <w:kern w:val="0"/>
          <w:szCs w:val="24"/>
        </w:rPr>
        <w:t>反映的是生</w:t>
      </w:r>
      <w:r>
        <w:rPr>
          <w:rFonts w:ascii="宋体" w:cs="PMingLiU"/>
          <w:kern w:val="0"/>
          <w:szCs w:val="24"/>
        </w:rPr>
        <w:t>产</w:t>
      </w:r>
      <w:r>
        <w:rPr>
          <w:rFonts w:ascii="宋体" w:cs="MS UI Gothic"/>
          <w:kern w:val="0"/>
          <w:szCs w:val="24"/>
        </w:rPr>
        <w:t>者与消</w:t>
      </w:r>
      <w:r>
        <w:rPr>
          <w:rFonts w:ascii="宋体" w:cs="PMingLiU"/>
          <w:kern w:val="0"/>
          <w:szCs w:val="24"/>
        </w:rPr>
        <w:t>费</w:t>
      </w:r>
      <w:r>
        <w:rPr>
          <w:rFonts w:ascii="宋体" w:cs="MS UI Gothic"/>
          <w:kern w:val="0"/>
          <w:szCs w:val="24"/>
        </w:rPr>
        <w:t>者之</w:t>
      </w:r>
      <w:r>
        <w:rPr>
          <w:rFonts w:ascii="宋体" w:cs="PMingLiU"/>
          <w:kern w:val="0"/>
          <w:szCs w:val="24"/>
        </w:rPr>
        <w:t>间</w:t>
      </w:r>
      <w:r>
        <w:rPr>
          <w:rFonts w:ascii="宋体" w:cs="MS UI Gothic"/>
          <w:kern w:val="0"/>
          <w:szCs w:val="24"/>
        </w:rPr>
        <w:t>吃与被吃</w:t>
      </w:r>
      <w:r>
        <w:rPr>
          <w:rFonts w:ascii="宋体" w:cs="PMingLiU"/>
          <w:kern w:val="0"/>
          <w:szCs w:val="24"/>
        </w:rPr>
        <w:t>这</w:t>
      </w:r>
      <w:r>
        <w:rPr>
          <w:rFonts w:ascii="宋体" w:cs="MS UI Gothic"/>
          <w:kern w:val="0"/>
          <w:szCs w:val="24"/>
        </w:rPr>
        <w:t>种关系的，所以食物</w:t>
      </w:r>
      <w:r>
        <w:rPr>
          <w:rFonts w:ascii="宋体" w:cs="PMingLiU"/>
          <w:kern w:val="0"/>
          <w:szCs w:val="24"/>
        </w:rPr>
        <w:t>链</w:t>
      </w:r>
      <w:r>
        <w:rPr>
          <w:rFonts w:ascii="宋体" w:cs="MS UI Gothic"/>
          <w:kern w:val="0"/>
          <w:szCs w:val="24"/>
        </w:rPr>
        <w:t>中不</w:t>
      </w:r>
      <w:r>
        <w:rPr>
          <w:rFonts w:ascii="宋体" w:cs="PMingLiU"/>
          <w:kern w:val="0"/>
          <w:szCs w:val="24"/>
        </w:rPr>
        <w:t>应该</w:t>
      </w:r>
      <w:r>
        <w:rPr>
          <w:rFonts w:ascii="宋体" w:cs="MS UI Gothic"/>
          <w:kern w:val="0"/>
          <w:szCs w:val="24"/>
        </w:rPr>
        <w:t>出</w:t>
      </w:r>
      <w:r>
        <w:rPr>
          <w:rFonts w:ascii="宋体" w:cs="PMingLiU"/>
          <w:kern w:val="0"/>
          <w:szCs w:val="24"/>
        </w:rPr>
        <w:t>现</w:t>
      </w:r>
      <w:r>
        <w:rPr>
          <w:rFonts w:ascii="宋体" w:cs="MS UI Gothic"/>
          <w:kern w:val="0"/>
          <w:szCs w:val="24"/>
        </w:rPr>
        <w:t>分解者和非生物部分。食物</w:t>
      </w:r>
      <w:r>
        <w:rPr>
          <w:rFonts w:ascii="宋体" w:cs="PMingLiU"/>
          <w:kern w:val="0"/>
          <w:szCs w:val="24"/>
        </w:rPr>
        <w:t>链</w:t>
      </w:r>
      <w:r>
        <w:rPr>
          <w:rFonts w:ascii="宋体" w:cs="MS UI Gothic"/>
          <w:kern w:val="0"/>
          <w:szCs w:val="24"/>
        </w:rPr>
        <w:t>的正确写法是：生</w:t>
      </w:r>
      <w:r>
        <w:rPr>
          <w:rFonts w:ascii="宋体" w:cs="PMingLiU"/>
          <w:kern w:val="0"/>
          <w:szCs w:val="24"/>
        </w:rPr>
        <w:t>产</w:t>
      </w:r>
      <w:r>
        <w:rPr>
          <w:rFonts w:ascii="宋体" w:cs="MS UI Gothic"/>
          <w:kern w:val="0"/>
          <w:szCs w:val="24"/>
        </w:rPr>
        <w:t>者</w:t>
      </w:r>
      <w:r>
        <w:rPr>
          <w:rFonts w:ascii="宋体" w:cs="Times New Roman"/>
          <w:kern w:val="0"/>
          <w:szCs w:val="24"/>
        </w:rPr>
        <w:t>→</w:t>
      </w:r>
      <w:r>
        <w:rPr>
          <w:rFonts w:ascii="宋体" w:cs="MS UI Gothic"/>
          <w:kern w:val="0"/>
          <w:szCs w:val="24"/>
        </w:rPr>
        <w:t>初</w:t>
      </w:r>
      <w:r>
        <w:rPr>
          <w:rFonts w:ascii="宋体" w:cs="PMingLiU"/>
          <w:kern w:val="0"/>
          <w:szCs w:val="24"/>
        </w:rPr>
        <w:t>级</w:t>
      </w:r>
      <w:r>
        <w:rPr>
          <w:rFonts w:ascii="宋体" w:cs="MS UI Gothic"/>
          <w:kern w:val="0"/>
          <w:szCs w:val="24"/>
        </w:rPr>
        <w:t>消</w:t>
      </w:r>
      <w:r>
        <w:rPr>
          <w:rFonts w:ascii="宋体" w:cs="PMingLiU"/>
          <w:kern w:val="0"/>
          <w:szCs w:val="24"/>
        </w:rPr>
        <w:t>费</w:t>
      </w:r>
      <w:r>
        <w:rPr>
          <w:rFonts w:ascii="宋体" w:cs="MS UI Gothic"/>
          <w:kern w:val="0"/>
          <w:szCs w:val="24"/>
        </w:rPr>
        <w:t>者</w:t>
      </w:r>
      <w:r>
        <w:rPr>
          <w:rFonts w:ascii="宋体" w:cs="Times New Roman"/>
          <w:kern w:val="0"/>
          <w:szCs w:val="24"/>
        </w:rPr>
        <w:t>→</w:t>
      </w:r>
      <w:r>
        <w:rPr>
          <w:rFonts w:ascii="宋体" w:cs="MS UI Gothic"/>
          <w:kern w:val="0"/>
          <w:szCs w:val="24"/>
        </w:rPr>
        <w:t>次</w:t>
      </w:r>
      <w:r>
        <w:rPr>
          <w:rFonts w:ascii="宋体" w:cs="PMingLiU"/>
          <w:kern w:val="0"/>
          <w:szCs w:val="24"/>
        </w:rPr>
        <w:t>级</w:t>
      </w:r>
      <w:r>
        <w:rPr>
          <w:rFonts w:ascii="宋体" w:cs="MS UI Gothic"/>
          <w:kern w:val="0"/>
          <w:szCs w:val="24"/>
        </w:rPr>
        <w:t>消</w:t>
      </w:r>
      <w:r>
        <w:rPr>
          <w:rFonts w:ascii="宋体" w:cs="PMingLiU"/>
          <w:kern w:val="0"/>
          <w:szCs w:val="24"/>
        </w:rPr>
        <w:t>费</w:t>
      </w:r>
      <w:r>
        <w:rPr>
          <w:rFonts w:ascii="宋体" w:cs="MS UI Gothic"/>
          <w:kern w:val="0"/>
          <w:szCs w:val="24"/>
        </w:rPr>
        <w:t>者</w:t>
      </w:r>
      <w:r>
        <w:rPr>
          <w:rFonts w:ascii="宋体" w:cs="Times New Roman"/>
          <w:kern w:val="0"/>
          <w:szCs w:val="24"/>
        </w:rPr>
        <w:t>…</w:t>
      </w:r>
      <w:r>
        <w:rPr>
          <w:rFonts w:ascii="宋体" w:cs="MS UI Gothic"/>
          <w:kern w:val="0"/>
          <w:szCs w:val="24"/>
        </w:rPr>
        <w:t>注意起始点是生</w:t>
      </w:r>
      <w:r>
        <w:rPr>
          <w:rFonts w:ascii="宋体" w:cs="PMingLiU"/>
          <w:kern w:val="0"/>
          <w:szCs w:val="24"/>
        </w:rPr>
        <w:t>产</w:t>
      </w:r>
      <w:r>
        <w:rPr>
          <w:rFonts w:ascii="宋体" w:cs="MS UI Gothic"/>
          <w:kern w:val="0"/>
          <w:szCs w:val="24"/>
        </w:rPr>
        <w:t>者，箭</w:t>
      </w:r>
      <w:r>
        <w:rPr>
          <w:rFonts w:ascii="宋体" w:cs="PMingLiU"/>
          <w:kern w:val="0"/>
          <w:szCs w:val="24"/>
        </w:rPr>
        <w:t>头</w:t>
      </w:r>
      <w:r>
        <w:rPr>
          <w:rFonts w:ascii="宋体" w:cs="MS UI Gothic"/>
          <w:kern w:val="0"/>
          <w:szCs w:val="24"/>
        </w:rPr>
        <w:t>的方向是由被吃的指向吃的一方。</w:t>
      </w:r>
      <w:r>
        <w:rPr>
          <w:rFonts w:ascii="宋体" w:cs="Times New Roman"/>
          <w:kern w:val="0"/>
          <w:szCs w:val="24"/>
        </w:rPr>
        <w:br w:type="textWrapping"/>
      </w:r>
      <w:r>
        <w:rPr>
          <w:rFonts w:ascii="宋体" w:cs="MS UI Gothic"/>
          <w:kern w:val="0"/>
          <w:szCs w:val="24"/>
        </w:rPr>
        <w:t>熟知食物</w:t>
      </w:r>
      <w:r>
        <w:rPr>
          <w:rFonts w:ascii="宋体" w:cs="PMingLiU"/>
          <w:kern w:val="0"/>
          <w:szCs w:val="24"/>
        </w:rPr>
        <w:t>链</w:t>
      </w:r>
      <w:r>
        <w:rPr>
          <w:rFonts w:ascii="宋体" w:cs="MS UI Gothic"/>
          <w:kern w:val="0"/>
          <w:szCs w:val="24"/>
        </w:rPr>
        <w:t>概念以及食物</w:t>
      </w:r>
      <w:r>
        <w:rPr>
          <w:rFonts w:ascii="宋体" w:cs="PMingLiU"/>
          <w:kern w:val="0"/>
          <w:szCs w:val="24"/>
        </w:rPr>
        <w:t>链</w:t>
      </w:r>
      <w:r>
        <w:rPr>
          <w:rFonts w:ascii="宋体" w:cs="MS UI Gothic"/>
          <w:kern w:val="0"/>
          <w:szCs w:val="24"/>
        </w:rPr>
        <w:t>正确的</w:t>
      </w:r>
      <w:r>
        <w:rPr>
          <w:rFonts w:ascii="宋体" w:cs="PMingLiU"/>
          <w:kern w:val="0"/>
          <w:szCs w:val="24"/>
        </w:rPr>
        <w:t>书</w:t>
      </w:r>
      <w:r>
        <w:rPr>
          <w:rFonts w:ascii="宋体" w:cs="MS UI Gothic"/>
          <w:kern w:val="0"/>
          <w:szCs w:val="24"/>
        </w:rPr>
        <w:t>写是解答此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2BFC48C9">
      <w:pPr>
        <w:textAlignment w:val="center"/>
        <w:rPr>
          <w:rFonts w:ascii="宋体" w:cs="宋体"/>
          <w:kern w:val="0"/>
          <w:szCs w:val="21"/>
        </w:rPr>
      </w:pPr>
      <w:r>
        <w:rPr>
          <w:rFonts w:ascii="宋体" w:cs="Times New Roman"/>
          <w:color w:val="3333FF"/>
          <w:kern w:val="0"/>
          <w:szCs w:val="24"/>
        </w:rPr>
        <w:t>3.</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6E2CB14C">
      <w:pPr>
        <w:textAlignment w:val="center"/>
        <w:rPr>
          <w:rFonts w:ascii="宋体" w:cs="Times New Roman"/>
          <w:kern w:val="0"/>
          <w:szCs w:val="24"/>
        </w:rPr>
      </w:pPr>
      <w:r>
        <w:rPr>
          <w:rFonts w:ascii="宋体" w:cs="MS UI Gothic"/>
          <w:kern w:val="0"/>
          <w:szCs w:val="24"/>
        </w:rPr>
        <w:t>解：</w:t>
      </w:r>
      <w:r>
        <w:rPr>
          <w:rFonts w:ascii="宋体" w:cs="PMingLiU"/>
          <w:kern w:val="0"/>
          <w:szCs w:val="24"/>
        </w:rPr>
        <w:t>细</w:t>
      </w:r>
      <w:r>
        <w:rPr>
          <w:rFonts w:ascii="宋体" w:cs="MS UI Gothic"/>
          <w:kern w:val="0"/>
          <w:szCs w:val="24"/>
        </w:rPr>
        <w:t>胞膜将</w:t>
      </w:r>
      <w:r>
        <w:rPr>
          <w:rFonts w:ascii="宋体" w:cs="PMingLiU"/>
          <w:kern w:val="0"/>
          <w:szCs w:val="24"/>
        </w:rPr>
        <w:t>细</w:t>
      </w:r>
      <w:r>
        <w:rPr>
          <w:rFonts w:ascii="宋体" w:cs="MS UI Gothic"/>
          <w:kern w:val="0"/>
          <w:szCs w:val="24"/>
        </w:rPr>
        <w:t>胞内部与外部的</w:t>
      </w:r>
      <w:r>
        <w:rPr>
          <w:rFonts w:ascii="宋体" w:cs="PMingLiU"/>
          <w:kern w:val="0"/>
          <w:szCs w:val="24"/>
        </w:rPr>
        <w:t>环</w:t>
      </w:r>
      <w:r>
        <w:rPr>
          <w:rFonts w:ascii="宋体" w:cs="MS UI Gothic"/>
          <w:kern w:val="0"/>
          <w:szCs w:val="24"/>
        </w:rPr>
        <w:t>境分隔开来，使</w:t>
      </w:r>
      <w:r>
        <w:rPr>
          <w:rFonts w:ascii="宋体" w:cs="PMingLiU"/>
          <w:kern w:val="0"/>
          <w:szCs w:val="24"/>
        </w:rPr>
        <w:t>细</w:t>
      </w:r>
      <w:r>
        <w:rPr>
          <w:rFonts w:ascii="宋体" w:cs="MS UI Gothic"/>
          <w:kern w:val="0"/>
          <w:szCs w:val="24"/>
        </w:rPr>
        <w:t>胞</w:t>
      </w:r>
      <w:r>
        <w:rPr>
          <w:rFonts w:ascii="宋体" w:cs="PMingLiU"/>
          <w:kern w:val="0"/>
          <w:szCs w:val="24"/>
        </w:rPr>
        <w:t>拥</w:t>
      </w:r>
      <w:r>
        <w:rPr>
          <w:rFonts w:ascii="宋体" w:cs="MS UI Gothic"/>
          <w:kern w:val="0"/>
          <w:szCs w:val="24"/>
        </w:rPr>
        <w:t>有一个比</w:t>
      </w:r>
      <w:r>
        <w:rPr>
          <w:rFonts w:ascii="宋体" w:cs="PMingLiU"/>
          <w:kern w:val="0"/>
          <w:szCs w:val="24"/>
        </w:rPr>
        <w:t>较稳</w:t>
      </w:r>
      <w:r>
        <w:rPr>
          <w:rFonts w:ascii="宋体" w:cs="MS UI Gothic"/>
          <w:kern w:val="0"/>
          <w:szCs w:val="24"/>
        </w:rPr>
        <w:t>定的内部</w:t>
      </w:r>
      <w:r>
        <w:rPr>
          <w:rFonts w:ascii="宋体" w:cs="PMingLiU"/>
          <w:kern w:val="0"/>
          <w:szCs w:val="24"/>
        </w:rPr>
        <w:t>环</w:t>
      </w:r>
      <w:r>
        <w:rPr>
          <w:rFonts w:ascii="宋体" w:cs="MS UI Gothic"/>
          <w:kern w:val="0"/>
          <w:szCs w:val="24"/>
        </w:rPr>
        <w:t>境。能</w:t>
      </w:r>
      <w:r>
        <w:rPr>
          <w:rFonts w:ascii="宋体" w:cs="PMingLiU"/>
          <w:kern w:val="0"/>
          <w:szCs w:val="24"/>
        </w:rPr>
        <w:t>够让细</w:t>
      </w:r>
      <w:r>
        <w:rPr>
          <w:rFonts w:ascii="宋体" w:cs="MS UI Gothic"/>
          <w:kern w:val="0"/>
          <w:szCs w:val="24"/>
        </w:rPr>
        <w:t>胞生活需要的物</w:t>
      </w:r>
      <w:r>
        <w:rPr>
          <w:rFonts w:ascii="宋体" w:cs="PMingLiU"/>
          <w:kern w:val="0"/>
          <w:szCs w:val="24"/>
        </w:rPr>
        <w:t>质进</w:t>
      </w:r>
      <w:r>
        <w:rPr>
          <w:rFonts w:ascii="宋体" w:cs="MS UI Gothic"/>
          <w:kern w:val="0"/>
          <w:szCs w:val="24"/>
        </w:rPr>
        <w:t>入</w:t>
      </w:r>
      <w:r>
        <w:rPr>
          <w:rFonts w:ascii="宋体" w:cs="PMingLiU"/>
          <w:kern w:val="0"/>
          <w:szCs w:val="24"/>
        </w:rPr>
        <w:t>细</w:t>
      </w:r>
      <w:r>
        <w:rPr>
          <w:rFonts w:ascii="宋体" w:cs="MS UI Gothic"/>
          <w:kern w:val="0"/>
          <w:szCs w:val="24"/>
        </w:rPr>
        <w:t>胞，而把有些物</w:t>
      </w:r>
      <w:r>
        <w:rPr>
          <w:rFonts w:ascii="宋体" w:cs="PMingLiU"/>
          <w:kern w:val="0"/>
          <w:szCs w:val="24"/>
        </w:rPr>
        <w:t>质挡</w:t>
      </w:r>
      <w:r>
        <w:rPr>
          <w:rFonts w:ascii="宋体" w:cs="MS UI Gothic"/>
          <w:kern w:val="0"/>
          <w:szCs w:val="24"/>
        </w:rPr>
        <w:t>在</w:t>
      </w:r>
      <w:r>
        <w:rPr>
          <w:rFonts w:ascii="宋体" w:cs="PMingLiU"/>
          <w:kern w:val="0"/>
          <w:szCs w:val="24"/>
        </w:rPr>
        <w:t>细</w:t>
      </w:r>
      <w:r>
        <w:rPr>
          <w:rFonts w:ascii="宋体" w:cs="MS UI Gothic"/>
          <w:kern w:val="0"/>
          <w:szCs w:val="24"/>
        </w:rPr>
        <w:t>胞外面，同</w:t>
      </w:r>
      <w:r>
        <w:rPr>
          <w:rFonts w:ascii="宋体" w:cs="PMingLiU"/>
          <w:kern w:val="0"/>
          <w:szCs w:val="24"/>
        </w:rPr>
        <w:t>时</w:t>
      </w:r>
      <w:r>
        <w:rPr>
          <w:rFonts w:ascii="宋体" w:cs="MS UI Gothic"/>
          <w:kern w:val="0"/>
          <w:szCs w:val="24"/>
        </w:rPr>
        <w:t>，</w:t>
      </w:r>
      <w:r>
        <w:rPr>
          <w:rFonts w:ascii="宋体" w:cs="PMingLiU"/>
          <w:kern w:val="0"/>
          <w:szCs w:val="24"/>
        </w:rPr>
        <w:t>还</w:t>
      </w:r>
      <w:r>
        <w:rPr>
          <w:rFonts w:ascii="宋体" w:cs="MS UI Gothic"/>
          <w:kern w:val="0"/>
          <w:szCs w:val="24"/>
        </w:rPr>
        <w:t>能把</w:t>
      </w:r>
      <w:r>
        <w:rPr>
          <w:rFonts w:ascii="宋体" w:cs="PMingLiU"/>
          <w:kern w:val="0"/>
          <w:szCs w:val="24"/>
        </w:rPr>
        <w:t>细</w:t>
      </w:r>
      <w:r>
        <w:rPr>
          <w:rFonts w:ascii="宋体" w:cs="MS UI Gothic"/>
          <w:kern w:val="0"/>
          <w:szCs w:val="24"/>
        </w:rPr>
        <w:t>胞内</w:t>
      </w:r>
      <w:r>
        <w:rPr>
          <w:rFonts w:ascii="宋体" w:cs="PMingLiU"/>
          <w:kern w:val="0"/>
          <w:szCs w:val="24"/>
        </w:rPr>
        <w:t>产</w:t>
      </w:r>
      <w:r>
        <w:rPr>
          <w:rFonts w:ascii="宋体" w:cs="MS UI Gothic"/>
          <w:kern w:val="0"/>
          <w:szCs w:val="24"/>
        </w:rPr>
        <w:t>生的</w:t>
      </w:r>
      <w:r>
        <w:rPr>
          <w:rFonts w:ascii="宋体" w:cs="PMingLiU"/>
          <w:kern w:val="0"/>
          <w:szCs w:val="24"/>
        </w:rPr>
        <w:t>废</w:t>
      </w:r>
      <w:r>
        <w:rPr>
          <w:rFonts w:ascii="宋体" w:cs="MS UI Gothic"/>
          <w:kern w:val="0"/>
          <w:szCs w:val="24"/>
        </w:rPr>
        <w:t>物排到</w:t>
      </w:r>
      <w:r>
        <w:rPr>
          <w:rFonts w:ascii="宋体" w:cs="PMingLiU"/>
          <w:kern w:val="0"/>
          <w:szCs w:val="24"/>
        </w:rPr>
        <w:t>细</w:t>
      </w:r>
      <w:r>
        <w:rPr>
          <w:rFonts w:ascii="宋体" w:cs="MS UI Gothic"/>
          <w:kern w:val="0"/>
          <w:szCs w:val="24"/>
        </w:rPr>
        <w:t>胞外。</w:t>
      </w:r>
      <w:r>
        <w:rPr>
          <w:rFonts w:ascii="宋体" w:cs="PMingLiU"/>
          <w:kern w:val="0"/>
          <w:szCs w:val="24"/>
        </w:rPr>
        <w:t>细</w:t>
      </w:r>
      <w:r>
        <w:rPr>
          <w:rFonts w:ascii="宋体" w:cs="MS UI Gothic"/>
          <w:kern w:val="0"/>
          <w:szCs w:val="24"/>
        </w:rPr>
        <w:t>胞壁起保</w:t>
      </w:r>
      <w:r>
        <w:rPr>
          <w:rFonts w:ascii="宋体" w:cs="PMingLiU"/>
          <w:kern w:val="0"/>
          <w:szCs w:val="24"/>
        </w:rPr>
        <w:t>护</w:t>
      </w:r>
      <w:r>
        <w:rPr>
          <w:rFonts w:ascii="宋体" w:cs="MS UI Gothic"/>
          <w:kern w:val="0"/>
          <w:szCs w:val="24"/>
        </w:rPr>
        <w:t>和支持</w:t>
      </w:r>
      <w:r>
        <w:rPr>
          <w:rFonts w:ascii="宋体" w:cs="PMingLiU"/>
          <w:kern w:val="0"/>
          <w:szCs w:val="24"/>
        </w:rPr>
        <w:t>细</w:t>
      </w:r>
      <w:r>
        <w:rPr>
          <w:rFonts w:ascii="宋体" w:cs="MS UI Gothic"/>
          <w:kern w:val="0"/>
          <w:szCs w:val="24"/>
        </w:rPr>
        <w:t>胞的作用，</w:t>
      </w:r>
      <w:r>
        <w:rPr>
          <w:rFonts w:ascii="宋体" w:cs="PMingLiU"/>
          <w:kern w:val="0"/>
          <w:szCs w:val="24"/>
        </w:rPr>
        <w:t>细</w:t>
      </w:r>
      <w:r>
        <w:rPr>
          <w:rFonts w:ascii="宋体" w:cs="MS UI Gothic"/>
          <w:kern w:val="0"/>
          <w:szCs w:val="24"/>
        </w:rPr>
        <w:t>胞核控制着生物的</w:t>
      </w:r>
      <w:r>
        <w:rPr>
          <w:rFonts w:ascii="宋体" w:cs="PMingLiU"/>
          <w:kern w:val="0"/>
          <w:szCs w:val="24"/>
        </w:rPr>
        <w:t>发</w:t>
      </w:r>
      <w:r>
        <w:rPr>
          <w:rFonts w:ascii="宋体" w:cs="MS UI Gothic"/>
          <w:kern w:val="0"/>
          <w:szCs w:val="24"/>
        </w:rPr>
        <w:t>育和</w:t>
      </w:r>
      <w:r>
        <w:rPr>
          <w:rFonts w:ascii="宋体" w:cs="PMingLiU"/>
          <w:kern w:val="0"/>
          <w:szCs w:val="24"/>
        </w:rPr>
        <w:t>遗传</w:t>
      </w:r>
      <w:r>
        <w:rPr>
          <w:rFonts w:ascii="宋体" w:cs="MS UI Gothic"/>
          <w:kern w:val="0"/>
          <w:szCs w:val="24"/>
        </w:rPr>
        <w:t>，</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PMingLiU"/>
          <w:kern w:val="0"/>
          <w:szCs w:val="24"/>
        </w:rPr>
        <w:t>细</w:t>
      </w:r>
      <w:r>
        <w:rPr>
          <w:rFonts w:ascii="宋体" w:cs="MS UI Gothic"/>
          <w:kern w:val="0"/>
          <w:szCs w:val="24"/>
        </w:rPr>
        <w:t>胞膜起保</w:t>
      </w:r>
      <w:r>
        <w:rPr>
          <w:rFonts w:ascii="宋体" w:cs="PMingLiU"/>
          <w:kern w:val="0"/>
          <w:szCs w:val="24"/>
        </w:rPr>
        <w:t>护</w:t>
      </w:r>
      <w:r>
        <w:rPr>
          <w:rFonts w:ascii="宋体" w:cs="MS UI Gothic"/>
          <w:kern w:val="0"/>
          <w:szCs w:val="24"/>
        </w:rPr>
        <w:t>并且控制物</w:t>
      </w:r>
      <w:r>
        <w:rPr>
          <w:rFonts w:ascii="宋体" w:cs="PMingLiU"/>
          <w:kern w:val="0"/>
          <w:szCs w:val="24"/>
        </w:rPr>
        <w:t>质</w:t>
      </w:r>
      <w:r>
        <w:rPr>
          <w:rFonts w:ascii="宋体" w:cs="MS UI Gothic"/>
          <w:kern w:val="0"/>
          <w:szCs w:val="24"/>
        </w:rPr>
        <w:t>的</w:t>
      </w:r>
      <w:r>
        <w:rPr>
          <w:rFonts w:ascii="宋体" w:cs="PMingLiU"/>
          <w:kern w:val="0"/>
          <w:szCs w:val="24"/>
        </w:rPr>
        <w:t>进</w:t>
      </w:r>
      <w:r>
        <w:rPr>
          <w:rFonts w:ascii="宋体" w:cs="MS UI Gothic"/>
          <w:kern w:val="0"/>
          <w:szCs w:val="24"/>
        </w:rPr>
        <w:t>出</w:t>
      </w:r>
      <w:r>
        <w:rPr>
          <w:rFonts w:ascii="宋体" w:cs="PMingLiU"/>
          <w:kern w:val="0"/>
          <w:szCs w:val="24"/>
        </w:rPr>
        <w:t>细</w:t>
      </w:r>
      <w:r>
        <w:rPr>
          <w:rFonts w:ascii="宋体" w:cs="MS UI Gothic"/>
          <w:kern w:val="0"/>
          <w:szCs w:val="24"/>
        </w:rPr>
        <w:t>胞的作用。</w:t>
      </w:r>
      <w:r>
        <w:rPr>
          <w:rFonts w:ascii="宋体" w:cs="Times New Roman"/>
          <w:kern w:val="0"/>
          <w:szCs w:val="24"/>
        </w:rPr>
        <w:br w:type="textWrapping"/>
      </w:r>
      <w:r>
        <w:rPr>
          <w:rFonts w:ascii="宋体" w:cs="PMingLiU"/>
          <w:kern w:val="0"/>
          <w:szCs w:val="24"/>
        </w:rPr>
        <w:t>细</w:t>
      </w:r>
      <w:r>
        <w:rPr>
          <w:rFonts w:ascii="宋体" w:cs="MS UI Gothic"/>
          <w:kern w:val="0"/>
          <w:szCs w:val="24"/>
        </w:rPr>
        <w:t>胞的基本</w:t>
      </w:r>
      <w:r>
        <w:rPr>
          <w:rFonts w:ascii="宋体" w:cs="PMingLiU"/>
          <w:kern w:val="0"/>
          <w:szCs w:val="24"/>
        </w:rPr>
        <w:t>结</w:t>
      </w:r>
      <w:r>
        <w:rPr>
          <w:rFonts w:ascii="宋体" w:cs="MS UI Gothic"/>
          <w:kern w:val="0"/>
          <w:szCs w:val="24"/>
        </w:rPr>
        <w:t>构是学</w:t>
      </w:r>
      <w:r>
        <w:rPr>
          <w:rFonts w:ascii="宋体" w:cs="PMingLiU"/>
          <w:kern w:val="0"/>
          <w:szCs w:val="24"/>
        </w:rPr>
        <w:t>习</w:t>
      </w:r>
      <w:r>
        <w:rPr>
          <w:rFonts w:ascii="宋体" w:cs="MS UI Gothic"/>
          <w:kern w:val="0"/>
          <w:szCs w:val="24"/>
        </w:rPr>
        <w:t>生物</w:t>
      </w:r>
      <w:r>
        <w:rPr>
          <w:rFonts w:ascii="宋体" w:cs="PMingLiU"/>
          <w:kern w:val="0"/>
          <w:szCs w:val="24"/>
        </w:rPr>
        <w:t>细</w:t>
      </w:r>
      <w:r>
        <w:rPr>
          <w:rFonts w:ascii="宋体" w:cs="MS UI Gothic"/>
          <w:kern w:val="0"/>
          <w:szCs w:val="24"/>
        </w:rPr>
        <w:t>胞的基</w:t>
      </w:r>
      <w:r>
        <w:rPr>
          <w:rFonts w:ascii="宋体" w:cs="PMingLiU"/>
          <w:kern w:val="0"/>
          <w:szCs w:val="24"/>
        </w:rPr>
        <w:t>础</w:t>
      </w:r>
      <w:r>
        <w:rPr>
          <w:rFonts w:ascii="宋体" w:cs="MS UI Gothic"/>
          <w:kern w:val="0"/>
          <w:szCs w:val="24"/>
        </w:rPr>
        <w:t>，也是重要的考点之一，要牢</w:t>
      </w:r>
      <w:r>
        <w:rPr>
          <w:rFonts w:ascii="宋体" w:cs="PMingLiU"/>
          <w:kern w:val="0"/>
          <w:szCs w:val="24"/>
        </w:rPr>
        <w:t>记</w:t>
      </w:r>
      <w:r>
        <w:rPr>
          <w:rFonts w:ascii="宋体" w:cs="MS UI Gothic"/>
          <w:kern w:val="0"/>
          <w:szCs w:val="24"/>
        </w:rPr>
        <w:t>掌握。</w:t>
      </w:r>
    </w:p>
    <w:p w14:paraId="4834AFFF">
      <w:pPr>
        <w:textAlignment w:val="center"/>
        <w:rPr>
          <w:rFonts w:ascii="宋体" w:cs="宋体"/>
          <w:kern w:val="0"/>
          <w:szCs w:val="21"/>
        </w:rPr>
      </w:pPr>
      <w:r>
        <w:rPr>
          <w:rFonts w:ascii="宋体" w:cs="Times New Roman"/>
          <w:color w:val="3333FF"/>
          <w:kern w:val="0"/>
          <w:szCs w:val="24"/>
        </w:rPr>
        <w:t>4.</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7FA35702">
      <w:pPr>
        <w:textAlignment w:val="center"/>
        <w:rPr>
          <w:rFonts w:ascii="宋体" w:cs="Times New Roman"/>
          <w:kern w:val="0"/>
          <w:szCs w:val="24"/>
        </w:rPr>
      </w:pPr>
      <w:r>
        <w:rPr>
          <w:rFonts w:ascii="宋体" w:cs="MS UI Gothic"/>
          <w:kern w:val="0"/>
          <w:szCs w:val="24"/>
        </w:rPr>
        <w:t>解：因</w:t>
      </w:r>
      <w:r>
        <w:rPr>
          <w:rFonts w:ascii="宋体" w:cs="PMingLiU"/>
          <w:kern w:val="0"/>
          <w:szCs w:val="24"/>
        </w:rPr>
        <w:t>为细</w:t>
      </w:r>
      <w:r>
        <w:rPr>
          <w:rFonts w:ascii="宋体" w:cs="MS UI Gothic"/>
          <w:kern w:val="0"/>
          <w:szCs w:val="24"/>
        </w:rPr>
        <w:t>胞构成</w:t>
      </w:r>
      <w:r>
        <w:rPr>
          <w:rFonts w:ascii="宋体" w:cs="PMingLiU"/>
          <w:kern w:val="0"/>
          <w:szCs w:val="24"/>
        </w:rPr>
        <w:t>组织</w:t>
      </w:r>
      <w:r>
        <w:rPr>
          <w:rFonts w:ascii="宋体" w:cs="MS UI Gothic"/>
          <w:kern w:val="0"/>
          <w:szCs w:val="24"/>
        </w:rPr>
        <w:t>，</w:t>
      </w:r>
      <w:r>
        <w:rPr>
          <w:rFonts w:ascii="宋体" w:cs="PMingLiU"/>
          <w:kern w:val="0"/>
          <w:szCs w:val="24"/>
        </w:rPr>
        <w:t>组织</w:t>
      </w:r>
      <w:r>
        <w:rPr>
          <w:rFonts w:ascii="宋体" w:cs="MS UI Gothic"/>
          <w:kern w:val="0"/>
          <w:szCs w:val="24"/>
        </w:rPr>
        <w:t>构成器官，器官构成系</w:t>
      </w:r>
      <w:r>
        <w:rPr>
          <w:rFonts w:ascii="宋体" w:cs="PMingLiU"/>
          <w:kern w:val="0"/>
          <w:szCs w:val="24"/>
        </w:rPr>
        <w:t>统</w:t>
      </w:r>
      <w:r>
        <w:rPr>
          <w:rFonts w:ascii="宋体" w:cs="MS UI Gothic"/>
          <w:kern w:val="0"/>
          <w:szCs w:val="24"/>
        </w:rPr>
        <w:t>或植物体，系</w:t>
      </w:r>
      <w:r>
        <w:rPr>
          <w:rFonts w:ascii="宋体" w:cs="PMingLiU"/>
          <w:kern w:val="0"/>
          <w:szCs w:val="24"/>
        </w:rPr>
        <w:t>统</w:t>
      </w:r>
      <w:r>
        <w:rPr>
          <w:rFonts w:ascii="宋体" w:cs="MS UI Gothic"/>
          <w:kern w:val="0"/>
          <w:szCs w:val="24"/>
        </w:rPr>
        <w:t>构成</w:t>
      </w:r>
      <w:r>
        <w:rPr>
          <w:rFonts w:ascii="宋体" w:cs="PMingLiU"/>
          <w:kern w:val="0"/>
          <w:szCs w:val="24"/>
        </w:rPr>
        <w:t>动</w:t>
      </w:r>
      <w:r>
        <w:rPr>
          <w:rFonts w:ascii="宋体" w:cs="MS UI Gothic"/>
          <w:kern w:val="0"/>
          <w:szCs w:val="24"/>
        </w:rPr>
        <w:t>物体。</w:t>
      </w:r>
      <w:r>
        <w:rPr>
          <w:rFonts w:ascii="宋体" w:cs="PMingLiU"/>
          <w:kern w:val="0"/>
          <w:szCs w:val="24"/>
        </w:rPr>
        <w:t>绿</w:t>
      </w:r>
      <w:r>
        <w:rPr>
          <w:rFonts w:ascii="宋体" w:cs="MS UI Gothic"/>
          <w:kern w:val="0"/>
          <w:szCs w:val="24"/>
        </w:rPr>
        <w:t>色开花植物体的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w:t>
      </w:r>
      <w:r>
        <w:rPr>
          <w:rFonts w:ascii="宋体" w:cs="PMingLiU"/>
          <w:kern w:val="0"/>
          <w:szCs w:val="24"/>
        </w:rPr>
        <w:t>细</w:t>
      </w:r>
      <w:r>
        <w:rPr>
          <w:rFonts w:ascii="宋体" w:cs="MS UI Gothic"/>
          <w:kern w:val="0"/>
          <w:szCs w:val="24"/>
        </w:rPr>
        <w:t>胞</w:t>
      </w:r>
      <w:r>
        <w:rPr>
          <w:rFonts w:ascii="宋体" w:cs="Times New Roman"/>
          <w:kern w:val="0"/>
          <w:szCs w:val="24"/>
        </w:rPr>
        <w:t>→</w:t>
      </w:r>
      <w:r>
        <w:rPr>
          <w:rFonts w:ascii="宋体" w:cs="PMingLiU"/>
          <w:kern w:val="0"/>
          <w:szCs w:val="24"/>
        </w:rPr>
        <w:t>组织</w:t>
      </w:r>
      <w:r>
        <w:rPr>
          <w:rFonts w:ascii="宋体" w:cs="Times New Roman"/>
          <w:kern w:val="0"/>
          <w:szCs w:val="24"/>
        </w:rPr>
        <w:t>→</w:t>
      </w:r>
      <w:r>
        <w:rPr>
          <w:rFonts w:ascii="宋体" w:cs="MS UI Gothic"/>
          <w:kern w:val="0"/>
          <w:szCs w:val="24"/>
        </w:rPr>
        <w:t>器官</w:t>
      </w:r>
      <w:r>
        <w:rPr>
          <w:rFonts w:ascii="宋体" w:cs="Times New Roman"/>
          <w:kern w:val="0"/>
          <w:szCs w:val="24"/>
        </w:rPr>
        <w:t>→</w:t>
      </w:r>
      <w:r>
        <w:rPr>
          <w:rFonts w:ascii="宋体" w:cs="MS UI Gothic"/>
          <w:kern w:val="0"/>
          <w:szCs w:val="24"/>
        </w:rPr>
        <w:t>植物体，即法桐茎中的形成</w:t>
      </w:r>
      <w:r>
        <w:rPr>
          <w:rFonts w:ascii="宋体" w:cs="PMingLiU"/>
          <w:kern w:val="0"/>
          <w:szCs w:val="24"/>
        </w:rPr>
        <w:t>层细</w:t>
      </w:r>
      <w:r>
        <w:rPr>
          <w:rFonts w:ascii="宋体" w:cs="MS UI Gothic"/>
          <w:kern w:val="0"/>
          <w:szCs w:val="24"/>
        </w:rPr>
        <w:t>胞</w:t>
      </w:r>
      <w:r>
        <w:rPr>
          <w:rFonts w:ascii="宋体" w:cs="Times New Roman"/>
          <w:kern w:val="0"/>
          <w:szCs w:val="24"/>
        </w:rPr>
        <w:t>→</w:t>
      </w:r>
      <w:r>
        <w:rPr>
          <w:rFonts w:ascii="宋体" w:cs="MS UI Gothic"/>
          <w:kern w:val="0"/>
          <w:szCs w:val="24"/>
        </w:rPr>
        <w:t>冬青的叶肉</w:t>
      </w:r>
      <w:r>
        <w:rPr>
          <w:rFonts w:ascii="宋体" w:cs="Times New Roman"/>
          <w:kern w:val="0"/>
          <w:szCs w:val="24"/>
        </w:rPr>
        <w:t>→</w:t>
      </w:r>
      <w:r>
        <w:rPr>
          <w:rFonts w:ascii="宋体" w:cs="PMingLiU"/>
          <w:kern w:val="0"/>
          <w:szCs w:val="24"/>
        </w:rPr>
        <w:t>侧</w:t>
      </w:r>
      <w:r>
        <w:rPr>
          <w:rFonts w:ascii="宋体" w:cs="MS UI Gothic"/>
          <w:kern w:val="0"/>
          <w:szCs w:val="24"/>
        </w:rPr>
        <w:t>柏的根</w:t>
      </w:r>
      <w:r>
        <w:rPr>
          <w:rFonts w:ascii="宋体" w:cs="Times New Roman"/>
          <w:kern w:val="0"/>
          <w:szCs w:val="24"/>
        </w:rPr>
        <w:t>→</w:t>
      </w:r>
      <w:r>
        <w:rPr>
          <w:rFonts w:ascii="宋体" w:cs="MS UI Gothic"/>
          <w:kern w:val="0"/>
          <w:szCs w:val="24"/>
        </w:rPr>
        <w:t>雪松的植株，所以月季的花和</w:t>
      </w:r>
      <w:r>
        <w:rPr>
          <w:rFonts w:ascii="宋体" w:cs="PMingLiU"/>
          <w:kern w:val="0"/>
          <w:szCs w:val="24"/>
        </w:rPr>
        <w:t>侧</w:t>
      </w:r>
      <w:r>
        <w:rPr>
          <w:rFonts w:ascii="宋体" w:cs="MS UI Gothic"/>
          <w:kern w:val="0"/>
          <w:szCs w:val="24"/>
        </w:rPr>
        <w:t>柏的根属于器官，故</w:t>
      </w:r>
      <w:r>
        <w:rPr>
          <w:rFonts w:ascii="宋体" w:cs="Times New Roman"/>
          <w:kern w:val="0"/>
          <w:szCs w:val="24"/>
        </w:rPr>
        <w:t>B</w:t>
      </w:r>
      <w:r>
        <w:rPr>
          <w:rFonts w:ascii="宋体" w:cs="MS UI Gothic"/>
          <w:kern w:val="0"/>
          <w:szCs w:val="24"/>
        </w:rPr>
        <w:t>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根据</w:t>
      </w:r>
      <w:r>
        <w:rPr>
          <w:rFonts w:ascii="宋体" w:cs="PMingLiU"/>
          <w:kern w:val="0"/>
          <w:szCs w:val="24"/>
        </w:rPr>
        <w:t>细</w:t>
      </w:r>
      <w:r>
        <w:rPr>
          <w:rFonts w:ascii="宋体" w:cs="MS UI Gothic"/>
          <w:kern w:val="0"/>
          <w:szCs w:val="24"/>
        </w:rPr>
        <w:t>胞构成</w:t>
      </w:r>
      <w:r>
        <w:rPr>
          <w:rFonts w:ascii="宋体" w:cs="PMingLiU"/>
          <w:kern w:val="0"/>
          <w:szCs w:val="24"/>
        </w:rPr>
        <w:t>组织</w:t>
      </w:r>
      <w:r>
        <w:rPr>
          <w:rFonts w:ascii="宋体" w:cs="MS UI Gothic"/>
          <w:kern w:val="0"/>
          <w:szCs w:val="24"/>
        </w:rPr>
        <w:t>，</w:t>
      </w:r>
      <w:r>
        <w:rPr>
          <w:rFonts w:ascii="宋体" w:cs="PMingLiU"/>
          <w:kern w:val="0"/>
          <w:szCs w:val="24"/>
        </w:rPr>
        <w:t>组织</w:t>
      </w:r>
      <w:r>
        <w:rPr>
          <w:rFonts w:ascii="宋体" w:cs="MS UI Gothic"/>
          <w:kern w:val="0"/>
          <w:szCs w:val="24"/>
        </w:rPr>
        <w:t>构成器官，器官构成系</w:t>
      </w:r>
      <w:r>
        <w:rPr>
          <w:rFonts w:ascii="宋体" w:cs="PMingLiU"/>
          <w:kern w:val="0"/>
          <w:szCs w:val="24"/>
        </w:rPr>
        <w:t>统</w:t>
      </w:r>
      <w:r>
        <w:rPr>
          <w:rFonts w:ascii="宋体" w:cs="MS UI Gothic"/>
          <w:kern w:val="0"/>
          <w:szCs w:val="24"/>
        </w:rPr>
        <w:t>或植物体，系</w:t>
      </w:r>
      <w:r>
        <w:rPr>
          <w:rFonts w:ascii="宋体" w:cs="PMingLiU"/>
          <w:kern w:val="0"/>
          <w:szCs w:val="24"/>
        </w:rPr>
        <w:t>统</w:t>
      </w:r>
      <w:r>
        <w:rPr>
          <w:rFonts w:ascii="宋体" w:cs="MS UI Gothic"/>
          <w:kern w:val="0"/>
          <w:szCs w:val="24"/>
        </w:rPr>
        <w:t>构成</w:t>
      </w:r>
      <w:r>
        <w:rPr>
          <w:rFonts w:ascii="宋体" w:cs="PMingLiU"/>
          <w:kern w:val="0"/>
          <w:szCs w:val="24"/>
        </w:rPr>
        <w:t>动</w:t>
      </w:r>
      <w:r>
        <w:rPr>
          <w:rFonts w:ascii="宋体" w:cs="MS UI Gothic"/>
          <w:kern w:val="0"/>
          <w:szCs w:val="24"/>
        </w:rPr>
        <w:t>物体，</w:t>
      </w:r>
      <w:r>
        <w:rPr>
          <w:rFonts w:ascii="宋体" w:cs="PMingLiU"/>
          <w:kern w:val="0"/>
          <w:szCs w:val="24"/>
        </w:rPr>
        <w:t>动</w:t>
      </w:r>
      <w:r>
        <w:rPr>
          <w:rFonts w:ascii="宋体" w:cs="MS UI Gothic"/>
          <w:kern w:val="0"/>
          <w:szCs w:val="24"/>
        </w:rPr>
        <w:t>物和植物的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次不同，</w:t>
      </w:r>
      <w:r>
        <w:rPr>
          <w:rFonts w:ascii="宋体" w:cs="PMingLiU"/>
          <w:kern w:val="0"/>
          <w:szCs w:val="24"/>
        </w:rPr>
        <w:t>动</w:t>
      </w:r>
      <w:r>
        <w:rPr>
          <w:rFonts w:ascii="宋体" w:cs="MS UI Gothic"/>
          <w:kern w:val="0"/>
          <w:szCs w:val="24"/>
        </w:rPr>
        <w:t>物比植物多系</w:t>
      </w:r>
      <w:r>
        <w:rPr>
          <w:rFonts w:ascii="宋体" w:cs="PMingLiU"/>
          <w:kern w:val="0"/>
          <w:szCs w:val="24"/>
        </w:rPr>
        <w:t>统这</w:t>
      </w:r>
      <w:r>
        <w:rPr>
          <w:rFonts w:ascii="宋体" w:cs="MS UI Gothic"/>
          <w:kern w:val="0"/>
          <w:szCs w:val="24"/>
        </w:rPr>
        <w:t>个</w:t>
      </w:r>
      <w:r>
        <w:rPr>
          <w:rFonts w:ascii="宋体" w:cs="PMingLiU"/>
          <w:kern w:val="0"/>
          <w:szCs w:val="24"/>
        </w:rPr>
        <w:t>结</w:t>
      </w:r>
      <w:r>
        <w:rPr>
          <w:rFonts w:ascii="宋体" w:cs="MS UI Gothic"/>
          <w:kern w:val="0"/>
          <w:szCs w:val="24"/>
        </w:rPr>
        <w:t>构，解答即可。</w:t>
      </w:r>
      <w:r>
        <w:rPr>
          <w:rFonts w:ascii="宋体" w:cs="Times New Roman"/>
          <w:kern w:val="0"/>
          <w:szCs w:val="24"/>
        </w:rPr>
        <w:br w:type="textWrapping"/>
      </w:r>
      <w:r>
        <w:rPr>
          <w:rFonts w:ascii="宋体" w:cs="MS UI Gothic"/>
          <w:kern w:val="0"/>
          <w:szCs w:val="24"/>
        </w:rPr>
        <w:t>本考点主要考</w:t>
      </w:r>
      <w:r>
        <w:rPr>
          <w:rFonts w:ascii="宋体" w:cs="PMingLiU"/>
          <w:kern w:val="0"/>
          <w:szCs w:val="24"/>
        </w:rPr>
        <w:t>查</w:t>
      </w:r>
      <w:r>
        <w:rPr>
          <w:rFonts w:ascii="宋体" w:cs="MS UI Gothic"/>
          <w:kern w:val="0"/>
          <w:szCs w:val="24"/>
        </w:rPr>
        <w:t>构成植物体的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次如何，能否正确区分构成植物体的各</w:t>
      </w:r>
      <w:r>
        <w:rPr>
          <w:rFonts w:ascii="宋体" w:cs="PMingLiU"/>
          <w:kern w:val="0"/>
          <w:szCs w:val="24"/>
        </w:rPr>
        <w:t>层</w:t>
      </w:r>
      <w:r>
        <w:rPr>
          <w:rFonts w:ascii="宋体" w:cs="MS UI Gothic"/>
          <w:kern w:val="0"/>
          <w:szCs w:val="24"/>
        </w:rPr>
        <w:t>次的形</w:t>
      </w:r>
      <w:r>
        <w:rPr>
          <w:rFonts w:ascii="宋体" w:cs="PMingLiU"/>
          <w:kern w:val="0"/>
          <w:szCs w:val="24"/>
        </w:rPr>
        <w:t>态</w:t>
      </w:r>
      <w:r>
        <w:rPr>
          <w:rFonts w:ascii="宋体" w:cs="MS UI Gothic"/>
          <w:kern w:val="0"/>
          <w:szCs w:val="24"/>
        </w:rPr>
        <w:t>及生理功能。</w:t>
      </w:r>
    </w:p>
    <w:p w14:paraId="3E46A8D1">
      <w:pPr>
        <w:textAlignment w:val="center"/>
        <w:rPr>
          <w:rFonts w:ascii="宋体" w:cs="宋体"/>
          <w:kern w:val="0"/>
          <w:szCs w:val="21"/>
        </w:rPr>
      </w:pPr>
      <w:r>
        <w:rPr>
          <w:rFonts w:ascii="宋体" w:cs="Times New Roman"/>
          <w:color w:val="3333FF"/>
          <w:kern w:val="0"/>
          <w:szCs w:val="24"/>
        </w:rPr>
        <w:t>5.</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3E4C2E83">
      <w:pPr>
        <w:textAlignment w:val="center"/>
        <w:rPr>
          <w:rFonts w:ascii="宋体" w:cs="Times New Roman"/>
          <w:kern w:val="0"/>
          <w:szCs w:val="24"/>
        </w:rPr>
      </w:pPr>
      <w:r>
        <w:rPr>
          <w:rFonts w:ascii="宋体" w:cs="MS UI Gothic"/>
          <w:kern w:val="0"/>
          <w:szCs w:val="24"/>
        </w:rPr>
        <w:t>解：葫芦</w:t>
      </w:r>
      <w:r>
        <w:rPr>
          <w:rFonts w:ascii="宋体" w:cs="PMingLiU"/>
          <w:kern w:val="0"/>
          <w:szCs w:val="24"/>
        </w:rPr>
        <w:t>藓</w:t>
      </w:r>
      <w:r>
        <w:rPr>
          <w:rFonts w:ascii="宋体" w:cs="MS UI Gothic"/>
          <w:kern w:val="0"/>
          <w:szCs w:val="24"/>
        </w:rPr>
        <w:t>属于苔</w:t>
      </w:r>
      <w:r>
        <w:rPr>
          <w:rFonts w:ascii="宋体" w:cs="PMingLiU"/>
          <w:kern w:val="0"/>
          <w:szCs w:val="24"/>
        </w:rPr>
        <w:t>藓</w:t>
      </w:r>
      <w:r>
        <w:rPr>
          <w:rFonts w:ascii="宋体" w:cs="MS UI Gothic"/>
          <w:kern w:val="0"/>
          <w:szCs w:val="24"/>
        </w:rPr>
        <w:t>植物，苔</w:t>
      </w:r>
      <w:r>
        <w:rPr>
          <w:rFonts w:ascii="宋体" w:cs="PMingLiU"/>
          <w:kern w:val="0"/>
          <w:szCs w:val="24"/>
        </w:rPr>
        <w:t>藓</w:t>
      </w:r>
      <w:r>
        <w:rPr>
          <w:rFonts w:ascii="宋体" w:cs="MS UI Gothic"/>
          <w:kern w:val="0"/>
          <w:szCs w:val="24"/>
        </w:rPr>
        <w:t>植物是多</w:t>
      </w:r>
      <w:r>
        <w:rPr>
          <w:rFonts w:ascii="宋体" w:cs="PMingLiU"/>
          <w:kern w:val="0"/>
          <w:szCs w:val="24"/>
        </w:rPr>
        <w:t>细</w:t>
      </w:r>
      <w:r>
        <w:rPr>
          <w:rFonts w:ascii="宋体" w:cs="MS UI Gothic"/>
          <w:kern w:val="0"/>
          <w:szCs w:val="24"/>
        </w:rPr>
        <w:t>胞的，无根，起固着作用的是假根，有了茎、叶的分化，体内无</w:t>
      </w:r>
      <w:r>
        <w:rPr>
          <w:rFonts w:ascii="宋体" w:cs="PMingLiU"/>
          <w:kern w:val="0"/>
          <w:szCs w:val="24"/>
        </w:rPr>
        <w:t>输导组织</w:t>
      </w:r>
      <w:r>
        <w:rPr>
          <w:rFonts w:ascii="宋体" w:cs="MS UI Gothic"/>
          <w:kern w:val="0"/>
          <w:szCs w:val="24"/>
        </w:rPr>
        <w:t>，植株</w:t>
      </w:r>
      <w:r>
        <w:rPr>
          <w:rFonts w:ascii="宋体" w:cs="PMingLiU"/>
          <w:kern w:val="0"/>
          <w:szCs w:val="24"/>
        </w:rPr>
        <w:t>长</w:t>
      </w:r>
      <w:r>
        <w:rPr>
          <w:rFonts w:ascii="宋体" w:cs="MS UI Gothic"/>
          <w:kern w:val="0"/>
          <w:szCs w:val="24"/>
        </w:rPr>
        <w:t>的矮小，用</w:t>
      </w:r>
      <w:r>
        <w:rPr>
          <w:rFonts w:ascii="宋体" w:cs="PMingLiU"/>
          <w:kern w:val="0"/>
          <w:szCs w:val="24"/>
        </w:rPr>
        <w:t>孢</w:t>
      </w:r>
      <w:r>
        <w:rPr>
          <w:rFonts w:ascii="宋体" w:cs="MS UI Gothic"/>
          <w:kern w:val="0"/>
          <w:szCs w:val="24"/>
        </w:rPr>
        <w:t>子繁殖后代，生活在阴湿的</w:t>
      </w:r>
      <w:r>
        <w:rPr>
          <w:rFonts w:ascii="宋体" w:cs="PMingLiU"/>
          <w:kern w:val="0"/>
          <w:szCs w:val="24"/>
        </w:rPr>
        <w:t>环</w:t>
      </w:r>
      <w:r>
        <w:rPr>
          <w:rFonts w:ascii="宋体" w:cs="MS UI Gothic"/>
          <w:kern w:val="0"/>
          <w:szCs w:val="24"/>
        </w:rPr>
        <w:t>境中。</w:t>
      </w:r>
      <w:r>
        <w:rPr>
          <w:rFonts w:ascii="宋体" w:cs="PMingLiU"/>
          <w:kern w:val="0"/>
          <w:szCs w:val="24"/>
        </w:rPr>
        <w:t>肾</w:t>
      </w:r>
      <w:r>
        <w:rPr>
          <w:rFonts w:ascii="宋体" w:cs="MS UI Gothic"/>
          <w:kern w:val="0"/>
          <w:szCs w:val="24"/>
        </w:rPr>
        <w:t>蕨属于蕨</w:t>
      </w:r>
      <w:r>
        <w:rPr>
          <w:rFonts w:ascii="宋体" w:cs="PMingLiU"/>
          <w:kern w:val="0"/>
          <w:szCs w:val="24"/>
        </w:rPr>
        <w:t>类</w:t>
      </w:r>
      <w:r>
        <w:rPr>
          <w:rFonts w:ascii="宋体" w:cs="MS UI Gothic"/>
          <w:kern w:val="0"/>
          <w:szCs w:val="24"/>
        </w:rPr>
        <w:t>植物，蕨</w:t>
      </w:r>
      <w:r>
        <w:rPr>
          <w:rFonts w:ascii="宋体" w:cs="PMingLiU"/>
          <w:kern w:val="0"/>
          <w:szCs w:val="24"/>
        </w:rPr>
        <w:t>类</w:t>
      </w:r>
      <w:r>
        <w:rPr>
          <w:rFonts w:ascii="宋体" w:cs="MS UI Gothic"/>
          <w:kern w:val="0"/>
          <w:szCs w:val="24"/>
        </w:rPr>
        <w:t>植物有了根、茎、叶的分化，体内有</w:t>
      </w:r>
      <w:r>
        <w:rPr>
          <w:rFonts w:ascii="宋体" w:cs="PMingLiU"/>
          <w:kern w:val="0"/>
          <w:szCs w:val="24"/>
        </w:rPr>
        <w:t>输导组织</w:t>
      </w:r>
      <w:r>
        <w:rPr>
          <w:rFonts w:ascii="宋体" w:cs="MS UI Gothic"/>
          <w:kern w:val="0"/>
          <w:szCs w:val="24"/>
        </w:rPr>
        <w:t>，一般</w:t>
      </w:r>
      <w:r>
        <w:rPr>
          <w:rFonts w:ascii="宋体" w:cs="PMingLiU"/>
          <w:kern w:val="0"/>
          <w:szCs w:val="24"/>
        </w:rPr>
        <w:t>长</w:t>
      </w:r>
      <w:r>
        <w:rPr>
          <w:rFonts w:ascii="宋体" w:cs="MS UI Gothic"/>
          <w:kern w:val="0"/>
          <w:szCs w:val="24"/>
        </w:rPr>
        <w:t>的比</w:t>
      </w:r>
      <w:r>
        <w:rPr>
          <w:rFonts w:ascii="宋体" w:cs="PMingLiU"/>
          <w:kern w:val="0"/>
          <w:szCs w:val="24"/>
        </w:rPr>
        <w:t>较</w:t>
      </w:r>
      <w:r>
        <w:rPr>
          <w:rFonts w:ascii="宋体" w:cs="MS UI Gothic"/>
          <w:kern w:val="0"/>
          <w:szCs w:val="24"/>
        </w:rPr>
        <w:t>高大，用</w:t>
      </w:r>
      <w:r>
        <w:rPr>
          <w:rFonts w:ascii="宋体" w:cs="PMingLiU"/>
          <w:kern w:val="0"/>
          <w:szCs w:val="24"/>
        </w:rPr>
        <w:t>孢</w:t>
      </w:r>
      <w:r>
        <w:rPr>
          <w:rFonts w:ascii="宋体" w:cs="MS UI Gothic"/>
          <w:kern w:val="0"/>
          <w:szCs w:val="24"/>
        </w:rPr>
        <w:t>子繁殖后代，生活在阴湿的</w:t>
      </w:r>
      <w:r>
        <w:rPr>
          <w:rFonts w:ascii="宋体" w:cs="PMingLiU"/>
          <w:kern w:val="0"/>
          <w:szCs w:val="24"/>
        </w:rPr>
        <w:t>环</w:t>
      </w:r>
      <w:r>
        <w:rPr>
          <w:rFonts w:ascii="宋体" w:cs="MS UI Gothic"/>
          <w:kern w:val="0"/>
          <w:szCs w:val="24"/>
        </w:rPr>
        <w:t>境中。葫芦</w:t>
      </w:r>
      <w:r>
        <w:rPr>
          <w:rFonts w:ascii="宋体" w:cs="PMingLiU"/>
          <w:kern w:val="0"/>
          <w:szCs w:val="24"/>
        </w:rPr>
        <w:t>藓</w:t>
      </w:r>
      <w:r>
        <w:rPr>
          <w:rFonts w:ascii="宋体" w:cs="MS UI Gothic"/>
          <w:kern w:val="0"/>
          <w:szCs w:val="24"/>
        </w:rPr>
        <w:t>和</w:t>
      </w:r>
      <w:r>
        <w:rPr>
          <w:rFonts w:ascii="宋体" w:cs="PMingLiU"/>
          <w:kern w:val="0"/>
          <w:szCs w:val="24"/>
        </w:rPr>
        <w:t>肾</w:t>
      </w:r>
      <w:r>
        <w:rPr>
          <w:rFonts w:ascii="宋体" w:cs="MS UI Gothic"/>
          <w:kern w:val="0"/>
          <w:szCs w:val="24"/>
        </w:rPr>
        <w:t>蕨具有的共同特征是都依靠</w:t>
      </w:r>
      <w:r>
        <w:rPr>
          <w:rFonts w:ascii="宋体" w:cs="PMingLiU"/>
          <w:kern w:val="0"/>
          <w:szCs w:val="24"/>
        </w:rPr>
        <w:t>孢</w:t>
      </w:r>
      <w:r>
        <w:rPr>
          <w:rFonts w:ascii="宋体" w:cs="MS UI Gothic"/>
          <w:kern w:val="0"/>
          <w:szCs w:val="24"/>
        </w:rPr>
        <w:t>子繁殖后代。</w:t>
      </w:r>
      <w:r>
        <w:rPr>
          <w:rFonts w:ascii="宋体" w:cs="Times New Roman"/>
          <w:kern w:val="0"/>
          <w:szCs w:val="24"/>
        </w:rPr>
        <w:br w:type="textWrapping"/>
      </w:r>
      <w:r>
        <w:rPr>
          <w:rFonts w:ascii="宋体" w:cs="Times New Roman"/>
          <w:kern w:val="0"/>
          <w:szCs w:val="24"/>
        </w:rPr>
        <w:t>A</w:t>
      </w:r>
      <w:r>
        <w:rPr>
          <w:rFonts w:ascii="宋体" w:cs="MS UI Gothic"/>
          <w:kern w:val="0"/>
          <w:szCs w:val="24"/>
        </w:rPr>
        <w:t>、葫芦</w:t>
      </w:r>
      <w:r>
        <w:rPr>
          <w:rFonts w:ascii="宋体" w:cs="PMingLiU"/>
          <w:kern w:val="0"/>
          <w:szCs w:val="24"/>
        </w:rPr>
        <w:t>藓</w:t>
      </w:r>
      <w:r>
        <w:rPr>
          <w:rFonts w:ascii="宋体" w:cs="MS UI Gothic"/>
          <w:kern w:val="0"/>
          <w:szCs w:val="24"/>
        </w:rPr>
        <w:t>和</w:t>
      </w:r>
      <w:r>
        <w:rPr>
          <w:rFonts w:ascii="宋体" w:cs="PMingLiU"/>
          <w:kern w:val="0"/>
          <w:szCs w:val="24"/>
        </w:rPr>
        <w:t>肾</w:t>
      </w:r>
      <w:r>
        <w:rPr>
          <w:rFonts w:ascii="宋体" w:cs="MS UI Gothic"/>
          <w:kern w:val="0"/>
          <w:szCs w:val="24"/>
        </w:rPr>
        <w:t>蕨都是多</w:t>
      </w:r>
      <w:r>
        <w:rPr>
          <w:rFonts w:ascii="宋体" w:cs="PMingLiU"/>
          <w:kern w:val="0"/>
          <w:szCs w:val="24"/>
        </w:rPr>
        <w:t>细</w:t>
      </w:r>
      <w:r>
        <w:rPr>
          <w:rFonts w:ascii="宋体" w:cs="MS UI Gothic"/>
          <w:kern w:val="0"/>
          <w:szCs w:val="24"/>
        </w:rPr>
        <w:t>胞植物，</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、葫芦</w:t>
      </w:r>
      <w:r>
        <w:rPr>
          <w:rFonts w:ascii="宋体" w:cs="PMingLiU"/>
          <w:kern w:val="0"/>
          <w:szCs w:val="24"/>
        </w:rPr>
        <w:t>藓</w:t>
      </w:r>
      <w:r>
        <w:rPr>
          <w:rFonts w:ascii="宋体" w:cs="MS UI Gothic"/>
          <w:kern w:val="0"/>
          <w:szCs w:val="24"/>
        </w:rPr>
        <w:t>和</w:t>
      </w:r>
      <w:r>
        <w:rPr>
          <w:rFonts w:ascii="宋体" w:cs="PMingLiU"/>
          <w:kern w:val="0"/>
          <w:szCs w:val="24"/>
        </w:rPr>
        <w:t>肾</w:t>
      </w:r>
      <w:r>
        <w:rPr>
          <w:rFonts w:ascii="宋体" w:cs="MS UI Gothic"/>
          <w:kern w:val="0"/>
          <w:szCs w:val="24"/>
        </w:rPr>
        <w:t>蕨都依靠</w:t>
      </w:r>
      <w:r>
        <w:rPr>
          <w:rFonts w:ascii="宋体" w:cs="PMingLiU"/>
          <w:kern w:val="0"/>
          <w:szCs w:val="24"/>
        </w:rPr>
        <w:t>孢</w:t>
      </w:r>
      <w:r>
        <w:rPr>
          <w:rFonts w:ascii="宋体" w:cs="MS UI Gothic"/>
          <w:kern w:val="0"/>
          <w:szCs w:val="24"/>
        </w:rPr>
        <w:t>子繁殖后代，正确；</w:t>
      </w:r>
      <w:r>
        <w:rPr>
          <w:rFonts w:ascii="宋体" w:cs="Times New Roman"/>
          <w:kern w:val="0"/>
          <w:szCs w:val="24"/>
        </w:rPr>
        <w:br w:type="textWrapping"/>
      </w:r>
      <w:r>
        <w:rPr>
          <w:rFonts w:ascii="宋体" w:cs="Times New Roman"/>
          <w:kern w:val="0"/>
          <w:szCs w:val="24"/>
        </w:rPr>
        <w:t>C</w:t>
      </w:r>
      <w:r>
        <w:rPr>
          <w:rFonts w:ascii="宋体" w:cs="MS UI Gothic"/>
          <w:kern w:val="0"/>
          <w:szCs w:val="24"/>
        </w:rPr>
        <w:t>、葫芦</w:t>
      </w:r>
      <w:r>
        <w:rPr>
          <w:rFonts w:ascii="宋体" w:cs="PMingLiU"/>
          <w:kern w:val="0"/>
          <w:szCs w:val="24"/>
        </w:rPr>
        <w:t>藓</w:t>
      </w:r>
      <w:r>
        <w:rPr>
          <w:rFonts w:ascii="宋体" w:cs="MS UI Gothic"/>
          <w:kern w:val="0"/>
          <w:szCs w:val="24"/>
        </w:rPr>
        <w:t>没有</w:t>
      </w:r>
      <w:r>
        <w:rPr>
          <w:rFonts w:ascii="宋体" w:cs="PMingLiU"/>
          <w:kern w:val="0"/>
          <w:szCs w:val="24"/>
        </w:rPr>
        <w:t>输导组织</w:t>
      </w:r>
      <w:r>
        <w:rPr>
          <w:rFonts w:ascii="宋体" w:cs="MS UI Gothic"/>
          <w:kern w:val="0"/>
          <w:szCs w:val="24"/>
        </w:rPr>
        <w:t>，</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、葫芦</w:t>
      </w:r>
      <w:r>
        <w:rPr>
          <w:rFonts w:ascii="宋体" w:cs="PMingLiU"/>
          <w:kern w:val="0"/>
          <w:szCs w:val="24"/>
        </w:rPr>
        <w:t>藓</w:t>
      </w:r>
      <w:r>
        <w:rPr>
          <w:rFonts w:ascii="宋体" w:cs="MS UI Gothic"/>
          <w:kern w:val="0"/>
          <w:szCs w:val="24"/>
        </w:rPr>
        <w:t>有茎叶的分化，</w:t>
      </w:r>
      <w:r>
        <w:rPr>
          <w:rFonts w:ascii="宋体" w:cs="PMingLiU"/>
          <w:kern w:val="0"/>
          <w:szCs w:val="24"/>
        </w:rPr>
        <w:t>肾</w:t>
      </w:r>
      <w:r>
        <w:rPr>
          <w:rFonts w:ascii="宋体" w:cs="MS UI Gothic"/>
          <w:kern w:val="0"/>
          <w:szCs w:val="24"/>
        </w:rPr>
        <w:t>蕨有根茎叶的分化，</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根据生殖方式的不同植物可分</w:t>
      </w:r>
      <w:r>
        <w:rPr>
          <w:rFonts w:ascii="宋体" w:cs="PMingLiU"/>
          <w:kern w:val="0"/>
          <w:szCs w:val="24"/>
        </w:rPr>
        <w:t>为孢</w:t>
      </w:r>
      <w:r>
        <w:rPr>
          <w:rFonts w:ascii="宋体" w:cs="MS UI Gothic"/>
          <w:kern w:val="0"/>
          <w:szCs w:val="24"/>
        </w:rPr>
        <w:t>子植物和种子植物。</w:t>
      </w:r>
      <w:r>
        <w:rPr>
          <w:rFonts w:ascii="宋体" w:cs="PMingLiU"/>
          <w:kern w:val="0"/>
          <w:szCs w:val="24"/>
        </w:rPr>
        <w:t>孢</w:t>
      </w:r>
      <w:r>
        <w:rPr>
          <w:rFonts w:ascii="宋体" w:cs="MS UI Gothic"/>
          <w:kern w:val="0"/>
          <w:szCs w:val="24"/>
        </w:rPr>
        <w:t>子植物用</w:t>
      </w:r>
      <w:r>
        <w:rPr>
          <w:rFonts w:ascii="宋体" w:cs="PMingLiU"/>
          <w:kern w:val="0"/>
          <w:szCs w:val="24"/>
        </w:rPr>
        <w:t>孢</w:t>
      </w:r>
      <w:r>
        <w:rPr>
          <w:rFonts w:ascii="宋体" w:cs="MS UI Gothic"/>
          <w:kern w:val="0"/>
          <w:szCs w:val="24"/>
        </w:rPr>
        <w:t>子来繁殖后代，包括藻</w:t>
      </w:r>
      <w:r>
        <w:rPr>
          <w:rFonts w:ascii="宋体" w:cs="PMingLiU"/>
          <w:kern w:val="0"/>
          <w:szCs w:val="24"/>
        </w:rPr>
        <w:t>类</w:t>
      </w:r>
      <w:r>
        <w:rPr>
          <w:rFonts w:ascii="宋体" w:cs="MS UI Gothic"/>
          <w:kern w:val="0"/>
          <w:szCs w:val="24"/>
        </w:rPr>
        <w:t>植物、苔</w:t>
      </w:r>
      <w:r>
        <w:rPr>
          <w:rFonts w:ascii="宋体" w:cs="PMingLiU"/>
          <w:kern w:val="0"/>
          <w:szCs w:val="24"/>
        </w:rPr>
        <w:t>藓</w:t>
      </w:r>
      <w:r>
        <w:rPr>
          <w:rFonts w:ascii="宋体" w:cs="MS UI Gothic"/>
          <w:kern w:val="0"/>
          <w:szCs w:val="24"/>
        </w:rPr>
        <w:t>植物和蕨</w:t>
      </w:r>
      <w:r>
        <w:rPr>
          <w:rFonts w:ascii="宋体" w:cs="PMingLiU"/>
          <w:kern w:val="0"/>
          <w:szCs w:val="24"/>
        </w:rPr>
        <w:t>类</w:t>
      </w:r>
      <w:r>
        <w:rPr>
          <w:rFonts w:ascii="宋体" w:cs="MS UI Gothic"/>
          <w:kern w:val="0"/>
          <w:szCs w:val="24"/>
        </w:rPr>
        <w:t>植物，种子植物用种子来繁殖后代，包括裸子植物和被子植物。</w:t>
      </w:r>
      <w:r>
        <w:rPr>
          <w:rFonts w:ascii="宋体" w:cs="Times New Roman"/>
          <w:kern w:val="0"/>
          <w:szCs w:val="24"/>
        </w:rPr>
        <w:br w:type="textWrapping"/>
      </w:r>
      <w:r>
        <w:rPr>
          <w:rFonts w:ascii="宋体" w:cs="MS UI Gothic"/>
          <w:kern w:val="0"/>
          <w:szCs w:val="24"/>
        </w:rPr>
        <w:t>熟</w:t>
      </w:r>
      <w:r>
        <w:rPr>
          <w:rFonts w:ascii="宋体" w:cs="PMingLiU"/>
          <w:kern w:val="0"/>
          <w:szCs w:val="24"/>
        </w:rPr>
        <w:t>练</w:t>
      </w:r>
      <w:r>
        <w:rPr>
          <w:rFonts w:ascii="宋体" w:cs="MS UI Gothic"/>
          <w:kern w:val="0"/>
          <w:szCs w:val="24"/>
        </w:rPr>
        <w:t>掌握苔</w:t>
      </w:r>
      <w:r>
        <w:rPr>
          <w:rFonts w:ascii="宋体" w:cs="PMingLiU"/>
          <w:kern w:val="0"/>
          <w:szCs w:val="24"/>
        </w:rPr>
        <w:t>藓</w:t>
      </w:r>
      <w:r>
        <w:rPr>
          <w:rFonts w:ascii="宋体" w:cs="MS UI Gothic"/>
          <w:kern w:val="0"/>
          <w:szCs w:val="24"/>
        </w:rPr>
        <w:t>植物、蕨</w:t>
      </w:r>
      <w:r>
        <w:rPr>
          <w:rFonts w:ascii="宋体" w:cs="PMingLiU"/>
          <w:kern w:val="0"/>
          <w:szCs w:val="24"/>
        </w:rPr>
        <w:t>类</w:t>
      </w:r>
      <w:r>
        <w:rPr>
          <w:rFonts w:ascii="宋体" w:cs="MS UI Gothic"/>
          <w:kern w:val="0"/>
          <w:szCs w:val="24"/>
        </w:rPr>
        <w:t>植物、裸子植物和被子植物的主要特征及常</w:t>
      </w:r>
      <w:r>
        <w:rPr>
          <w:rFonts w:ascii="宋体" w:cs="PMingLiU"/>
          <w:kern w:val="0"/>
          <w:szCs w:val="24"/>
        </w:rPr>
        <w:t>见</w:t>
      </w:r>
      <w:r>
        <w:rPr>
          <w:rFonts w:ascii="宋体" w:cs="MS UI Gothic"/>
          <w:kern w:val="0"/>
          <w:szCs w:val="24"/>
        </w:rPr>
        <w:t>的</w:t>
      </w:r>
      <w:r>
        <w:rPr>
          <w:rFonts w:ascii="宋体" w:cs="PMingLiU"/>
          <w:kern w:val="0"/>
          <w:szCs w:val="24"/>
        </w:rPr>
        <w:t>类</w:t>
      </w:r>
      <w:r>
        <w:rPr>
          <w:rFonts w:ascii="宋体" w:cs="MS UI Gothic"/>
          <w:kern w:val="0"/>
          <w:szCs w:val="24"/>
        </w:rPr>
        <w:t>型，就能正确解答。</w:t>
      </w:r>
    </w:p>
    <w:p w14:paraId="7F5CDA88">
      <w:pPr>
        <w:textAlignment w:val="center"/>
        <w:rPr>
          <w:rFonts w:ascii="宋体" w:cs="宋体"/>
          <w:kern w:val="0"/>
          <w:szCs w:val="21"/>
        </w:rPr>
      </w:pPr>
      <w:r>
        <w:rPr>
          <w:rFonts w:ascii="宋体" w:cs="Times New Roman"/>
          <w:color w:val="3333FF"/>
          <w:kern w:val="0"/>
          <w:szCs w:val="24"/>
        </w:rPr>
        <w:t>6.</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2A2E93AB">
      <w:pPr>
        <w:textAlignment w:val="center"/>
        <w:rPr>
          <w:rFonts w:ascii="宋体" w:cs="Times New Roman"/>
          <w:kern w:val="0"/>
          <w:szCs w:val="24"/>
        </w:rPr>
      </w:pPr>
      <w:r>
        <w:rPr>
          <w:rFonts w:ascii="宋体" w:cs="MS UI Gothic"/>
          <w:kern w:val="0"/>
          <w:szCs w:val="24"/>
        </w:rPr>
        <w:t>解：</w:t>
      </w:r>
      <w:r>
        <w:rPr>
          <w:rFonts w:ascii="宋体" w:cs="Times New Roman"/>
          <w:kern w:val="0"/>
          <w:szCs w:val="24"/>
        </w:rPr>
        <w:t>“</w:t>
      </w:r>
      <w:r>
        <w:rPr>
          <w:rFonts w:ascii="宋体" w:cs="MS UI Gothic"/>
          <w:kern w:val="0"/>
          <w:szCs w:val="24"/>
        </w:rPr>
        <w:t>清明前后，种瓜点豆</w:t>
      </w:r>
      <w:r>
        <w:rPr>
          <w:rFonts w:ascii="宋体" w:cs="Times New Roman"/>
          <w:kern w:val="0"/>
          <w:szCs w:val="24"/>
        </w:rPr>
        <w:t>”</w:t>
      </w:r>
      <w:r>
        <w:rPr>
          <w:rFonts w:ascii="宋体" w:cs="MS UI Gothic"/>
          <w:kern w:val="0"/>
          <w:szCs w:val="24"/>
        </w:rPr>
        <w:t>，清明</w:t>
      </w:r>
      <w:r>
        <w:rPr>
          <w:rFonts w:ascii="宋体" w:cs="PMingLiU"/>
          <w:kern w:val="0"/>
          <w:szCs w:val="24"/>
        </w:rPr>
        <w:t>时节</w:t>
      </w:r>
      <w:r>
        <w:rPr>
          <w:rFonts w:ascii="宋体" w:cs="MS UI Gothic"/>
          <w:kern w:val="0"/>
          <w:szCs w:val="24"/>
        </w:rPr>
        <w:t>，我国很多地方</w:t>
      </w:r>
      <w:r>
        <w:rPr>
          <w:rFonts w:ascii="宋体" w:cs="PMingLiU"/>
          <w:kern w:val="0"/>
          <w:szCs w:val="24"/>
        </w:rPr>
        <w:t>农</w:t>
      </w:r>
      <w:r>
        <w:rPr>
          <w:rFonts w:ascii="宋体" w:cs="MS UI Gothic"/>
          <w:kern w:val="0"/>
          <w:szCs w:val="24"/>
        </w:rPr>
        <w:t>民忙着春耕播种，</w:t>
      </w:r>
      <w:r>
        <w:rPr>
          <w:rFonts w:ascii="宋体" w:cs="PMingLiU"/>
          <w:kern w:val="0"/>
          <w:szCs w:val="24"/>
        </w:rPr>
        <w:t>说</w:t>
      </w:r>
      <w:r>
        <w:rPr>
          <w:rFonts w:ascii="宋体" w:cs="MS UI Gothic"/>
          <w:kern w:val="0"/>
          <w:szCs w:val="24"/>
        </w:rPr>
        <w:t>明种子萌</w:t>
      </w:r>
      <w:r>
        <w:rPr>
          <w:rFonts w:ascii="宋体" w:cs="PMingLiU"/>
          <w:kern w:val="0"/>
          <w:szCs w:val="24"/>
        </w:rPr>
        <w:t>发</w:t>
      </w:r>
      <w:r>
        <w:rPr>
          <w:rFonts w:ascii="宋体" w:cs="MS UI Gothic"/>
          <w:kern w:val="0"/>
          <w:szCs w:val="24"/>
        </w:rPr>
        <w:t>需要适宜的温度。</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种子萌</w:t>
      </w:r>
      <w:r>
        <w:rPr>
          <w:rFonts w:ascii="宋体" w:cs="PMingLiU"/>
          <w:kern w:val="0"/>
          <w:szCs w:val="24"/>
        </w:rPr>
        <w:t>发</w:t>
      </w:r>
      <w:r>
        <w:rPr>
          <w:rFonts w:ascii="宋体" w:cs="MS UI Gothic"/>
          <w:kern w:val="0"/>
          <w:szCs w:val="24"/>
        </w:rPr>
        <w:t>必</w:t>
      </w:r>
      <w:r>
        <w:rPr>
          <w:rFonts w:ascii="宋体" w:cs="PMingLiU"/>
          <w:kern w:val="0"/>
          <w:szCs w:val="24"/>
        </w:rPr>
        <w:t>须</w:t>
      </w:r>
      <w:r>
        <w:rPr>
          <w:rFonts w:ascii="宋体" w:cs="MS UI Gothic"/>
          <w:kern w:val="0"/>
          <w:szCs w:val="24"/>
        </w:rPr>
        <w:t>同</w:t>
      </w:r>
      <w:r>
        <w:rPr>
          <w:rFonts w:ascii="宋体" w:cs="PMingLiU"/>
          <w:kern w:val="0"/>
          <w:szCs w:val="24"/>
        </w:rPr>
        <w:t>时满</w:t>
      </w:r>
      <w:r>
        <w:rPr>
          <w:rFonts w:ascii="宋体" w:cs="MS UI Gothic"/>
          <w:kern w:val="0"/>
          <w:szCs w:val="24"/>
        </w:rPr>
        <w:t>足外界条件和自身条件，外界条件</w:t>
      </w:r>
      <w:r>
        <w:rPr>
          <w:rFonts w:ascii="宋体" w:cs="PMingLiU"/>
          <w:kern w:val="0"/>
          <w:szCs w:val="24"/>
        </w:rPr>
        <w:t>为</w:t>
      </w:r>
      <w:r>
        <w:rPr>
          <w:rFonts w:ascii="宋体" w:cs="MS UI Gothic"/>
          <w:kern w:val="0"/>
          <w:szCs w:val="24"/>
        </w:rPr>
        <w:t>一定的水分、适宜的温度和充足的空气；自身条件是胚是完整的、胚是活的、种子不在休眠期以及胚</w:t>
      </w:r>
      <w:r>
        <w:rPr>
          <w:rFonts w:ascii="宋体" w:cs="PMingLiU"/>
          <w:kern w:val="0"/>
          <w:szCs w:val="24"/>
        </w:rPr>
        <w:t>发</w:t>
      </w:r>
      <w:r>
        <w:rPr>
          <w:rFonts w:ascii="宋体" w:cs="MS UI Gothic"/>
          <w:kern w:val="0"/>
          <w:szCs w:val="24"/>
        </w:rPr>
        <w:t>育所需的</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是理解掌握种子萌</w:t>
      </w:r>
      <w:r>
        <w:rPr>
          <w:rFonts w:ascii="宋体" w:cs="PMingLiU"/>
          <w:kern w:val="0"/>
          <w:szCs w:val="24"/>
        </w:rPr>
        <w:t>发</w:t>
      </w:r>
      <w:r>
        <w:rPr>
          <w:rFonts w:ascii="宋体" w:cs="MS UI Gothic"/>
          <w:kern w:val="0"/>
          <w:szCs w:val="24"/>
        </w:rPr>
        <w:t>的条件。</w:t>
      </w:r>
    </w:p>
    <w:p w14:paraId="0C9F8DAD">
      <w:pPr>
        <w:textAlignment w:val="center"/>
        <w:rPr>
          <w:rFonts w:ascii="宋体" w:cs="宋体"/>
          <w:kern w:val="0"/>
          <w:szCs w:val="21"/>
        </w:rPr>
      </w:pPr>
      <w:r>
        <w:rPr>
          <w:rFonts w:ascii="宋体" w:cs="Times New Roman"/>
          <w:color w:val="3333FF"/>
          <w:kern w:val="0"/>
          <w:szCs w:val="24"/>
        </w:rPr>
        <w:t>7.</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1D22F76C">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、花生生命的起点</w:t>
      </w:r>
      <w:r>
        <w:rPr>
          <w:rFonts w:ascii="宋体" w:cs="PMingLiU"/>
          <w:kern w:val="0"/>
          <w:szCs w:val="24"/>
        </w:rPr>
        <w:t>为</w:t>
      </w:r>
      <w:r>
        <w:rPr>
          <w:rFonts w:ascii="宋体" w:cs="MS UI Gothic"/>
          <w:kern w:val="0"/>
          <w:szCs w:val="24"/>
        </w:rPr>
        <w:t>受精卵，</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、花生生</w:t>
      </w:r>
      <w:r>
        <w:rPr>
          <w:rFonts w:ascii="宋体" w:cs="PMingLiU"/>
          <w:kern w:val="0"/>
          <w:szCs w:val="24"/>
        </w:rPr>
        <w:t>长</w:t>
      </w:r>
      <w:r>
        <w:rPr>
          <w:rFonts w:ascii="宋体" w:cs="MS UI Gothic"/>
          <w:kern w:val="0"/>
          <w:szCs w:val="24"/>
        </w:rPr>
        <w:t>需要根从土壤中吸收无机物，</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、花生</w:t>
      </w:r>
      <w:r>
        <w:rPr>
          <w:rFonts w:ascii="宋体" w:cs="PMingLiU"/>
          <w:kern w:val="0"/>
          <w:szCs w:val="24"/>
        </w:rPr>
        <w:t>结</w:t>
      </w:r>
      <w:r>
        <w:rPr>
          <w:rFonts w:ascii="宋体" w:cs="MS UI Gothic"/>
          <w:kern w:val="0"/>
          <w:szCs w:val="24"/>
        </w:rPr>
        <w:t>果要先后</w:t>
      </w:r>
      <w:r>
        <w:rPr>
          <w:rFonts w:ascii="宋体" w:cs="PMingLiU"/>
          <w:kern w:val="0"/>
          <w:szCs w:val="24"/>
        </w:rPr>
        <w:t>经历</w:t>
      </w:r>
      <w:r>
        <w:rPr>
          <w:rFonts w:ascii="宋体" w:cs="MS UI Gothic"/>
          <w:kern w:val="0"/>
          <w:szCs w:val="24"/>
        </w:rPr>
        <w:t>开花、</w:t>
      </w:r>
      <w:r>
        <w:rPr>
          <w:rFonts w:ascii="宋体" w:cs="PMingLiU"/>
          <w:kern w:val="0"/>
          <w:szCs w:val="24"/>
        </w:rPr>
        <w:t>传</w:t>
      </w:r>
      <w:r>
        <w:rPr>
          <w:rFonts w:ascii="宋体" w:cs="MS UI Gothic"/>
          <w:kern w:val="0"/>
          <w:szCs w:val="24"/>
        </w:rPr>
        <w:t>粉、受精和果</w:t>
      </w:r>
      <w:r>
        <w:rPr>
          <w:rFonts w:ascii="宋体" w:cs="PMingLiU"/>
          <w:kern w:val="0"/>
          <w:szCs w:val="24"/>
        </w:rPr>
        <w:t>实</w:t>
      </w:r>
      <w:r>
        <w:rPr>
          <w:rFonts w:ascii="宋体" w:cs="MS UI Gothic"/>
          <w:kern w:val="0"/>
          <w:szCs w:val="24"/>
        </w:rPr>
        <w:t>与种子的形成等</w:t>
      </w:r>
      <w:r>
        <w:rPr>
          <w:rFonts w:ascii="宋体" w:cs="PMingLiU"/>
          <w:kern w:val="0"/>
          <w:szCs w:val="24"/>
        </w:rPr>
        <w:t>过</w:t>
      </w:r>
      <w:r>
        <w:rPr>
          <w:rFonts w:ascii="宋体" w:cs="MS UI Gothic"/>
          <w:kern w:val="0"/>
          <w:szCs w:val="24"/>
        </w:rPr>
        <w:t>程，</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、花生受精后子房和胚珠分</w:t>
      </w:r>
      <w:r>
        <w:rPr>
          <w:rFonts w:ascii="宋体" w:cs="PMingLiU"/>
          <w:kern w:val="0"/>
          <w:szCs w:val="24"/>
        </w:rPr>
        <w:t>别发</w:t>
      </w:r>
      <w:r>
        <w:rPr>
          <w:rFonts w:ascii="宋体" w:cs="MS UI Gothic"/>
          <w:kern w:val="0"/>
          <w:szCs w:val="24"/>
        </w:rPr>
        <w:t>育成果</w:t>
      </w:r>
      <w:r>
        <w:rPr>
          <w:rFonts w:ascii="宋体" w:cs="PMingLiU"/>
          <w:kern w:val="0"/>
          <w:szCs w:val="24"/>
        </w:rPr>
        <w:t>实</w:t>
      </w:r>
      <w:r>
        <w:rPr>
          <w:rFonts w:ascii="宋体" w:cs="MS UI Gothic"/>
          <w:kern w:val="0"/>
          <w:szCs w:val="24"/>
        </w:rPr>
        <w:t>和种子，</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开花和</w:t>
      </w:r>
      <w:r>
        <w:rPr>
          <w:rFonts w:ascii="宋体" w:cs="PMingLiU"/>
          <w:kern w:val="0"/>
          <w:szCs w:val="24"/>
        </w:rPr>
        <w:t>结</w:t>
      </w:r>
      <w:r>
        <w:rPr>
          <w:rFonts w:ascii="宋体" w:cs="MS UI Gothic"/>
          <w:kern w:val="0"/>
          <w:szCs w:val="24"/>
        </w:rPr>
        <w:t>果是一个</w:t>
      </w:r>
      <w:r>
        <w:rPr>
          <w:rFonts w:ascii="宋体" w:cs="PMingLiU"/>
          <w:kern w:val="0"/>
          <w:szCs w:val="24"/>
        </w:rPr>
        <w:t>连续</w:t>
      </w:r>
      <w:r>
        <w:rPr>
          <w:rFonts w:ascii="宋体" w:cs="MS UI Gothic"/>
          <w:kern w:val="0"/>
          <w:szCs w:val="24"/>
        </w:rPr>
        <w:t>的</w:t>
      </w:r>
      <w:r>
        <w:rPr>
          <w:rFonts w:ascii="宋体" w:cs="PMingLiU"/>
          <w:kern w:val="0"/>
          <w:szCs w:val="24"/>
        </w:rPr>
        <w:t>过</w:t>
      </w:r>
      <w:r>
        <w:rPr>
          <w:rFonts w:ascii="宋体" w:cs="MS UI Gothic"/>
          <w:kern w:val="0"/>
          <w:szCs w:val="24"/>
        </w:rPr>
        <w:t>程。被子植物生</w:t>
      </w:r>
      <w:r>
        <w:rPr>
          <w:rFonts w:ascii="宋体" w:cs="PMingLiU"/>
          <w:kern w:val="0"/>
          <w:szCs w:val="24"/>
        </w:rPr>
        <w:t>长</w:t>
      </w:r>
      <w:r>
        <w:rPr>
          <w:rFonts w:ascii="宋体" w:cs="MS UI Gothic"/>
          <w:kern w:val="0"/>
          <w:szCs w:val="24"/>
        </w:rPr>
        <w:t>到一定</w:t>
      </w:r>
      <w:r>
        <w:rPr>
          <w:rFonts w:ascii="宋体" w:cs="PMingLiU"/>
          <w:kern w:val="0"/>
          <w:szCs w:val="24"/>
        </w:rPr>
        <w:t>时</w:t>
      </w:r>
      <w:r>
        <w:rPr>
          <w:rFonts w:ascii="宋体" w:cs="MS UI Gothic"/>
          <w:kern w:val="0"/>
          <w:szCs w:val="24"/>
        </w:rPr>
        <w:t>期就会开花，开花的主要目的是把花蕊</w:t>
      </w:r>
      <w:r>
        <w:rPr>
          <w:rFonts w:ascii="宋体" w:cs="PMingLiU"/>
          <w:kern w:val="0"/>
          <w:szCs w:val="24"/>
        </w:rPr>
        <w:t>显</w:t>
      </w:r>
      <w:r>
        <w:rPr>
          <w:rFonts w:ascii="宋体" w:cs="MS UI Gothic"/>
          <w:kern w:val="0"/>
          <w:szCs w:val="24"/>
        </w:rPr>
        <w:t>露出来，以便于</w:t>
      </w:r>
      <w:r>
        <w:rPr>
          <w:rFonts w:ascii="宋体" w:cs="PMingLiU"/>
          <w:kern w:val="0"/>
          <w:szCs w:val="24"/>
        </w:rPr>
        <w:t>传</w:t>
      </w:r>
      <w:r>
        <w:rPr>
          <w:rFonts w:ascii="宋体" w:cs="MS UI Gothic"/>
          <w:kern w:val="0"/>
          <w:szCs w:val="24"/>
        </w:rPr>
        <w:t>粉；</w:t>
      </w:r>
      <w:r>
        <w:rPr>
          <w:rFonts w:ascii="宋体" w:cs="PMingLiU"/>
          <w:kern w:val="0"/>
          <w:szCs w:val="24"/>
        </w:rPr>
        <w:t>传</w:t>
      </w:r>
      <w:r>
        <w:rPr>
          <w:rFonts w:ascii="宋体" w:cs="MS UI Gothic"/>
          <w:kern w:val="0"/>
          <w:szCs w:val="24"/>
        </w:rPr>
        <w:t>粉是花粉从花</w:t>
      </w:r>
      <w:r>
        <w:rPr>
          <w:rFonts w:ascii="宋体" w:cs="PMingLiU"/>
          <w:kern w:val="0"/>
          <w:szCs w:val="24"/>
        </w:rPr>
        <w:t>药</w:t>
      </w:r>
      <w:r>
        <w:rPr>
          <w:rFonts w:ascii="宋体" w:cs="MS UI Gothic"/>
          <w:kern w:val="0"/>
          <w:szCs w:val="24"/>
        </w:rPr>
        <w:t>落到雌蕊柱</w:t>
      </w:r>
      <w:r>
        <w:rPr>
          <w:rFonts w:ascii="宋体" w:cs="PMingLiU"/>
          <w:kern w:val="0"/>
          <w:szCs w:val="24"/>
        </w:rPr>
        <w:t>头</w:t>
      </w:r>
      <w:r>
        <w:rPr>
          <w:rFonts w:ascii="宋体" w:cs="MS UI Gothic"/>
          <w:kern w:val="0"/>
          <w:szCs w:val="24"/>
        </w:rPr>
        <w:t>上的</w:t>
      </w:r>
      <w:r>
        <w:rPr>
          <w:rFonts w:ascii="宋体" w:cs="PMingLiU"/>
          <w:kern w:val="0"/>
          <w:szCs w:val="24"/>
        </w:rPr>
        <w:t>过</w:t>
      </w:r>
      <w:r>
        <w:rPr>
          <w:rFonts w:ascii="宋体" w:cs="MS UI Gothic"/>
          <w:kern w:val="0"/>
          <w:szCs w:val="24"/>
        </w:rPr>
        <w:t>程。花粉落到柱</w:t>
      </w:r>
      <w:r>
        <w:rPr>
          <w:rFonts w:ascii="宋体" w:cs="PMingLiU"/>
          <w:kern w:val="0"/>
          <w:szCs w:val="24"/>
        </w:rPr>
        <w:t>头</w:t>
      </w:r>
      <w:r>
        <w:rPr>
          <w:rFonts w:ascii="宋体" w:cs="MS UI Gothic"/>
          <w:kern w:val="0"/>
          <w:szCs w:val="24"/>
        </w:rPr>
        <w:t>上后会萌</w:t>
      </w:r>
      <w:r>
        <w:rPr>
          <w:rFonts w:ascii="宋体" w:cs="PMingLiU"/>
          <w:kern w:val="0"/>
          <w:szCs w:val="24"/>
        </w:rPr>
        <w:t>发</w:t>
      </w:r>
      <w:r>
        <w:rPr>
          <w:rFonts w:ascii="宋体" w:cs="MS UI Gothic"/>
          <w:kern w:val="0"/>
          <w:szCs w:val="24"/>
        </w:rPr>
        <w:t>出花粉管，花粉管延伸到胚珠内部，</w:t>
      </w:r>
      <w:r>
        <w:rPr>
          <w:rFonts w:ascii="宋体" w:cs="PMingLiU"/>
          <w:kern w:val="0"/>
          <w:szCs w:val="24"/>
        </w:rPr>
        <w:t>释</w:t>
      </w:r>
      <w:r>
        <w:rPr>
          <w:rFonts w:ascii="宋体" w:cs="MS UI Gothic"/>
          <w:kern w:val="0"/>
          <w:szCs w:val="24"/>
        </w:rPr>
        <w:t>放出精子和胚珠里的卵</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合，形成受精卵，</w:t>
      </w:r>
      <w:r>
        <w:rPr>
          <w:rFonts w:ascii="宋体" w:cs="PMingLiU"/>
          <w:kern w:val="0"/>
          <w:szCs w:val="24"/>
        </w:rPr>
        <w:t>这</w:t>
      </w:r>
      <w:r>
        <w:rPr>
          <w:rFonts w:ascii="宋体" w:cs="MS UI Gothic"/>
          <w:kern w:val="0"/>
          <w:szCs w:val="24"/>
        </w:rPr>
        <w:t>是受精</w:t>
      </w:r>
      <w:r>
        <w:rPr>
          <w:rFonts w:ascii="宋体" w:cs="PMingLiU"/>
          <w:kern w:val="0"/>
          <w:szCs w:val="24"/>
        </w:rPr>
        <w:t>过</w:t>
      </w:r>
      <w:r>
        <w:rPr>
          <w:rFonts w:ascii="宋体" w:cs="MS UI Gothic"/>
          <w:kern w:val="0"/>
          <w:szCs w:val="24"/>
        </w:rPr>
        <w:t>程；受精以后，只有子房</w:t>
      </w:r>
      <w:r>
        <w:rPr>
          <w:rFonts w:ascii="宋体" w:cs="PMingLiU"/>
          <w:kern w:val="0"/>
          <w:szCs w:val="24"/>
        </w:rPr>
        <w:t>继续发</w:t>
      </w:r>
      <w:r>
        <w:rPr>
          <w:rFonts w:ascii="宋体" w:cs="MS UI Gothic"/>
          <w:kern w:val="0"/>
          <w:szCs w:val="24"/>
        </w:rPr>
        <w:t>育成果</w:t>
      </w:r>
      <w:r>
        <w:rPr>
          <w:rFonts w:ascii="宋体" w:cs="PMingLiU"/>
          <w:kern w:val="0"/>
          <w:szCs w:val="24"/>
        </w:rPr>
        <w:t>实</w:t>
      </w:r>
      <w:r>
        <w:rPr>
          <w:rFonts w:ascii="宋体" w:cs="MS UI Gothic"/>
          <w:kern w:val="0"/>
          <w:szCs w:val="24"/>
        </w:rPr>
        <w:t>。解答即可。</w:t>
      </w:r>
      <w:r>
        <w:rPr>
          <w:rFonts w:ascii="宋体" w:cs="Times New Roman"/>
          <w:kern w:val="0"/>
          <w:szCs w:val="24"/>
        </w:rPr>
        <w:br w:type="textWrapping"/>
      </w:r>
      <w:r>
        <w:rPr>
          <w:rFonts w:ascii="宋体" w:cs="MS UI Gothic"/>
          <w:kern w:val="0"/>
          <w:szCs w:val="24"/>
        </w:rPr>
        <w:t>掌握果</w:t>
      </w:r>
      <w:r>
        <w:rPr>
          <w:rFonts w:ascii="宋体" w:cs="PMingLiU"/>
          <w:kern w:val="0"/>
          <w:szCs w:val="24"/>
        </w:rPr>
        <w:t>实</w:t>
      </w:r>
      <w:r>
        <w:rPr>
          <w:rFonts w:ascii="宋体" w:cs="MS UI Gothic"/>
          <w:kern w:val="0"/>
          <w:szCs w:val="24"/>
        </w:rPr>
        <w:t>和种子的形成</w:t>
      </w:r>
      <w:r>
        <w:rPr>
          <w:rFonts w:ascii="宋体" w:cs="PMingLiU"/>
          <w:kern w:val="0"/>
          <w:szCs w:val="24"/>
        </w:rPr>
        <w:t>过</w:t>
      </w:r>
      <w:r>
        <w:rPr>
          <w:rFonts w:ascii="宋体" w:cs="MS UI Gothic"/>
          <w:kern w:val="0"/>
          <w:szCs w:val="24"/>
        </w:rPr>
        <w:t>程是解</w:t>
      </w:r>
      <w:r>
        <w:rPr>
          <w:rFonts w:ascii="宋体" w:cs="PMingLiU"/>
          <w:kern w:val="0"/>
          <w:szCs w:val="24"/>
        </w:rPr>
        <w:t>题</w:t>
      </w:r>
      <w:r>
        <w:rPr>
          <w:rFonts w:ascii="宋体" w:cs="MS UI Gothic"/>
          <w:kern w:val="0"/>
          <w:szCs w:val="24"/>
        </w:rPr>
        <w:t>的膈肌。</w:t>
      </w:r>
    </w:p>
    <w:p w14:paraId="32973ED3">
      <w:pPr>
        <w:textAlignment w:val="center"/>
        <w:rPr>
          <w:rFonts w:ascii="宋体" w:cs="宋体"/>
          <w:kern w:val="0"/>
          <w:szCs w:val="21"/>
        </w:rPr>
      </w:pPr>
      <w:r>
        <w:rPr>
          <w:rFonts w:ascii="宋体" w:cs="Times New Roman"/>
          <w:color w:val="3333FF"/>
          <w:kern w:val="0"/>
          <w:szCs w:val="24"/>
        </w:rPr>
        <w:t>8.</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6E0A0B8">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、庄稼被淹后及</w:t>
      </w:r>
      <w:r>
        <w:rPr>
          <w:rFonts w:ascii="宋体" w:cs="PMingLiU"/>
          <w:kern w:val="0"/>
          <w:szCs w:val="24"/>
        </w:rPr>
        <w:t>时</w:t>
      </w:r>
      <w:r>
        <w:rPr>
          <w:rFonts w:ascii="宋体" w:cs="MS UI Gothic"/>
          <w:kern w:val="0"/>
          <w:szCs w:val="24"/>
        </w:rPr>
        <w:t>排</w:t>
      </w:r>
      <w:r>
        <w:rPr>
          <w:rFonts w:ascii="宋体" w:cs="PMingLiU"/>
          <w:kern w:val="0"/>
          <w:szCs w:val="24"/>
        </w:rPr>
        <w:t>涝</w:t>
      </w:r>
      <w:r>
        <w:rPr>
          <w:rFonts w:ascii="宋体" w:cs="MS UI Gothic"/>
          <w:kern w:val="0"/>
          <w:szCs w:val="24"/>
        </w:rPr>
        <w:t>，有利于植物的根</w:t>
      </w:r>
      <w:r>
        <w:rPr>
          <w:rFonts w:ascii="宋体" w:cs="PMingLiU"/>
          <w:kern w:val="0"/>
          <w:szCs w:val="24"/>
        </w:rPr>
        <w:t>进</w:t>
      </w:r>
      <w:r>
        <w:rPr>
          <w:rFonts w:ascii="宋体" w:cs="MS UI Gothic"/>
          <w:kern w:val="0"/>
          <w:szCs w:val="24"/>
        </w:rPr>
        <w:t>行呼吸作用，符合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刚</w:t>
      </w:r>
      <w:r>
        <w:rPr>
          <w:rFonts w:ascii="宋体" w:cs="MS UI Gothic"/>
          <w:kern w:val="0"/>
          <w:szCs w:val="24"/>
        </w:rPr>
        <w:t>移栽的植物遮阴</w:t>
      </w:r>
      <w:r>
        <w:rPr>
          <w:rFonts w:ascii="宋体" w:cs="PMingLiU"/>
          <w:kern w:val="0"/>
          <w:szCs w:val="24"/>
        </w:rPr>
        <w:t>处</w:t>
      </w:r>
      <w:r>
        <w:rPr>
          <w:rFonts w:ascii="宋体" w:cs="MS UI Gothic"/>
          <w:kern w:val="0"/>
          <w:szCs w:val="24"/>
        </w:rPr>
        <w:t>理，降低蒸</w:t>
      </w:r>
      <w:r>
        <w:rPr>
          <w:rFonts w:ascii="宋体" w:cs="PMingLiU"/>
          <w:kern w:val="0"/>
          <w:szCs w:val="24"/>
        </w:rPr>
        <w:t>腾</w:t>
      </w:r>
      <w:r>
        <w:rPr>
          <w:rFonts w:ascii="宋体" w:cs="MS UI Gothic"/>
          <w:kern w:val="0"/>
          <w:szCs w:val="24"/>
        </w:rPr>
        <w:t>作用，不符合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C</w:t>
      </w:r>
      <w:r>
        <w:rPr>
          <w:rFonts w:ascii="宋体" w:cs="MS UI Gothic"/>
          <w:kern w:val="0"/>
          <w:szCs w:val="24"/>
        </w:rPr>
        <w:t>、适当降低夜</w:t>
      </w:r>
      <w:r>
        <w:rPr>
          <w:rFonts w:ascii="宋体" w:cs="PMingLiU"/>
          <w:kern w:val="0"/>
          <w:szCs w:val="24"/>
        </w:rPr>
        <w:t>间</w:t>
      </w:r>
      <w:r>
        <w:rPr>
          <w:rFonts w:ascii="宋体" w:cs="MS UI Gothic"/>
          <w:kern w:val="0"/>
          <w:szCs w:val="24"/>
        </w:rPr>
        <w:t>大棚内的温度，降低呼吸作用，有利于有机物的</w:t>
      </w:r>
      <w:r>
        <w:rPr>
          <w:rFonts w:ascii="宋体" w:cs="PMingLiU"/>
          <w:kern w:val="0"/>
          <w:szCs w:val="24"/>
        </w:rPr>
        <w:t>积</w:t>
      </w:r>
      <w:r>
        <w:rPr>
          <w:rFonts w:ascii="宋体" w:cs="MS UI Gothic"/>
          <w:kern w:val="0"/>
          <w:szCs w:val="24"/>
        </w:rPr>
        <w:t>累，不符合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Times New Roman"/>
          <w:kern w:val="0"/>
          <w:szCs w:val="24"/>
        </w:rPr>
        <w:t>D</w:t>
      </w:r>
      <w:r>
        <w:rPr>
          <w:rFonts w:ascii="宋体" w:cs="MS UI Gothic"/>
          <w:kern w:val="0"/>
          <w:szCs w:val="24"/>
        </w:rPr>
        <w:t>、收</w:t>
      </w:r>
      <w:r>
        <w:rPr>
          <w:rFonts w:ascii="宋体" w:cs="PMingLiU"/>
          <w:kern w:val="0"/>
          <w:szCs w:val="24"/>
        </w:rPr>
        <w:t>获</w:t>
      </w:r>
      <w:r>
        <w:rPr>
          <w:rFonts w:ascii="宋体" w:cs="MS UI Gothic"/>
          <w:kern w:val="0"/>
          <w:szCs w:val="24"/>
        </w:rPr>
        <w:t>的粮食入</w:t>
      </w:r>
      <w:r>
        <w:rPr>
          <w:rFonts w:ascii="宋体" w:cs="PMingLiU"/>
          <w:kern w:val="0"/>
          <w:szCs w:val="24"/>
        </w:rPr>
        <w:t>仓</w:t>
      </w:r>
      <w:r>
        <w:rPr>
          <w:rFonts w:ascii="宋体" w:cs="MS UI Gothic"/>
          <w:kern w:val="0"/>
          <w:szCs w:val="24"/>
        </w:rPr>
        <w:t>前晒干，降低呼吸作用，不符合</w:t>
      </w:r>
      <w:r>
        <w:rPr>
          <w:rFonts w:ascii="宋体" w:cs="PMingLiU"/>
          <w:kern w:val="0"/>
          <w:szCs w:val="24"/>
        </w:rPr>
        <w:t>题</w:t>
      </w:r>
      <w:r>
        <w:rPr>
          <w:rFonts w:ascii="宋体" w:cs="MS UI Gothic"/>
          <w:kern w:val="0"/>
          <w:szCs w:val="24"/>
        </w:rPr>
        <w:t>意；</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的知</w:t>
      </w:r>
      <w:r>
        <w:rPr>
          <w:rFonts w:ascii="宋体" w:cs="PMingLiU"/>
          <w:kern w:val="0"/>
          <w:szCs w:val="24"/>
        </w:rPr>
        <w:t>识</w:t>
      </w:r>
      <w:r>
        <w:rPr>
          <w:rFonts w:ascii="宋体" w:cs="MS UI Gothic"/>
          <w:kern w:val="0"/>
          <w:szCs w:val="24"/>
        </w:rPr>
        <w:t>点植物的呼吸作用在生</w:t>
      </w:r>
      <w:r>
        <w:rPr>
          <w:rFonts w:ascii="宋体" w:cs="PMingLiU"/>
          <w:kern w:val="0"/>
          <w:szCs w:val="24"/>
        </w:rPr>
        <w:t>产</w:t>
      </w:r>
      <w:r>
        <w:rPr>
          <w:rFonts w:ascii="宋体" w:cs="MS UI Gothic"/>
          <w:kern w:val="0"/>
          <w:szCs w:val="24"/>
        </w:rPr>
        <w:t>中的</w:t>
      </w:r>
      <w:r>
        <w:rPr>
          <w:rFonts w:ascii="宋体" w:cs="PMingLiU"/>
          <w:kern w:val="0"/>
          <w:szCs w:val="24"/>
        </w:rPr>
        <w:t>应</w:t>
      </w:r>
      <w:r>
        <w:rPr>
          <w:rFonts w:ascii="宋体" w:cs="MS UI Gothic"/>
          <w:kern w:val="0"/>
          <w:szCs w:val="24"/>
        </w:rPr>
        <w:t>用，解答</w:t>
      </w:r>
      <w:r>
        <w:rPr>
          <w:rFonts w:ascii="宋体" w:cs="PMingLiU"/>
          <w:kern w:val="0"/>
          <w:szCs w:val="24"/>
        </w:rPr>
        <w:t>时</w:t>
      </w:r>
      <w:r>
        <w:rPr>
          <w:rFonts w:ascii="宋体" w:cs="MS UI Gothic"/>
          <w:kern w:val="0"/>
          <w:szCs w:val="24"/>
        </w:rPr>
        <w:t>可以从呼吸作用消耗氧气方面来切入。</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是会运用所学知</w:t>
      </w:r>
      <w:r>
        <w:rPr>
          <w:rFonts w:ascii="宋体" w:cs="PMingLiU"/>
          <w:kern w:val="0"/>
          <w:szCs w:val="24"/>
        </w:rPr>
        <w:t>识</w:t>
      </w:r>
      <w:r>
        <w:rPr>
          <w:rFonts w:ascii="宋体" w:cs="MS UI Gothic"/>
          <w:kern w:val="0"/>
          <w:szCs w:val="24"/>
        </w:rPr>
        <w:t>解</w:t>
      </w:r>
      <w:r>
        <w:rPr>
          <w:rFonts w:ascii="宋体" w:cs="PMingLiU"/>
          <w:kern w:val="0"/>
          <w:szCs w:val="24"/>
        </w:rPr>
        <w:t>释</w:t>
      </w:r>
      <w:r>
        <w:rPr>
          <w:rFonts w:ascii="宋体" w:cs="MS UI Gothic"/>
          <w:kern w:val="0"/>
          <w:szCs w:val="24"/>
        </w:rPr>
        <w:t>生</w:t>
      </w:r>
      <w:r>
        <w:rPr>
          <w:rFonts w:ascii="宋体" w:cs="PMingLiU"/>
          <w:kern w:val="0"/>
          <w:szCs w:val="24"/>
        </w:rPr>
        <w:t>产</w:t>
      </w:r>
      <w:r>
        <w:rPr>
          <w:rFonts w:ascii="宋体" w:cs="MS UI Gothic"/>
          <w:kern w:val="0"/>
          <w:szCs w:val="24"/>
        </w:rPr>
        <w:t>生活中某些</w:t>
      </w:r>
      <w:r>
        <w:rPr>
          <w:rFonts w:ascii="宋体" w:cs="PMingLiU"/>
          <w:kern w:val="0"/>
          <w:szCs w:val="24"/>
        </w:rPr>
        <w:t>现</w:t>
      </w:r>
      <w:r>
        <w:rPr>
          <w:rFonts w:ascii="宋体" w:cs="MS UI Gothic"/>
          <w:kern w:val="0"/>
          <w:szCs w:val="24"/>
        </w:rPr>
        <w:t>象。</w:t>
      </w:r>
    </w:p>
    <w:p w14:paraId="73E66510">
      <w:pPr>
        <w:textAlignment w:val="center"/>
        <w:rPr>
          <w:rFonts w:ascii="宋体" w:cs="宋体"/>
          <w:kern w:val="0"/>
          <w:szCs w:val="21"/>
        </w:rPr>
      </w:pPr>
      <w:r>
        <w:rPr>
          <w:rFonts w:ascii="宋体" w:cs="Times New Roman"/>
          <w:color w:val="3333FF"/>
          <w:kern w:val="0"/>
          <w:szCs w:val="24"/>
        </w:rPr>
        <w:t>9.</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F9E4AEF">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、子</w:t>
      </w:r>
      <w:r>
        <w:rPr>
          <w:rFonts w:ascii="宋体" w:cs="PMingLiU"/>
          <w:kern w:val="0"/>
          <w:szCs w:val="24"/>
        </w:rPr>
        <w:t>宫</w:t>
      </w:r>
      <w:r>
        <w:rPr>
          <w:rFonts w:ascii="宋体" w:cs="MS UI Gothic"/>
          <w:kern w:val="0"/>
          <w:szCs w:val="24"/>
        </w:rPr>
        <w:t>是胚胎和胎儿</w:t>
      </w:r>
      <w:r>
        <w:rPr>
          <w:rFonts w:ascii="宋体" w:cs="PMingLiU"/>
          <w:kern w:val="0"/>
          <w:szCs w:val="24"/>
        </w:rPr>
        <w:t>发</w:t>
      </w:r>
      <w:r>
        <w:rPr>
          <w:rFonts w:ascii="宋体" w:cs="MS UI Gothic"/>
          <w:kern w:val="0"/>
          <w:szCs w:val="24"/>
        </w:rPr>
        <w:t>育的</w:t>
      </w:r>
      <w:r>
        <w:rPr>
          <w:rFonts w:ascii="宋体" w:cs="PMingLiU"/>
          <w:kern w:val="0"/>
          <w:szCs w:val="24"/>
        </w:rPr>
        <w:t>场</w:t>
      </w:r>
      <w:r>
        <w:rPr>
          <w:rFonts w:ascii="宋体" w:cs="MS UI Gothic"/>
          <w:kern w:val="0"/>
          <w:szCs w:val="24"/>
        </w:rPr>
        <w:t>所，</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、阴道是精子</w:t>
      </w:r>
      <w:r>
        <w:rPr>
          <w:rFonts w:ascii="宋体" w:cs="PMingLiU"/>
          <w:kern w:val="0"/>
          <w:szCs w:val="24"/>
        </w:rPr>
        <w:t>进</w:t>
      </w:r>
      <w:r>
        <w:rPr>
          <w:rFonts w:ascii="宋体" w:cs="MS UI Gothic"/>
          <w:kern w:val="0"/>
          <w:szCs w:val="24"/>
        </w:rPr>
        <w:t>入和胎儿</w:t>
      </w:r>
      <w:r>
        <w:rPr>
          <w:rFonts w:ascii="宋体" w:cs="PMingLiU"/>
          <w:kern w:val="0"/>
          <w:szCs w:val="24"/>
        </w:rPr>
        <w:t>产</w:t>
      </w:r>
      <w:r>
        <w:rPr>
          <w:rFonts w:ascii="宋体" w:cs="MS UI Gothic"/>
          <w:kern w:val="0"/>
          <w:szCs w:val="24"/>
        </w:rPr>
        <w:t>出的通道，</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、女性</w:t>
      </w:r>
      <w:r>
        <w:rPr>
          <w:rFonts w:ascii="宋体" w:cs="PMingLiU"/>
          <w:kern w:val="0"/>
          <w:szCs w:val="24"/>
        </w:rPr>
        <w:t>产</w:t>
      </w:r>
      <w:r>
        <w:rPr>
          <w:rFonts w:ascii="宋体" w:cs="MS UI Gothic"/>
          <w:kern w:val="0"/>
          <w:szCs w:val="24"/>
        </w:rPr>
        <w:t>生生殖</w:t>
      </w:r>
      <w:r>
        <w:rPr>
          <w:rFonts w:ascii="宋体" w:cs="PMingLiU"/>
          <w:kern w:val="0"/>
          <w:szCs w:val="24"/>
        </w:rPr>
        <w:t>细</w:t>
      </w:r>
      <w:r>
        <w:rPr>
          <w:rFonts w:ascii="宋体" w:cs="MS UI Gothic"/>
          <w:kern w:val="0"/>
          <w:szCs w:val="24"/>
        </w:rPr>
        <w:t>胞的器官是卵巢，主要功能是</w:t>
      </w:r>
      <w:r>
        <w:rPr>
          <w:rFonts w:ascii="宋体" w:cs="PMingLiU"/>
          <w:kern w:val="0"/>
          <w:szCs w:val="24"/>
        </w:rPr>
        <w:t>产</w:t>
      </w:r>
      <w:r>
        <w:rPr>
          <w:rFonts w:ascii="宋体" w:cs="MS UI Gothic"/>
          <w:kern w:val="0"/>
          <w:szCs w:val="24"/>
        </w:rPr>
        <w:t>生卵</w:t>
      </w:r>
      <w:r>
        <w:rPr>
          <w:rFonts w:ascii="宋体" w:cs="PMingLiU"/>
          <w:kern w:val="0"/>
          <w:szCs w:val="24"/>
        </w:rPr>
        <w:t>细</w:t>
      </w:r>
      <w:r>
        <w:rPr>
          <w:rFonts w:ascii="宋体" w:cs="MS UI Gothic"/>
          <w:kern w:val="0"/>
          <w:szCs w:val="24"/>
        </w:rPr>
        <w:t>胞分泌雌性激素，</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输</w:t>
      </w:r>
      <w:r>
        <w:rPr>
          <w:rFonts w:ascii="宋体" w:cs="MS UI Gothic"/>
          <w:kern w:val="0"/>
          <w:szCs w:val="24"/>
        </w:rPr>
        <w:t>卵管具有</w:t>
      </w:r>
      <w:r>
        <w:rPr>
          <w:rFonts w:ascii="宋体" w:cs="PMingLiU"/>
          <w:kern w:val="0"/>
          <w:szCs w:val="24"/>
        </w:rPr>
        <w:t>输</w:t>
      </w:r>
      <w:r>
        <w:rPr>
          <w:rFonts w:ascii="宋体" w:cs="MS UI Gothic"/>
          <w:kern w:val="0"/>
          <w:szCs w:val="24"/>
        </w:rPr>
        <w:t>送卵</w:t>
      </w:r>
      <w:r>
        <w:rPr>
          <w:rFonts w:ascii="宋体" w:cs="PMingLiU"/>
          <w:kern w:val="0"/>
          <w:szCs w:val="24"/>
        </w:rPr>
        <w:t>细</w:t>
      </w:r>
      <w:r>
        <w:rPr>
          <w:rFonts w:ascii="宋体" w:cs="MS UI Gothic"/>
          <w:kern w:val="0"/>
          <w:szCs w:val="24"/>
        </w:rPr>
        <w:t>胞的作用，</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女性生殖系</w:t>
      </w:r>
      <w:r>
        <w:rPr>
          <w:rFonts w:ascii="宋体" w:cs="PMingLiU"/>
          <w:kern w:val="0"/>
          <w:szCs w:val="24"/>
        </w:rPr>
        <w:t>统</w:t>
      </w:r>
      <w:r>
        <w:rPr>
          <w:rFonts w:ascii="宋体" w:cs="MS UI Gothic"/>
          <w:kern w:val="0"/>
          <w:szCs w:val="24"/>
        </w:rPr>
        <w:t>主要由卵巢、</w:t>
      </w:r>
      <w:r>
        <w:rPr>
          <w:rFonts w:ascii="宋体" w:cs="PMingLiU"/>
          <w:kern w:val="0"/>
          <w:szCs w:val="24"/>
        </w:rPr>
        <w:t>输</w:t>
      </w:r>
      <w:r>
        <w:rPr>
          <w:rFonts w:ascii="宋体" w:cs="MS UI Gothic"/>
          <w:kern w:val="0"/>
          <w:szCs w:val="24"/>
        </w:rPr>
        <w:t>卵管、子</w:t>
      </w:r>
      <w:r>
        <w:rPr>
          <w:rFonts w:ascii="宋体" w:cs="PMingLiU"/>
          <w:kern w:val="0"/>
          <w:szCs w:val="24"/>
        </w:rPr>
        <w:t>宫</w:t>
      </w:r>
      <w:r>
        <w:rPr>
          <w:rFonts w:ascii="宋体" w:cs="MS UI Gothic"/>
          <w:kern w:val="0"/>
          <w:szCs w:val="24"/>
        </w:rPr>
        <w:t>和阴道</w:t>
      </w:r>
      <w:r>
        <w:rPr>
          <w:rFonts w:ascii="宋体" w:cs="PMingLiU"/>
          <w:kern w:val="0"/>
          <w:szCs w:val="24"/>
        </w:rPr>
        <w:t>组</w:t>
      </w:r>
      <w:r>
        <w:rPr>
          <w:rFonts w:ascii="宋体" w:cs="MS UI Gothic"/>
          <w:kern w:val="0"/>
          <w:szCs w:val="24"/>
        </w:rPr>
        <w:t>成，卵巢是女性的主要性器官，位于盆腔内子</w:t>
      </w:r>
      <w:r>
        <w:rPr>
          <w:rFonts w:ascii="宋体" w:cs="PMingLiU"/>
          <w:kern w:val="0"/>
          <w:szCs w:val="24"/>
        </w:rPr>
        <w:t>宫</w:t>
      </w:r>
      <w:r>
        <w:rPr>
          <w:rFonts w:ascii="宋体" w:cs="MS UI Gothic"/>
          <w:kern w:val="0"/>
          <w:szCs w:val="24"/>
        </w:rPr>
        <w:t>的两</w:t>
      </w:r>
      <w:r>
        <w:rPr>
          <w:rFonts w:ascii="宋体" w:cs="PMingLiU"/>
          <w:kern w:val="0"/>
          <w:szCs w:val="24"/>
        </w:rPr>
        <w:t>侧</w:t>
      </w:r>
      <w:r>
        <w:rPr>
          <w:rFonts w:ascii="宋体" w:cs="MS UI Gothic"/>
          <w:kern w:val="0"/>
          <w:szCs w:val="24"/>
        </w:rPr>
        <w:t>，它的作用是</w:t>
      </w:r>
      <w:r>
        <w:rPr>
          <w:rFonts w:ascii="宋体" w:cs="PMingLiU"/>
          <w:kern w:val="0"/>
          <w:szCs w:val="24"/>
        </w:rPr>
        <w:t>产</w:t>
      </w:r>
      <w:r>
        <w:rPr>
          <w:rFonts w:ascii="宋体" w:cs="MS UI Gothic"/>
          <w:kern w:val="0"/>
          <w:szCs w:val="24"/>
        </w:rPr>
        <w:t>生生殖</w:t>
      </w:r>
      <w:r>
        <w:rPr>
          <w:rFonts w:ascii="宋体" w:cs="PMingLiU"/>
          <w:kern w:val="0"/>
          <w:szCs w:val="24"/>
        </w:rPr>
        <w:t>细</w:t>
      </w:r>
      <w:r>
        <w:rPr>
          <w:rFonts w:ascii="宋体" w:cs="MS UI Gothic"/>
          <w:kern w:val="0"/>
          <w:szCs w:val="24"/>
        </w:rPr>
        <w:t>胞并分泌雌性激素。</w:t>
      </w:r>
      <w:r>
        <w:rPr>
          <w:rFonts w:ascii="宋体" w:cs="Times New Roman"/>
          <w:kern w:val="0"/>
          <w:szCs w:val="24"/>
        </w:rPr>
        <w:br w:type="textWrapping"/>
      </w:r>
      <w:r>
        <w:rPr>
          <w:rFonts w:ascii="宋体" w:cs="MS UI Gothic"/>
          <w:kern w:val="0"/>
          <w:szCs w:val="24"/>
        </w:rPr>
        <w:t>本</w:t>
      </w:r>
      <w:r>
        <w:rPr>
          <w:rFonts w:ascii="宋体" w:cs="PMingLiU"/>
          <w:kern w:val="0"/>
          <w:szCs w:val="24"/>
        </w:rPr>
        <w:t>题</w:t>
      </w:r>
      <w:r>
        <w:rPr>
          <w:rFonts w:ascii="宋体" w:cs="MS UI Gothic"/>
          <w:kern w:val="0"/>
          <w:szCs w:val="24"/>
        </w:rPr>
        <w:t>主要考</w:t>
      </w:r>
      <w:r>
        <w:rPr>
          <w:rFonts w:ascii="宋体" w:cs="PMingLiU"/>
          <w:kern w:val="0"/>
          <w:szCs w:val="24"/>
        </w:rPr>
        <w:t>查</w:t>
      </w:r>
      <w:r>
        <w:rPr>
          <w:rFonts w:ascii="宋体" w:cs="MS UI Gothic"/>
          <w:kern w:val="0"/>
          <w:szCs w:val="24"/>
        </w:rPr>
        <w:t>女性生殖系</w:t>
      </w:r>
      <w:r>
        <w:rPr>
          <w:rFonts w:ascii="宋体" w:cs="PMingLiU"/>
          <w:kern w:val="0"/>
          <w:szCs w:val="24"/>
        </w:rPr>
        <w:t>统</w:t>
      </w:r>
      <w:r>
        <w:rPr>
          <w:rFonts w:ascii="宋体" w:cs="MS UI Gothic"/>
          <w:kern w:val="0"/>
          <w:szCs w:val="24"/>
        </w:rPr>
        <w:t>的</w:t>
      </w:r>
      <w:r>
        <w:rPr>
          <w:rFonts w:ascii="宋体" w:cs="PMingLiU"/>
          <w:kern w:val="0"/>
          <w:szCs w:val="24"/>
        </w:rPr>
        <w:t>结</w:t>
      </w:r>
      <w:r>
        <w:rPr>
          <w:rFonts w:ascii="宋体" w:cs="MS UI Gothic"/>
          <w:kern w:val="0"/>
          <w:szCs w:val="24"/>
        </w:rPr>
        <w:t>构，</w:t>
      </w:r>
      <w:r>
        <w:rPr>
          <w:rFonts w:ascii="宋体" w:cs="PMingLiU"/>
          <w:kern w:val="0"/>
          <w:szCs w:val="24"/>
        </w:rPr>
        <w:t>对</w:t>
      </w:r>
      <w:r>
        <w:rPr>
          <w:rFonts w:ascii="宋体" w:cs="MS UI Gothic"/>
          <w:kern w:val="0"/>
          <w:szCs w:val="24"/>
        </w:rPr>
        <w:t>其各</w:t>
      </w:r>
      <w:r>
        <w:rPr>
          <w:rFonts w:ascii="宋体" w:cs="PMingLiU"/>
          <w:kern w:val="0"/>
          <w:szCs w:val="24"/>
        </w:rPr>
        <w:t>组</w:t>
      </w:r>
      <w:r>
        <w:rPr>
          <w:rFonts w:ascii="宋体" w:cs="MS UI Gothic"/>
          <w:kern w:val="0"/>
          <w:szCs w:val="24"/>
        </w:rPr>
        <w:t>成部分的不同功能</w:t>
      </w:r>
      <w:r>
        <w:rPr>
          <w:rFonts w:ascii="宋体" w:cs="PMingLiU"/>
          <w:kern w:val="0"/>
          <w:szCs w:val="24"/>
        </w:rPr>
        <w:t>进</w:t>
      </w:r>
      <w:r>
        <w:rPr>
          <w:rFonts w:ascii="宋体" w:cs="MS UI Gothic"/>
          <w:kern w:val="0"/>
          <w:szCs w:val="24"/>
        </w:rPr>
        <w:t>行明确的区分是解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2BFA933F">
      <w:pPr>
        <w:textAlignment w:val="center"/>
        <w:rPr>
          <w:rFonts w:ascii="宋体" w:cs="宋体"/>
          <w:kern w:val="0"/>
          <w:szCs w:val="21"/>
        </w:rPr>
      </w:pPr>
      <w:r>
        <w:rPr>
          <w:rFonts w:ascii="宋体" w:cs="Times New Roman"/>
          <w:color w:val="3333FF"/>
          <w:kern w:val="0"/>
          <w:szCs w:val="24"/>
        </w:rPr>
        <w:t>10.</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71F842C9">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、脂肪的消化开始于小</w:t>
      </w:r>
      <w:r>
        <w:rPr>
          <w:rFonts w:ascii="宋体" w:cs="PMingLiU"/>
          <w:kern w:val="0"/>
          <w:szCs w:val="24"/>
        </w:rPr>
        <w:t>肠</w:t>
      </w:r>
      <w:r>
        <w:rPr>
          <w:rFonts w:ascii="宋体" w:cs="MS UI Gothic"/>
          <w:kern w:val="0"/>
          <w:szCs w:val="24"/>
        </w:rPr>
        <w:t>，小</w:t>
      </w:r>
      <w:r>
        <w:rPr>
          <w:rFonts w:ascii="宋体" w:cs="PMingLiU"/>
          <w:kern w:val="0"/>
          <w:szCs w:val="24"/>
        </w:rPr>
        <w:t>肠</w:t>
      </w:r>
      <w:r>
        <w:rPr>
          <w:rFonts w:ascii="宋体" w:cs="MS UI Gothic"/>
          <w:kern w:val="0"/>
          <w:szCs w:val="24"/>
        </w:rPr>
        <w:t>内的胰液和</w:t>
      </w:r>
      <w:r>
        <w:rPr>
          <w:rFonts w:ascii="宋体" w:cs="PMingLiU"/>
          <w:kern w:val="0"/>
          <w:szCs w:val="24"/>
        </w:rPr>
        <w:t>肠</w:t>
      </w:r>
      <w:r>
        <w:rPr>
          <w:rFonts w:ascii="宋体" w:cs="MS UI Gothic"/>
          <w:kern w:val="0"/>
          <w:szCs w:val="24"/>
        </w:rPr>
        <w:t>液中含有消化糖</w:t>
      </w:r>
      <w:r>
        <w:rPr>
          <w:rFonts w:ascii="宋体" w:cs="PMingLiU"/>
          <w:kern w:val="0"/>
          <w:szCs w:val="24"/>
        </w:rPr>
        <w:t>类</w:t>
      </w:r>
      <w:r>
        <w:rPr>
          <w:rFonts w:ascii="宋体" w:cs="MS UI Gothic"/>
          <w:kern w:val="0"/>
          <w:szCs w:val="24"/>
        </w:rPr>
        <w:t>、脂肪和蛋白</w:t>
      </w:r>
      <w:r>
        <w:rPr>
          <w:rFonts w:ascii="宋体" w:cs="PMingLiU"/>
          <w:kern w:val="0"/>
          <w:szCs w:val="24"/>
        </w:rPr>
        <w:t>质</w:t>
      </w:r>
      <w:r>
        <w:rPr>
          <w:rFonts w:ascii="宋体" w:cs="MS UI Gothic"/>
          <w:kern w:val="0"/>
          <w:szCs w:val="24"/>
        </w:rPr>
        <w:t>的</w:t>
      </w:r>
      <w:r>
        <w:rPr>
          <w:rFonts w:ascii="宋体" w:cs="PMingLiU"/>
          <w:kern w:val="0"/>
          <w:szCs w:val="24"/>
        </w:rPr>
        <w:t>酶</w:t>
      </w:r>
      <w:r>
        <w:rPr>
          <w:rFonts w:ascii="宋体" w:cs="MS UI Gothic"/>
          <w:kern w:val="0"/>
          <w:szCs w:val="24"/>
        </w:rPr>
        <w:t>，</w:t>
      </w:r>
      <w:r>
        <w:rPr>
          <w:rFonts w:ascii="宋体" w:cs="Times New Roman"/>
          <w:kern w:val="0"/>
          <w:szCs w:val="24"/>
        </w:rPr>
        <w:t>d</w:t>
      </w:r>
      <w:r>
        <w:rPr>
          <w:rFonts w:ascii="宋体" w:cs="MS UI Gothic"/>
          <w:kern w:val="0"/>
          <w:szCs w:val="24"/>
        </w:rPr>
        <w:t>表示的消化道是小</w:t>
      </w:r>
      <w:r>
        <w:rPr>
          <w:rFonts w:ascii="宋体" w:cs="PMingLiU"/>
          <w:kern w:val="0"/>
          <w:szCs w:val="24"/>
        </w:rPr>
        <w:t>肠</w:t>
      </w:r>
      <w:r>
        <w:rPr>
          <w:rFonts w:ascii="宋体" w:cs="MS UI Gothic"/>
          <w:kern w:val="0"/>
          <w:szCs w:val="24"/>
        </w:rPr>
        <w:t>，它是</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消化的主要</w:t>
      </w:r>
      <w:r>
        <w:rPr>
          <w:rFonts w:ascii="宋体" w:cs="PMingLiU"/>
          <w:kern w:val="0"/>
          <w:szCs w:val="24"/>
        </w:rPr>
        <w:t>场</w:t>
      </w:r>
      <w:r>
        <w:rPr>
          <w:rFonts w:ascii="宋体" w:cs="MS UI Gothic"/>
          <w:kern w:val="0"/>
          <w:szCs w:val="24"/>
        </w:rPr>
        <w:t>所。</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、蛋白</w:t>
      </w:r>
      <w:r>
        <w:rPr>
          <w:rFonts w:ascii="宋体" w:cs="PMingLiU"/>
          <w:kern w:val="0"/>
          <w:szCs w:val="24"/>
        </w:rPr>
        <w:t>质</w:t>
      </w:r>
      <w:r>
        <w:rPr>
          <w:rFonts w:ascii="宋体" w:cs="MS UI Gothic"/>
          <w:kern w:val="0"/>
          <w:szCs w:val="24"/>
        </w:rPr>
        <w:t>的消化是从胃开始的，当食物中的蛋白</w:t>
      </w:r>
      <w:r>
        <w:rPr>
          <w:rFonts w:ascii="宋体" w:cs="PMingLiU"/>
          <w:kern w:val="0"/>
          <w:szCs w:val="24"/>
        </w:rPr>
        <w:t>质进</w:t>
      </w:r>
      <w:r>
        <w:rPr>
          <w:rFonts w:ascii="宋体" w:cs="MS UI Gothic"/>
          <w:kern w:val="0"/>
          <w:szCs w:val="24"/>
        </w:rPr>
        <w:t>入胃以后，在胃液的作用下</w:t>
      </w:r>
      <w:r>
        <w:rPr>
          <w:rFonts w:ascii="宋体" w:cs="PMingLiU"/>
          <w:kern w:val="0"/>
          <w:szCs w:val="24"/>
        </w:rPr>
        <w:t>进</w:t>
      </w:r>
      <w:r>
        <w:rPr>
          <w:rFonts w:ascii="宋体" w:cs="MS UI Gothic"/>
          <w:kern w:val="0"/>
          <w:szCs w:val="24"/>
        </w:rPr>
        <w:t>行初步消化后</w:t>
      </w:r>
      <w:r>
        <w:rPr>
          <w:rFonts w:ascii="宋体" w:cs="PMingLiU"/>
          <w:kern w:val="0"/>
          <w:szCs w:val="24"/>
        </w:rPr>
        <w:t>进</w:t>
      </w:r>
      <w:r>
        <w:rPr>
          <w:rFonts w:ascii="宋体" w:cs="MS UI Gothic"/>
          <w:kern w:val="0"/>
          <w:szCs w:val="24"/>
        </w:rPr>
        <w:t>入小</w:t>
      </w:r>
      <w:r>
        <w:rPr>
          <w:rFonts w:ascii="宋体" w:cs="PMingLiU"/>
          <w:kern w:val="0"/>
          <w:szCs w:val="24"/>
        </w:rPr>
        <w:t>肠</w:t>
      </w:r>
      <w:r>
        <w:rPr>
          <w:rFonts w:ascii="宋体" w:cs="MS UI Gothic"/>
          <w:kern w:val="0"/>
          <w:szCs w:val="24"/>
        </w:rPr>
        <w:t>，小</w:t>
      </w:r>
      <w:r>
        <w:rPr>
          <w:rFonts w:ascii="宋体" w:cs="PMingLiU"/>
          <w:kern w:val="0"/>
          <w:szCs w:val="24"/>
        </w:rPr>
        <w:t>肠</w:t>
      </w:r>
      <w:r>
        <w:rPr>
          <w:rFonts w:ascii="宋体" w:cs="MS UI Gothic"/>
          <w:kern w:val="0"/>
          <w:szCs w:val="24"/>
        </w:rPr>
        <w:t>里的胰液和</w:t>
      </w:r>
      <w:r>
        <w:rPr>
          <w:rFonts w:ascii="宋体" w:cs="PMingLiU"/>
          <w:kern w:val="0"/>
          <w:szCs w:val="24"/>
        </w:rPr>
        <w:t>肠</w:t>
      </w:r>
      <w:r>
        <w:rPr>
          <w:rFonts w:ascii="宋体" w:cs="MS UI Gothic"/>
          <w:kern w:val="0"/>
          <w:szCs w:val="24"/>
        </w:rPr>
        <w:t>液含有消化蛋白</w:t>
      </w:r>
      <w:r>
        <w:rPr>
          <w:rFonts w:ascii="宋体" w:cs="PMingLiU"/>
          <w:kern w:val="0"/>
          <w:szCs w:val="24"/>
        </w:rPr>
        <w:t>质</w:t>
      </w:r>
      <w:r>
        <w:rPr>
          <w:rFonts w:ascii="宋体" w:cs="MS UI Gothic"/>
          <w:kern w:val="0"/>
          <w:szCs w:val="24"/>
        </w:rPr>
        <w:t>的</w:t>
      </w:r>
      <w:r>
        <w:rPr>
          <w:rFonts w:ascii="宋体" w:cs="PMingLiU"/>
          <w:kern w:val="0"/>
          <w:szCs w:val="24"/>
        </w:rPr>
        <w:t>酶</w:t>
      </w:r>
      <w:r>
        <w:rPr>
          <w:rFonts w:ascii="宋体" w:cs="MS UI Gothic"/>
          <w:kern w:val="0"/>
          <w:szCs w:val="24"/>
        </w:rPr>
        <w:t>，在</w:t>
      </w:r>
      <w:r>
        <w:rPr>
          <w:rFonts w:ascii="宋体" w:cs="PMingLiU"/>
          <w:kern w:val="0"/>
          <w:szCs w:val="24"/>
        </w:rPr>
        <w:t>这</w:t>
      </w:r>
      <w:r>
        <w:rPr>
          <w:rFonts w:ascii="宋体" w:cs="MS UI Gothic"/>
          <w:kern w:val="0"/>
          <w:szCs w:val="24"/>
        </w:rPr>
        <w:t>些</w:t>
      </w:r>
      <w:r>
        <w:rPr>
          <w:rFonts w:ascii="宋体" w:cs="PMingLiU"/>
          <w:kern w:val="0"/>
          <w:szCs w:val="24"/>
        </w:rPr>
        <w:t>酶</w:t>
      </w:r>
      <w:r>
        <w:rPr>
          <w:rFonts w:ascii="宋体" w:cs="MS UI Gothic"/>
          <w:kern w:val="0"/>
          <w:szCs w:val="24"/>
        </w:rPr>
        <w:t>的作用下，蛋白</w:t>
      </w:r>
      <w:r>
        <w:rPr>
          <w:rFonts w:ascii="宋体" w:cs="PMingLiU"/>
          <w:kern w:val="0"/>
          <w:szCs w:val="24"/>
        </w:rPr>
        <w:t>质</w:t>
      </w:r>
      <w:r>
        <w:rPr>
          <w:rFonts w:ascii="宋体" w:cs="MS UI Gothic"/>
          <w:kern w:val="0"/>
          <w:szCs w:val="24"/>
        </w:rPr>
        <w:t>被</w:t>
      </w:r>
      <w:r>
        <w:rPr>
          <w:rFonts w:ascii="宋体" w:cs="PMingLiU"/>
          <w:kern w:val="0"/>
          <w:szCs w:val="24"/>
        </w:rPr>
        <w:t>彻</w:t>
      </w:r>
      <w:r>
        <w:rPr>
          <w:rFonts w:ascii="宋体" w:cs="MS UI Gothic"/>
          <w:kern w:val="0"/>
          <w:szCs w:val="24"/>
        </w:rPr>
        <w:t>底消化</w:t>
      </w:r>
      <w:r>
        <w:rPr>
          <w:rFonts w:ascii="宋体" w:cs="PMingLiU"/>
          <w:kern w:val="0"/>
          <w:szCs w:val="24"/>
        </w:rPr>
        <w:t>为</w:t>
      </w:r>
      <w:r>
        <w:rPr>
          <w:rFonts w:ascii="宋体" w:cs="MS UI Gothic"/>
          <w:kern w:val="0"/>
          <w:szCs w:val="24"/>
        </w:rPr>
        <w:t>氨基酸，小</w:t>
      </w:r>
      <w:r>
        <w:rPr>
          <w:rFonts w:ascii="宋体" w:cs="PMingLiU"/>
          <w:kern w:val="0"/>
          <w:szCs w:val="24"/>
        </w:rPr>
        <w:t>肠</w:t>
      </w:r>
      <w:r>
        <w:rPr>
          <w:rFonts w:ascii="宋体" w:cs="MS UI Gothic"/>
          <w:kern w:val="0"/>
          <w:szCs w:val="24"/>
        </w:rPr>
        <w:t>是消化和吸收的主要</w:t>
      </w:r>
      <w:r>
        <w:rPr>
          <w:rFonts w:ascii="宋体" w:cs="PMingLiU"/>
          <w:kern w:val="0"/>
          <w:szCs w:val="24"/>
        </w:rPr>
        <w:t>场</w:t>
      </w:r>
      <w:r>
        <w:rPr>
          <w:rFonts w:ascii="宋体" w:cs="MS UI Gothic"/>
          <w:kern w:val="0"/>
          <w:szCs w:val="24"/>
        </w:rPr>
        <w:t>所。</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、脂肪的消化开始于小</w:t>
      </w:r>
      <w:r>
        <w:rPr>
          <w:rFonts w:ascii="宋体" w:cs="PMingLiU"/>
          <w:kern w:val="0"/>
          <w:szCs w:val="24"/>
        </w:rPr>
        <w:t>肠</w:t>
      </w:r>
      <w:r>
        <w:rPr>
          <w:rFonts w:ascii="宋体" w:cs="MS UI Gothic"/>
          <w:kern w:val="0"/>
          <w:szCs w:val="24"/>
        </w:rPr>
        <w:t>，小</w:t>
      </w:r>
      <w:r>
        <w:rPr>
          <w:rFonts w:ascii="宋体" w:cs="PMingLiU"/>
          <w:kern w:val="0"/>
          <w:szCs w:val="24"/>
        </w:rPr>
        <w:t>肠</w:t>
      </w:r>
      <w:r>
        <w:rPr>
          <w:rFonts w:ascii="宋体" w:cs="MS UI Gothic"/>
          <w:kern w:val="0"/>
          <w:szCs w:val="24"/>
        </w:rPr>
        <w:t>内的胰液和</w:t>
      </w:r>
      <w:r>
        <w:rPr>
          <w:rFonts w:ascii="宋体" w:cs="PMingLiU"/>
          <w:kern w:val="0"/>
          <w:szCs w:val="24"/>
        </w:rPr>
        <w:t>肠</w:t>
      </w:r>
      <w:r>
        <w:rPr>
          <w:rFonts w:ascii="宋体" w:cs="MS UI Gothic"/>
          <w:kern w:val="0"/>
          <w:szCs w:val="24"/>
        </w:rPr>
        <w:t>液中含有消化糖</w:t>
      </w:r>
      <w:r>
        <w:rPr>
          <w:rFonts w:ascii="宋体" w:cs="PMingLiU"/>
          <w:kern w:val="0"/>
          <w:szCs w:val="24"/>
        </w:rPr>
        <w:t>类</w:t>
      </w:r>
      <w:r>
        <w:rPr>
          <w:rFonts w:ascii="宋体" w:cs="MS UI Gothic"/>
          <w:kern w:val="0"/>
          <w:szCs w:val="24"/>
        </w:rPr>
        <w:t>、脂肪和蛋白</w:t>
      </w:r>
      <w:r>
        <w:rPr>
          <w:rFonts w:ascii="宋体" w:cs="PMingLiU"/>
          <w:kern w:val="0"/>
          <w:szCs w:val="24"/>
        </w:rPr>
        <w:t>质</w:t>
      </w:r>
      <w:r>
        <w:rPr>
          <w:rFonts w:ascii="宋体" w:cs="MS UI Gothic"/>
          <w:kern w:val="0"/>
          <w:szCs w:val="24"/>
        </w:rPr>
        <w:t>的</w:t>
      </w:r>
      <w:r>
        <w:rPr>
          <w:rFonts w:ascii="宋体" w:cs="PMingLiU"/>
          <w:kern w:val="0"/>
          <w:szCs w:val="24"/>
        </w:rPr>
        <w:t>酶</w:t>
      </w:r>
      <w:r>
        <w:rPr>
          <w:rFonts w:ascii="宋体" w:cs="MS UI Gothic"/>
          <w:kern w:val="0"/>
          <w:szCs w:val="24"/>
        </w:rPr>
        <w:t>，同</w:t>
      </w:r>
      <w:r>
        <w:rPr>
          <w:rFonts w:ascii="宋体" w:cs="PMingLiU"/>
          <w:kern w:val="0"/>
          <w:szCs w:val="24"/>
        </w:rPr>
        <w:t>时</w:t>
      </w:r>
      <w:r>
        <w:rPr>
          <w:rFonts w:ascii="宋体" w:cs="MS UI Gothic"/>
          <w:kern w:val="0"/>
          <w:szCs w:val="24"/>
        </w:rPr>
        <w:t>，肝</w:t>
      </w:r>
      <w:r>
        <w:rPr>
          <w:rFonts w:ascii="宋体" w:cs="PMingLiU"/>
          <w:kern w:val="0"/>
          <w:szCs w:val="24"/>
        </w:rPr>
        <w:t>脏</w:t>
      </w:r>
      <w:r>
        <w:rPr>
          <w:rFonts w:ascii="宋体" w:cs="MS UI Gothic"/>
          <w:kern w:val="0"/>
          <w:szCs w:val="24"/>
        </w:rPr>
        <w:t>分泌的胆汁也</w:t>
      </w:r>
      <w:r>
        <w:rPr>
          <w:rFonts w:ascii="宋体" w:cs="PMingLiU"/>
          <w:kern w:val="0"/>
          <w:szCs w:val="24"/>
        </w:rPr>
        <w:t>进</w:t>
      </w:r>
      <w:r>
        <w:rPr>
          <w:rFonts w:ascii="宋体" w:cs="MS UI Gothic"/>
          <w:kern w:val="0"/>
          <w:szCs w:val="24"/>
        </w:rPr>
        <w:t>入小</w:t>
      </w:r>
      <w:r>
        <w:rPr>
          <w:rFonts w:ascii="宋体" w:cs="PMingLiU"/>
          <w:kern w:val="0"/>
          <w:szCs w:val="24"/>
        </w:rPr>
        <w:t>肠</w:t>
      </w:r>
      <w:r>
        <w:rPr>
          <w:rFonts w:ascii="宋体" w:cs="MS UI Gothic"/>
          <w:kern w:val="0"/>
          <w:szCs w:val="24"/>
        </w:rPr>
        <w:t>，胆汁</w:t>
      </w:r>
      <w:r>
        <w:rPr>
          <w:rFonts w:ascii="宋体" w:cs="PMingLiU"/>
          <w:kern w:val="0"/>
          <w:szCs w:val="24"/>
        </w:rPr>
        <w:t>虽</w:t>
      </w:r>
      <w:r>
        <w:rPr>
          <w:rFonts w:ascii="宋体" w:cs="MS UI Gothic"/>
          <w:kern w:val="0"/>
          <w:szCs w:val="24"/>
        </w:rPr>
        <w:t>然不含消化</w:t>
      </w:r>
      <w:r>
        <w:rPr>
          <w:rFonts w:ascii="宋体" w:cs="PMingLiU"/>
          <w:kern w:val="0"/>
          <w:szCs w:val="24"/>
        </w:rPr>
        <w:t>酶</w:t>
      </w:r>
      <w:r>
        <w:rPr>
          <w:rFonts w:ascii="宋体" w:cs="MS UI Gothic"/>
          <w:kern w:val="0"/>
          <w:szCs w:val="24"/>
        </w:rPr>
        <w:t>，但胆汁</w:t>
      </w:r>
      <w:r>
        <w:rPr>
          <w:rFonts w:ascii="宋体" w:cs="PMingLiU"/>
          <w:kern w:val="0"/>
          <w:szCs w:val="24"/>
        </w:rPr>
        <w:t>对</w:t>
      </w:r>
      <w:r>
        <w:rPr>
          <w:rFonts w:ascii="宋体" w:cs="MS UI Gothic"/>
          <w:kern w:val="0"/>
          <w:szCs w:val="24"/>
        </w:rPr>
        <w:t>脂肪有乳化作用，使脂肪</w:t>
      </w:r>
      <w:r>
        <w:rPr>
          <w:rFonts w:ascii="宋体" w:cs="PMingLiU"/>
          <w:kern w:val="0"/>
          <w:szCs w:val="24"/>
        </w:rPr>
        <w:t>变</w:t>
      </w:r>
      <w:r>
        <w:rPr>
          <w:rFonts w:ascii="宋体" w:cs="MS UI Gothic"/>
          <w:kern w:val="0"/>
          <w:szCs w:val="24"/>
        </w:rPr>
        <w:t>成微小</w:t>
      </w:r>
      <w:r>
        <w:rPr>
          <w:rFonts w:ascii="宋体" w:cs="PMingLiU"/>
          <w:kern w:val="0"/>
          <w:szCs w:val="24"/>
        </w:rPr>
        <w:t>颗</w:t>
      </w:r>
      <w:r>
        <w:rPr>
          <w:rFonts w:ascii="宋体" w:cs="MS UI Gothic"/>
          <w:kern w:val="0"/>
          <w:szCs w:val="24"/>
        </w:rPr>
        <w:t>粒，增加了脂肪与消化</w:t>
      </w:r>
      <w:r>
        <w:rPr>
          <w:rFonts w:ascii="宋体" w:cs="PMingLiU"/>
          <w:kern w:val="0"/>
          <w:szCs w:val="24"/>
        </w:rPr>
        <w:t>酶</w:t>
      </w:r>
      <w:r>
        <w:rPr>
          <w:rFonts w:ascii="宋体" w:cs="MS UI Gothic"/>
          <w:kern w:val="0"/>
          <w:szCs w:val="24"/>
        </w:rPr>
        <w:t>的接触面</w:t>
      </w:r>
      <w:r>
        <w:rPr>
          <w:rFonts w:ascii="宋体" w:cs="PMingLiU"/>
          <w:kern w:val="0"/>
          <w:szCs w:val="24"/>
        </w:rPr>
        <w:t>积</w:t>
      </w:r>
      <w:r>
        <w:rPr>
          <w:rFonts w:ascii="宋体" w:cs="MS UI Gothic"/>
          <w:kern w:val="0"/>
          <w:szCs w:val="24"/>
        </w:rPr>
        <w:t>，有利于脂肪的消化，脂肪在</w:t>
      </w:r>
      <w:r>
        <w:rPr>
          <w:rFonts w:ascii="宋体" w:cs="PMingLiU"/>
          <w:kern w:val="0"/>
          <w:szCs w:val="24"/>
        </w:rPr>
        <w:t>这</w:t>
      </w:r>
      <w:r>
        <w:rPr>
          <w:rFonts w:ascii="宋体" w:cs="MS UI Gothic"/>
          <w:kern w:val="0"/>
          <w:szCs w:val="24"/>
        </w:rPr>
        <w:t>些消化液的作用下被</w:t>
      </w:r>
      <w:r>
        <w:rPr>
          <w:rFonts w:ascii="宋体" w:cs="PMingLiU"/>
          <w:kern w:val="0"/>
          <w:szCs w:val="24"/>
        </w:rPr>
        <w:t>彻</w:t>
      </w:r>
      <w:r>
        <w:rPr>
          <w:rFonts w:ascii="宋体" w:cs="MS UI Gothic"/>
          <w:kern w:val="0"/>
          <w:szCs w:val="24"/>
        </w:rPr>
        <w:t>底分解</w:t>
      </w:r>
      <w:r>
        <w:rPr>
          <w:rFonts w:ascii="宋体" w:cs="PMingLiU"/>
          <w:kern w:val="0"/>
          <w:szCs w:val="24"/>
        </w:rPr>
        <w:t>为</w:t>
      </w:r>
      <w:r>
        <w:rPr>
          <w:rFonts w:ascii="宋体" w:cs="MS UI Gothic"/>
          <w:kern w:val="0"/>
          <w:szCs w:val="24"/>
        </w:rPr>
        <w:t>甘油和脂肪酸；所以曲</w:t>
      </w:r>
      <w:r>
        <w:rPr>
          <w:rFonts w:ascii="宋体" w:cs="PMingLiU"/>
          <w:kern w:val="0"/>
          <w:szCs w:val="24"/>
        </w:rPr>
        <w:t>线</w:t>
      </w:r>
      <w:r>
        <w:rPr>
          <w:rFonts w:ascii="宋体" w:cs="MS UI Gothic"/>
          <w:kern w:val="0"/>
          <w:szCs w:val="24"/>
        </w:rPr>
        <w:t>乙表示脂肪的消化。</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、蛋白</w:t>
      </w:r>
      <w:r>
        <w:rPr>
          <w:rFonts w:ascii="宋体" w:cs="PMingLiU"/>
          <w:kern w:val="0"/>
          <w:szCs w:val="24"/>
        </w:rPr>
        <w:t>质</w:t>
      </w:r>
      <w:r>
        <w:rPr>
          <w:rFonts w:ascii="宋体" w:cs="MS UI Gothic"/>
          <w:kern w:val="0"/>
          <w:szCs w:val="24"/>
        </w:rPr>
        <w:t>的消化是从胃开始的，当食物中的蛋白</w:t>
      </w:r>
      <w:r>
        <w:rPr>
          <w:rFonts w:ascii="宋体" w:cs="PMingLiU"/>
          <w:kern w:val="0"/>
          <w:szCs w:val="24"/>
        </w:rPr>
        <w:t>质进</w:t>
      </w:r>
      <w:r>
        <w:rPr>
          <w:rFonts w:ascii="宋体" w:cs="MS UI Gothic"/>
          <w:kern w:val="0"/>
          <w:szCs w:val="24"/>
        </w:rPr>
        <w:t>入胃以后，在胃液的作用下</w:t>
      </w:r>
      <w:r>
        <w:rPr>
          <w:rFonts w:ascii="宋体" w:cs="PMingLiU"/>
          <w:kern w:val="0"/>
          <w:szCs w:val="24"/>
        </w:rPr>
        <w:t>进</w:t>
      </w:r>
      <w:r>
        <w:rPr>
          <w:rFonts w:ascii="宋体" w:cs="MS UI Gothic"/>
          <w:kern w:val="0"/>
          <w:szCs w:val="24"/>
        </w:rPr>
        <w:t>行初步消化后</w:t>
      </w:r>
      <w:r>
        <w:rPr>
          <w:rFonts w:ascii="宋体" w:cs="PMingLiU"/>
          <w:kern w:val="0"/>
          <w:szCs w:val="24"/>
        </w:rPr>
        <w:t>进</w:t>
      </w:r>
      <w:r>
        <w:rPr>
          <w:rFonts w:ascii="宋体" w:cs="MS UI Gothic"/>
          <w:kern w:val="0"/>
          <w:szCs w:val="24"/>
        </w:rPr>
        <w:t>入小</w:t>
      </w:r>
      <w:r>
        <w:rPr>
          <w:rFonts w:ascii="宋体" w:cs="PMingLiU"/>
          <w:kern w:val="0"/>
          <w:szCs w:val="24"/>
        </w:rPr>
        <w:t>肠</w:t>
      </w:r>
      <w:r>
        <w:rPr>
          <w:rFonts w:ascii="宋体" w:cs="MS UI Gothic"/>
          <w:kern w:val="0"/>
          <w:szCs w:val="24"/>
        </w:rPr>
        <w:t>，小</w:t>
      </w:r>
      <w:r>
        <w:rPr>
          <w:rFonts w:ascii="宋体" w:cs="PMingLiU"/>
          <w:kern w:val="0"/>
          <w:szCs w:val="24"/>
        </w:rPr>
        <w:t>肠</w:t>
      </w:r>
      <w:r>
        <w:rPr>
          <w:rFonts w:ascii="宋体" w:cs="MS UI Gothic"/>
          <w:kern w:val="0"/>
          <w:szCs w:val="24"/>
        </w:rPr>
        <w:t>里的胰液和</w:t>
      </w:r>
      <w:r>
        <w:rPr>
          <w:rFonts w:ascii="宋体" w:cs="PMingLiU"/>
          <w:kern w:val="0"/>
          <w:szCs w:val="24"/>
        </w:rPr>
        <w:t>肠</w:t>
      </w:r>
      <w:r>
        <w:rPr>
          <w:rFonts w:ascii="宋体" w:cs="MS UI Gothic"/>
          <w:kern w:val="0"/>
          <w:szCs w:val="24"/>
        </w:rPr>
        <w:t>液含有消化糖</w:t>
      </w:r>
      <w:r>
        <w:rPr>
          <w:rFonts w:ascii="宋体" w:cs="PMingLiU"/>
          <w:kern w:val="0"/>
          <w:szCs w:val="24"/>
        </w:rPr>
        <w:t>类</w:t>
      </w:r>
      <w:r>
        <w:rPr>
          <w:rFonts w:ascii="宋体" w:cs="MS UI Gothic"/>
          <w:kern w:val="0"/>
          <w:szCs w:val="24"/>
        </w:rPr>
        <w:t>、脂肪和蛋白</w:t>
      </w:r>
      <w:r>
        <w:rPr>
          <w:rFonts w:ascii="宋体" w:cs="PMingLiU"/>
          <w:kern w:val="0"/>
          <w:szCs w:val="24"/>
        </w:rPr>
        <w:t>质</w:t>
      </w:r>
      <w:r>
        <w:rPr>
          <w:rFonts w:ascii="宋体" w:cs="MS UI Gothic"/>
          <w:kern w:val="0"/>
          <w:szCs w:val="24"/>
        </w:rPr>
        <w:t>的</w:t>
      </w:r>
      <w:r>
        <w:rPr>
          <w:rFonts w:ascii="宋体" w:cs="PMingLiU"/>
          <w:kern w:val="0"/>
          <w:szCs w:val="24"/>
        </w:rPr>
        <w:t>酶</w:t>
      </w:r>
      <w:r>
        <w:rPr>
          <w:rFonts w:ascii="宋体" w:cs="MS UI Gothic"/>
          <w:kern w:val="0"/>
          <w:szCs w:val="24"/>
        </w:rPr>
        <w:t>，在</w:t>
      </w:r>
      <w:r>
        <w:rPr>
          <w:rFonts w:ascii="宋体" w:cs="PMingLiU"/>
          <w:kern w:val="0"/>
          <w:szCs w:val="24"/>
        </w:rPr>
        <w:t>这</w:t>
      </w:r>
      <w:r>
        <w:rPr>
          <w:rFonts w:ascii="宋体" w:cs="MS UI Gothic"/>
          <w:kern w:val="0"/>
          <w:szCs w:val="24"/>
        </w:rPr>
        <w:t>些</w:t>
      </w:r>
      <w:r>
        <w:rPr>
          <w:rFonts w:ascii="宋体" w:cs="PMingLiU"/>
          <w:kern w:val="0"/>
          <w:szCs w:val="24"/>
        </w:rPr>
        <w:t>酶</w:t>
      </w:r>
      <w:r>
        <w:rPr>
          <w:rFonts w:ascii="宋体" w:cs="MS UI Gothic"/>
          <w:kern w:val="0"/>
          <w:szCs w:val="24"/>
        </w:rPr>
        <w:t>的作用下，蛋白</w:t>
      </w:r>
      <w:r>
        <w:rPr>
          <w:rFonts w:ascii="宋体" w:cs="PMingLiU"/>
          <w:kern w:val="0"/>
          <w:szCs w:val="24"/>
        </w:rPr>
        <w:t>质</w:t>
      </w:r>
      <w:r>
        <w:rPr>
          <w:rFonts w:ascii="宋体" w:cs="MS UI Gothic"/>
          <w:kern w:val="0"/>
          <w:szCs w:val="24"/>
        </w:rPr>
        <w:t>被</w:t>
      </w:r>
      <w:r>
        <w:rPr>
          <w:rFonts w:ascii="宋体" w:cs="PMingLiU"/>
          <w:kern w:val="0"/>
          <w:szCs w:val="24"/>
        </w:rPr>
        <w:t>彻</w:t>
      </w:r>
      <w:r>
        <w:rPr>
          <w:rFonts w:ascii="宋体" w:cs="MS UI Gothic"/>
          <w:kern w:val="0"/>
          <w:szCs w:val="24"/>
        </w:rPr>
        <w:t>底消化</w:t>
      </w:r>
      <w:r>
        <w:rPr>
          <w:rFonts w:ascii="宋体" w:cs="PMingLiU"/>
          <w:kern w:val="0"/>
          <w:szCs w:val="24"/>
        </w:rPr>
        <w:t>为</w:t>
      </w:r>
      <w:r>
        <w:rPr>
          <w:rFonts w:ascii="宋体" w:cs="MS UI Gothic"/>
          <w:kern w:val="0"/>
          <w:szCs w:val="24"/>
        </w:rPr>
        <w:t>氨基酸，曲</w:t>
      </w:r>
      <w:r>
        <w:rPr>
          <w:rFonts w:ascii="宋体" w:cs="PMingLiU"/>
          <w:kern w:val="0"/>
          <w:szCs w:val="24"/>
        </w:rPr>
        <w:t>线</w:t>
      </w:r>
      <w:r>
        <w:rPr>
          <w:rFonts w:ascii="宋体" w:cs="MS UI Gothic"/>
          <w:kern w:val="0"/>
          <w:szCs w:val="24"/>
        </w:rPr>
        <w:t>丙表示蛋白</w:t>
      </w:r>
      <w:r>
        <w:rPr>
          <w:rFonts w:ascii="宋体" w:cs="PMingLiU"/>
          <w:kern w:val="0"/>
          <w:szCs w:val="24"/>
        </w:rPr>
        <w:t>质</w:t>
      </w:r>
      <w:r>
        <w:rPr>
          <w:rFonts w:ascii="宋体" w:cs="MS UI Gothic"/>
          <w:kern w:val="0"/>
          <w:szCs w:val="24"/>
        </w:rPr>
        <w:t>的消化。</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淀粉的消化开始于口腔、蛋白</w:t>
      </w:r>
      <w:r>
        <w:rPr>
          <w:rFonts w:ascii="宋体" w:cs="PMingLiU"/>
          <w:kern w:val="0"/>
          <w:szCs w:val="24"/>
        </w:rPr>
        <w:t>质</w:t>
      </w:r>
      <w:r>
        <w:rPr>
          <w:rFonts w:ascii="宋体" w:cs="MS UI Gothic"/>
          <w:kern w:val="0"/>
          <w:szCs w:val="24"/>
        </w:rPr>
        <w:t>的消化起始于胃、脂肪的消化从小</w:t>
      </w:r>
      <w:r>
        <w:rPr>
          <w:rFonts w:ascii="宋体" w:cs="PMingLiU"/>
          <w:kern w:val="0"/>
          <w:szCs w:val="24"/>
        </w:rPr>
        <w:t>肠</w:t>
      </w:r>
      <w:r>
        <w:rPr>
          <w:rFonts w:ascii="宋体" w:cs="MS UI Gothic"/>
          <w:kern w:val="0"/>
          <w:szCs w:val="24"/>
        </w:rPr>
        <w:t>开始；</w:t>
      </w:r>
      <w:r>
        <w:rPr>
          <w:rFonts w:ascii="宋体" w:cs="PMingLiU"/>
          <w:kern w:val="0"/>
          <w:szCs w:val="24"/>
        </w:rPr>
        <w:t>观</w:t>
      </w:r>
      <w:r>
        <w:rPr>
          <w:rFonts w:ascii="宋体" w:cs="MS UI Gothic"/>
          <w:kern w:val="0"/>
          <w:szCs w:val="24"/>
        </w:rPr>
        <w:t>察</w:t>
      </w:r>
      <w:r>
        <w:rPr>
          <w:rFonts w:ascii="宋体" w:cs="PMingLiU"/>
          <w:kern w:val="0"/>
          <w:szCs w:val="24"/>
        </w:rPr>
        <w:t>图</w:t>
      </w:r>
      <w:r>
        <w:rPr>
          <w:rFonts w:ascii="宋体" w:cs="MS UI Gothic"/>
          <w:kern w:val="0"/>
          <w:szCs w:val="24"/>
        </w:rPr>
        <w:t>示可知：曲</w:t>
      </w:r>
      <w:r>
        <w:rPr>
          <w:rFonts w:ascii="宋体" w:cs="PMingLiU"/>
          <w:kern w:val="0"/>
          <w:szCs w:val="24"/>
        </w:rPr>
        <w:t>线</w:t>
      </w:r>
      <w:r>
        <w:rPr>
          <w:rFonts w:ascii="宋体" w:cs="MS UI Gothic"/>
          <w:kern w:val="0"/>
          <w:szCs w:val="24"/>
        </w:rPr>
        <w:t>甲表示淀粉的消化</w:t>
      </w:r>
      <w:r>
        <w:rPr>
          <w:rFonts w:ascii="宋体" w:cs="PMingLiU"/>
          <w:kern w:val="0"/>
          <w:szCs w:val="24"/>
        </w:rPr>
        <w:t>过</w:t>
      </w:r>
      <w:r>
        <w:rPr>
          <w:rFonts w:ascii="宋体" w:cs="MS UI Gothic"/>
          <w:kern w:val="0"/>
          <w:szCs w:val="24"/>
        </w:rPr>
        <w:t>程、曲</w:t>
      </w:r>
      <w:r>
        <w:rPr>
          <w:rFonts w:ascii="宋体" w:cs="PMingLiU"/>
          <w:kern w:val="0"/>
          <w:szCs w:val="24"/>
        </w:rPr>
        <w:t>线</w:t>
      </w:r>
      <w:r>
        <w:rPr>
          <w:rFonts w:ascii="宋体" w:cs="MS UI Gothic"/>
          <w:kern w:val="0"/>
          <w:szCs w:val="24"/>
        </w:rPr>
        <w:t>丙表示蛋白</w:t>
      </w:r>
      <w:r>
        <w:rPr>
          <w:rFonts w:ascii="宋体" w:cs="PMingLiU"/>
          <w:kern w:val="0"/>
          <w:szCs w:val="24"/>
        </w:rPr>
        <w:t>质</w:t>
      </w:r>
      <w:r>
        <w:rPr>
          <w:rFonts w:ascii="宋体" w:cs="MS UI Gothic"/>
          <w:kern w:val="0"/>
          <w:szCs w:val="24"/>
        </w:rPr>
        <w:t>的消化</w:t>
      </w:r>
      <w:r>
        <w:rPr>
          <w:rFonts w:ascii="宋体" w:cs="PMingLiU"/>
          <w:kern w:val="0"/>
          <w:szCs w:val="24"/>
        </w:rPr>
        <w:t>过</w:t>
      </w:r>
      <w:r>
        <w:rPr>
          <w:rFonts w:ascii="宋体" w:cs="MS UI Gothic"/>
          <w:kern w:val="0"/>
          <w:szCs w:val="24"/>
        </w:rPr>
        <w:t>程、曲</w:t>
      </w:r>
      <w:r>
        <w:rPr>
          <w:rFonts w:ascii="宋体" w:cs="PMingLiU"/>
          <w:kern w:val="0"/>
          <w:szCs w:val="24"/>
        </w:rPr>
        <w:t>线</w:t>
      </w:r>
      <w:r>
        <w:rPr>
          <w:rFonts w:ascii="宋体" w:cs="MS UI Gothic"/>
          <w:kern w:val="0"/>
          <w:szCs w:val="24"/>
        </w:rPr>
        <w:t>乙表示脂肪的消化</w:t>
      </w:r>
      <w:r>
        <w:rPr>
          <w:rFonts w:ascii="宋体" w:cs="PMingLiU"/>
          <w:kern w:val="0"/>
          <w:szCs w:val="24"/>
        </w:rPr>
        <w:t>过</w:t>
      </w:r>
      <w:r>
        <w:rPr>
          <w:rFonts w:ascii="宋体" w:cs="MS UI Gothic"/>
          <w:kern w:val="0"/>
          <w:szCs w:val="24"/>
        </w:rPr>
        <w:t>程，</w:t>
      </w:r>
      <w:r>
        <w:rPr>
          <w:rFonts w:ascii="宋体" w:cs="PMingLiU"/>
          <w:kern w:val="0"/>
          <w:szCs w:val="24"/>
        </w:rPr>
        <w:t>营</w:t>
      </w:r>
      <w:r>
        <w:rPr>
          <w:rFonts w:ascii="宋体" w:cs="MS UI Gothic"/>
          <w:kern w:val="0"/>
          <w:szCs w:val="24"/>
        </w:rPr>
        <w:t>养物</w:t>
      </w:r>
      <w:r>
        <w:rPr>
          <w:rFonts w:ascii="宋体" w:cs="PMingLiU"/>
          <w:kern w:val="0"/>
          <w:szCs w:val="24"/>
        </w:rPr>
        <w:t>质进</w:t>
      </w:r>
      <w:r>
        <w:rPr>
          <w:rFonts w:ascii="宋体" w:cs="MS UI Gothic"/>
          <w:kern w:val="0"/>
          <w:szCs w:val="24"/>
        </w:rPr>
        <w:t>入消化道的先后</w:t>
      </w:r>
      <w:r>
        <w:rPr>
          <w:rFonts w:ascii="宋体" w:cs="PMingLiU"/>
          <w:kern w:val="0"/>
          <w:szCs w:val="24"/>
        </w:rPr>
        <w:t>顺</w:t>
      </w:r>
      <w:r>
        <w:rPr>
          <w:rFonts w:ascii="宋体" w:cs="MS UI Gothic"/>
          <w:kern w:val="0"/>
          <w:szCs w:val="24"/>
        </w:rPr>
        <w:t>序是：</w:t>
      </w:r>
      <w:r>
        <w:rPr>
          <w:rFonts w:ascii="宋体" w:cs="Times New Roman"/>
          <w:kern w:val="0"/>
          <w:szCs w:val="24"/>
        </w:rPr>
        <w:t>a</w:t>
      </w:r>
      <w:r>
        <w:rPr>
          <w:rFonts w:ascii="宋体" w:cs="MS UI Gothic"/>
          <w:kern w:val="0"/>
          <w:szCs w:val="24"/>
        </w:rPr>
        <w:t>口腔、</w:t>
      </w:r>
      <w:r>
        <w:rPr>
          <w:rFonts w:ascii="宋体" w:cs="Times New Roman"/>
          <w:kern w:val="0"/>
          <w:szCs w:val="24"/>
        </w:rPr>
        <w:t>b</w:t>
      </w:r>
      <w:r>
        <w:rPr>
          <w:rFonts w:ascii="宋体" w:cs="MS UI Gothic"/>
          <w:kern w:val="0"/>
          <w:szCs w:val="24"/>
        </w:rPr>
        <w:t>咽和食道、</w:t>
      </w:r>
      <w:r>
        <w:rPr>
          <w:rFonts w:ascii="宋体" w:cs="Times New Roman"/>
          <w:kern w:val="0"/>
          <w:szCs w:val="24"/>
        </w:rPr>
        <w:t>c</w:t>
      </w:r>
      <w:r>
        <w:rPr>
          <w:rFonts w:ascii="宋体" w:cs="MS UI Gothic"/>
          <w:kern w:val="0"/>
          <w:szCs w:val="24"/>
        </w:rPr>
        <w:t>胃、</w:t>
      </w:r>
      <w:r>
        <w:rPr>
          <w:rFonts w:ascii="宋体" w:cs="Times New Roman"/>
          <w:kern w:val="0"/>
          <w:szCs w:val="24"/>
        </w:rPr>
        <w:t>d</w:t>
      </w:r>
      <w:r>
        <w:rPr>
          <w:rFonts w:ascii="宋体" w:cs="MS UI Gothic"/>
          <w:kern w:val="0"/>
          <w:szCs w:val="24"/>
        </w:rPr>
        <w:t>小</w:t>
      </w:r>
      <w:r>
        <w:rPr>
          <w:rFonts w:ascii="宋体" w:cs="PMingLiU"/>
          <w:kern w:val="0"/>
          <w:szCs w:val="24"/>
        </w:rPr>
        <w:t>肠</w:t>
      </w:r>
      <w:r>
        <w:rPr>
          <w:rFonts w:ascii="宋体" w:cs="MS UI Gothic"/>
          <w:kern w:val="0"/>
          <w:szCs w:val="24"/>
        </w:rPr>
        <w:t>、大</w:t>
      </w:r>
      <w:r>
        <w:rPr>
          <w:rFonts w:ascii="宋体" w:cs="PMingLiU"/>
          <w:kern w:val="0"/>
          <w:szCs w:val="24"/>
        </w:rPr>
        <w:t>肠</w:t>
      </w:r>
      <w:r>
        <w:rPr>
          <w:rFonts w:ascii="宋体" w:cs="MS UI Gothic"/>
          <w:kern w:val="0"/>
          <w:szCs w:val="24"/>
        </w:rPr>
        <w:t>和肛</w:t>
      </w:r>
      <w:r>
        <w:rPr>
          <w:rFonts w:ascii="宋体" w:cs="PMingLiU"/>
          <w:kern w:val="0"/>
          <w:szCs w:val="24"/>
        </w:rPr>
        <w:t>门</w:t>
      </w:r>
      <w:r>
        <w:rPr>
          <w:rFonts w:ascii="宋体" w:cs="MS UI Gothic"/>
          <w:kern w:val="0"/>
          <w:szCs w:val="24"/>
        </w:rPr>
        <w:t>。</w:t>
      </w:r>
      <w:r>
        <w:rPr>
          <w:rFonts w:ascii="宋体" w:cs="Times New Roman"/>
          <w:kern w:val="0"/>
          <w:szCs w:val="24"/>
        </w:rPr>
        <w:br w:type="textWrapping"/>
      </w:r>
      <w:r>
        <w:rPr>
          <w:rFonts w:ascii="宋体" w:cs="MS UI Gothic"/>
          <w:kern w:val="0"/>
          <w:szCs w:val="24"/>
        </w:rPr>
        <w:t>蛋白</w:t>
      </w:r>
      <w:r>
        <w:rPr>
          <w:rFonts w:ascii="宋体" w:cs="PMingLiU"/>
          <w:kern w:val="0"/>
          <w:szCs w:val="24"/>
        </w:rPr>
        <w:t>质</w:t>
      </w:r>
      <w:r>
        <w:rPr>
          <w:rFonts w:ascii="宋体" w:cs="MS UI Gothic"/>
          <w:kern w:val="0"/>
          <w:szCs w:val="24"/>
        </w:rPr>
        <w:t>、糖</w:t>
      </w:r>
      <w:r>
        <w:rPr>
          <w:rFonts w:ascii="宋体" w:cs="PMingLiU"/>
          <w:kern w:val="0"/>
          <w:szCs w:val="24"/>
        </w:rPr>
        <w:t>类</w:t>
      </w:r>
      <w:r>
        <w:rPr>
          <w:rFonts w:ascii="宋体" w:cs="MS UI Gothic"/>
          <w:kern w:val="0"/>
          <w:szCs w:val="24"/>
        </w:rPr>
        <w:t>、脂肪在消化道内的消化</w:t>
      </w:r>
      <w:r>
        <w:rPr>
          <w:rFonts w:ascii="宋体" w:cs="PMingLiU"/>
          <w:kern w:val="0"/>
          <w:szCs w:val="24"/>
        </w:rPr>
        <w:t>过</w:t>
      </w:r>
      <w:r>
        <w:rPr>
          <w:rFonts w:ascii="宋体" w:cs="MS UI Gothic"/>
          <w:kern w:val="0"/>
          <w:szCs w:val="24"/>
        </w:rPr>
        <w:t>程常用如</w:t>
      </w:r>
      <w:r>
        <w:rPr>
          <w:rFonts w:ascii="宋体" w:cs="PMingLiU"/>
          <w:kern w:val="0"/>
          <w:szCs w:val="24"/>
        </w:rPr>
        <w:t>图</w:t>
      </w:r>
      <w:r>
        <w:rPr>
          <w:rFonts w:ascii="宋体" w:cs="MS UI Gothic"/>
          <w:kern w:val="0"/>
          <w:szCs w:val="24"/>
        </w:rPr>
        <w:t>所示的消化曲</w:t>
      </w:r>
      <w:r>
        <w:rPr>
          <w:rFonts w:ascii="宋体" w:cs="PMingLiU"/>
          <w:kern w:val="0"/>
          <w:szCs w:val="24"/>
        </w:rPr>
        <w:t>线</w:t>
      </w:r>
      <w:r>
        <w:rPr>
          <w:rFonts w:ascii="宋体" w:cs="MS UI Gothic"/>
          <w:kern w:val="0"/>
          <w:szCs w:val="24"/>
        </w:rPr>
        <w:t>来表示，</w:t>
      </w:r>
      <w:r>
        <w:rPr>
          <w:rFonts w:ascii="宋体" w:cs="PMingLiU"/>
          <w:kern w:val="0"/>
          <w:szCs w:val="24"/>
        </w:rPr>
        <w:t>该</w:t>
      </w:r>
      <w:r>
        <w:rPr>
          <w:rFonts w:ascii="宋体" w:cs="MS UI Gothic"/>
          <w:kern w:val="0"/>
          <w:szCs w:val="24"/>
        </w:rPr>
        <w:t>曲</w:t>
      </w:r>
      <w:r>
        <w:rPr>
          <w:rFonts w:ascii="宋体" w:cs="PMingLiU"/>
          <w:kern w:val="0"/>
          <w:szCs w:val="24"/>
        </w:rPr>
        <w:t>线</w:t>
      </w:r>
      <w:r>
        <w:rPr>
          <w:rFonts w:ascii="宋体" w:cs="MS UI Gothic"/>
          <w:kern w:val="0"/>
          <w:szCs w:val="24"/>
        </w:rPr>
        <w:t>表示了</w:t>
      </w:r>
      <w:r>
        <w:rPr>
          <w:rFonts w:ascii="宋体" w:cs="PMingLiU"/>
          <w:kern w:val="0"/>
          <w:szCs w:val="24"/>
        </w:rPr>
        <w:t>这</w:t>
      </w:r>
      <w:r>
        <w:rPr>
          <w:rFonts w:ascii="宋体" w:cs="MS UI Gothic"/>
          <w:kern w:val="0"/>
          <w:szCs w:val="24"/>
        </w:rPr>
        <w:t>三种物</w:t>
      </w:r>
      <w:r>
        <w:rPr>
          <w:rFonts w:ascii="宋体" w:cs="PMingLiU"/>
          <w:kern w:val="0"/>
          <w:szCs w:val="24"/>
        </w:rPr>
        <w:t>质</w:t>
      </w:r>
      <w:r>
        <w:rPr>
          <w:rFonts w:ascii="宋体" w:cs="MS UI Gothic"/>
          <w:kern w:val="0"/>
          <w:szCs w:val="24"/>
        </w:rPr>
        <w:t>的起始消化部位和最</w:t>
      </w:r>
      <w:r>
        <w:rPr>
          <w:rFonts w:ascii="宋体" w:cs="PMingLiU"/>
          <w:kern w:val="0"/>
          <w:szCs w:val="24"/>
        </w:rPr>
        <w:t>终</w:t>
      </w:r>
      <w:r>
        <w:rPr>
          <w:rFonts w:ascii="宋体" w:cs="MS UI Gothic"/>
          <w:kern w:val="0"/>
          <w:szCs w:val="24"/>
        </w:rPr>
        <w:t>被消化完</w:t>
      </w:r>
      <w:r>
        <w:rPr>
          <w:rFonts w:ascii="宋体" w:cs="PMingLiU"/>
          <w:kern w:val="0"/>
          <w:szCs w:val="24"/>
        </w:rPr>
        <w:t>毕</w:t>
      </w:r>
      <w:r>
        <w:rPr>
          <w:rFonts w:ascii="宋体" w:cs="MS UI Gothic"/>
          <w:kern w:val="0"/>
          <w:szCs w:val="24"/>
        </w:rPr>
        <w:t>的部位，因此正确</w:t>
      </w:r>
      <w:r>
        <w:rPr>
          <w:rFonts w:ascii="宋体" w:cs="PMingLiU"/>
          <w:kern w:val="0"/>
          <w:szCs w:val="24"/>
        </w:rPr>
        <w:t>识图</w:t>
      </w:r>
      <w:r>
        <w:rPr>
          <w:rFonts w:ascii="宋体" w:cs="MS UI Gothic"/>
          <w:kern w:val="0"/>
          <w:szCs w:val="24"/>
        </w:rPr>
        <w:t>是做好</w:t>
      </w:r>
      <w:r>
        <w:rPr>
          <w:rFonts w:ascii="宋体" w:cs="PMingLiU"/>
          <w:kern w:val="0"/>
          <w:szCs w:val="24"/>
        </w:rPr>
        <w:t>该题</w:t>
      </w:r>
      <w:r>
        <w:rPr>
          <w:rFonts w:ascii="宋体" w:cs="MS UI Gothic"/>
          <w:kern w:val="0"/>
          <w:szCs w:val="24"/>
        </w:rPr>
        <w:t>的前提。</w:t>
      </w:r>
    </w:p>
    <w:p w14:paraId="6E872500">
      <w:pPr>
        <w:textAlignment w:val="center"/>
        <w:rPr>
          <w:rFonts w:ascii="宋体" w:cs="宋体"/>
          <w:kern w:val="0"/>
          <w:szCs w:val="21"/>
        </w:rPr>
      </w:pPr>
      <w:r>
        <w:rPr>
          <w:rFonts w:ascii="宋体" w:cs="Times New Roman"/>
          <w:color w:val="3333FF"/>
          <w:kern w:val="0"/>
          <w:szCs w:val="24"/>
        </w:rPr>
        <w:t>11.</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B327B1C">
      <w:pPr>
        <w:textAlignment w:val="center"/>
        <w:rPr>
          <w:rFonts w:ascii="宋体" w:cs="Times New Roman"/>
          <w:kern w:val="0"/>
          <w:szCs w:val="24"/>
        </w:rPr>
      </w:pPr>
      <w:r>
        <w:rPr>
          <w:rFonts w:ascii="宋体" w:cs="MS UI Gothic"/>
          <w:kern w:val="0"/>
          <w:szCs w:val="24"/>
        </w:rPr>
        <w:t>解：</w:t>
      </w:r>
      <w:r>
        <w:rPr>
          <w:rFonts w:ascii="宋体" w:cs="Times New Roman"/>
          <w:kern w:val="0"/>
          <w:szCs w:val="24"/>
        </w:rPr>
        <w:t>DNA</w:t>
      </w:r>
      <w:r>
        <w:rPr>
          <w:rFonts w:ascii="宋体" w:cs="MS UI Gothic"/>
          <w:kern w:val="0"/>
          <w:szCs w:val="24"/>
        </w:rPr>
        <w:t>是主要的</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，它主要存在于</w:t>
      </w:r>
      <w:r>
        <w:rPr>
          <w:rFonts w:ascii="宋体" w:cs="PMingLiU"/>
          <w:kern w:val="0"/>
          <w:szCs w:val="24"/>
        </w:rPr>
        <w:t>细</w:t>
      </w:r>
      <w:r>
        <w:rPr>
          <w:rFonts w:ascii="宋体" w:cs="MS UI Gothic"/>
          <w:kern w:val="0"/>
          <w:szCs w:val="24"/>
        </w:rPr>
        <w:t>胞核中，血液的</w:t>
      </w:r>
      <w:r>
        <w:rPr>
          <w:rFonts w:ascii="宋体" w:cs="PMingLiU"/>
          <w:kern w:val="0"/>
          <w:szCs w:val="24"/>
        </w:rPr>
        <w:t>结</w:t>
      </w:r>
      <w:r>
        <w:rPr>
          <w:rFonts w:ascii="宋体" w:cs="MS UI Gothic"/>
          <w:kern w:val="0"/>
          <w:szCs w:val="24"/>
        </w:rPr>
        <w:t>构中只有白</w:t>
      </w:r>
      <w:r>
        <w:rPr>
          <w:rFonts w:ascii="宋体" w:cs="PMingLiU"/>
          <w:kern w:val="0"/>
          <w:szCs w:val="24"/>
        </w:rPr>
        <w:t>细</w:t>
      </w:r>
      <w:r>
        <w:rPr>
          <w:rFonts w:ascii="宋体" w:cs="MS UI Gothic"/>
          <w:kern w:val="0"/>
          <w:szCs w:val="24"/>
        </w:rPr>
        <w:t>胞具有</w:t>
      </w:r>
      <w:r>
        <w:rPr>
          <w:rFonts w:ascii="宋体" w:cs="PMingLiU"/>
          <w:kern w:val="0"/>
          <w:szCs w:val="24"/>
        </w:rPr>
        <w:t>细</w:t>
      </w:r>
      <w:r>
        <w:rPr>
          <w:rFonts w:ascii="宋体" w:cs="MS UI Gothic"/>
          <w:kern w:val="0"/>
          <w:szCs w:val="24"/>
        </w:rPr>
        <w:t>胞核。</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血液分</w:t>
      </w:r>
      <w:r>
        <w:rPr>
          <w:rFonts w:ascii="宋体" w:cs="PMingLiU"/>
          <w:kern w:val="0"/>
          <w:szCs w:val="24"/>
        </w:rPr>
        <w:t>为</w:t>
      </w:r>
      <w:r>
        <w:rPr>
          <w:rFonts w:ascii="宋体" w:cs="MS UI Gothic"/>
          <w:kern w:val="0"/>
          <w:szCs w:val="24"/>
        </w:rPr>
        <w:t>两部分：血</w:t>
      </w:r>
      <w:r>
        <w:rPr>
          <w:rFonts w:ascii="宋体" w:cs="PMingLiU"/>
          <w:kern w:val="0"/>
          <w:szCs w:val="24"/>
        </w:rPr>
        <w:t>浆</w:t>
      </w:r>
      <w:r>
        <w:rPr>
          <w:rFonts w:ascii="宋体" w:cs="MS UI Gothic"/>
          <w:kern w:val="0"/>
          <w:szCs w:val="24"/>
        </w:rPr>
        <w:t>和血</w:t>
      </w:r>
      <w:r>
        <w:rPr>
          <w:rFonts w:ascii="宋体" w:cs="PMingLiU"/>
          <w:kern w:val="0"/>
          <w:szCs w:val="24"/>
        </w:rPr>
        <w:t>细</w:t>
      </w:r>
      <w:r>
        <w:rPr>
          <w:rFonts w:ascii="宋体" w:cs="MS UI Gothic"/>
          <w:kern w:val="0"/>
          <w:szCs w:val="24"/>
        </w:rPr>
        <w:t>胞，血</w:t>
      </w:r>
      <w:r>
        <w:rPr>
          <w:rFonts w:ascii="宋体" w:cs="PMingLiU"/>
          <w:kern w:val="0"/>
          <w:szCs w:val="24"/>
        </w:rPr>
        <w:t>细</w:t>
      </w:r>
      <w:r>
        <w:rPr>
          <w:rFonts w:ascii="宋体" w:cs="MS UI Gothic"/>
          <w:kern w:val="0"/>
          <w:szCs w:val="24"/>
        </w:rPr>
        <w:t>胞包括白</w:t>
      </w:r>
      <w:r>
        <w:rPr>
          <w:rFonts w:ascii="宋体" w:cs="PMingLiU"/>
          <w:kern w:val="0"/>
          <w:szCs w:val="24"/>
        </w:rPr>
        <w:t>细</w:t>
      </w:r>
      <w:r>
        <w:rPr>
          <w:rFonts w:ascii="宋体" w:cs="MS UI Gothic"/>
          <w:kern w:val="0"/>
          <w:szCs w:val="24"/>
        </w:rPr>
        <w:t>胞、</w:t>
      </w:r>
      <w:r>
        <w:rPr>
          <w:rFonts w:ascii="宋体" w:cs="PMingLiU"/>
          <w:kern w:val="0"/>
          <w:szCs w:val="24"/>
        </w:rPr>
        <w:t>红细</w:t>
      </w:r>
      <w:r>
        <w:rPr>
          <w:rFonts w:ascii="宋体" w:cs="MS UI Gothic"/>
          <w:kern w:val="0"/>
          <w:szCs w:val="24"/>
        </w:rPr>
        <w:t>胞和血小板。</w: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是知道血</w:t>
      </w:r>
      <w:r>
        <w:rPr>
          <w:rFonts w:ascii="宋体" w:cs="PMingLiU"/>
          <w:kern w:val="0"/>
          <w:szCs w:val="24"/>
        </w:rPr>
        <w:t>细</w:t>
      </w:r>
      <w:r>
        <w:rPr>
          <w:rFonts w:ascii="宋体" w:cs="MS UI Gothic"/>
          <w:kern w:val="0"/>
          <w:szCs w:val="24"/>
        </w:rPr>
        <w:t>胞的功能。</w:t>
      </w:r>
    </w:p>
    <w:p w14:paraId="6FE08409">
      <w:pPr>
        <w:textAlignment w:val="center"/>
        <w:rPr>
          <w:rFonts w:ascii="宋体" w:cs="宋体"/>
          <w:kern w:val="0"/>
          <w:szCs w:val="21"/>
        </w:rPr>
      </w:pPr>
      <w:r>
        <w:rPr>
          <w:rFonts w:ascii="宋体" w:cs="Times New Roman"/>
          <w:color w:val="3333FF"/>
          <w:kern w:val="0"/>
          <w:szCs w:val="24"/>
        </w:rPr>
        <w:t>12.</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0F92CD84">
      <w:pPr>
        <w:textAlignment w:val="center"/>
        <w:rPr>
          <w:rFonts w:ascii="宋体" w:cs="Times New Roman"/>
          <w:kern w:val="0"/>
          <w:szCs w:val="24"/>
        </w:rPr>
      </w:pPr>
      <w:r>
        <w:rPr>
          <w:rFonts w:ascii="宋体" w:cs="MS UI Gothic"/>
          <w:kern w:val="0"/>
          <w:szCs w:val="24"/>
        </w:rPr>
        <w:t>解：根据分析控制的：</w:t>
      </w:r>
      <w:r>
        <w:rPr>
          <w:rFonts w:ascii="宋体" w:cs="PMingLiU"/>
          <w:kern w:val="0"/>
          <w:szCs w:val="24"/>
        </w:rPr>
        <w:t>图</w:t>
      </w:r>
      <w:r>
        <w:rPr>
          <w:rFonts w:ascii="宋体" w:cs="MS UI Gothic"/>
          <w:kern w:val="0"/>
          <w:szCs w:val="24"/>
        </w:rPr>
        <w:t>中眼球的</w:t>
      </w:r>
      <w:r>
        <w:rPr>
          <w:rFonts w:ascii="宋体" w:cs="PMingLiU"/>
          <w:kern w:val="0"/>
          <w:szCs w:val="24"/>
        </w:rPr>
        <w:t>结</w:t>
      </w:r>
      <w:r>
        <w:rPr>
          <w:rFonts w:ascii="宋体" w:cs="MS UI Gothic"/>
          <w:kern w:val="0"/>
          <w:szCs w:val="24"/>
        </w:rPr>
        <w:t>构名称</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是角膜、</w:t>
      </w:r>
      <w:r>
        <w:rPr>
          <w:rFonts w:ascii="宋体" w:cs="Times New Roman"/>
          <w:kern w:val="0"/>
          <w:szCs w:val="24"/>
        </w:rPr>
        <w:t>2</w:t>
      </w:r>
      <w:r>
        <w:rPr>
          <w:rFonts w:ascii="宋体" w:cs="MS UI Gothic"/>
          <w:kern w:val="0"/>
          <w:szCs w:val="24"/>
        </w:rPr>
        <w:t>是晶状体、</w:t>
      </w:r>
      <w:r>
        <w:rPr>
          <w:rFonts w:ascii="宋体" w:cs="Times New Roman"/>
          <w:kern w:val="0"/>
          <w:szCs w:val="24"/>
        </w:rPr>
        <w:t>3</w:t>
      </w:r>
      <w:r>
        <w:rPr>
          <w:rFonts w:ascii="宋体" w:cs="MS UI Gothic"/>
          <w:kern w:val="0"/>
          <w:szCs w:val="24"/>
        </w:rPr>
        <w:t>是玻璃体、</w:t>
      </w:r>
      <w:r>
        <w:rPr>
          <w:rFonts w:ascii="宋体" w:cs="Times New Roman"/>
          <w:kern w:val="0"/>
          <w:szCs w:val="24"/>
        </w:rPr>
        <w:t>4</w:t>
      </w:r>
      <w:r>
        <w:rPr>
          <w:rFonts w:ascii="宋体" w:cs="MS UI Gothic"/>
          <w:kern w:val="0"/>
          <w:szCs w:val="24"/>
        </w:rPr>
        <w:t>是</w:t>
      </w:r>
      <w:r>
        <w:rPr>
          <w:rFonts w:ascii="宋体" w:cs="PMingLiU"/>
          <w:kern w:val="0"/>
          <w:szCs w:val="24"/>
        </w:rPr>
        <w:t>视</w:t>
      </w:r>
      <w:r>
        <w:rPr>
          <w:rFonts w:ascii="宋体" w:cs="MS UI Gothic"/>
          <w:kern w:val="0"/>
          <w:szCs w:val="24"/>
        </w:rPr>
        <w:t>网膜。眼球的前后径</w:t>
      </w:r>
      <w:r>
        <w:rPr>
          <w:rFonts w:ascii="宋体" w:cs="PMingLiU"/>
          <w:kern w:val="0"/>
          <w:szCs w:val="24"/>
        </w:rPr>
        <w:t>过长</w:t>
      </w:r>
      <w:r>
        <w:rPr>
          <w:rFonts w:ascii="宋体" w:cs="MS UI Gothic"/>
          <w:kern w:val="0"/>
          <w:szCs w:val="24"/>
        </w:rPr>
        <w:t>或晶状体的曲度</w:t>
      </w:r>
      <w:r>
        <w:rPr>
          <w:rFonts w:ascii="宋体" w:cs="PMingLiU"/>
          <w:kern w:val="0"/>
          <w:szCs w:val="24"/>
        </w:rPr>
        <w:t>过</w:t>
      </w:r>
      <w:r>
        <w:rPr>
          <w:rFonts w:ascii="宋体" w:cs="MS UI Gothic"/>
          <w:kern w:val="0"/>
          <w:szCs w:val="24"/>
        </w:rPr>
        <w:t>大，所形成的物像落在</w:t>
      </w:r>
      <w:r>
        <w:rPr>
          <w:rFonts w:ascii="宋体" w:cs="PMingLiU"/>
          <w:kern w:val="0"/>
          <w:szCs w:val="24"/>
        </w:rPr>
        <w:t>视</w:t>
      </w:r>
      <w:r>
        <w:rPr>
          <w:rFonts w:ascii="宋体" w:cs="MS UI Gothic"/>
          <w:kern w:val="0"/>
          <w:szCs w:val="24"/>
        </w:rPr>
        <w:t>网膜的前方，造成近</w:t>
      </w:r>
      <w:r>
        <w:rPr>
          <w:rFonts w:ascii="宋体" w:cs="PMingLiU"/>
          <w:kern w:val="0"/>
          <w:szCs w:val="24"/>
        </w:rPr>
        <w:t>视</w:t>
      </w:r>
      <w:r>
        <w:rPr>
          <w:rFonts w:ascii="宋体" w:cs="MS UI Gothic"/>
          <w:kern w:val="0"/>
          <w:szCs w:val="24"/>
        </w:rPr>
        <w:t>。因此，小琳沉迷于手机游</w:t>
      </w:r>
      <w:r>
        <w:rPr>
          <w:rFonts w:ascii="宋体" w:cs="PMingLiU"/>
          <w:kern w:val="0"/>
          <w:szCs w:val="24"/>
        </w:rPr>
        <w:t>戏</w:t>
      </w:r>
      <w:r>
        <w:rPr>
          <w:rFonts w:ascii="宋体" w:cs="MS UI Gothic"/>
          <w:kern w:val="0"/>
          <w:szCs w:val="24"/>
        </w:rPr>
        <w:t>，致使其眼球的某一</w:t>
      </w:r>
      <w:r>
        <w:rPr>
          <w:rFonts w:ascii="宋体" w:cs="PMingLiU"/>
          <w:kern w:val="0"/>
          <w:szCs w:val="24"/>
        </w:rPr>
        <w:t>结</w:t>
      </w:r>
      <w:r>
        <w:rPr>
          <w:rFonts w:ascii="宋体" w:cs="MS UI Gothic"/>
          <w:kern w:val="0"/>
          <w:szCs w:val="24"/>
        </w:rPr>
        <w:t>构</w:t>
      </w:r>
      <w:r>
        <w:rPr>
          <w:rFonts w:ascii="宋体" w:cs="PMingLiU"/>
          <w:kern w:val="0"/>
          <w:szCs w:val="24"/>
        </w:rPr>
        <w:t>过</w:t>
      </w:r>
      <w:r>
        <w:rPr>
          <w:rFonts w:ascii="宋体" w:cs="MS UI Gothic"/>
          <w:kern w:val="0"/>
          <w:szCs w:val="24"/>
        </w:rPr>
        <w:t>度</w:t>
      </w:r>
      <w:r>
        <w:rPr>
          <w:rFonts w:ascii="宋体" w:cs="PMingLiU"/>
          <w:kern w:val="0"/>
          <w:szCs w:val="24"/>
        </w:rPr>
        <w:t>变</w:t>
      </w:r>
      <w:r>
        <w:rPr>
          <w:rFonts w:ascii="宋体" w:cs="MS UI Gothic"/>
          <w:kern w:val="0"/>
          <w:szCs w:val="24"/>
        </w:rPr>
        <w:t>凸而近</w:t>
      </w:r>
      <w:r>
        <w:rPr>
          <w:rFonts w:ascii="宋体" w:cs="PMingLiU"/>
          <w:kern w:val="0"/>
          <w:szCs w:val="24"/>
        </w:rPr>
        <w:t>视</w:t>
      </w:r>
      <w:r>
        <w:rPr>
          <w:rFonts w:ascii="宋体" w:cs="MS UI Gothic"/>
          <w:kern w:val="0"/>
          <w:szCs w:val="24"/>
        </w:rPr>
        <w:t>，</w:t>
      </w:r>
      <w:r>
        <w:rPr>
          <w:rFonts w:ascii="宋体" w:cs="PMingLiU"/>
          <w:kern w:val="0"/>
          <w:szCs w:val="24"/>
        </w:rPr>
        <w:t>该结</w:t>
      </w:r>
      <w:r>
        <w:rPr>
          <w:rFonts w:ascii="宋体" w:cs="MS UI Gothic"/>
          <w:kern w:val="0"/>
          <w:szCs w:val="24"/>
        </w:rPr>
        <w:t>构是</w:t>
      </w:r>
      <w:r>
        <w:rPr>
          <w:rFonts w:ascii="宋体" w:cs="PMingLiU"/>
          <w:kern w:val="0"/>
          <w:szCs w:val="24"/>
        </w:rPr>
        <w:t>图</w:t>
      </w:r>
      <w:r>
        <w:rPr>
          <w:rFonts w:ascii="宋体" w:cs="MS UI Gothic"/>
          <w:kern w:val="0"/>
          <w:szCs w:val="24"/>
        </w:rPr>
        <w:t>中的</w:t>
      </w:r>
      <w:r>
        <w:rPr>
          <w:rFonts w:ascii="宋体" w:cs="Times New Roman"/>
          <w:kern w:val="0"/>
          <w:szCs w:val="24"/>
        </w:rPr>
        <w:t>2</w:t>
      </w:r>
      <w:r>
        <w:rPr>
          <w:rFonts w:ascii="宋体" w:cs="MS UI Gothic"/>
          <w:kern w:val="0"/>
          <w:szCs w:val="24"/>
        </w:rPr>
        <w:t>晶状体。</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眼球的前后径</w:t>
      </w:r>
      <w:r>
        <w:rPr>
          <w:rFonts w:ascii="宋体" w:cs="PMingLiU"/>
          <w:kern w:val="0"/>
          <w:szCs w:val="24"/>
        </w:rPr>
        <w:t>过长</w:t>
      </w:r>
      <w:r>
        <w:rPr>
          <w:rFonts w:ascii="宋体" w:cs="MS UI Gothic"/>
          <w:kern w:val="0"/>
          <w:szCs w:val="24"/>
        </w:rPr>
        <w:t>或晶状体的曲度</w:t>
      </w:r>
      <w:r>
        <w:rPr>
          <w:rFonts w:ascii="宋体" w:cs="PMingLiU"/>
          <w:kern w:val="0"/>
          <w:szCs w:val="24"/>
        </w:rPr>
        <w:t>过</w:t>
      </w:r>
      <w:r>
        <w:rPr>
          <w:rFonts w:ascii="宋体" w:cs="MS UI Gothic"/>
          <w:kern w:val="0"/>
          <w:szCs w:val="24"/>
        </w:rPr>
        <w:t>大，所形成的物像落在</w:t>
      </w:r>
      <w:r>
        <w:rPr>
          <w:rFonts w:ascii="宋体" w:cs="PMingLiU"/>
          <w:kern w:val="0"/>
          <w:szCs w:val="24"/>
        </w:rPr>
        <w:t>视</w:t>
      </w:r>
      <w:r>
        <w:rPr>
          <w:rFonts w:ascii="宋体" w:cs="MS UI Gothic"/>
          <w:kern w:val="0"/>
          <w:szCs w:val="24"/>
        </w:rPr>
        <w:t>网膜的前方，因而看不清</w:t>
      </w:r>
      <w:r>
        <w:rPr>
          <w:rFonts w:ascii="宋体" w:cs="PMingLiU"/>
          <w:kern w:val="0"/>
          <w:szCs w:val="24"/>
        </w:rPr>
        <w:t>远处</w:t>
      </w:r>
      <w:r>
        <w:rPr>
          <w:rFonts w:ascii="宋体" w:cs="MS UI Gothic"/>
          <w:kern w:val="0"/>
          <w:szCs w:val="24"/>
        </w:rPr>
        <w:t>的物体，造成近</w:t>
      </w:r>
      <w:r>
        <w:rPr>
          <w:rFonts w:ascii="宋体" w:cs="PMingLiU"/>
          <w:kern w:val="0"/>
          <w:szCs w:val="24"/>
        </w:rPr>
        <w:t>视</w:t>
      </w:r>
      <w:r>
        <w:rPr>
          <w:rFonts w:ascii="宋体" w:cs="MS UI Gothic"/>
          <w:kern w:val="0"/>
          <w:szCs w:val="24"/>
        </w:rPr>
        <w:t>。</w:t>
      </w:r>
      <w:r>
        <w:rPr>
          <w:rFonts w:ascii="宋体" w:cs="PMingLiU"/>
          <w:kern w:val="0"/>
          <w:szCs w:val="24"/>
        </w:rPr>
        <w:t>图</w:t>
      </w:r>
      <w:r>
        <w:rPr>
          <w:rFonts w:ascii="宋体" w:cs="MS UI Gothic"/>
          <w:kern w:val="0"/>
          <w:szCs w:val="24"/>
        </w:rPr>
        <w:t>中眼球的</w:t>
      </w:r>
      <w:r>
        <w:rPr>
          <w:rFonts w:ascii="宋体" w:cs="PMingLiU"/>
          <w:kern w:val="0"/>
          <w:szCs w:val="24"/>
        </w:rPr>
        <w:t>结</w:t>
      </w:r>
      <w:r>
        <w:rPr>
          <w:rFonts w:ascii="宋体" w:cs="MS UI Gothic"/>
          <w:kern w:val="0"/>
          <w:szCs w:val="24"/>
        </w:rPr>
        <w:t>构名称</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是角膜、</w:t>
      </w:r>
      <w:r>
        <w:rPr>
          <w:rFonts w:ascii="宋体" w:cs="Times New Roman"/>
          <w:kern w:val="0"/>
          <w:szCs w:val="24"/>
        </w:rPr>
        <w:t>2</w:t>
      </w:r>
      <w:r>
        <w:rPr>
          <w:rFonts w:ascii="宋体" w:cs="MS UI Gothic"/>
          <w:kern w:val="0"/>
          <w:szCs w:val="24"/>
        </w:rPr>
        <w:t>是晶状体、</w:t>
      </w:r>
      <w:r>
        <w:rPr>
          <w:rFonts w:ascii="宋体" w:cs="Times New Roman"/>
          <w:kern w:val="0"/>
          <w:szCs w:val="24"/>
        </w:rPr>
        <w:t>3</w:t>
      </w:r>
      <w:r>
        <w:rPr>
          <w:rFonts w:ascii="宋体" w:cs="MS UI Gothic"/>
          <w:kern w:val="0"/>
          <w:szCs w:val="24"/>
        </w:rPr>
        <w:t>是玻璃体、</w:t>
      </w:r>
      <w:r>
        <w:rPr>
          <w:rFonts w:ascii="宋体" w:cs="Times New Roman"/>
          <w:kern w:val="0"/>
          <w:szCs w:val="24"/>
        </w:rPr>
        <w:t>4</w:t>
      </w:r>
      <w:r>
        <w:rPr>
          <w:rFonts w:ascii="宋体" w:cs="MS UI Gothic"/>
          <w:kern w:val="0"/>
          <w:szCs w:val="24"/>
        </w:rPr>
        <w:t>是</w:t>
      </w:r>
      <w:r>
        <w:rPr>
          <w:rFonts w:ascii="宋体" w:cs="PMingLiU"/>
          <w:kern w:val="0"/>
          <w:szCs w:val="24"/>
        </w:rPr>
        <w:t>视</w:t>
      </w:r>
      <w:r>
        <w:rPr>
          <w:rFonts w:ascii="宋体" w:cs="MS UI Gothic"/>
          <w:kern w:val="0"/>
          <w:szCs w:val="24"/>
        </w:rPr>
        <w:t>网膜。</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是熟</w:t>
      </w:r>
      <w:r>
        <w:rPr>
          <w:rFonts w:ascii="宋体" w:cs="PMingLiU"/>
          <w:kern w:val="0"/>
          <w:szCs w:val="24"/>
        </w:rPr>
        <w:t>记</w:t>
      </w:r>
      <w:r>
        <w:rPr>
          <w:rFonts w:ascii="宋体" w:cs="MS UI Gothic"/>
          <w:kern w:val="0"/>
          <w:szCs w:val="24"/>
        </w:rPr>
        <w:t>近</w:t>
      </w:r>
      <w:r>
        <w:rPr>
          <w:rFonts w:ascii="宋体" w:cs="PMingLiU"/>
          <w:kern w:val="0"/>
          <w:szCs w:val="24"/>
        </w:rPr>
        <w:t>视</w:t>
      </w:r>
      <w:r>
        <w:rPr>
          <w:rFonts w:ascii="宋体" w:cs="MS UI Gothic"/>
          <w:kern w:val="0"/>
          <w:szCs w:val="24"/>
        </w:rPr>
        <w:t>眼的成因。</w:t>
      </w:r>
    </w:p>
    <w:p w14:paraId="368C6CBC">
      <w:pPr>
        <w:textAlignment w:val="center"/>
        <w:rPr>
          <w:rFonts w:ascii="宋体" w:cs="宋体"/>
          <w:kern w:val="0"/>
          <w:szCs w:val="21"/>
        </w:rPr>
      </w:pPr>
      <w:r>
        <w:rPr>
          <w:rFonts w:ascii="宋体" w:cs="Times New Roman"/>
          <w:color w:val="3333FF"/>
          <w:kern w:val="0"/>
          <w:szCs w:val="24"/>
        </w:rPr>
        <w:t>13.</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111B6A7A">
      <w:pPr>
        <w:textAlignment w:val="center"/>
        <w:rPr>
          <w:rFonts w:ascii="宋体" w:cs="Times New Roman"/>
          <w:kern w:val="0"/>
          <w:szCs w:val="24"/>
        </w:rPr>
      </w:pPr>
      <w:r>
        <w:rPr>
          <w:rFonts w:ascii="宋体" w:cs="MS UI Gothic"/>
          <w:kern w:val="0"/>
          <w:szCs w:val="24"/>
        </w:rPr>
        <w:t>解：大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以下的神</w:t>
      </w:r>
      <w:r>
        <w:rPr>
          <w:rFonts w:ascii="宋体" w:cs="PMingLiU"/>
          <w:kern w:val="0"/>
          <w:szCs w:val="24"/>
        </w:rPr>
        <w:t>经</w:t>
      </w:r>
      <w:r>
        <w:rPr>
          <w:rFonts w:ascii="宋体" w:cs="MS UI Gothic"/>
          <w:kern w:val="0"/>
          <w:szCs w:val="24"/>
        </w:rPr>
        <w:t>中枢是低</w:t>
      </w:r>
      <w:r>
        <w:rPr>
          <w:rFonts w:ascii="宋体" w:cs="PMingLiU"/>
          <w:kern w:val="0"/>
          <w:szCs w:val="24"/>
        </w:rPr>
        <w:t>级</w:t>
      </w:r>
      <w:r>
        <w:rPr>
          <w:rFonts w:ascii="宋体" w:cs="MS UI Gothic"/>
          <w:kern w:val="0"/>
          <w:szCs w:val="24"/>
        </w:rPr>
        <w:t>的神</w:t>
      </w:r>
      <w:r>
        <w:rPr>
          <w:rFonts w:ascii="宋体" w:cs="PMingLiU"/>
          <w:kern w:val="0"/>
          <w:szCs w:val="24"/>
        </w:rPr>
        <w:t>经</w:t>
      </w:r>
      <w:r>
        <w:rPr>
          <w:rFonts w:ascii="宋体" w:cs="MS UI Gothic"/>
          <w:kern w:val="0"/>
          <w:szCs w:val="24"/>
        </w:rPr>
        <w:t>中枢，能完成一些低</w:t>
      </w:r>
      <w:r>
        <w:rPr>
          <w:rFonts w:ascii="宋体" w:cs="PMingLiU"/>
          <w:kern w:val="0"/>
          <w:szCs w:val="24"/>
        </w:rPr>
        <w:t>级</w:t>
      </w:r>
      <w:r>
        <w:rPr>
          <w:rFonts w:ascii="宋体" w:cs="MS UI Gothic"/>
          <w:kern w:val="0"/>
          <w:szCs w:val="24"/>
        </w:rPr>
        <w:t>的神</w:t>
      </w:r>
      <w:r>
        <w:rPr>
          <w:rFonts w:ascii="宋体" w:cs="PMingLiU"/>
          <w:kern w:val="0"/>
          <w:szCs w:val="24"/>
        </w:rPr>
        <w:t>经</w:t>
      </w:r>
      <w:r>
        <w:rPr>
          <w:rFonts w:ascii="宋体" w:cs="MS UI Gothic"/>
          <w:kern w:val="0"/>
          <w:szCs w:val="24"/>
        </w:rPr>
        <w:t>活</w:t>
      </w:r>
      <w:r>
        <w:rPr>
          <w:rFonts w:ascii="宋体" w:cs="PMingLiU"/>
          <w:kern w:val="0"/>
          <w:szCs w:val="24"/>
        </w:rPr>
        <w:t>动</w:t>
      </w:r>
      <w:r>
        <w:rPr>
          <w:rFonts w:ascii="宋体" w:cs="MS UI Gothic"/>
          <w:kern w:val="0"/>
          <w:szCs w:val="24"/>
        </w:rPr>
        <w:t>。膝跳反射就是一种比</w:t>
      </w:r>
      <w:r>
        <w:rPr>
          <w:rFonts w:ascii="宋体" w:cs="PMingLiU"/>
          <w:kern w:val="0"/>
          <w:szCs w:val="24"/>
        </w:rPr>
        <w:t>较</w:t>
      </w:r>
      <w:r>
        <w:rPr>
          <w:rFonts w:ascii="宋体" w:cs="MS UI Gothic"/>
          <w:kern w:val="0"/>
          <w:szCs w:val="24"/>
        </w:rPr>
        <w:t>低</w:t>
      </w:r>
      <w:r>
        <w:rPr>
          <w:rFonts w:ascii="宋体" w:cs="PMingLiU"/>
          <w:kern w:val="0"/>
          <w:szCs w:val="24"/>
        </w:rPr>
        <w:t>级</w:t>
      </w:r>
      <w:r>
        <w:rPr>
          <w:rFonts w:ascii="宋体" w:cs="MS UI Gothic"/>
          <w:kern w:val="0"/>
          <w:szCs w:val="24"/>
        </w:rPr>
        <w:t>的神</w:t>
      </w:r>
      <w:r>
        <w:rPr>
          <w:rFonts w:ascii="宋体" w:cs="PMingLiU"/>
          <w:kern w:val="0"/>
          <w:szCs w:val="24"/>
        </w:rPr>
        <w:t>经</w:t>
      </w:r>
      <w:r>
        <w:rPr>
          <w:rFonts w:ascii="宋体" w:cs="MS UI Gothic"/>
          <w:kern w:val="0"/>
          <w:szCs w:val="24"/>
        </w:rPr>
        <w:t>活</w:t>
      </w:r>
      <w:r>
        <w:rPr>
          <w:rFonts w:ascii="宋体" w:cs="PMingLiU"/>
          <w:kern w:val="0"/>
          <w:szCs w:val="24"/>
        </w:rPr>
        <w:t>动</w:t>
      </w:r>
      <w:r>
        <w:rPr>
          <w:rFonts w:ascii="宋体" w:cs="MS UI Gothic"/>
          <w:kern w:val="0"/>
          <w:szCs w:val="24"/>
        </w:rPr>
        <w:t>，是由脊髓灰</w:t>
      </w:r>
      <w:r>
        <w:rPr>
          <w:rFonts w:ascii="宋体" w:cs="PMingLiU"/>
          <w:kern w:val="0"/>
          <w:szCs w:val="24"/>
        </w:rPr>
        <w:t>质</w:t>
      </w:r>
      <w:r>
        <w:rPr>
          <w:rFonts w:ascii="宋体" w:cs="MS UI Gothic"/>
          <w:kern w:val="0"/>
          <w:szCs w:val="24"/>
        </w:rPr>
        <w:t>里低</w:t>
      </w:r>
      <w:r>
        <w:rPr>
          <w:rFonts w:ascii="宋体" w:cs="PMingLiU"/>
          <w:kern w:val="0"/>
          <w:szCs w:val="24"/>
        </w:rPr>
        <w:t>级</w:t>
      </w:r>
      <w:r>
        <w:rPr>
          <w:rFonts w:ascii="宋体" w:cs="MS UI Gothic"/>
          <w:kern w:val="0"/>
          <w:szCs w:val="24"/>
        </w:rPr>
        <w:t>的神</w:t>
      </w:r>
      <w:r>
        <w:rPr>
          <w:rFonts w:ascii="宋体" w:cs="PMingLiU"/>
          <w:kern w:val="0"/>
          <w:szCs w:val="24"/>
        </w:rPr>
        <w:t>经</w:t>
      </w:r>
      <w:r>
        <w:rPr>
          <w:rFonts w:ascii="宋体" w:cs="MS UI Gothic"/>
          <w:kern w:val="0"/>
          <w:szCs w:val="24"/>
        </w:rPr>
        <w:t>中枢参与完成的，属于非条件反射（</w:t>
      </w:r>
      <w:r>
        <w:rPr>
          <w:rFonts w:ascii="宋体" w:cs="PMingLiU"/>
          <w:kern w:val="0"/>
          <w:szCs w:val="24"/>
        </w:rPr>
        <w:t>简单</w:t>
      </w:r>
      <w:r>
        <w:rPr>
          <w:rFonts w:ascii="宋体" w:cs="MS UI Gothic"/>
          <w:kern w:val="0"/>
          <w:szCs w:val="24"/>
        </w:rPr>
        <w:t>反射）。</w:t>
      </w:r>
      <w:r>
        <w:rPr>
          <w:rFonts w:ascii="宋体" w:cs="Times New Roman"/>
          <w:kern w:val="0"/>
          <w:szCs w:val="24"/>
        </w:rPr>
        <w:t>“</w:t>
      </w:r>
      <w:r>
        <w:rPr>
          <w:rFonts w:ascii="宋体" w:cs="MS UI Gothic"/>
          <w:kern w:val="0"/>
          <w:szCs w:val="24"/>
        </w:rPr>
        <w:t>听到</w:t>
      </w:r>
      <w:r>
        <w:rPr>
          <w:rFonts w:ascii="宋体" w:cs="PMingLiU"/>
          <w:kern w:val="0"/>
          <w:szCs w:val="24"/>
        </w:rPr>
        <w:t>铃</w:t>
      </w:r>
      <w:r>
        <w:rPr>
          <w:rFonts w:ascii="宋体" w:cs="MS UI Gothic"/>
          <w:kern w:val="0"/>
          <w:szCs w:val="24"/>
        </w:rPr>
        <w:t>声走</w:t>
      </w:r>
      <w:r>
        <w:rPr>
          <w:rFonts w:ascii="宋体" w:cs="PMingLiU"/>
          <w:kern w:val="0"/>
          <w:szCs w:val="24"/>
        </w:rPr>
        <w:t>进</w:t>
      </w:r>
      <w:r>
        <w:rPr>
          <w:rFonts w:ascii="宋体" w:cs="MS UI Gothic"/>
          <w:kern w:val="0"/>
          <w:szCs w:val="24"/>
        </w:rPr>
        <w:t>教窒</w:t>
      </w:r>
      <w:r>
        <w:rPr>
          <w:rFonts w:ascii="宋体" w:cs="Times New Roman"/>
          <w:kern w:val="0"/>
          <w:szCs w:val="24"/>
        </w:rPr>
        <w:t>”</w:t>
      </w:r>
      <w:r>
        <w:rPr>
          <w:rFonts w:ascii="宋体" w:cs="MS UI Gothic"/>
          <w:kern w:val="0"/>
          <w:szCs w:val="24"/>
        </w:rPr>
        <w:t>是在大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中的</w:t>
      </w:r>
      <w:r>
        <w:rPr>
          <w:rFonts w:ascii="宋体" w:cs="PMingLiU"/>
          <w:kern w:val="0"/>
          <w:szCs w:val="24"/>
        </w:rPr>
        <w:t>语</w:t>
      </w:r>
      <w:r>
        <w:rPr>
          <w:rFonts w:ascii="宋体" w:cs="MS UI Gothic"/>
          <w:kern w:val="0"/>
          <w:szCs w:val="24"/>
        </w:rPr>
        <w:t>言中枢、躯体运</w:t>
      </w:r>
      <w:r>
        <w:rPr>
          <w:rFonts w:ascii="宋体" w:cs="PMingLiU"/>
          <w:kern w:val="0"/>
          <w:szCs w:val="24"/>
        </w:rPr>
        <w:t>动</w:t>
      </w:r>
      <w:r>
        <w:rPr>
          <w:rFonts w:ascii="宋体" w:cs="MS UI Gothic"/>
          <w:kern w:val="0"/>
          <w:szCs w:val="24"/>
        </w:rPr>
        <w:t>中枢等多个中枢参与下的条件反射（复</w:t>
      </w:r>
      <w:r>
        <w:rPr>
          <w:rFonts w:ascii="宋体" w:cs="PMingLiU"/>
          <w:kern w:val="0"/>
          <w:szCs w:val="24"/>
        </w:rPr>
        <w:t>杂</w:t>
      </w:r>
      <w:r>
        <w:rPr>
          <w:rFonts w:ascii="宋体" w:cs="MS UI Gothic"/>
          <w:kern w:val="0"/>
          <w:szCs w:val="24"/>
        </w:rPr>
        <w:t>反射）。</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神</w:t>
      </w:r>
      <w:r>
        <w:rPr>
          <w:rFonts w:ascii="宋体" w:cs="PMingLiU"/>
          <w:kern w:val="0"/>
          <w:szCs w:val="24"/>
        </w:rPr>
        <w:t>经</w:t>
      </w:r>
      <w:r>
        <w:rPr>
          <w:rFonts w:ascii="宋体" w:cs="MS UI Gothic"/>
          <w:kern w:val="0"/>
          <w:szCs w:val="24"/>
        </w:rPr>
        <w:t>中枢是指在灰</w:t>
      </w:r>
      <w:r>
        <w:rPr>
          <w:rFonts w:ascii="宋体" w:cs="PMingLiU"/>
          <w:kern w:val="0"/>
          <w:szCs w:val="24"/>
        </w:rPr>
        <w:t>质</w:t>
      </w:r>
      <w:r>
        <w:rPr>
          <w:rFonts w:ascii="宋体" w:cs="MS UI Gothic"/>
          <w:kern w:val="0"/>
          <w:szCs w:val="24"/>
        </w:rPr>
        <w:t>里，功能相同的神</w:t>
      </w:r>
      <w:r>
        <w:rPr>
          <w:rFonts w:ascii="宋体" w:cs="PMingLiU"/>
          <w:kern w:val="0"/>
          <w:szCs w:val="24"/>
        </w:rPr>
        <w:t>经</w:t>
      </w:r>
      <w:r>
        <w:rPr>
          <w:rFonts w:ascii="宋体" w:cs="MS UI Gothic"/>
          <w:kern w:val="0"/>
          <w:szCs w:val="24"/>
        </w:rPr>
        <w:t>元</w:t>
      </w:r>
      <w:r>
        <w:rPr>
          <w:rFonts w:ascii="宋体" w:cs="PMingLiU"/>
          <w:kern w:val="0"/>
          <w:szCs w:val="24"/>
        </w:rPr>
        <w:t>细</w:t>
      </w:r>
      <w:r>
        <w:rPr>
          <w:rFonts w:ascii="宋体" w:cs="MS UI Gothic"/>
          <w:kern w:val="0"/>
          <w:szCs w:val="24"/>
        </w:rPr>
        <w:t>胞</w:t>
      </w:r>
      <w:r>
        <w:rPr>
          <w:rFonts w:ascii="宋体" w:cs="PMingLiU"/>
          <w:kern w:val="0"/>
          <w:szCs w:val="24"/>
        </w:rPr>
        <w:t>汇</w:t>
      </w:r>
      <w:r>
        <w:rPr>
          <w:rFonts w:ascii="宋体" w:cs="MS UI Gothic"/>
          <w:kern w:val="0"/>
          <w:szCs w:val="24"/>
        </w:rPr>
        <w:t>集在一起，</w:t>
      </w:r>
      <w:r>
        <w:rPr>
          <w:rFonts w:ascii="宋体" w:cs="PMingLiU"/>
          <w:kern w:val="0"/>
          <w:szCs w:val="24"/>
        </w:rPr>
        <w:t>调节</w:t>
      </w:r>
      <w:r>
        <w:rPr>
          <w:rFonts w:ascii="宋体" w:cs="MS UI Gothic"/>
          <w:kern w:val="0"/>
          <w:szCs w:val="24"/>
        </w:rPr>
        <w:t>人体的某一</w:t>
      </w:r>
      <w:r>
        <w:rPr>
          <w:rFonts w:ascii="宋体" w:cs="PMingLiU"/>
          <w:kern w:val="0"/>
          <w:szCs w:val="24"/>
        </w:rPr>
        <w:t>项</w:t>
      </w:r>
      <w:r>
        <w:rPr>
          <w:rFonts w:ascii="宋体" w:cs="MS UI Gothic"/>
          <w:kern w:val="0"/>
          <w:szCs w:val="24"/>
        </w:rPr>
        <w:t>相</w:t>
      </w:r>
      <w:r>
        <w:rPr>
          <w:rFonts w:ascii="宋体" w:cs="PMingLiU"/>
          <w:kern w:val="0"/>
          <w:szCs w:val="24"/>
        </w:rPr>
        <w:t>应</w:t>
      </w:r>
      <w:r>
        <w:rPr>
          <w:rFonts w:ascii="宋体" w:cs="MS UI Gothic"/>
          <w:kern w:val="0"/>
          <w:szCs w:val="24"/>
        </w:rPr>
        <w:t>的生理活</w:t>
      </w:r>
      <w:r>
        <w:rPr>
          <w:rFonts w:ascii="宋体" w:cs="PMingLiU"/>
          <w:kern w:val="0"/>
          <w:szCs w:val="24"/>
        </w:rPr>
        <w:t>动</w:t>
      </w:r>
      <w:r>
        <w:rPr>
          <w:rFonts w:ascii="宋体" w:cs="MS UI Gothic"/>
          <w:kern w:val="0"/>
          <w:szCs w:val="24"/>
        </w:rPr>
        <w:t>，</w:t>
      </w:r>
      <w:r>
        <w:rPr>
          <w:rFonts w:ascii="宋体" w:cs="PMingLiU"/>
          <w:kern w:val="0"/>
          <w:szCs w:val="24"/>
        </w:rPr>
        <w:t>这</w:t>
      </w:r>
      <w:r>
        <w:rPr>
          <w:rFonts w:ascii="宋体" w:cs="MS UI Gothic"/>
          <w:kern w:val="0"/>
          <w:szCs w:val="24"/>
        </w:rPr>
        <w:t>些</w:t>
      </w:r>
      <w:r>
        <w:rPr>
          <w:rFonts w:ascii="宋体" w:cs="PMingLiU"/>
          <w:kern w:val="0"/>
          <w:szCs w:val="24"/>
        </w:rPr>
        <w:t>调节</w:t>
      </w:r>
      <w:r>
        <w:rPr>
          <w:rFonts w:ascii="宋体" w:cs="MS UI Gothic"/>
          <w:kern w:val="0"/>
          <w:szCs w:val="24"/>
        </w:rPr>
        <w:t>某一特定生理功能的神</w:t>
      </w:r>
      <w:r>
        <w:rPr>
          <w:rFonts w:ascii="宋体" w:cs="PMingLiU"/>
          <w:kern w:val="0"/>
          <w:szCs w:val="24"/>
        </w:rPr>
        <w:t>经</w:t>
      </w:r>
      <w:r>
        <w:rPr>
          <w:rFonts w:ascii="宋体" w:cs="MS UI Gothic"/>
          <w:kern w:val="0"/>
          <w:szCs w:val="24"/>
        </w:rPr>
        <w:t>元群就叫做神</w:t>
      </w:r>
      <w:r>
        <w:rPr>
          <w:rFonts w:ascii="宋体" w:cs="PMingLiU"/>
          <w:kern w:val="0"/>
          <w:szCs w:val="24"/>
        </w:rPr>
        <w:t>经</w:t>
      </w:r>
      <w:r>
        <w:rPr>
          <w:rFonts w:ascii="宋体" w:cs="MS UI Gothic"/>
          <w:kern w:val="0"/>
          <w:szCs w:val="24"/>
        </w:rPr>
        <w:t>中枢。膝跳反射是在大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以下的脊髓里的神</w:t>
      </w:r>
      <w:r>
        <w:rPr>
          <w:rFonts w:ascii="宋体" w:cs="PMingLiU"/>
          <w:kern w:val="0"/>
          <w:szCs w:val="24"/>
        </w:rPr>
        <w:t>经</w:t>
      </w:r>
      <w:r>
        <w:rPr>
          <w:rFonts w:ascii="宋体" w:cs="MS UI Gothic"/>
          <w:kern w:val="0"/>
          <w:szCs w:val="24"/>
        </w:rPr>
        <w:t>中枢参与完成。</w:t>
      </w:r>
      <w:r>
        <w:rPr>
          <w:rFonts w:ascii="宋体" w:cs="Times New Roman"/>
          <w:kern w:val="0"/>
          <w:szCs w:val="24"/>
        </w:rPr>
        <w:br w:type="textWrapping"/>
      </w:r>
      <w:r>
        <w:rPr>
          <w:rFonts w:ascii="宋体" w:cs="MS UI Gothic"/>
          <w:kern w:val="0"/>
          <w:szCs w:val="24"/>
        </w:rPr>
        <w:t>掌握低</w:t>
      </w:r>
      <w:r>
        <w:rPr>
          <w:rFonts w:ascii="宋体" w:cs="PMingLiU"/>
          <w:kern w:val="0"/>
          <w:szCs w:val="24"/>
        </w:rPr>
        <w:t>级</w:t>
      </w:r>
      <w:r>
        <w:rPr>
          <w:rFonts w:ascii="宋体" w:cs="MS UI Gothic"/>
          <w:kern w:val="0"/>
          <w:szCs w:val="24"/>
        </w:rPr>
        <w:t>活</w:t>
      </w:r>
      <w:r>
        <w:rPr>
          <w:rFonts w:ascii="宋体" w:cs="PMingLiU"/>
          <w:kern w:val="0"/>
          <w:szCs w:val="24"/>
        </w:rPr>
        <w:t>动</w:t>
      </w:r>
      <w:r>
        <w:rPr>
          <w:rFonts w:ascii="宋体" w:cs="MS UI Gothic"/>
          <w:kern w:val="0"/>
          <w:szCs w:val="24"/>
        </w:rPr>
        <w:t>的神</w:t>
      </w:r>
      <w:r>
        <w:rPr>
          <w:rFonts w:ascii="宋体" w:cs="PMingLiU"/>
          <w:kern w:val="0"/>
          <w:szCs w:val="24"/>
        </w:rPr>
        <w:t>经</w:t>
      </w:r>
      <w:r>
        <w:rPr>
          <w:rFonts w:ascii="宋体" w:cs="MS UI Gothic"/>
          <w:kern w:val="0"/>
          <w:szCs w:val="24"/>
        </w:rPr>
        <w:t>中枢在脊髓，高</w:t>
      </w:r>
      <w:r>
        <w:rPr>
          <w:rFonts w:ascii="宋体" w:cs="PMingLiU"/>
          <w:kern w:val="0"/>
          <w:szCs w:val="24"/>
        </w:rPr>
        <w:t>级</w:t>
      </w:r>
      <w:r>
        <w:rPr>
          <w:rFonts w:ascii="宋体" w:cs="MS UI Gothic"/>
          <w:kern w:val="0"/>
          <w:szCs w:val="24"/>
        </w:rPr>
        <w:t>活</w:t>
      </w:r>
      <w:r>
        <w:rPr>
          <w:rFonts w:ascii="宋体" w:cs="PMingLiU"/>
          <w:kern w:val="0"/>
          <w:szCs w:val="24"/>
        </w:rPr>
        <w:t>动</w:t>
      </w:r>
      <w:r>
        <w:rPr>
          <w:rFonts w:ascii="宋体" w:cs="MS UI Gothic"/>
          <w:kern w:val="0"/>
          <w:szCs w:val="24"/>
        </w:rPr>
        <w:t>的神</w:t>
      </w:r>
      <w:r>
        <w:rPr>
          <w:rFonts w:ascii="宋体" w:cs="PMingLiU"/>
          <w:kern w:val="0"/>
          <w:szCs w:val="24"/>
        </w:rPr>
        <w:t>经</w:t>
      </w:r>
      <w:r>
        <w:rPr>
          <w:rFonts w:ascii="宋体" w:cs="MS UI Gothic"/>
          <w:kern w:val="0"/>
          <w:szCs w:val="24"/>
        </w:rPr>
        <w:t>中枢在大</w:t>
      </w:r>
      <w:r>
        <w:rPr>
          <w:rFonts w:ascii="宋体" w:cs="PMingLiU"/>
          <w:kern w:val="0"/>
          <w:szCs w:val="24"/>
        </w:rPr>
        <w:t>脑</w:t>
      </w:r>
      <w:r>
        <w:rPr>
          <w:rFonts w:ascii="宋体" w:cs="MS UI Gothic"/>
          <w:kern w:val="0"/>
          <w:szCs w:val="24"/>
        </w:rPr>
        <w:t>皮</w:t>
      </w:r>
      <w:r>
        <w:rPr>
          <w:rFonts w:ascii="宋体" w:cs="PMingLiU"/>
          <w:kern w:val="0"/>
          <w:szCs w:val="24"/>
        </w:rPr>
        <w:t>层</w:t>
      </w:r>
      <w:r>
        <w:rPr>
          <w:rFonts w:ascii="宋体" w:cs="MS UI Gothic"/>
          <w:kern w:val="0"/>
          <w:szCs w:val="24"/>
        </w:rPr>
        <w:t>。</w:t>
      </w:r>
    </w:p>
    <w:p w14:paraId="1BC0888B">
      <w:pPr>
        <w:textAlignment w:val="center"/>
        <w:rPr>
          <w:rFonts w:ascii="宋体" w:cs="宋体"/>
          <w:kern w:val="0"/>
          <w:szCs w:val="21"/>
        </w:rPr>
      </w:pPr>
      <w:r>
        <w:rPr>
          <w:rFonts w:ascii="宋体" w:cs="Times New Roman"/>
          <w:color w:val="3333FF"/>
          <w:kern w:val="0"/>
          <w:szCs w:val="24"/>
        </w:rPr>
        <w:t>14.</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5BD3CD3D">
      <w:pPr>
        <w:textAlignment w:val="center"/>
        <w:rPr>
          <w:rFonts w:ascii="宋体" w:cs="Times New Roman"/>
          <w:kern w:val="0"/>
          <w:szCs w:val="24"/>
        </w:rPr>
      </w:pPr>
      <w:r>
        <w:rPr>
          <w:rFonts w:ascii="宋体" w:cs="MS UI Gothic"/>
          <w:kern w:val="0"/>
          <w:szCs w:val="24"/>
        </w:rPr>
        <w:t>解：食品安全是指：防止食品</w:t>
      </w:r>
      <w:r>
        <w:rPr>
          <w:rFonts w:ascii="宋体" w:cs="PMingLiU"/>
          <w:kern w:val="0"/>
          <w:szCs w:val="24"/>
        </w:rPr>
        <w:t>污</w:t>
      </w:r>
      <w:r>
        <w:rPr>
          <w:rFonts w:ascii="宋体" w:cs="MS UI Gothic"/>
          <w:kern w:val="0"/>
          <w:szCs w:val="24"/>
        </w:rPr>
        <w:t>染；</w:t>
      </w:r>
      <w:r>
        <w:rPr>
          <w:rFonts w:ascii="宋体" w:cs="PMingLiU"/>
          <w:kern w:val="0"/>
          <w:szCs w:val="24"/>
        </w:rPr>
        <w:t>预</w:t>
      </w:r>
      <w:r>
        <w:rPr>
          <w:rFonts w:ascii="宋体" w:cs="MS UI Gothic"/>
          <w:kern w:val="0"/>
          <w:szCs w:val="24"/>
        </w:rPr>
        <w:t>防食物中毒。包括防止食品在生</w:t>
      </w:r>
      <w:r>
        <w:rPr>
          <w:rFonts w:ascii="宋体" w:cs="PMingLiU"/>
          <w:kern w:val="0"/>
          <w:szCs w:val="24"/>
        </w:rPr>
        <w:t>产过</w:t>
      </w:r>
      <w:r>
        <w:rPr>
          <w:rFonts w:ascii="宋体" w:cs="MS UI Gothic"/>
          <w:kern w:val="0"/>
          <w:szCs w:val="24"/>
        </w:rPr>
        <w:t>程中被</w:t>
      </w:r>
      <w:r>
        <w:rPr>
          <w:rFonts w:ascii="宋体" w:cs="PMingLiU"/>
          <w:kern w:val="0"/>
          <w:szCs w:val="24"/>
        </w:rPr>
        <w:t>农药</w:t>
      </w:r>
      <w:r>
        <w:rPr>
          <w:rFonts w:ascii="宋体" w:cs="MS UI Gothic"/>
          <w:kern w:val="0"/>
          <w:szCs w:val="24"/>
        </w:rPr>
        <w:t>等</w:t>
      </w:r>
      <w:r>
        <w:rPr>
          <w:rFonts w:ascii="宋体" w:cs="PMingLiU"/>
          <w:kern w:val="0"/>
          <w:szCs w:val="24"/>
        </w:rPr>
        <w:t>污</w:t>
      </w:r>
      <w:r>
        <w:rPr>
          <w:rFonts w:ascii="宋体" w:cs="MS UI Gothic"/>
          <w:kern w:val="0"/>
          <w:szCs w:val="24"/>
        </w:rPr>
        <w:t>染，蔬菜瓜果必</w:t>
      </w:r>
      <w:r>
        <w:rPr>
          <w:rFonts w:ascii="宋体" w:cs="PMingLiU"/>
          <w:kern w:val="0"/>
          <w:szCs w:val="24"/>
        </w:rPr>
        <w:t>须</w:t>
      </w:r>
      <w:r>
        <w:rPr>
          <w:rFonts w:ascii="宋体" w:cs="MS UI Gothic"/>
          <w:kern w:val="0"/>
          <w:szCs w:val="24"/>
        </w:rPr>
        <w:t>清洗干</w:t>
      </w:r>
      <w:r>
        <w:rPr>
          <w:rFonts w:ascii="宋体" w:cs="PMingLiU"/>
          <w:kern w:val="0"/>
          <w:szCs w:val="24"/>
        </w:rPr>
        <w:t>净</w:t>
      </w:r>
      <w:r>
        <w:rPr>
          <w:rFonts w:ascii="宋体" w:cs="MS UI Gothic"/>
          <w:kern w:val="0"/>
          <w:szCs w:val="24"/>
        </w:rPr>
        <w:t>；不吃有毒的食物（</w:t>
      </w:r>
      <w:r>
        <w:rPr>
          <w:rFonts w:ascii="宋体" w:cs="PMingLiU"/>
          <w:kern w:val="0"/>
          <w:szCs w:val="24"/>
        </w:rPr>
        <w:t>发</w:t>
      </w:r>
      <w:r>
        <w:rPr>
          <w:rFonts w:ascii="宋体" w:cs="MS UI Gothic"/>
          <w:kern w:val="0"/>
          <w:szCs w:val="24"/>
        </w:rPr>
        <w:t>芽的</w:t>
      </w:r>
      <w:r>
        <w:rPr>
          <w:rFonts w:ascii="宋体" w:cs="PMingLiU"/>
          <w:kern w:val="0"/>
          <w:szCs w:val="24"/>
        </w:rPr>
        <w:t>马铃</w:t>
      </w:r>
      <w:r>
        <w:rPr>
          <w:rFonts w:ascii="宋体" w:cs="MS UI Gothic"/>
          <w:kern w:val="0"/>
          <w:szCs w:val="24"/>
        </w:rPr>
        <w:t>薯、毒蘑菇）；防止食品被</w:t>
      </w:r>
      <w:r>
        <w:rPr>
          <w:rFonts w:ascii="宋体" w:cs="PMingLiU"/>
          <w:kern w:val="0"/>
          <w:szCs w:val="24"/>
        </w:rPr>
        <w:t>细</w:t>
      </w:r>
      <w:r>
        <w:rPr>
          <w:rFonts w:ascii="宋体" w:cs="MS UI Gothic"/>
          <w:kern w:val="0"/>
          <w:szCs w:val="24"/>
        </w:rPr>
        <w:t>菌等</w:t>
      </w:r>
      <w:r>
        <w:rPr>
          <w:rFonts w:ascii="宋体" w:cs="PMingLiU"/>
          <w:kern w:val="0"/>
          <w:szCs w:val="24"/>
        </w:rPr>
        <w:t>污</w:t>
      </w:r>
      <w:r>
        <w:rPr>
          <w:rFonts w:ascii="宋体" w:cs="MS UI Gothic"/>
          <w:kern w:val="0"/>
          <w:szCs w:val="24"/>
        </w:rPr>
        <w:t>染，食用前要加</w:t>
      </w:r>
      <w:r>
        <w:rPr>
          <w:rFonts w:ascii="宋体" w:cs="PMingLiU"/>
          <w:kern w:val="0"/>
          <w:szCs w:val="24"/>
        </w:rPr>
        <w:t>热</w:t>
      </w:r>
      <w:r>
        <w:rPr>
          <w:rFonts w:ascii="宋体" w:cs="MS UI Gothic"/>
          <w:kern w:val="0"/>
          <w:szCs w:val="24"/>
        </w:rPr>
        <w:t>煮熟；保持厨房和餐具的清</w:t>
      </w:r>
      <w:r>
        <w:rPr>
          <w:rFonts w:ascii="宋体" w:cs="PMingLiU"/>
          <w:kern w:val="0"/>
          <w:szCs w:val="24"/>
        </w:rPr>
        <w:t>洁卫</w:t>
      </w:r>
      <w:r>
        <w:rPr>
          <w:rFonts w:ascii="宋体" w:cs="MS UI Gothic"/>
          <w:kern w:val="0"/>
          <w:szCs w:val="24"/>
        </w:rPr>
        <w:t>生；</w:t>
      </w:r>
      <w:r>
        <w:rPr>
          <w:rFonts w:ascii="宋体" w:cs="PMingLiU"/>
          <w:kern w:val="0"/>
          <w:szCs w:val="24"/>
        </w:rPr>
        <w:t>买经检</w:t>
      </w:r>
      <w:r>
        <w:rPr>
          <w:rFonts w:ascii="宋体" w:cs="MS UI Gothic"/>
          <w:kern w:val="0"/>
          <w:szCs w:val="24"/>
        </w:rPr>
        <w:t>疫合格的食品。</w:t>
      </w:r>
      <w:r>
        <w:rPr>
          <w:rFonts w:ascii="宋体" w:cs="PMingLiU"/>
          <w:kern w:val="0"/>
          <w:szCs w:val="24"/>
        </w:rPr>
        <w:t>应</w:t>
      </w:r>
      <w:r>
        <w:rPr>
          <w:rFonts w:ascii="宋体" w:cs="MS UI Gothic"/>
          <w:kern w:val="0"/>
          <w:szCs w:val="24"/>
        </w:rPr>
        <w:t>当关注食品包装上有关是否有添加</w:t>
      </w:r>
      <w:r>
        <w:rPr>
          <w:rFonts w:ascii="宋体" w:cs="PMingLiU"/>
          <w:kern w:val="0"/>
          <w:szCs w:val="24"/>
        </w:rPr>
        <w:t>剂</w:t>
      </w:r>
      <w:r>
        <w:rPr>
          <w:rFonts w:ascii="宋体" w:cs="MS UI Gothic"/>
          <w:kern w:val="0"/>
          <w:szCs w:val="24"/>
        </w:rPr>
        <w:t>，生</w:t>
      </w:r>
      <w:r>
        <w:rPr>
          <w:rFonts w:ascii="宋体" w:cs="PMingLiU"/>
          <w:kern w:val="0"/>
          <w:szCs w:val="24"/>
        </w:rPr>
        <w:t>产</w:t>
      </w:r>
      <w:r>
        <w:rPr>
          <w:rFonts w:ascii="宋体" w:cs="MS UI Gothic"/>
          <w:kern w:val="0"/>
          <w:szCs w:val="24"/>
        </w:rPr>
        <w:t>日期，保</w:t>
      </w:r>
      <w:r>
        <w:rPr>
          <w:rFonts w:ascii="宋体" w:cs="PMingLiU"/>
          <w:kern w:val="0"/>
          <w:szCs w:val="24"/>
        </w:rPr>
        <w:t>质</w:t>
      </w:r>
      <w:r>
        <w:rPr>
          <w:rFonts w:ascii="宋体" w:cs="MS UI Gothic"/>
          <w:kern w:val="0"/>
          <w:szCs w:val="24"/>
        </w:rPr>
        <w:t>期，生</w:t>
      </w:r>
      <w:r>
        <w:rPr>
          <w:rFonts w:ascii="宋体" w:cs="PMingLiU"/>
          <w:kern w:val="0"/>
          <w:szCs w:val="24"/>
        </w:rPr>
        <w:t>产</w:t>
      </w:r>
      <w:r>
        <w:rPr>
          <w:rFonts w:ascii="宋体" w:cs="MS UI Gothic"/>
          <w:kern w:val="0"/>
          <w:szCs w:val="24"/>
        </w:rPr>
        <w:t>厂家和厂家地址等内容，根据</w:t>
      </w:r>
      <w:r>
        <w:rPr>
          <w:rFonts w:ascii="宋体" w:cs="PMingLiU"/>
          <w:kern w:val="0"/>
          <w:szCs w:val="24"/>
        </w:rPr>
        <w:t>题</w:t>
      </w:r>
      <w:r>
        <w:rPr>
          <w:rFonts w:ascii="宋体" w:cs="MS UI Gothic"/>
          <w:kern w:val="0"/>
          <w:szCs w:val="24"/>
        </w:rPr>
        <w:t>干分析可知</w:t>
      </w:r>
      <w:r>
        <w:rPr>
          <w:rFonts w:ascii="宋体" w:cs="Times New Roman"/>
          <w:kern w:val="0"/>
          <w:szCs w:val="24"/>
        </w:rPr>
        <w:t>A</w:t>
      </w:r>
      <w:r>
        <w:rPr>
          <w:rFonts w:ascii="宋体" w:cs="MS UI Gothic"/>
          <w:kern w:val="0"/>
          <w:szCs w:val="24"/>
        </w:rPr>
        <w:t>是食品安全要考</w:t>
      </w:r>
      <w:r>
        <w:rPr>
          <w:rFonts w:ascii="宋体" w:cs="PMingLiU"/>
          <w:kern w:val="0"/>
          <w:szCs w:val="24"/>
        </w:rPr>
        <w:t>虑</w:t>
      </w:r>
      <w:r>
        <w:rPr>
          <w:rFonts w:ascii="宋体" w:cs="MS UI Gothic"/>
          <w:kern w:val="0"/>
          <w:szCs w:val="24"/>
        </w:rPr>
        <w:t>的</w:t>
      </w:r>
      <w:r>
        <w:rPr>
          <w:rFonts w:ascii="宋体" w:cs="PMingLiU"/>
          <w:kern w:val="0"/>
          <w:szCs w:val="24"/>
        </w:rPr>
        <w:t>问题</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食品安全包括两个方面的内容：一是食品原料的成分和</w:t>
      </w:r>
      <w:r>
        <w:rPr>
          <w:rFonts w:ascii="宋体" w:cs="PMingLiU"/>
          <w:kern w:val="0"/>
          <w:szCs w:val="24"/>
        </w:rPr>
        <w:t>质</w:t>
      </w:r>
      <w:r>
        <w:rPr>
          <w:rFonts w:ascii="宋体" w:cs="MS UI Gothic"/>
          <w:kern w:val="0"/>
          <w:szCs w:val="24"/>
        </w:rPr>
        <w:t>量</w:t>
      </w:r>
      <w:r>
        <w:rPr>
          <w:rFonts w:ascii="宋体" w:cs="PMingLiU"/>
          <w:kern w:val="0"/>
          <w:szCs w:val="24"/>
        </w:rPr>
        <w:t>问题</w:t>
      </w:r>
      <w:r>
        <w:rPr>
          <w:rFonts w:ascii="宋体" w:cs="MS UI Gothic"/>
          <w:kern w:val="0"/>
          <w:szCs w:val="24"/>
        </w:rPr>
        <w:t>，二是食品在生</w:t>
      </w:r>
      <w:r>
        <w:rPr>
          <w:rFonts w:ascii="宋体" w:cs="PMingLiU"/>
          <w:kern w:val="0"/>
          <w:szCs w:val="24"/>
        </w:rPr>
        <w:t>产</w:t>
      </w:r>
      <w:r>
        <w:rPr>
          <w:rFonts w:ascii="宋体" w:cs="MS UI Gothic"/>
          <w:kern w:val="0"/>
          <w:szCs w:val="24"/>
        </w:rPr>
        <w:t>、加工、运</w:t>
      </w:r>
      <w:r>
        <w:rPr>
          <w:rFonts w:ascii="宋体" w:cs="PMingLiU"/>
          <w:kern w:val="0"/>
          <w:szCs w:val="24"/>
        </w:rPr>
        <w:t>输</w:t>
      </w:r>
      <w:r>
        <w:rPr>
          <w:rFonts w:ascii="宋体" w:cs="MS UI Gothic"/>
          <w:kern w:val="0"/>
          <w:szCs w:val="24"/>
        </w:rPr>
        <w:t>、</w:t>
      </w:r>
      <w:r>
        <w:rPr>
          <w:rFonts w:ascii="宋体" w:cs="PMingLiU"/>
          <w:kern w:val="0"/>
          <w:szCs w:val="24"/>
        </w:rPr>
        <w:t>销</w:t>
      </w:r>
      <w:r>
        <w:rPr>
          <w:rFonts w:ascii="宋体" w:cs="MS UI Gothic"/>
          <w:kern w:val="0"/>
          <w:szCs w:val="24"/>
        </w:rPr>
        <w:t>售</w:t>
      </w:r>
      <w:r>
        <w:rPr>
          <w:rFonts w:ascii="宋体" w:cs="PMingLiU"/>
          <w:kern w:val="0"/>
          <w:szCs w:val="24"/>
        </w:rPr>
        <w:t>过</w:t>
      </w:r>
      <w:r>
        <w:rPr>
          <w:rFonts w:ascii="宋体" w:cs="MS UI Gothic"/>
          <w:kern w:val="0"/>
          <w:szCs w:val="24"/>
        </w:rPr>
        <w:t>程中人</w:t>
      </w:r>
      <w:r>
        <w:rPr>
          <w:rFonts w:ascii="宋体" w:cs="PMingLiU"/>
          <w:kern w:val="0"/>
          <w:szCs w:val="24"/>
        </w:rPr>
        <w:t>为</w:t>
      </w:r>
      <w:r>
        <w:rPr>
          <w:rFonts w:ascii="宋体" w:cs="MS UI Gothic"/>
          <w:kern w:val="0"/>
          <w:szCs w:val="24"/>
        </w:rPr>
        <w:t>的改</w:t>
      </w:r>
      <w:r>
        <w:rPr>
          <w:rFonts w:ascii="宋体" w:cs="PMingLiU"/>
          <w:kern w:val="0"/>
          <w:szCs w:val="24"/>
        </w:rPr>
        <w:t>变</w:t>
      </w:r>
      <w:r>
        <w:rPr>
          <w:rFonts w:ascii="宋体" w:cs="MS UI Gothic"/>
          <w:kern w:val="0"/>
          <w:szCs w:val="24"/>
        </w:rPr>
        <w:t>其性</w:t>
      </w:r>
      <w:r>
        <w:rPr>
          <w:rFonts w:ascii="宋体" w:cs="PMingLiU"/>
          <w:kern w:val="0"/>
          <w:szCs w:val="24"/>
        </w:rPr>
        <w:t>质</w:t>
      </w:r>
      <w:r>
        <w:rPr>
          <w:rFonts w:ascii="宋体" w:cs="MS UI Gothic"/>
          <w:kern w:val="0"/>
          <w:szCs w:val="24"/>
        </w:rPr>
        <w:t>而生</w:t>
      </w:r>
      <w:r>
        <w:rPr>
          <w:rFonts w:ascii="宋体" w:cs="PMingLiU"/>
          <w:kern w:val="0"/>
          <w:szCs w:val="24"/>
        </w:rPr>
        <w:t>产</w:t>
      </w:r>
      <w:r>
        <w:rPr>
          <w:rFonts w:ascii="宋体" w:cs="MS UI Gothic"/>
          <w:kern w:val="0"/>
          <w:szCs w:val="24"/>
        </w:rPr>
        <w:t>的安全</w:t>
      </w:r>
      <w:r>
        <w:rPr>
          <w:rFonts w:ascii="宋体" w:cs="PMingLiU"/>
          <w:kern w:val="0"/>
          <w:szCs w:val="24"/>
        </w:rPr>
        <w:t>问题</w:t>
      </w:r>
      <w:r>
        <w:rPr>
          <w:rFonts w:ascii="宋体" w:cs="MS UI Gothic"/>
          <w:kern w:val="0"/>
          <w:szCs w:val="24"/>
        </w:rPr>
        <w:t>。</w:t>
      </w:r>
      <w:r>
        <w:rPr>
          <w:rFonts w:ascii="宋体" w:cs="Times New Roman"/>
          <w:kern w:val="0"/>
          <w:szCs w:val="24"/>
        </w:rPr>
        <w:br w:type="textWrapping"/>
      </w:r>
      <w:r>
        <w:rPr>
          <w:rFonts w:ascii="宋体" w:cs="MS UI Gothic"/>
          <w:kern w:val="0"/>
          <w:szCs w:val="24"/>
        </w:rPr>
        <w:t>掌握食品安全的具体内容是解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44CB2D3F">
      <w:pPr>
        <w:textAlignment w:val="center"/>
        <w:rPr>
          <w:rFonts w:ascii="宋体" w:cs="宋体"/>
          <w:kern w:val="0"/>
          <w:szCs w:val="21"/>
        </w:rPr>
      </w:pPr>
      <w:r>
        <w:rPr>
          <w:rFonts w:ascii="宋体" w:cs="Times New Roman"/>
          <w:color w:val="3333FF"/>
          <w:kern w:val="0"/>
          <w:szCs w:val="24"/>
        </w:rPr>
        <w:t>15.</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7E4C5401">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、从</w:t>
      </w:r>
      <w:r>
        <w:rPr>
          <w:rFonts w:ascii="宋体" w:cs="PMingLiU"/>
          <w:kern w:val="0"/>
          <w:szCs w:val="24"/>
        </w:rPr>
        <w:t>图</w:t>
      </w:r>
      <w:r>
        <w:rPr>
          <w:rFonts w:ascii="宋体" w:cs="MS UI Gothic"/>
          <w:kern w:val="0"/>
          <w:szCs w:val="24"/>
        </w:rPr>
        <w:t>中可以看出，</w:t>
      </w:r>
      <w:r>
        <w:rPr>
          <w:rFonts w:ascii="宋体" w:cs="Times New Roman"/>
          <w:kern w:val="0"/>
          <w:szCs w:val="24"/>
        </w:rPr>
        <w:t>9</w:t>
      </w:r>
      <w:r>
        <w:rPr>
          <w:rFonts w:ascii="宋体" w:cs="PMingLiU"/>
          <w:kern w:val="0"/>
          <w:szCs w:val="24"/>
        </w:rPr>
        <w:t>岁</w:t>
      </w:r>
      <w:r>
        <w:rPr>
          <w:rFonts w:ascii="宋体" w:cs="MS UI Gothic"/>
          <w:kern w:val="0"/>
          <w:szCs w:val="24"/>
        </w:rPr>
        <w:t>之前睾丸和卵巢的</w:t>
      </w:r>
      <w:r>
        <w:rPr>
          <w:rFonts w:ascii="宋体" w:cs="PMingLiU"/>
          <w:kern w:val="0"/>
          <w:szCs w:val="24"/>
        </w:rPr>
        <w:t>发</w:t>
      </w:r>
      <w:r>
        <w:rPr>
          <w:rFonts w:ascii="宋体" w:cs="MS UI Gothic"/>
          <w:kern w:val="0"/>
          <w:szCs w:val="24"/>
        </w:rPr>
        <w:t>育都很</w:t>
      </w:r>
      <w:r>
        <w:rPr>
          <w:rFonts w:ascii="宋体" w:cs="PMingLiU"/>
          <w:kern w:val="0"/>
          <w:szCs w:val="24"/>
        </w:rPr>
        <w:t>缓</w:t>
      </w:r>
      <w:r>
        <w:rPr>
          <w:rFonts w:ascii="宋体" w:cs="MS UI Gothic"/>
          <w:kern w:val="0"/>
          <w:szCs w:val="24"/>
        </w:rPr>
        <w:t>慢，正确；</w:t>
      </w:r>
      <w:r>
        <w:rPr>
          <w:rFonts w:ascii="宋体" w:cs="Times New Roman"/>
          <w:kern w:val="0"/>
          <w:szCs w:val="24"/>
        </w:rPr>
        <w:br w:type="textWrapping"/>
      </w:r>
      <w:r>
        <w:rPr>
          <w:rFonts w:ascii="宋体" w:cs="Times New Roman"/>
          <w:kern w:val="0"/>
          <w:szCs w:val="24"/>
        </w:rPr>
        <w:t>B</w:t>
      </w:r>
      <w:r>
        <w:rPr>
          <w:rFonts w:ascii="宋体" w:cs="MS UI Gothic"/>
          <w:kern w:val="0"/>
          <w:szCs w:val="24"/>
        </w:rPr>
        <w:t>、从</w:t>
      </w:r>
      <w:r>
        <w:rPr>
          <w:rFonts w:ascii="宋体" w:cs="PMingLiU"/>
          <w:kern w:val="0"/>
          <w:szCs w:val="24"/>
        </w:rPr>
        <w:t>图</w:t>
      </w:r>
      <w:r>
        <w:rPr>
          <w:rFonts w:ascii="宋体" w:cs="MS UI Gothic"/>
          <w:kern w:val="0"/>
          <w:szCs w:val="24"/>
        </w:rPr>
        <w:t>中可以看出，青春期中睾丸和卵巢的</w:t>
      </w:r>
      <w:r>
        <w:rPr>
          <w:rFonts w:ascii="宋体" w:cs="PMingLiU"/>
          <w:kern w:val="0"/>
          <w:szCs w:val="24"/>
        </w:rPr>
        <w:t>发</w:t>
      </w:r>
      <w:r>
        <w:rPr>
          <w:rFonts w:ascii="宋体" w:cs="MS UI Gothic"/>
          <w:kern w:val="0"/>
          <w:szCs w:val="24"/>
        </w:rPr>
        <w:t>育都很迅速，正确；</w:t>
      </w:r>
      <w:r>
        <w:rPr>
          <w:rFonts w:ascii="宋体" w:cs="Times New Roman"/>
          <w:kern w:val="0"/>
          <w:szCs w:val="24"/>
        </w:rPr>
        <w:br w:type="textWrapping"/>
      </w:r>
      <w:r>
        <w:rPr>
          <w:rFonts w:ascii="宋体" w:cs="Times New Roman"/>
          <w:kern w:val="0"/>
          <w:szCs w:val="24"/>
        </w:rPr>
        <w:t> C</w:t>
      </w:r>
      <w:r>
        <w:rPr>
          <w:rFonts w:ascii="宋体" w:cs="MS UI Gothic"/>
          <w:kern w:val="0"/>
          <w:szCs w:val="24"/>
        </w:rPr>
        <w:t>、从</w:t>
      </w:r>
      <w:r>
        <w:rPr>
          <w:rFonts w:ascii="宋体" w:cs="PMingLiU"/>
          <w:kern w:val="0"/>
          <w:szCs w:val="24"/>
        </w:rPr>
        <w:t>图</w:t>
      </w:r>
      <w:r>
        <w:rPr>
          <w:rFonts w:ascii="宋体" w:cs="MS UI Gothic"/>
          <w:kern w:val="0"/>
          <w:szCs w:val="24"/>
        </w:rPr>
        <w:t>中可以看出，</w:t>
      </w:r>
      <w:r>
        <w:rPr>
          <w:rFonts w:ascii="宋体" w:cs="Times New Roman"/>
          <w:kern w:val="0"/>
          <w:szCs w:val="24"/>
        </w:rPr>
        <w:t>16</w:t>
      </w:r>
      <w:r>
        <w:rPr>
          <w:rFonts w:ascii="宋体" w:cs="PMingLiU"/>
          <w:kern w:val="0"/>
          <w:szCs w:val="24"/>
        </w:rPr>
        <w:t>岁时</w:t>
      </w:r>
      <w:r>
        <w:rPr>
          <w:rFonts w:ascii="宋体" w:cs="MS UI Gothic"/>
          <w:kern w:val="0"/>
          <w:szCs w:val="24"/>
        </w:rPr>
        <w:t>睾丸的重量比卵巢的重，</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 D</w:t>
      </w:r>
      <w:r>
        <w:rPr>
          <w:rFonts w:ascii="宋体" w:cs="MS UI Gothic"/>
          <w:kern w:val="0"/>
          <w:szCs w:val="24"/>
        </w:rPr>
        <w:t>、从</w:t>
      </w:r>
      <w:r>
        <w:rPr>
          <w:rFonts w:ascii="宋体" w:cs="PMingLiU"/>
          <w:kern w:val="0"/>
          <w:szCs w:val="24"/>
        </w:rPr>
        <w:t>图</w:t>
      </w:r>
      <w:r>
        <w:rPr>
          <w:rFonts w:ascii="宋体" w:cs="MS UI Gothic"/>
          <w:kern w:val="0"/>
          <w:szCs w:val="24"/>
        </w:rPr>
        <w:t>中可以看出，睾丸比卵巢开始迅速</w:t>
      </w:r>
      <w:r>
        <w:rPr>
          <w:rFonts w:ascii="宋体" w:cs="PMingLiU"/>
          <w:kern w:val="0"/>
          <w:szCs w:val="24"/>
        </w:rPr>
        <w:t>发</w:t>
      </w:r>
      <w:r>
        <w:rPr>
          <w:rFonts w:ascii="宋体" w:cs="MS UI Gothic"/>
          <w:kern w:val="0"/>
          <w:szCs w:val="24"/>
        </w:rPr>
        <w:t>育得晚，正确；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青春期是童年到成年的</w:t>
      </w:r>
      <w:r>
        <w:rPr>
          <w:rFonts w:ascii="宋体" w:cs="PMingLiU"/>
          <w:kern w:val="0"/>
          <w:szCs w:val="24"/>
        </w:rPr>
        <w:t>过</w:t>
      </w:r>
      <w:r>
        <w:rPr>
          <w:rFonts w:ascii="宋体" w:cs="MS UI Gothic"/>
          <w:kern w:val="0"/>
          <w:szCs w:val="24"/>
        </w:rPr>
        <w:t>渡</w:t>
      </w:r>
      <w:r>
        <w:rPr>
          <w:rFonts w:ascii="宋体" w:cs="PMingLiU"/>
          <w:kern w:val="0"/>
          <w:szCs w:val="24"/>
        </w:rPr>
        <w:t>时</w:t>
      </w:r>
      <w:r>
        <w:rPr>
          <w:rFonts w:ascii="宋体" w:cs="MS UI Gothic"/>
          <w:kern w:val="0"/>
          <w:szCs w:val="24"/>
        </w:rPr>
        <w:t>期，是一个人</w:t>
      </w:r>
      <w:r>
        <w:rPr>
          <w:rFonts w:ascii="宋体" w:cs="PMingLiU"/>
          <w:kern w:val="0"/>
          <w:szCs w:val="24"/>
        </w:rPr>
        <w:t>发</w:t>
      </w:r>
      <w:r>
        <w:rPr>
          <w:rFonts w:ascii="宋体" w:cs="MS UI Gothic"/>
          <w:kern w:val="0"/>
          <w:szCs w:val="24"/>
        </w:rPr>
        <w:t>育的重要</w:t>
      </w:r>
      <w:r>
        <w:rPr>
          <w:rFonts w:ascii="宋体" w:cs="PMingLiU"/>
          <w:kern w:val="0"/>
          <w:szCs w:val="24"/>
        </w:rPr>
        <w:t>时</w:t>
      </w:r>
      <w:r>
        <w:rPr>
          <w:rFonts w:ascii="宋体" w:cs="MS UI Gothic"/>
          <w:kern w:val="0"/>
          <w:szCs w:val="24"/>
        </w:rPr>
        <w:t>期。一般地</w:t>
      </w:r>
      <w:r>
        <w:rPr>
          <w:rFonts w:ascii="宋体" w:cs="PMingLiU"/>
          <w:kern w:val="0"/>
          <w:szCs w:val="24"/>
        </w:rPr>
        <w:t>说</w:t>
      </w:r>
      <w:r>
        <w:rPr>
          <w:rFonts w:ascii="宋体" w:cs="MS UI Gothic"/>
          <w:kern w:val="0"/>
          <w:szCs w:val="24"/>
        </w:rPr>
        <w:t>，男生从</w:t>
      </w:r>
      <w:r>
        <w:rPr>
          <w:rFonts w:ascii="宋体" w:cs="Times New Roman"/>
          <w:kern w:val="0"/>
          <w:szCs w:val="24"/>
        </w:rPr>
        <w:t>12</w:t>
      </w:r>
      <w:r>
        <w:rPr>
          <w:rFonts w:ascii="宋体" w:cs="MS UI Gothic"/>
          <w:kern w:val="0"/>
          <w:szCs w:val="24"/>
        </w:rPr>
        <w:t>～</w:t>
      </w:r>
      <w:r>
        <w:rPr>
          <w:rFonts w:ascii="宋体" w:cs="Times New Roman"/>
          <w:kern w:val="0"/>
          <w:szCs w:val="24"/>
        </w:rPr>
        <w:t>14</w:t>
      </w:r>
      <w:r>
        <w:rPr>
          <w:rFonts w:ascii="宋体" w:cs="PMingLiU"/>
          <w:kern w:val="0"/>
          <w:szCs w:val="24"/>
        </w:rPr>
        <w:t>岁</w:t>
      </w:r>
      <w:r>
        <w:rPr>
          <w:rFonts w:ascii="宋体" w:cs="MS UI Gothic"/>
          <w:kern w:val="0"/>
          <w:szCs w:val="24"/>
        </w:rPr>
        <w:t>、女生从</w:t>
      </w:r>
      <w:r>
        <w:rPr>
          <w:rFonts w:ascii="宋体" w:cs="Times New Roman"/>
          <w:kern w:val="0"/>
          <w:szCs w:val="24"/>
        </w:rPr>
        <w:t>10</w:t>
      </w:r>
      <w:r>
        <w:rPr>
          <w:rFonts w:ascii="宋体" w:cs="MS UI Gothic"/>
          <w:kern w:val="0"/>
          <w:szCs w:val="24"/>
        </w:rPr>
        <w:t>～</w:t>
      </w:r>
      <w:r>
        <w:rPr>
          <w:rFonts w:ascii="宋体" w:cs="Times New Roman"/>
          <w:kern w:val="0"/>
          <w:szCs w:val="24"/>
        </w:rPr>
        <w:t>12</w:t>
      </w:r>
      <w:r>
        <w:rPr>
          <w:rFonts w:ascii="宋体" w:cs="PMingLiU"/>
          <w:kern w:val="0"/>
          <w:szCs w:val="24"/>
        </w:rPr>
        <w:t>岁</w:t>
      </w:r>
      <w:r>
        <w:rPr>
          <w:rFonts w:ascii="宋体" w:cs="MS UI Gothic"/>
          <w:kern w:val="0"/>
          <w:szCs w:val="24"/>
        </w:rPr>
        <w:t>开始</w:t>
      </w:r>
      <w:r>
        <w:rPr>
          <w:rFonts w:ascii="宋体" w:cs="PMingLiU"/>
          <w:kern w:val="0"/>
          <w:szCs w:val="24"/>
        </w:rPr>
        <w:t>进</w:t>
      </w:r>
      <w:r>
        <w:rPr>
          <w:rFonts w:ascii="宋体" w:cs="MS UI Gothic"/>
          <w:kern w:val="0"/>
          <w:szCs w:val="24"/>
        </w:rPr>
        <w:t>入青春期。</w:t>
      </w:r>
      <w:r>
        <w:rPr>
          <w:rFonts w:ascii="宋体" w:cs="Times New Roman"/>
          <w:kern w:val="0"/>
          <w:szCs w:val="24"/>
        </w:rPr>
        <w:br w:type="textWrapping"/>
      </w:r>
      <w:r>
        <w:rPr>
          <w:rFonts w:ascii="宋体" w:cs="MS UI Gothic"/>
          <w:kern w:val="0"/>
          <w:szCs w:val="24"/>
        </w:rPr>
        <w:t>熟</w:t>
      </w:r>
      <w:r>
        <w:rPr>
          <w:rFonts w:ascii="宋体" w:cs="PMingLiU"/>
          <w:kern w:val="0"/>
          <w:szCs w:val="24"/>
        </w:rPr>
        <w:t>练</w:t>
      </w:r>
      <w:r>
        <w:rPr>
          <w:rFonts w:ascii="宋体" w:cs="MS UI Gothic"/>
          <w:kern w:val="0"/>
          <w:szCs w:val="24"/>
        </w:rPr>
        <w:t>掌握了青春期</w:t>
      </w:r>
      <w:r>
        <w:rPr>
          <w:rFonts w:ascii="宋体" w:cs="PMingLiU"/>
          <w:kern w:val="0"/>
          <w:szCs w:val="24"/>
        </w:rPr>
        <w:t>发</w:t>
      </w:r>
      <w:r>
        <w:rPr>
          <w:rFonts w:ascii="宋体" w:cs="MS UI Gothic"/>
          <w:kern w:val="0"/>
          <w:szCs w:val="24"/>
        </w:rPr>
        <w:t>育的主要特点是解</w:t>
      </w:r>
      <w:r>
        <w:rPr>
          <w:rFonts w:ascii="宋体" w:cs="PMingLiU"/>
          <w:kern w:val="0"/>
          <w:szCs w:val="24"/>
        </w:rPr>
        <w:t>题</w:t>
      </w:r>
      <w:r>
        <w:rPr>
          <w:rFonts w:ascii="宋体" w:cs="MS UI Gothic"/>
          <w:kern w:val="0"/>
          <w:szCs w:val="24"/>
        </w:rPr>
        <w:t>关</w:t>
      </w:r>
      <w:r>
        <w:rPr>
          <w:rFonts w:ascii="宋体" w:cs="PMingLiU"/>
          <w:kern w:val="0"/>
          <w:szCs w:val="24"/>
        </w:rPr>
        <w:t>键</w:t>
      </w:r>
      <w:r>
        <w:rPr>
          <w:rFonts w:ascii="宋体" w:cs="MS UI Gothic"/>
          <w:kern w:val="0"/>
          <w:szCs w:val="24"/>
        </w:rPr>
        <w:t>。特</w:t>
      </w:r>
      <w:r>
        <w:rPr>
          <w:rFonts w:ascii="宋体" w:cs="PMingLiU"/>
          <w:kern w:val="0"/>
          <w:szCs w:val="24"/>
        </w:rPr>
        <w:t>别</w:t>
      </w:r>
      <w:r>
        <w:rPr>
          <w:rFonts w:ascii="宋体" w:cs="MS UI Gothic"/>
          <w:kern w:val="0"/>
          <w:szCs w:val="24"/>
        </w:rPr>
        <w:t>注意男女生殖器官的</w:t>
      </w:r>
      <w:r>
        <w:rPr>
          <w:rFonts w:ascii="宋体" w:cs="PMingLiU"/>
          <w:kern w:val="0"/>
          <w:szCs w:val="24"/>
        </w:rPr>
        <w:t>发</w:t>
      </w:r>
      <w:r>
        <w:rPr>
          <w:rFonts w:ascii="宋体" w:cs="MS UI Gothic"/>
          <w:kern w:val="0"/>
          <w:szCs w:val="24"/>
        </w:rPr>
        <w:t>育以及第二性征的特点与区</w:t>
      </w:r>
      <w:r>
        <w:rPr>
          <w:rFonts w:ascii="宋体" w:cs="PMingLiU"/>
          <w:kern w:val="0"/>
          <w:szCs w:val="24"/>
        </w:rPr>
        <w:t>别</w:t>
      </w:r>
      <w:r>
        <w:rPr>
          <w:rFonts w:ascii="宋体" w:cs="MS UI Gothic"/>
          <w:kern w:val="0"/>
          <w:szCs w:val="24"/>
        </w:rPr>
        <w:t>。</w:t>
      </w:r>
    </w:p>
    <w:p w14:paraId="68A4E5EF">
      <w:pPr>
        <w:textAlignment w:val="center"/>
        <w:rPr>
          <w:rFonts w:ascii="宋体" w:cs="宋体"/>
          <w:kern w:val="0"/>
          <w:szCs w:val="21"/>
        </w:rPr>
      </w:pPr>
      <w:r>
        <w:rPr>
          <w:rFonts w:ascii="宋体" w:cs="Times New Roman"/>
          <w:color w:val="3333FF"/>
          <w:kern w:val="0"/>
          <w:szCs w:val="24"/>
        </w:rPr>
        <w:t>16.</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36FE5754">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、血液由心</w:t>
      </w:r>
      <w:r>
        <w:rPr>
          <w:rFonts w:ascii="宋体" w:cs="PMingLiU"/>
          <w:kern w:val="0"/>
          <w:szCs w:val="24"/>
        </w:rPr>
        <w:t>脏</w:t>
      </w:r>
      <w:r>
        <w:rPr>
          <w:rFonts w:ascii="宋体" w:cs="MS UI Gothic"/>
          <w:kern w:val="0"/>
          <w:szCs w:val="24"/>
        </w:rPr>
        <w:t>的心室流向</w:t>
      </w:r>
      <w:r>
        <w:rPr>
          <w:rFonts w:ascii="宋体" w:cs="PMingLiU"/>
          <w:kern w:val="0"/>
          <w:szCs w:val="24"/>
        </w:rPr>
        <w:t>动</w:t>
      </w:r>
      <w:r>
        <w:rPr>
          <w:rFonts w:ascii="宋体" w:cs="MS UI Gothic"/>
          <w:kern w:val="0"/>
          <w:szCs w:val="24"/>
        </w:rPr>
        <w:t>脉，由</w:t>
      </w:r>
      <w:r>
        <w:rPr>
          <w:rFonts w:ascii="宋体" w:cs="PMingLiU"/>
          <w:kern w:val="0"/>
          <w:szCs w:val="24"/>
        </w:rPr>
        <w:t>动</w:t>
      </w:r>
      <w:r>
        <w:rPr>
          <w:rFonts w:ascii="宋体" w:cs="MS UI Gothic"/>
          <w:kern w:val="0"/>
          <w:szCs w:val="24"/>
        </w:rPr>
        <w:t>脉分支形成毛</w:t>
      </w:r>
      <w:r>
        <w:rPr>
          <w:rFonts w:ascii="宋体" w:cs="PMingLiU"/>
          <w:kern w:val="0"/>
          <w:szCs w:val="24"/>
        </w:rPr>
        <w:t>细</w:t>
      </w:r>
      <w:r>
        <w:rPr>
          <w:rFonts w:ascii="宋体" w:cs="MS UI Gothic"/>
          <w:kern w:val="0"/>
          <w:szCs w:val="24"/>
        </w:rPr>
        <w:t>血管，再</w:t>
      </w:r>
      <w:r>
        <w:rPr>
          <w:rFonts w:ascii="宋体" w:cs="PMingLiU"/>
          <w:kern w:val="0"/>
          <w:szCs w:val="24"/>
        </w:rPr>
        <w:t>汇</w:t>
      </w:r>
      <w:r>
        <w:rPr>
          <w:rFonts w:ascii="宋体" w:cs="MS UI Gothic"/>
          <w:kern w:val="0"/>
          <w:szCs w:val="24"/>
        </w:rPr>
        <w:t>集成静脉，流回心</w:t>
      </w:r>
      <w:r>
        <w:rPr>
          <w:rFonts w:ascii="宋体" w:cs="PMingLiU"/>
          <w:kern w:val="0"/>
          <w:szCs w:val="24"/>
        </w:rPr>
        <w:t>脏</w:t>
      </w:r>
      <w:r>
        <w:rPr>
          <w:rFonts w:ascii="宋体" w:cs="MS UI Gothic"/>
          <w:kern w:val="0"/>
          <w:szCs w:val="24"/>
        </w:rPr>
        <w:t>的心房。所以血液流</w:t>
      </w:r>
      <w:r>
        <w:rPr>
          <w:rFonts w:ascii="宋体" w:cs="PMingLiU"/>
          <w:kern w:val="0"/>
          <w:szCs w:val="24"/>
        </w:rPr>
        <w:t>动</w:t>
      </w:r>
      <w:r>
        <w:rPr>
          <w:rFonts w:ascii="宋体" w:cs="MS UI Gothic"/>
          <w:kern w:val="0"/>
          <w:szCs w:val="24"/>
        </w:rPr>
        <w:t>的方向是：心室</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毛</w:t>
      </w:r>
      <w:r>
        <w:rPr>
          <w:rFonts w:ascii="宋体" w:cs="PMingLiU"/>
          <w:kern w:val="0"/>
          <w:szCs w:val="24"/>
        </w:rPr>
        <w:t>细</w:t>
      </w:r>
      <w:r>
        <w:rPr>
          <w:rFonts w:ascii="宋体" w:cs="MS UI Gothic"/>
          <w:kern w:val="0"/>
          <w:szCs w:val="24"/>
        </w:rPr>
        <w:t>血管</w:t>
      </w:r>
      <w:r>
        <w:rPr>
          <w:rFonts w:ascii="宋体" w:cs="Times New Roman"/>
          <w:kern w:val="0"/>
          <w:szCs w:val="24"/>
        </w:rPr>
        <w:t>→</w:t>
      </w:r>
      <w:r>
        <w:rPr>
          <w:rFonts w:ascii="宋体" w:cs="MS UI Gothic"/>
          <w:kern w:val="0"/>
          <w:szCs w:val="24"/>
        </w:rPr>
        <w:t>静脉</w:t>
      </w:r>
      <w:r>
        <w:rPr>
          <w:rFonts w:ascii="宋体" w:cs="Times New Roman"/>
          <w:kern w:val="0"/>
          <w:szCs w:val="24"/>
        </w:rPr>
        <w:t>→</w:t>
      </w:r>
      <w:r>
        <w:rPr>
          <w:rFonts w:ascii="宋体" w:cs="MS UI Gothic"/>
          <w:kern w:val="0"/>
          <w:szCs w:val="24"/>
        </w:rPr>
        <w:t>心房。</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、尿液排出体外的方向：</w:t>
      </w:r>
      <w:r>
        <w:rPr>
          <w:rFonts w:ascii="宋体" w:cs="PMingLiU"/>
          <w:kern w:val="0"/>
          <w:szCs w:val="24"/>
        </w:rPr>
        <w:t>肾脏</w:t>
      </w:r>
      <w:r>
        <w:rPr>
          <w:rFonts w:ascii="宋体" w:cs="Times New Roman"/>
          <w:kern w:val="0"/>
          <w:szCs w:val="24"/>
        </w:rPr>
        <w:t>→</w:t>
      </w:r>
      <w:r>
        <w:rPr>
          <w:rFonts w:ascii="宋体" w:cs="PMingLiU"/>
          <w:kern w:val="0"/>
          <w:szCs w:val="24"/>
        </w:rPr>
        <w:t>输</w:t>
      </w:r>
      <w:r>
        <w:rPr>
          <w:rFonts w:ascii="宋体" w:cs="MS UI Gothic"/>
          <w:kern w:val="0"/>
          <w:szCs w:val="24"/>
        </w:rPr>
        <w:t>尿管</w:t>
      </w:r>
      <w:r>
        <w:rPr>
          <w:rFonts w:ascii="宋体" w:cs="Times New Roman"/>
          <w:kern w:val="0"/>
          <w:szCs w:val="24"/>
        </w:rPr>
        <w:t>→</w:t>
      </w:r>
      <w:r>
        <w:rPr>
          <w:rFonts w:ascii="宋体" w:cs="MS UI Gothic"/>
          <w:kern w:val="0"/>
          <w:szCs w:val="24"/>
        </w:rPr>
        <w:t>膀胱</w:t>
      </w:r>
      <w:r>
        <w:rPr>
          <w:rFonts w:ascii="宋体" w:cs="Times New Roman"/>
          <w:kern w:val="0"/>
          <w:szCs w:val="24"/>
        </w:rPr>
        <w:t>→</w:t>
      </w:r>
      <w:r>
        <w:rPr>
          <w:rFonts w:ascii="宋体" w:cs="MS UI Gothic"/>
          <w:kern w:val="0"/>
          <w:szCs w:val="24"/>
        </w:rPr>
        <w:t>尿道。</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、神</w:t>
      </w:r>
      <w:r>
        <w:rPr>
          <w:rFonts w:ascii="宋体" w:cs="PMingLiU"/>
          <w:kern w:val="0"/>
          <w:szCs w:val="24"/>
        </w:rPr>
        <w:t>经调节</w:t>
      </w:r>
      <w:r>
        <w:rPr>
          <w:rFonts w:ascii="宋体" w:cs="MS UI Gothic"/>
          <w:kern w:val="0"/>
          <w:szCs w:val="24"/>
        </w:rPr>
        <w:t>的基本方式是反射，反射必</w:t>
      </w:r>
      <w:r>
        <w:rPr>
          <w:rFonts w:ascii="宋体" w:cs="PMingLiU"/>
          <w:kern w:val="0"/>
          <w:szCs w:val="24"/>
        </w:rPr>
        <w:t>须</w:t>
      </w:r>
      <w:r>
        <w:rPr>
          <w:rFonts w:ascii="宋体" w:cs="MS UI Gothic"/>
          <w:kern w:val="0"/>
          <w:szCs w:val="24"/>
        </w:rPr>
        <w:t>通</w:t>
      </w:r>
      <w:r>
        <w:rPr>
          <w:rFonts w:ascii="宋体" w:cs="PMingLiU"/>
          <w:kern w:val="0"/>
          <w:szCs w:val="24"/>
        </w:rPr>
        <w:t>过</w:t>
      </w:r>
      <w:r>
        <w:rPr>
          <w:rFonts w:ascii="宋体" w:cs="MS UI Gothic"/>
          <w:kern w:val="0"/>
          <w:szCs w:val="24"/>
        </w:rPr>
        <w:t>反射弧来完成，反射弧包括感受器、</w:t>
      </w:r>
      <w:r>
        <w:rPr>
          <w:rFonts w:ascii="宋体" w:cs="PMingLiU"/>
          <w:kern w:val="0"/>
          <w:szCs w:val="24"/>
        </w:rPr>
        <w:t>传</w:t>
      </w:r>
      <w:r>
        <w:rPr>
          <w:rFonts w:ascii="宋体" w:cs="MS UI Gothic"/>
          <w:kern w:val="0"/>
          <w:szCs w:val="24"/>
        </w:rPr>
        <w:t>入神</w:t>
      </w:r>
      <w:r>
        <w:rPr>
          <w:rFonts w:ascii="宋体" w:cs="PMingLiU"/>
          <w:kern w:val="0"/>
          <w:szCs w:val="24"/>
        </w:rPr>
        <w:t>经</w:t>
      </w:r>
      <w:r>
        <w:rPr>
          <w:rFonts w:ascii="宋体" w:cs="MS UI Gothic"/>
          <w:kern w:val="0"/>
          <w:szCs w:val="24"/>
        </w:rPr>
        <w:t>、神</w:t>
      </w:r>
      <w:r>
        <w:rPr>
          <w:rFonts w:ascii="宋体" w:cs="PMingLiU"/>
          <w:kern w:val="0"/>
          <w:szCs w:val="24"/>
        </w:rPr>
        <w:t>经</w:t>
      </w:r>
      <w:r>
        <w:rPr>
          <w:rFonts w:ascii="宋体" w:cs="MS UI Gothic"/>
          <w:kern w:val="0"/>
          <w:szCs w:val="24"/>
        </w:rPr>
        <w:t>中枢、</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MS UI Gothic"/>
          <w:kern w:val="0"/>
          <w:szCs w:val="24"/>
        </w:rPr>
        <w:t>和效</w:t>
      </w:r>
      <w:r>
        <w:rPr>
          <w:rFonts w:ascii="宋体" w:cs="PMingLiU"/>
          <w:kern w:val="0"/>
          <w:szCs w:val="24"/>
        </w:rPr>
        <w:t>应</w:t>
      </w:r>
      <w:r>
        <w:rPr>
          <w:rFonts w:ascii="宋体" w:cs="MS UI Gothic"/>
          <w:kern w:val="0"/>
          <w:szCs w:val="24"/>
        </w:rPr>
        <w:t>器，神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的</w:t>
      </w:r>
      <w:r>
        <w:rPr>
          <w:rFonts w:ascii="宋体" w:cs="PMingLiU"/>
          <w:kern w:val="0"/>
          <w:szCs w:val="24"/>
        </w:rPr>
        <w:t>传导</w:t>
      </w:r>
      <w:r>
        <w:rPr>
          <w:rFonts w:ascii="宋体" w:cs="MS UI Gothic"/>
          <w:kern w:val="0"/>
          <w:szCs w:val="24"/>
        </w:rPr>
        <w:t>方向</w:t>
      </w:r>
      <w:r>
        <w:rPr>
          <w:rFonts w:ascii="宋体" w:cs="PMingLiU"/>
          <w:kern w:val="0"/>
          <w:szCs w:val="24"/>
        </w:rPr>
        <w:t>为</w:t>
      </w:r>
      <w:r>
        <w:rPr>
          <w:rFonts w:ascii="宋体" w:cs="MS UI Gothic"/>
          <w:kern w:val="0"/>
          <w:szCs w:val="24"/>
        </w:rPr>
        <w:t>：感受器</w:t>
      </w:r>
      <w:r>
        <w:rPr>
          <w:rFonts w:ascii="宋体" w:cs="Times New Roman"/>
          <w:kern w:val="0"/>
          <w:szCs w:val="24"/>
        </w:rPr>
        <w:t>→</w:t>
      </w:r>
      <w:r>
        <w:rPr>
          <w:rFonts w:ascii="宋体" w:cs="PMingLiU"/>
          <w:kern w:val="0"/>
          <w:szCs w:val="24"/>
        </w:rPr>
        <w:t>传</w:t>
      </w:r>
      <w:r>
        <w:rPr>
          <w:rFonts w:ascii="宋体" w:cs="MS UI Gothic"/>
          <w:kern w:val="0"/>
          <w:szCs w:val="24"/>
        </w:rPr>
        <w:t>入神</w:t>
      </w:r>
      <w:r>
        <w:rPr>
          <w:rFonts w:ascii="宋体" w:cs="PMingLiU"/>
          <w:kern w:val="0"/>
          <w:szCs w:val="24"/>
        </w:rPr>
        <w:t>经</w:t>
      </w:r>
      <w:r>
        <w:rPr>
          <w:rFonts w:ascii="宋体" w:cs="Times New Roman"/>
          <w:kern w:val="0"/>
          <w:szCs w:val="24"/>
        </w:rPr>
        <w:t>→</w:t>
      </w:r>
      <w:r>
        <w:rPr>
          <w:rFonts w:ascii="宋体" w:cs="MS UI Gothic"/>
          <w:kern w:val="0"/>
          <w:szCs w:val="24"/>
        </w:rPr>
        <w:t>神</w:t>
      </w:r>
      <w:r>
        <w:rPr>
          <w:rFonts w:ascii="宋体" w:cs="PMingLiU"/>
          <w:kern w:val="0"/>
          <w:szCs w:val="24"/>
        </w:rPr>
        <w:t>经</w:t>
      </w:r>
      <w:r>
        <w:rPr>
          <w:rFonts w:ascii="宋体" w:cs="MS UI Gothic"/>
          <w:kern w:val="0"/>
          <w:szCs w:val="24"/>
        </w:rPr>
        <w:t>中枢</w:t>
      </w:r>
      <w:r>
        <w:rPr>
          <w:rFonts w:ascii="宋体" w:cs="Times New Roman"/>
          <w:kern w:val="0"/>
          <w:szCs w:val="24"/>
        </w:rPr>
        <w:t>→</w:t>
      </w:r>
      <w:r>
        <w:rPr>
          <w:rFonts w:ascii="宋体" w:cs="PMingLiU"/>
          <w:kern w:val="0"/>
          <w:szCs w:val="24"/>
        </w:rPr>
        <w:t>传</w:t>
      </w:r>
      <w:r>
        <w:rPr>
          <w:rFonts w:ascii="宋体" w:cs="MS UI Gothic"/>
          <w:kern w:val="0"/>
          <w:szCs w:val="24"/>
        </w:rPr>
        <w:t>出神</w:t>
      </w:r>
      <w:r>
        <w:rPr>
          <w:rFonts w:ascii="宋体" w:cs="PMingLiU"/>
          <w:kern w:val="0"/>
          <w:szCs w:val="24"/>
        </w:rPr>
        <w:t>经</w:t>
      </w:r>
      <w:r>
        <w:rPr>
          <w:rFonts w:ascii="宋体" w:cs="Times New Roman"/>
          <w:kern w:val="0"/>
          <w:szCs w:val="24"/>
        </w:rPr>
        <w:t>→</w:t>
      </w:r>
      <w:r>
        <w:rPr>
          <w:rFonts w:ascii="宋体" w:cs="MS UI Gothic"/>
          <w:kern w:val="0"/>
          <w:szCs w:val="24"/>
        </w:rPr>
        <w:t>效</w:t>
      </w:r>
      <w:r>
        <w:rPr>
          <w:rFonts w:ascii="宋体" w:cs="PMingLiU"/>
          <w:kern w:val="0"/>
          <w:szCs w:val="24"/>
        </w:rPr>
        <w:t>应</w:t>
      </w:r>
      <w:r>
        <w:rPr>
          <w:rFonts w:ascii="宋体" w:cs="MS UI Gothic"/>
          <w:kern w:val="0"/>
          <w:szCs w:val="24"/>
        </w:rPr>
        <w:t>器。</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、受精卵分裂和胚胎</w:t>
      </w:r>
      <w:r>
        <w:rPr>
          <w:rFonts w:ascii="宋体" w:cs="PMingLiU"/>
          <w:kern w:val="0"/>
          <w:szCs w:val="24"/>
        </w:rPr>
        <w:t>发</w:t>
      </w:r>
      <w:r>
        <w:rPr>
          <w:rFonts w:ascii="宋体" w:cs="MS UI Gothic"/>
          <w:kern w:val="0"/>
          <w:szCs w:val="24"/>
        </w:rPr>
        <w:t>育初期由卵黄提供</w:t>
      </w:r>
      <w:r>
        <w:rPr>
          <w:rFonts w:ascii="宋体" w:cs="PMingLiU"/>
          <w:kern w:val="0"/>
          <w:szCs w:val="24"/>
        </w:rPr>
        <w:t>营</w:t>
      </w:r>
      <w:r>
        <w:rPr>
          <w:rFonts w:ascii="宋体" w:cs="MS UI Gothic"/>
          <w:kern w:val="0"/>
          <w:szCs w:val="24"/>
        </w:rPr>
        <w:t>养。胚胎植入子</w:t>
      </w:r>
      <w:r>
        <w:rPr>
          <w:rFonts w:ascii="宋体" w:cs="PMingLiU"/>
          <w:kern w:val="0"/>
          <w:szCs w:val="24"/>
        </w:rPr>
        <w:t>宫</w:t>
      </w:r>
      <w:r>
        <w:rPr>
          <w:rFonts w:ascii="宋体" w:cs="MS UI Gothic"/>
          <w:kern w:val="0"/>
          <w:szCs w:val="24"/>
        </w:rPr>
        <w:t>壁后，胎儿通</w:t>
      </w:r>
      <w:r>
        <w:rPr>
          <w:rFonts w:ascii="宋体" w:cs="PMingLiU"/>
          <w:kern w:val="0"/>
          <w:szCs w:val="24"/>
        </w:rPr>
        <w:t>过</w:t>
      </w:r>
      <w:r>
        <w:rPr>
          <w:rFonts w:ascii="宋体" w:cs="MS UI Gothic"/>
          <w:kern w:val="0"/>
          <w:szCs w:val="24"/>
        </w:rPr>
        <w:t>胎</w:t>
      </w:r>
      <w:r>
        <w:rPr>
          <w:rFonts w:ascii="宋体" w:cs="PMingLiU"/>
          <w:kern w:val="0"/>
          <w:szCs w:val="24"/>
        </w:rPr>
        <w:t>盘</w:t>
      </w:r>
      <w:r>
        <w:rPr>
          <w:rFonts w:ascii="宋体" w:cs="MS UI Gothic"/>
          <w:kern w:val="0"/>
          <w:szCs w:val="24"/>
        </w:rPr>
        <w:t>和</w:t>
      </w:r>
      <w:r>
        <w:rPr>
          <w:rFonts w:ascii="宋体" w:cs="PMingLiU"/>
          <w:kern w:val="0"/>
          <w:szCs w:val="24"/>
        </w:rPr>
        <w:t>脐带</w:t>
      </w:r>
      <w:r>
        <w:rPr>
          <w:rFonts w:ascii="宋体" w:cs="MS UI Gothic"/>
          <w:kern w:val="0"/>
          <w:szCs w:val="24"/>
        </w:rPr>
        <w:t>，胚胎从母体</w:t>
      </w:r>
      <w:r>
        <w:rPr>
          <w:rFonts w:ascii="宋体" w:cs="PMingLiU"/>
          <w:kern w:val="0"/>
          <w:szCs w:val="24"/>
        </w:rPr>
        <w:t>获</w:t>
      </w:r>
      <w:r>
        <w:rPr>
          <w:rFonts w:ascii="宋体" w:cs="MS UI Gothic"/>
          <w:kern w:val="0"/>
          <w:szCs w:val="24"/>
        </w:rPr>
        <w:t>得各种养料和氧气，并将代</w:t>
      </w:r>
      <w:r>
        <w:rPr>
          <w:rFonts w:ascii="宋体" w:cs="PMingLiU"/>
          <w:kern w:val="0"/>
          <w:szCs w:val="24"/>
        </w:rPr>
        <w:t>谢产</w:t>
      </w:r>
      <w:r>
        <w:rPr>
          <w:rFonts w:ascii="宋体" w:cs="MS UI Gothic"/>
          <w:kern w:val="0"/>
          <w:szCs w:val="24"/>
        </w:rPr>
        <w:t>生的二氧化碳和其他</w:t>
      </w:r>
      <w:r>
        <w:rPr>
          <w:rFonts w:ascii="宋体" w:cs="PMingLiU"/>
          <w:kern w:val="0"/>
          <w:szCs w:val="24"/>
        </w:rPr>
        <w:t>废</w:t>
      </w:r>
      <w:r>
        <w:rPr>
          <w:rFonts w:ascii="宋体" w:cs="MS UI Gothic"/>
          <w:kern w:val="0"/>
          <w:szCs w:val="24"/>
        </w:rPr>
        <w:t>物排入母体血液，由母体的</w:t>
      </w:r>
      <w:r>
        <w:rPr>
          <w:rFonts w:ascii="宋体" w:cs="PMingLiU"/>
          <w:kern w:val="0"/>
          <w:szCs w:val="24"/>
        </w:rPr>
        <w:t>肾脏</w:t>
      </w:r>
      <w:r>
        <w:rPr>
          <w:rFonts w:ascii="宋体" w:cs="MS UI Gothic"/>
          <w:kern w:val="0"/>
          <w:szCs w:val="24"/>
        </w:rPr>
        <w:t>和呼吸系</w:t>
      </w:r>
      <w:r>
        <w:rPr>
          <w:rFonts w:ascii="宋体" w:cs="PMingLiU"/>
          <w:kern w:val="0"/>
          <w:szCs w:val="24"/>
        </w:rPr>
        <w:t>统</w:t>
      </w:r>
      <w:r>
        <w:rPr>
          <w:rFonts w:ascii="宋体" w:cs="MS UI Gothic"/>
          <w:kern w:val="0"/>
          <w:szCs w:val="24"/>
        </w:rPr>
        <w:t>排出。各种养料和氧气：母体</w:t>
      </w:r>
      <w:r>
        <w:rPr>
          <w:rFonts w:ascii="宋体" w:cs="Times New Roman"/>
          <w:kern w:val="0"/>
          <w:szCs w:val="24"/>
        </w:rPr>
        <w:t>→</w:t>
      </w:r>
      <w:r>
        <w:rPr>
          <w:rFonts w:ascii="宋体" w:cs="MS UI Gothic"/>
          <w:kern w:val="0"/>
          <w:szCs w:val="24"/>
        </w:rPr>
        <w:t>胎</w:t>
      </w:r>
      <w:r>
        <w:rPr>
          <w:rFonts w:ascii="宋体" w:cs="PMingLiU"/>
          <w:kern w:val="0"/>
          <w:szCs w:val="24"/>
        </w:rPr>
        <w:t>盘</w:t>
      </w:r>
      <w:r>
        <w:rPr>
          <w:rFonts w:ascii="宋体" w:cs="Times New Roman"/>
          <w:kern w:val="0"/>
          <w:szCs w:val="24"/>
        </w:rPr>
        <w:t>→</w:t>
      </w:r>
      <w:r>
        <w:rPr>
          <w:rFonts w:ascii="宋体" w:cs="PMingLiU"/>
          <w:kern w:val="0"/>
          <w:szCs w:val="24"/>
        </w:rPr>
        <w:t>脐带</w:t>
      </w:r>
      <w:r>
        <w:rPr>
          <w:rFonts w:ascii="宋体" w:cs="Times New Roman"/>
          <w:kern w:val="0"/>
          <w:szCs w:val="24"/>
        </w:rPr>
        <w:t>→</w:t>
      </w:r>
      <w:r>
        <w:rPr>
          <w:rFonts w:ascii="宋体" w:cs="MS UI Gothic"/>
          <w:kern w:val="0"/>
          <w:szCs w:val="24"/>
        </w:rPr>
        <w:t>胎儿；二氧化碳和其他</w:t>
      </w:r>
      <w:r>
        <w:rPr>
          <w:rFonts w:ascii="宋体" w:cs="PMingLiU"/>
          <w:kern w:val="0"/>
          <w:szCs w:val="24"/>
        </w:rPr>
        <w:t>废</w:t>
      </w:r>
      <w:r>
        <w:rPr>
          <w:rFonts w:ascii="宋体" w:cs="MS UI Gothic"/>
          <w:kern w:val="0"/>
          <w:szCs w:val="24"/>
        </w:rPr>
        <w:t>物：胎儿</w:t>
      </w:r>
      <w:r>
        <w:rPr>
          <w:rFonts w:ascii="宋体" w:cs="Times New Roman"/>
          <w:kern w:val="0"/>
          <w:szCs w:val="24"/>
        </w:rPr>
        <w:t>→</w:t>
      </w:r>
      <w:r>
        <w:rPr>
          <w:rFonts w:ascii="宋体" w:cs="PMingLiU"/>
          <w:kern w:val="0"/>
          <w:szCs w:val="24"/>
        </w:rPr>
        <w:t>脐带</w:t>
      </w:r>
      <w:r>
        <w:rPr>
          <w:rFonts w:ascii="宋体" w:cs="Times New Roman"/>
          <w:kern w:val="0"/>
          <w:szCs w:val="24"/>
        </w:rPr>
        <w:t>→</w:t>
      </w:r>
      <w:r>
        <w:rPr>
          <w:rFonts w:ascii="宋体" w:cs="MS UI Gothic"/>
          <w:kern w:val="0"/>
          <w:szCs w:val="24"/>
        </w:rPr>
        <w:t>胎</w:t>
      </w:r>
      <w:r>
        <w:rPr>
          <w:rFonts w:ascii="宋体" w:cs="PMingLiU"/>
          <w:kern w:val="0"/>
          <w:szCs w:val="24"/>
        </w:rPr>
        <w:t>盘</w:t>
      </w:r>
      <w:r>
        <w:rPr>
          <w:rFonts w:ascii="宋体" w:cs="Times New Roman"/>
          <w:kern w:val="0"/>
          <w:szCs w:val="24"/>
        </w:rPr>
        <w:t>→</w:t>
      </w:r>
      <w:r>
        <w:rPr>
          <w:rFonts w:ascii="宋体" w:cs="MS UI Gothic"/>
          <w:kern w:val="0"/>
          <w:szCs w:val="24"/>
        </w:rPr>
        <w:t>母体排出。因此胎儿</w:t>
      </w:r>
      <w:r>
        <w:rPr>
          <w:rFonts w:ascii="宋体" w:cs="PMingLiU"/>
          <w:kern w:val="0"/>
          <w:szCs w:val="24"/>
        </w:rPr>
        <w:t>获</w:t>
      </w:r>
      <w:r>
        <w:rPr>
          <w:rFonts w:ascii="宋体" w:cs="MS UI Gothic"/>
          <w:kern w:val="0"/>
          <w:szCs w:val="24"/>
        </w:rPr>
        <w:t>得</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的途径是：母体</w:t>
      </w:r>
      <w:r>
        <w:rPr>
          <w:rFonts w:ascii="宋体" w:cs="Times New Roman"/>
          <w:kern w:val="0"/>
          <w:szCs w:val="24"/>
        </w:rPr>
        <w:t>→</w:t>
      </w:r>
      <w:r>
        <w:rPr>
          <w:rFonts w:ascii="宋体" w:cs="MS UI Gothic"/>
          <w:kern w:val="0"/>
          <w:szCs w:val="24"/>
        </w:rPr>
        <w:t>胎</w:t>
      </w:r>
      <w:r>
        <w:rPr>
          <w:rFonts w:ascii="宋体" w:cs="PMingLiU"/>
          <w:kern w:val="0"/>
          <w:szCs w:val="24"/>
        </w:rPr>
        <w:t>盘</w:t>
      </w:r>
      <w:r>
        <w:rPr>
          <w:rFonts w:ascii="宋体" w:cs="Times New Roman"/>
          <w:kern w:val="0"/>
          <w:szCs w:val="24"/>
        </w:rPr>
        <w:t>→</w:t>
      </w:r>
      <w:r>
        <w:rPr>
          <w:rFonts w:ascii="宋体" w:cs="PMingLiU"/>
          <w:kern w:val="0"/>
          <w:szCs w:val="24"/>
        </w:rPr>
        <w:t>脐带</w:t>
      </w:r>
      <w:r>
        <w:rPr>
          <w:rFonts w:ascii="宋体" w:cs="Times New Roman"/>
          <w:kern w:val="0"/>
          <w:szCs w:val="24"/>
        </w:rPr>
        <w:t>→</w:t>
      </w:r>
      <w:r>
        <w:rPr>
          <w:rFonts w:ascii="宋体" w:cs="MS UI Gothic"/>
          <w:kern w:val="0"/>
          <w:szCs w:val="24"/>
        </w:rPr>
        <w:t>胎儿。</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Times New Roman"/>
          <w:kern w:val="0"/>
          <w:szCs w:val="24"/>
        </w:rPr>
        <w:t>1</w:t>
      </w:r>
      <w:r>
        <w:rPr>
          <w:rFonts w:ascii="宋体" w:cs="MS UI Gothic"/>
          <w:kern w:val="0"/>
          <w:szCs w:val="24"/>
        </w:rPr>
        <w:t>、</w:t>
      </w:r>
      <w:r>
        <w:rPr>
          <w:rFonts w:ascii="宋体" w:cs="PMingLiU"/>
          <w:kern w:val="0"/>
          <w:szCs w:val="24"/>
        </w:rPr>
        <w:t>动</w:t>
      </w:r>
      <w:r>
        <w:rPr>
          <w:rFonts w:ascii="宋体" w:cs="MS UI Gothic"/>
          <w:kern w:val="0"/>
          <w:szCs w:val="24"/>
        </w:rPr>
        <w:t>脉与心室相</w:t>
      </w:r>
      <w:r>
        <w:rPr>
          <w:rFonts w:ascii="宋体" w:cs="PMingLiU"/>
          <w:kern w:val="0"/>
          <w:szCs w:val="24"/>
        </w:rPr>
        <w:t>连</w:t>
      </w:r>
      <w:r>
        <w:rPr>
          <w:rFonts w:ascii="宋体" w:cs="MS UI Gothic"/>
          <w:kern w:val="0"/>
          <w:szCs w:val="24"/>
        </w:rPr>
        <w:t>，把心</w:t>
      </w:r>
      <w:r>
        <w:rPr>
          <w:rFonts w:ascii="宋体" w:cs="PMingLiU"/>
          <w:kern w:val="0"/>
          <w:szCs w:val="24"/>
        </w:rPr>
        <w:t>脏</w:t>
      </w:r>
      <w:r>
        <w:rPr>
          <w:rFonts w:ascii="宋体" w:cs="MS UI Gothic"/>
          <w:kern w:val="0"/>
          <w:szCs w:val="24"/>
        </w:rPr>
        <w:t>里的血液运</w:t>
      </w:r>
      <w:r>
        <w:rPr>
          <w:rFonts w:ascii="宋体" w:cs="PMingLiU"/>
          <w:kern w:val="0"/>
          <w:szCs w:val="24"/>
        </w:rPr>
        <w:t>输</w:t>
      </w:r>
      <w:r>
        <w:rPr>
          <w:rFonts w:ascii="宋体" w:cs="MS UI Gothic"/>
          <w:kern w:val="0"/>
          <w:szCs w:val="24"/>
        </w:rPr>
        <w:t>到全身各</w:t>
      </w:r>
      <w:r>
        <w:rPr>
          <w:rFonts w:ascii="宋体" w:cs="PMingLiU"/>
          <w:kern w:val="0"/>
          <w:szCs w:val="24"/>
        </w:rPr>
        <w:t>处</w:t>
      </w:r>
      <w:r>
        <w:rPr>
          <w:rFonts w:ascii="宋体" w:cs="MS UI Gothic"/>
          <w:kern w:val="0"/>
          <w:szCs w:val="24"/>
        </w:rPr>
        <w:t>；静脉与心房相</w:t>
      </w:r>
      <w:r>
        <w:rPr>
          <w:rFonts w:ascii="宋体" w:cs="PMingLiU"/>
          <w:kern w:val="0"/>
          <w:szCs w:val="24"/>
        </w:rPr>
        <w:t>连</w:t>
      </w:r>
      <w:r>
        <w:rPr>
          <w:rFonts w:ascii="宋体" w:cs="MS UI Gothic"/>
          <w:kern w:val="0"/>
          <w:szCs w:val="24"/>
        </w:rPr>
        <w:t>，把全身各</w:t>
      </w:r>
      <w:r>
        <w:rPr>
          <w:rFonts w:ascii="宋体" w:cs="PMingLiU"/>
          <w:kern w:val="0"/>
          <w:szCs w:val="24"/>
        </w:rPr>
        <w:t>处</w:t>
      </w:r>
      <w:r>
        <w:rPr>
          <w:rFonts w:ascii="宋体" w:cs="MS UI Gothic"/>
          <w:kern w:val="0"/>
          <w:szCs w:val="24"/>
        </w:rPr>
        <w:t>的血液运回心</w:t>
      </w:r>
      <w:r>
        <w:rPr>
          <w:rFonts w:ascii="宋体" w:cs="PMingLiU"/>
          <w:kern w:val="0"/>
          <w:szCs w:val="24"/>
        </w:rPr>
        <w:t>脏</w:t>
      </w:r>
      <w:r>
        <w:rPr>
          <w:rFonts w:ascii="宋体" w:cs="MS UI Gothic"/>
          <w:kern w:val="0"/>
          <w:szCs w:val="24"/>
        </w:rPr>
        <w:t>，</w:t>
      </w:r>
      <w:r>
        <w:rPr>
          <w:rFonts w:ascii="宋体" w:cs="PMingLiU"/>
          <w:kern w:val="0"/>
          <w:szCs w:val="24"/>
        </w:rPr>
        <w:t>动</w:t>
      </w:r>
      <w:r>
        <w:rPr>
          <w:rFonts w:ascii="宋体" w:cs="MS UI Gothic"/>
          <w:kern w:val="0"/>
          <w:szCs w:val="24"/>
        </w:rPr>
        <w:t>脉与静脉之</w:t>
      </w:r>
      <w:r>
        <w:rPr>
          <w:rFonts w:ascii="宋体" w:cs="PMingLiU"/>
          <w:kern w:val="0"/>
          <w:szCs w:val="24"/>
        </w:rPr>
        <w:t>间</w:t>
      </w:r>
      <w:r>
        <w:rPr>
          <w:rFonts w:ascii="宋体" w:cs="MS UI Gothic"/>
          <w:kern w:val="0"/>
          <w:szCs w:val="24"/>
        </w:rPr>
        <w:t>是毛</w:t>
      </w:r>
      <w:r>
        <w:rPr>
          <w:rFonts w:ascii="宋体" w:cs="PMingLiU"/>
          <w:kern w:val="0"/>
          <w:szCs w:val="24"/>
        </w:rPr>
        <w:t>细</w:t>
      </w:r>
      <w:r>
        <w:rPr>
          <w:rFonts w:ascii="宋体" w:cs="MS UI Gothic"/>
          <w:kern w:val="0"/>
          <w:szCs w:val="24"/>
        </w:rPr>
        <w:t>血管，通</w:t>
      </w:r>
      <w:r>
        <w:rPr>
          <w:rFonts w:ascii="宋体" w:cs="PMingLiU"/>
          <w:kern w:val="0"/>
          <w:szCs w:val="24"/>
        </w:rPr>
        <w:t>过</w:t>
      </w:r>
      <w:r>
        <w:rPr>
          <w:rFonts w:ascii="宋体" w:cs="MS UI Gothic"/>
          <w:kern w:val="0"/>
          <w:szCs w:val="24"/>
        </w:rPr>
        <w:t>毛</w:t>
      </w:r>
      <w:r>
        <w:rPr>
          <w:rFonts w:ascii="宋体" w:cs="PMingLiU"/>
          <w:kern w:val="0"/>
          <w:szCs w:val="24"/>
        </w:rPr>
        <w:t>细</w:t>
      </w:r>
      <w:r>
        <w:rPr>
          <w:rFonts w:ascii="宋体" w:cs="MS UI Gothic"/>
          <w:kern w:val="0"/>
          <w:szCs w:val="24"/>
        </w:rPr>
        <w:t>血管与身体各</w:t>
      </w:r>
      <w:r>
        <w:rPr>
          <w:rFonts w:ascii="宋体" w:cs="PMingLiU"/>
          <w:kern w:val="0"/>
          <w:szCs w:val="24"/>
        </w:rPr>
        <w:t>处进</w:t>
      </w:r>
      <w:r>
        <w:rPr>
          <w:rFonts w:ascii="宋体" w:cs="MS UI Gothic"/>
          <w:kern w:val="0"/>
          <w:szCs w:val="24"/>
        </w:rPr>
        <w:t>行物</w:t>
      </w:r>
      <w:r>
        <w:rPr>
          <w:rFonts w:ascii="宋体" w:cs="PMingLiU"/>
          <w:kern w:val="0"/>
          <w:szCs w:val="24"/>
        </w:rPr>
        <w:t>质</w:t>
      </w:r>
      <w:r>
        <w:rPr>
          <w:rFonts w:ascii="宋体" w:cs="MS UI Gothic"/>
          <w:kern w:val="0"/>
          <w:szCs w:val="24"/>
        </w:rPr>
        <w:t>交</w:t>
      </w:r>
      <w:r>
        <w:rPr>
          <w:rFonts w:ascii="宋体" w:cs="PMingLiU"/>
          <w:kern w:val="0"/>
          <w:szCs w:val="24"/>
        </w:rPr>
        <w:t>换</w:t>
      </w:r>
      <w:r>
        <w:rPr>
          <w:rFonts w:ascii="宋体" w:cs="MS UI Gothic"/>
          <w:kern w:val="0"/>
          <w:szCs w:val="24"/>
        </w:rPr>
        <w:t>。所以血液流</w:t>
      </w:r>
      <w:r>
        <w:rPr>
          <w:rFonts w:ascii="宋体" w:cs="PMingLiU"/>
          <w:kern w:val="0"/>
          <w:szCs w:val="24"/>
        </w:rPr>
        <w:t>动</w:t>
      </w:r>
      <w:r>
        <w:rPr>
          <w:rFonts w:ascii="宋体" w:cs="MS UI Gothic"/>
          <w:kern w:val="0"/>
          <w:szCs w:val="24"/>
        </w:rPr>
        <w:t>的方向是：心室</w:t>
      </w:r>
      <w:r>
        <w:rPr>
          <w:rFonts w:ascii="宋体" w:cs="Times New Roman"/>
          <w:kern w:val="0"/>
          <w:szCs w:val="24"/>
        </w:rPr>
        <w:t>→</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毛</w:t>
      </w:r>
      <w:r>
        <w:rPr>
          <w:rFonts w:ascii="宋体" w:cs="PMingLiU"/>
          <w:kern w:val="0"/>
          <w:szCs w:val="24"/>
        </w:rPr>
        <w:t>细</w:t>
      </w:r>
      <w:r>
        <w:rPr>
          <w:rFonts w:ascii="宋体" w:cs="MS UI Gothic"/>
          <w:kern w:val="0"/>
          <w:szCs w:val="24"/>
        </w:rPr>
        <w:t>血管</w:t>
      </w:r>
      <w:r>
        <w:rPr>
          <w:rFonts w:ascii="宋体" w:cs="Times New Roman"/>
          <w:kern w:val="0"/>
          <w:szCs w:val="24"/>
        </w:rPr>
        <w:t>→</w:t>
      </w:r>
      <w:r>
        <w:rPr>
          <w:rFonts w:ascii="宋体" w:cs="MS UI Gothic"/>
          <w:kern w:val="0"/>
          <w:szCs w:val="24"/>
        </w:rPr>
        <w:t>静脉</w:t>
      </w:r>
      <w:r>
        <w:rPr>
          <w:rFonts w:ascii="宋体" w:cs="Times New Roman"/>
          <w:kern w:val="0"/>
          <w:szCs w:val="24"/>
        </w:rPr>
        <w:t>→</w:t>
      </w:r>
      <w:r>
        <w:rPr>
          <w:rFonts w:ascii="宋体" w:cs="MS UI Gothic"/>
          <w:kern w:val="0"/>
          <w:szCs w:val="24"/>
        </w:rPr>
        <w:t>心房；</w:t>
      </w:r>
      <w:r>
        <w:rPr>
          <w:rFonts w:ascii="宋体" w:cs="Times New Roman"/>
          <w:kern w:val="0"/>
          <w:szCs w:val="24"/>
        </w:rPr>
        <w:br w:type="textWrapping"/>
      </w:r>
      <w:r>
        <w:rPr>
          <w:rFonts w:ascii="宋体" w:cs="Times New Roman"/>
          <w:kern w:val="0"/>
          <w:szCs w:val="24"/>
        </w:rPr>
        <w:t>2</w:t>
      </w:r>
      <w:r>
        <w:rPr>
          <w:rFonts w:ascii="宋体" w:cs="MS UI Gothic"/>
          <w:kern w:val="0"/>
          <w:szCs w:val="24"/>
        </w:rPr>
        <w:t>、尿液排出体外的方向：</w:t>
      </w:r>
      <w:r>
        <w:rPr>
          <w:rFonts w:ascii="宋体" w:cs="PMingLiU"/>
          <w:kern w:val="0"/>
          <w:szCs w:val="24"/>
        </w:rPr>
        <w:t>肾脏</w:t>
      </w:r>
      <w:r>
        <w:rPr>
          <w:rFonts w:ascii="宋体" w:cs="Times New Roman"/>
          <w:kern w:val="0"/>
          <w:szCs w:val="24"/>
        </w:rPr>
        <w:t>→</w:t>
      </w:r>
      <w:r>
        <w:rPr>
          <w:rFonts w:ascii="宋体" w:cs="PMingLiU"/>
          <w:kern w:val="0"/>
          <w:szCs w:val="24"/>
        </w:rPr>
        <w:t>输</w:t>
      </w:r>
      <w:r>
        <w:rPr>
          <w:rFonts w:ascii="宋体" w:cs="MS UI Gothic"/>
          <w:kern w:val="0"/>
          <w:szCs w:val="24"/>
        </w:rPr>
        <w:t>尿管</w:t>
      </w:r>
      <w:r>
        <w:rPr>
          <w:rFonts w:ascii="宋体" w:cs="Times New Roman"/>
          <w:kern w:val="0"/>
          <w:szCs w:val="24"/>
        </w:rPr>
        <w:t>→</w:t>
      </w:r>
      <w:r>
        <w:rPr>
          <w:rFonts w:ascii="宋体" w:cs="MS UI Gothic"/>
          <w:kern w:val="0"/>
          <w:szCs w:val="24"/>
        </w:rPr>
        <w:t>膀胱</w:t>
      </w:r>
      <w:r>
        <w:rPr>
          <w:rFonts w:ascii="宋体" w:cs="Times New Roman"/>
          <w:kern w:val="0"/>
          <w:szCs w:val="24"/>
        </w:rPr>
        <w:t>→</w:t>
      </w:r>
      <w:r>
        <w:rPr>
          <w:rFonts w:ascii="宋体" w:cs="MS UI Gothic"/>
          <w:kern w:val="0"/>
          <w:szCs w:val="24"/>
        </w:rPr>
        <w:t>尿道；</w:t>
      </w:r>
      <w:r>
        <w:rPr>
          <w:rFonts w:ascii="宋体" w:cs="Times New Roman"/>
          <w:kern w:val="0"/>
          <w:szCs w:val="24"/>
        </w:rPr>
        <w:br w:type="textWrapping"/>
      </w:r>
      <w:r>
        <w:rPr>
          <w:rFonts w:ascii="宋体" w:cs="Times New Roman"/>
          <w:kern w:val="0"/>
          <w:szCs w:val="24"/>
        </w:rPr>
        <w:t>3</w:t>
      </w:r>
      <w:r>
        <w:rPr>
          <w:rFonts w:ascii="宋体" w:cs="MS UI Gothic"/>
          <w:kern w:val="0"/>
          <w:szCs w:val="24"/>
        </w:rPr>
        <w:t>、神</w:t>
      </w:r>
      <w:r>
        <w:rPr>
          <w:rFonts w:ascii="宋体" w:cs="PMingLiU"/>
          <w:kern w:val="0"/>
          <w:szCs w:val="24"/>
        </w:rPr>
        <w:t>经</w:t>
      </w:r>
      <w:r>
        <w:rPr>
          <w:rFonts w:ascii="宋体" w:cs="MS UI Gothic"/>
          <w:kern w:val="0"/>
          <w:szCs w:val="24"/>
        </w:rPr>
        <w:t>元受到刺激后能</w:t>
      </w:r>
      <w:r>
        <w:rPr>
          <w:rFonts w:ascii="宋体" w:cs="PMingLiU"/>
          <w:kern w:val="0"/>
          <w:szCs w:val="24"/>
        </w:rPr>
        <w:t>产</w:t>
      </w:r>
      <w:r>
        <w:rPr>
          <w:rFonts w:ascii="宋体" w:cs="MS UI Gothic"/>
          <w:kern w:val="0"/>
          <w:szCs w:val="24"/>
        </w:rPr>
        <w:t>生</w:t>
      </w:r>
      <w:r>
        <w:rPr>
          <w:rFonts w:ascii="宋体" w:cs="PMingLiU"/>
          <w:kern w:val="0"/>
          <w:szCs w:val="24"/>
        </w:rPr>
        <w:t>兴奋</w:t>
      </w:r>
      <w:r>
        <w:rPr>
          <w:rFonts w:ascii="宋体" w:cs="MS UI Gothic"/>
          <w:kern w:val="0"/>
          <w:szCs w:val="24"/>
        </w:rPr>
        <w:t>，并能把</w:t>
      </w:r>
      <w:r>
        <w:rPr>
          <w:rFonts w:ascii="宋体" w:cs="PMingLiU"/>
          <w:kern w:val="0"/>
          <w:szCs w:val="24"/>
        </w:rPr>
        <w:t>兴奋传导</w:t>
      </w:r>
      <w:r>
        <w:rPr>
          <w:rFonts w:ascii="宋体" w:cs="MS UI Gothic"/>
          <w:kern w:val="0"/>
          <w:szCs w:val="24"/>
        </w:rPr>
        <w:t>到其它的神</w:t>
      </w:r>
      <w:r>
        <w:rPr>
          <w:rFonts w:ascii="宋体" w:cs="PMingLiU"/>
          <w:kern w:val="0"/>
          <w:szCs w:val="24"/>
        </w:rPr>
        <w:t>经</w:t>
      </w:r>
      <w:r>
        <w:rPr>
          <w:rFonts w:ascii="宋体" w:cs="MS UI Gothic"/>
          <w:kern w:val="0"/>
          <w:szCs w:val="24"/>
        </w:rPr>
        <w:t>元，</w:t>
      </w:r>
      <w:r>
        <w:rPr>
          <w:rFonts w:ascii="宋体" w:cs="PMingLiU"/>
          <w:kern w:val="0"/>
          <w:szCs w:val="24"/>
        </w:rPr>
        <w:t>这</w:t>
      </w:r>
      <w:r>
        <w:rPr>
          <w:rFonts w:ascii="宋体" w:cs="MS UI Gothic"/>
          <w:kern w:val="0"/>
          <w:szCs w:val="24"/>
        </w:rPr>
        <w:t>种能</w:t>
      </w:r>
      <w:r>
        <w:rPr>
          <w:rFonts w:ascii="宋体" w:cs="PMingLiU"/>
          <w:kern w:val="0"/>
          <w:szCs w:val="24"/>
        </w:rPr>
        <w:t>够传导</w:t>
      </w:r>
      <w:r>
        <w:rPr>
          <w:rFonts w:ascii="宋体" w:cs="MS UI Gothic"/>
          <w:kern w:val="0"/>
          <w:szCs w:val="24"/>
        </w:rPr>
        <w:t>的</w:t>
      </w:r>
      <w:r>
        <w:rPr>
          <w:rFonts w:ascii="宋体" w:cs="PMingLiU"/>
          <w:kern w:val="0"/>
          <w:szCs w:val="24"/>
        </w:rPr>
        <w:t>兴奋</w:t>
      </w:r>
      <w:r>
        <w:rPr>
          <w:rFonts w:ascii="宋体" w:cs="MS UI Gothic"/>
          <w:kern w:val="0"/>
          <w:szCs w:val="24"/>
        </w:rPr>
        <w:t>叫神</w:t>
      </w:r>
      <w:r>
        <w:rPr>
          <w:rFonts w:ascii="宋体" w:cs="PMingLiU"/>
          <w:kern w:val="0"/>
          <w:szCs w:val="24"/>
        </w:rPr>
        <w:t>经</w:t>
      </w:r>
      <w:r>
        <w:rPr>
          <w:rFonts w:ascii="宋体" w:cs="MS UI Gothic"/>
          <w:kern w:val="0"/>
          <w:szCs w:val="24"/>
        </w:rPr>
        <w:t>冲</w:t>
      </w:r>
      <w:r>
        <w:rPr>
          <w:rFonts w:ascii="宋体" w:cs="PMingLiU"/>
          <w:kern w:val="0"/>
          <w:szCs w:val="24"/>
        </w:rPr>
        <w:t>动</w:t>
      </w:r>
      <w:r>
        <w:rPr>
          <w:rFonts w:ascii="宋体" w:cs="MS UI Gothic"/>
          <w:kern w:val="0"/>
          <w:szCs w:val="24"/>
        </w:rPr>
        <w:t>；</w:t>
      </w:r>
      <w:r>
        <w:rPr>
          <w:rFonts w:ascii="宋体" w:cs="Times New Roman"/>
          <w:kern w:val="0"/>
          <w:szCs w:val="24"/>
        </w:rPr>
        <w:br w:type="textWrapping"/>
      </w:r>
      <w:r>
        <w:rPr>
          <w:rFonts w:ascii="宋体" w:cs="Times New Roman"/>
          <w:kern w:val="0"/>
          <w:szCs w:val="24"/>
        </w:rPr>
        <w:t>4</w:t>
      </w:r>
      <w:r>
        <w:rPr>
          <w:rFonts w:ascii="宋体" w:cs="MS UI Gothic"/>
          <w:kern w:val="0"/>
          <w:szCs w:val="24"/>
        </w:rPr>
        <w:t>、胎儿的</w:t>
      </w:r>
      <w:r>
        <w:rPr>
          <w:rFonts w:ascii="宋体" w:cs="PMingLiU"/>
          <w:kern w:val="0"/>
          <w:szCs w:val="24"/>
        </w:rPr>
        <w:t>发</w:t>
      </w:r>
      <w:r>
        <w:rPr>
          <w:rFonts w:ascii="宋体" w:cs="MS UI Gothic"/>
          <w:kern w:val="0"/>
          <w:szCs w:val="24"/>
        </w:rPr>
        <w:t>育和</w:t>
      </w:r>
      <w:r>
        <w:rPr>
          <w:rFonts w:ascii="宋体" w:cs="PMingLiU"/>
          <w:kern w:val="0"/>
          <w:szCs w:val="24"/>
        </w:rPr>
        <w:t>营</w:t>
      </w:r>
      <w:r>
        <w:rPr>
          <w:rFonts w:ascii="宋体" w:cs="MS UI Gothic"/>
          <w:kern w:val="0"/>
          <w:szCs w:val="24"/>
        </w:rPr>
        <w:t>养需要的各种养料和氧气：母体</w:t>
      </w:r>
      <w:r>
        <w:rPr>
          <w:rFonts w:ascii="宋体" w:cs="Times New Roman"/>
          <w:kern w:val="0"/>
          <w:szCs w:val="24"/>
        </w:rPr>
        <w:t>→</w:t>
      </w:r>
      <w:r>
        <w:rPr>
          <w:rFonts w:ascii="宋体" w:cs="MS UI Gothic"/>
          <w:kern w:val="0"/>
          <w:szCs w:val="24"/>
        </w:rPr>
        <w:t>胎</w:t>
      </w:r>
      <w:r>
        <w:rPr>
          <w:rFonts w:ascii="宋体" w:cs="PMingLiU"/>
          <w:kern w:val="0"/>
          <w:szCs w:val="24"/>
        </w:rPr>
        <w:t>盘</w:t>
      </w:r>
      <w:r>
        <w:rPr>
          <w:rFonts w:ascii="宋体" w:cs="Times New Roman"/>
          <w:kern w:val="0"/>
          <w:szCs w:val="24"/>
        </w:rPr>
        <w:t>→</w:t>
      </w:r>
      <w:r>
        <w:rPr>
          <w:rFonts w:ascii="宋体" w:cs="PMingLiU"/>
          <w:kern w:val="0"/>
          <w:szCs w:val="24"/>
        </w:rPr>
        <w:t>脐带</w:t>
      </w:r>
      <w:r>
        <w:rPr>
          <w:rFonts w:ascii="宋体" w:cs="Times New Roman"/>
          <w:kern w:val="0"/>
          <w:szCs w:val="24"/>
        </w:rPr>
        <w:t>→</w:t>
      </w:r>
      <w:r>
        <w:rPr>
          <w:rFonts w:ascii="宋体" w:cs="MS UI Gothic"/>
          <w:kern w:val="0"/>
          <w:szCs w:val="24"/>
        </w:rPr>
        <w:t>胎儿。</w:t>
      </w:r>
      <w:r>
        <w:rPr>
          <w:rFonts w:ascii="宋体" w:cs="Times New Roman"/>
          <w:kern w:val="0"/>
          <w:szCs w:val="24"/>
        </w:rPr>
        <w:br w:type="textWrapping"/>
      </w:r>
      <w:r>
        <w:rPr>
          <w:rFonts w:ascii="宋体" w:cs="MS UI Gothic"/>
          <w:kern w:val="0"/>
          <w:szCs w:val="24"/>
        </w:rPr>
        <w:t>无</w:t>
      </w:r>
      <w:r>
        <w:rPr>
          <w:rFonts w:ascii="宋体" w:cs="PMingLiU"/>
          <w:kern w:val="0"/>
          <w:szCs w:val="24"/>
        </w:rPr>
        <w:t>论</w:t>
      </w:r>
      <w:r>
        <w:rPr>
          <w:rFonts w:ascii="宋体" w:cs="MS UI Gothic"/>
          <w:kern w:val="0"/>
          <w:szCs w:val="24"/>
        </w:rPr>
        <w:t>是体循</w:t>
      </w:r>
      <w:r>
        <w:rPr>
          <w:rFonts w:ascii="宋体" w:cs="PMingLiU"/>
          <w:kern w:val="0"/>
          <w:szCs w:val="24"/>
        </w:rPr>
        <w:t>环</w:t>
      </w:r>
      <w:r>
        <w:rPr>
          <w:rFonts w:ascii="宋体" w:cs="MS UI Gothic"/>
          <w:kern w:val="0"/>
          <w:szCs w:val="24"/>
        </w:rPr>
        <w:t>，</w:t>
      </w:r>
      <w:r>
        <w:rPr>
          <w:rFonts w:ascii="宋体" w:cs="PMingLiU"/>
          <w:kern w:val="0"/>
          <w:szCs w:val="24"/>
        </w:rPr>
        <w:t>还</w:t>
      </w:r>
      <w:r>
        <w:rPr>
          <w:rFonts w:ascii="宋体" w:cs="MS UI Gothic"/>
          <w:kern w:val="0"/>
          <w:szCs w:val="24"/>
        </w:rPr>
        <w:t>是肺循</w:t>
      </w:r>
      <w:r>
        <w:rPr>
          <w:rFonts w:ascii="宋体" w:cs="PMingLiU"/>
          <w:kern w:val="0"/>
          <w:szCs w:val="24"/>
        </w:rPr>
        <w:t>环</w:t>
      </w:r>
      <w:r>
        <w:rPr>
          <w:rFonts w:ascii="宋体" w:cs="MS UI Gothic"/>
          <w:kern w:val="0"/>
          <w:szCs w:val="24"/>
        </w:rPr>
        <w:t>，血液流</w:t>
      </w:r>
      <w:r>
        <w:rPr>
          <w:rFonts w:ascii="宋体" w:cs="PMingLiU"/>
          <w:kern w:val="0"/>
          <w:szCs w:val="24"/>
        </w:rPr>
        <w:t>动</w:t>
      </w:r>
      <w:r>
        <w:rPr>
          <w:rFonts w:ascii="宋体" w:cs="MS UI Gothic"/>
          <w:kern w:val="0"/>
          <w:szCs w:val="24"/>
        </w:rPr>
        <w:t>方向都是：</w:t>
      </w:r>
      <w:r>
        <w:rPr>
          <w:rFonts w:ascii="宋体" w:cs="PMingLiU"/>
          <w:kern w:val="0"/>
          <w:szCs w:val="24"/>
        </w:rPr>
        <w:t>动</w:t>
      </w:r>
      <w:r>
        <w:rPr>
          <w:rFonts w:ascii="宋体" w:cs="MS UI Gothic"/>
          <w:kern w:val="0"/>
          <w:szCs w:val="24"/>
        </w:rPr>
        <w:t>脉</w:t>
      </w:r>
      <w:r>
        <w:rPr>
          <w:rFonts w:ascii="宋体" w:cs="Times New Roman"/>
          <w:kern w:val="0"/>
          <w:szCs w:val="24"/>
        </w:rPr>
        <w:t>→</w:t>
      </w:r>
      <w:r>
        <w:rPr>
          <w:rFonts w:ascii="宋体" w:cs="MS UI Gothic"/>
          <w:kern w:val="0"/>
          <w:szCs w:val="24"/>
        </w:rPr>
        <w:t>毛</w:t>
      </w:r>
      <w:r>
        <w:rPr>
          <w:rFonts w:ascii="宋体" w:cs="PMingLiU"/>
          <w:kern w:val="0"/>
          <w:szCs w:val="24"/>
        </w:rPr>
        <w:t>细</w:t>
      </w:r>
      <w:r>
        <w:rPr>
          <w:rFonts w:ascii="宋体" w:cs="MS UI Gothic"/>
          <w:kern w:val="0"/>
          <w:szCs w:val="24"/>
        </w:rPr>
        <w:t>血管</w:t>
      </w:r>
      <w:r>
        <w:rPr>
          <w:rFonts w:ascii="宋体" w:cs="Times New Roman"/>
          <w:kern w:val="0"/>
          <w:szCs w:val="24"/>
        </w:rPr>
        <w:t>→</w:t>
      </w:r>
      <w:r>
        <w:rPr>
          <w:rFonts w:ascii="宋体" w:cs="MS UI Gothic"/>
          <w:kern w:val="0"/>
          <w:szCs w:val="24"/>
        </w:rPr>
        <w:t>静脉；理解熟</w:t>
      </w:r>
      <w:r>
        <w:rPr>
          <w:rFonts w:ascii="宋体" w:cs="PMingLiU"/>
          <w:kern w:val="0"/>
          <w:szCs w:val="24"/>
        </w:rPr>
        <w:t>记</w:t>
      </w:r>
      <w:r>
        <w:rPr>
          <w:rFonts w:ascii="宋体" w:cs="MS UI Gothic"/>
          <w:kern w:val="0"/>
          <w:szCs w:val="24"/>
        </w:rPr>
        <w:t>反射弧的五部分</w:t>
      </w:r>
      <w:r>
        <w:rPr>
          <w:rFonts w:ascii="宋体" w:cs="PMingLiU"/>
          <w:kern w:val="0"/>
          <w:szCs w:val="24"/>
        </w:rPr>
        <w:t>结</w:t>
      </w:r>
      <w:r>
        <w:rPr>
          <w:rFonts w:ascii="宋体" w:cs="MS UI Gothic"/>
          <w:kern w:val="0"/>
          <w:szCs w:val="24"/>
        </w:rPr>
        <w:t>构及功能。</w:t>
      </w:r>
    </w:p>
    <w:p w14:paraId="55620657">
      <w:pPr>
        <w:textAlignment w:val="center"/>
        <w:rPr>
          <w:rFonts w:ascii="宋体" w:cs="宋体"/>
          <w:kern w:val="0"/>
          <w:szCs w:val="21"/>
        </w:rPr>
      </w:pPr>
      <w:r>
        <w:rPr>
          <w:rFonts w:ascii="宋体" w:cs="Times New Roman"/>
          <w:color w:val="3333FF"/>
          <w:kern w:val="0"/>
          <w:szCs w:val="24"/>
        </w:rPr>
        <w:t>17.</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69161195">
      <w:pPr>
        <w:textAlignment w:val="center"/>
        <w:rPr>
          <w:rFonts w:ascii="宋体" w:cs="Times New Roman"/>
          <w:kern w:val="0"/>
          <w:szCs w:val="24"/>
        </w:rPr>
      </w:pPr>
      <w:r>
        <w:rPr>
          <w:rFonts w:ascii="宋体" w:cs="MS UI Gothic"/>
          <w:kern w:val="0"/>
          <w:szCs w:val="24"/>
        </w:rPr>
        <w:t>解：叶</w:t>
      </w:r>
      <w:r>
        <w:rPr>
          <w:rFonts w:ascii="宋体" w:cs="PMingLiU"/>
          <w:kern w:val="0"/>
          <w:szCs w:val="24"/>
        </w:rPr>
        <w:t>绿</w:t>
      </w:r>
      <w:r>
        <w:rPr>
          <w:rFonts w:ascii="宋体" w:cs="MS UI Gothic"/>
          <w:kern w:val="0"/>
          <w:szCs w:val="24"/>
        </w:rPr>
        <w:t>素只有在有光的条件下才能形成。可以通</w:t>
      </w:r>
      <w:r>
        <w:rPr>
          <w:rFonts w:ascii="宋体" w:cs="PMingLiU"/>
          <w:kern w:val="0"/>
          <w:szCs w:val="24"/>
        </w:rPr>
        <w:t>过</w:t>
      </w:r>
      <w:r>
        <w:rPr>
          <w:rFonts w:ascii="宋体" w:cs="MS UI Gothic"/>
          <w:kern w:val="0"/>
          <w:szCs w:val="24"/>
        </w:rPr>
        <w:t>探究</w:t>
      </w:r>
      <w:r>
        <w:rPr>
          <w:rFonts w:ascii="宋体" w:cs="PMingLiU"/>
          <w:kern w:val="0"/>
          <w:szCs w:val="24"/>
        </w:rPr>
        <w:t>实验</w:t>
      </w:r>
      <w:r>
        <w:rPr>
          <w:rFonts w:ascii="宋体" w:cs="MS UI Gothic"/>
          <w:kern w:val="0"/>
          <w:szCs w:val="24"/>
        </w:rPr>
        <w:t>来探究，如在同一</w:t>
      </w:r>
      <w:r>
        <w:rPr>
          <w:rFonts w:ascii="宋体" w:cs="PMingLiU"/>
          <w:kern w:val="0"/>
          <w:szCs w:val="24"/>
        </w:rPr>
        <w:t>块</w:t>
      </w:r>
      <w:r>
        <w:rPr>
          <w:rFonts w:ascii="宋体" w:cs="MS UI Gothic"/>
          <w:kern w:val="0"/>
          <w:szCs w:val="24"/>
        </w:rPr>
        <w:t>地里栽培大蒜，若栽培在露天、有光的</w:t>
      </w:r>
      <w:r>
        <w:rPr>
          <w:rFonts w:ascii="宋体" w:cs="PMingLiU"/>
          <w:kern w:val="0"/>
          <w:szCs w:val="24"/>
        </w:rPr>
        <w:t>环</w:t>
      </w:r>
      <w:r>
        <w:rPr>
          <w:rFonts w:ascii="宋体" w:cs="MS UI Gothic"/>
          <w:kern w:val="0"/>
          <w:szCs w:val="24"/>
        </w:rPr>
        <w:t>境中，</w:t>
      </w:r>
      <w:r>
        <w:rPr>
          <w:rFonts w:ascii="宋体" w:cs="PMingLiU"/>
          <w:kern w:val="0"/>
          <w:szCs w:val="24"/>
        </w:rPr>
        <w:t>长</w:t>
      </w:r>
      <w:r>
        <w:rPr>
          <w:rFonts w:ascii="宋体" w:cs="MS UI Gothic"/>
          <w:kern w:val="0"/>
          <w:szCs w:val="24"/>
        </w:rPr>
        <w:t>出的叶片是</w:t>
      </w:r>
      <w:r>
        <w:rPr>
          <w:rFonts w:ascii="宋体" w:cs="PMingLiU"/>
          <w:kern w:val="0"/>
          <w:szCs w:val="24"/>
        </w:rPr>
        <w:t>绿</w:t>
      </w:r>
      <w:r>
        <w:rPr>
          <w:rFonts w:ascii="宋体" w:cs="MS UI Gothic"/>
          <w:kern w:val="0"/>
          <w:szCs w:val="24"/>
        </w:rPr>
        <w:t>色的，而在遮光条件下栽培，</w:t>
      </w:r>
      <w:r>
        <w:rPr>
          <w:rFonts w:ascii="宋体" w:cs="PMingLiU"/>
          <w:kern w:val="0"/>
          <w:szCs w:val="24"/>
        </w:rPr>
        <w:t>长</w:t>
      </w:r>
      <w:r>
        <w:rPr>
          <w:rFonts w:ascii="宋体" w:cs="MS UI Gothic"/>
          <w:kern w:val="0"/>
          <w:szCs w:val="24"/>
        </w:rPr>
        <w:t>出的叶片是黄色的，</w:t>
      </w:r>
      <w:r>
        <w:rPr>
          <w:rFonts w:ascii="宋体" w:cs="PMingLiU"/>
          <w:kern w:val="0"/>
          <w:szCs w:val="24"/>
        </w:rPr>
        <w:t>说</w:t>
      </w:r>
      <w:r>
        <w:rPr>
          <w:rFonts w:ascii="宋体" w:cs="MS UI Gothic"/>
          <w:kern w:val="0"/>
          <w:szCs w:val="24"/>
        </w:rPr>
        <w:t>明影响叶</w:t>
      </w:r>
      <w:r>
        <w:rPr>
          <w:rFonts w:ascii="宋体" w:cs="PMingLiU"/>
          <w:kern w:val="0"/>
          <w:szCs w:val="24"/>
        </w:rPr>
        <w:t>绿</w:t>
      </w:r>
      <w:r>
        <w:rPr>
          <w:rFonts w:ascii="宋体" w:cs="MS UI Gothic"/>
          <w:kern w:val="0"/>
          <w:szCs w:val="24"/>
        </w:rPr>
        <w:t>素形成的</w:t>
      </w:r>
      <w:r>
        <w:rPr>
          <w:rFonts w:ascii="宋体" w:cs="PMingLiU"/>
          <w:kern w:val="0"/>
          <w:szCs w:val="24"/>
        </w:rPr>
        <w:t>环</w:t>
      </w:r>
      <w:r>
        <w:rPr>
          <w:rFonts w:ascii="宋体" w:cs="MS UI Gothic"/>
          <w:kern w:val="0"/>
          <w:szCs w:val="24"/>
        </w:rPr>
        <w:t>境条件是光。大白菜的心叶由于外面叶片的遮</w:t>
      </w:r>
      <w:r>
        <w:rPr>
          <w:rFonts w:ascii="宋体" w:cs="PMingLiU"/>
          <w:kern w:val="0"/>
          <w:szCs w:val="24"/>
        </w:rPr>
        <w:t>挡</w:t>
      </w:r>
      <w:r>
        <w:rPr>
          <w:rFonts w:ascii="宋体" w:cs="MS UI Gothic"/>
          <w:kern w:val="0"/>
          <w:szCs w:val="24"/>
        </w:rPr>
        <w:t>，接受的阳光照射</w:t>
      </w:r>
      <w:r>
        <w:rPr>
          <w:rFonts w:ascii="宋体" w:cs="PMingLiU"/>
          <w:kern w:val="0"/>
          <w:szCs w:val="24"/>
        </w:rPr>
        <w:t>较</w:t>
      </w:r>
      <w:r>
        <w:rPr>
          <w:rFonts w:ascii="宋体" w:cs="MS UI Gothic"/>
          <w:kern w:val="0"/>
          <w:szCs w:val="24"/>
        </w:rPr>
        <w:t>少，</w:t>
      </w:r>
      <w:r>
        <w:rPr>
          <w:rFonts w:ascii="宋体" w:cs="PMingLiU"/>
          <w:kern w:val="0"/>
          <w:szCs w:val="24"/>
        </w:rPr>
        <w:t>导</w:t>
      </w:r>
      <w:r>
        <w:rPr>
          <w:rFonts w:ascii="宋体" w:cs="MS UI Gothic"/>
          <w:kern w:val="0"/>
          <w:szCs w:val="24"/>
        </w:rPr>
        <w:t>致大白菜的心叶因缺少叶</w:t>
      </w:r>
      <w:r>
        <w:rPr>
          <w:rFonts w:ascii="宋体" w:cs="PMingLiU"/>
          <w:kern w:val="0"/>
          <w:szCs w:val="24"/>
        </w:rPr>
        <w:t>绿</w:t>
      </w:r>
      <w:r>
        <w:rPr>
          <w:rFonts w:ascii="宋体" w:cs="MS UI Gothic"/>
          <w:kern w:val="0"/>
          <w:szCs w:val="24"/>
        </w:rPr>
        <w:t>素，而呈</w:t>
      </w:r>
      <w:r>
        <w:rPr>
          <w:rFonts w:ascii="宋体" w:cs="PMingLiU"/>
          <w:kern w:val="0"/>
          <w:szCs w:val="24"/>
        </w:rPr>
        <w:t>现</w:t>
      </w:r>
      <w:r>
        <w:rPr>
          <w:rFonts w:ascii="宋体" w:cs="MS UI Gothic"/>
          <w:kern w:val="0"/>
          <w:szCs w:val="24"/>
        </w:rPr>
        <w:t>淡黄色或白色。</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叶</w:t>
      </w:r>
      <w:r>
        <w:rPr>
          <w:rFonts w:ascii="宋体" w:cs="PMingLiU"/>
          <w:kern w:val="0"/>
          <w:szCs w:val="24"/>
        </w:rPr>
        <w:t>绿</w:t>
      </w:r>
      <w:r>
        <w:rPr>
          <w:rFonts w:ascii="宋体" w:cs="MS UI Gothic"/>
          <w:kern w:val="0"/>
          <w:szCs w:val="24"/>
        </w:rPr>
        <w:t>素只有在光下才能形成，可以从植物各部位所</w:t>
      </w:r>
      <w:r>
        <w:rPr>
          <w:rFonts w:ascii="宋体" w:cs="PMingLiU"/>
          <w:kern w:val="0"/>
          <w:szCs w:val="24"/>
        </w:rPr>
        <w:t>处</w:t>
      </w:r>
      <w:r>
        <w:rPr>
          <w:rFonts w:ascii="宋体" w:cs="MS UI Gothic"/>
          <w:kern w:val="0"/>
          <w:szCs w:val="24"/>
        </w:rPr>
        <w:t>的</w:t>
      </w:r>
      <w:r>
        <w:rPr>
          <w:rFonts w:ascii="宋体" w:cs="PMingLiU"/>
          <w:kern w:val="0"/>
          <w:szCs w:val="24"/>
        </w:rPr>
        <w:t>环</w:t>
      </w:r>
      <w:r>
        <w:rPr>
          <w:rFonts w:ascii="宋体" w:cs="MS UI Gothic"/>
          <w:kern w:val="0"/>
          <w:szCs w:val="24"/>
        </w:rPr>
        <w:t>境来分析解答。</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是要知道光是形成叶</w:t>
      </w:r>
      <w:r>
        <w:rPr>
          <w:rFonts w:ascii="宋体" w:cs="PMingLiU"/>
          <w:kern w:val="0"/>
          <w:szCs w:val="24"/>
        </w:rPr>
        <w:t>绿</w:t>
      </w:r>
      <w:r>
        <w:rPr>
          <w:rFonts w:ascii="宋体" w:cs="MS UI Gothic"/>
          <w:kern w:val="0"/>
          <w:szCs w:val="24"/>
        </w:rPr>
        <w:t>素的重要条件。</w:t>
      </w:r>
    </w:p>
    <w:p w14:paraId="47DCEB8E">
      <w:pPr>
        <w:textAlignment w:val="center"/>
        <w:rPr>
          <w:rFonts w:ascii="宋体" w:cs="宋体"/>
          <w:kern w:val="0"/>
          <w:szCs w:val="21"/>
        </w:rPr>
      </w:pPr>
      <w:r>
        <w:rPr>
          <w:rFonts w:ascii="宋体" w:cs="Times New Roman"/>
          <w:color w:val="3333FF"/>
          <w:kern w:val="0"/>
          <w:szCs w:val="24"/>
        </w:rPr>
        <w:t>18.</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68D44907">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、腔</w:t>
      </w:r>
      <w:r>
        <w:rPr>
          <w:rFonts w:ascii="宋体" w:cs="PMingLiU"/>
          <w:kern w:val="0"/>
          <w:szCs w:val="24"/>
        </w:rPr>
        <w:t>肠动</w:t>
      </w:r>
      <w:r>
        <w:rPr>
          <w:rFonts w:ascii="宋体" w:cs="MS UI Gothic"/>
          <w:kern w:val="0"/>
          <w:szCs w:val="24"/>
        </w:rPr>
        <w:t>物的身体</w:t>
      </w:r>
      <w:r>
        <w:rPr>
          <w:rFonts w:ascii="宋体" w:cs="PMingLiU"/>
          <w:kern w:val="0"/>
          <w:szCs w:val="24"/>
        </w:rPr>
        <w:t>辐</w:t>
      </w:r>
      <w:r>
        <w:rPr>
          <w:rFonts w:ascii="宋体" w:cs="MS UI Gothic"/>
          <w:kern w:val="0"/>
          <w:szCs w:val="24"/>
        </w:rPr>
        <w:t>射</w:t>
      </w:r>
      <w:r>
        <w:rPr>
          <w:rFonts w:ascii="宋体" w:cs="PMingLiU"/>
          <w:kern w:val="0"/>
          <w:szCs w:val="24"/>
        </w:rPr>
        <w:t>对</w:t>
      </w:r>
      <w:r>
        <w:rPr>
          <w:rFonts w:ascii="宋体" w:cs="MS UI Gothic"/>
          <w:kern w:val="0"/>
          <w:szCs w:val="24"/>
        </w:rPr>
        <w:t>称，</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、腔</w:t>
      </w:r>
      <w:r>
        <w:rPr>
          <w:rFonts w:ascii="宋体" w:cs="PMingLiU"/>
          <w:kern w:val="0"/>
          <w:szCs w:val="24"/>
        </w:rPr>
        <w:t>肠动</w:t>
      </w:r>
      <w:r>
        <w:rPr>
          <w:rFonts w:ascii="宋体" w:cs="MS UI Gothic"/>
          <w:kern w:val="0"/>
          <w:szCs w:val="24"/>
        </w:rPr>
        <w:t>物身体呈</w:t>
      </w:r>
      <w:r>
        <w:rPr>
          <w:rFonts w:ascii="宋体" w:cs="PMingLiU"/>
          <w:kern w:val="0"/>
          <w:szCs w:val="24"/>
        </w:rPr>
        <w:t>圆</w:t>
      </w:r>
      <w:r>
        <w:rPr>
          <w:rFonts w:ascii="宋体" w:cs="MS UI Gothic"/>
          <w:kern w:val="0"/>
          <w:szCs w:val="24"/>
        </w:rPr>
        <w:t>筒形；背腹扁平属于扁形</w:t>
      </w:r>
      <w:r>
        <w:rPr>
          <w:rFonts w:ascii="宋体" w:cs="PMingLiU"/>
          <w:kern w:val="0"/>
          <w:szCs w:val="24"/>
        </w:rPr>
        <w:t>动</w:t>
      </w:r>
      <w:r>
        <w:rPr>
          <w:rFonts w:ascii="宋体" w:cs="MS UI Gothic"/>
          <w:kern w:val="0"/>
          <w:szCs w:val="24"/>
        </w:rPr>
        <w:t>物的特征，</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、腔</w:t>
      </w:r>
      <w:r>
        <w:rPr>
          <w:rFonts w:ascii="宋体" w:cs="PMingLiU"/>
          <w:kern w:val="0"/>
          <w:szCs w:val="24"/>
        </w:rPr>
        <w:t>肠动</w:t>
      </w:r>
      <w:r>
        <w:rPr>
          <w:rFonts w:ascii="宋体" w:cs="MS UI Gothic"/>
          <w:kern w:val="0"/>
          <w:szCs w:val="24"/>
        </w:rPr>
        <w:t>物的体表有刺</w:t>
      </w:r>
      <w:r>
        <w:rPr>
          <w:rFonts w:ascii="宋体" w:cs="PMingLiU"/>
          <w:kern w:val="0"/>
          <w:szCs w:val="24"/>
        </w:rPr>
        <w:t>细</w:t>
      </w:r>
      <w:r>
        <w:rPr>
          <w:rFonts w:ascii="宋体" w:cs="MS UI Gothic"/>
          <w:kern w:val="0"/>
          <w:szCs w:val="24"/>
        </w:rPr>
        <w:t>胞，用于捕食和防御</w:t>
      </w:r>
      <w:r>
        <w:rPr>
          <w:rFonts w:ascii="宋体" w:cs="PMingLiU"/>
          <w:kern w:val="0"/>
          <w:szCs w:val="24"/>
        </w:rPr>
        <w:t>敌</w:t>
      </w:r>
      <w:r>
        <w:rPr>
          <w:rFonts w:ascii="宋体" w:cs="MS UI Gothic"/>
          <w:kern w:val="0"/>
          <w:szCs w:val="24"/>
        </w:rPr>
        <w:t>害，</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、腔</w:t>
      </w:r>
      <w:r>
        <w:rPr>
          <w:rFonts w:ascii="宋体" w:cs="PMingLiU"/>
          <w:kern w:val="0"/>
          <w:szCs w:val="24"/>
        </w:rPr>
        <w:t>肠动</w:t>
      </w:r>
      <w:r>
        <w:rPr>
          <w:rFonts w:ascii="宋体" w:cs="MS UI Gothic"/>
          <w:kern w:val="0"/>
          <w:szCs w:val="24"/>
        </w:rPr>
        <w:t>物有口无肛</w:t>
      </w:r>
      <w:r>
        <w:rPr>
          <w:rFonts w:ascii="宋体" w:cs="PMingLiU"/>
          <w:kern w:val="0"/>
          <w:szCs w:val="24"/>
        </w:rPr>
        <w:t>门</w:t>
      </w:r>
      <w:r>
        <w:rPr>
          <w:rFonts w:ascii="宋体" w:cs="MS UI Gothic"/>
          <w:kern w:val="0"/>
          <w:szCs w:val="24"/>
        </w:rPr>
        <w:t>，</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腔</w:t>
      </w:r>
      <w:r>
        <w:rPr>
          <w:rFonts w:ascii="宋体" w:cs="PMingLiU"/>
          <w:kern w:val="0"/>
          <w:szCs w:val="24"/>
        </w:rPr>
        <w:t>肠动</w:t>
      </w:r>
      <w:r>
        <w:rPr>
          <w:rFonts w:ascii="宋体" w:cs="MS UI Gothic"/>
          <w:kern w:val="0"/>
          <w:szCs w:val="24"/>
        </w:rPr>
        <w:t>物是最低等的多</w:t>
      </w:r>
      <w:r>
        <w:rPr>
          <w:rFonts w:ascii="宋体" w:cs="PMingLiU"/>
          <w:kern w:val="0"/>
          <w:szCs w:val="24"/>
        </w:rPr>
        <w:t>细</w:t>
      </w:r>
      <w:r>
        <w:rPr>
          <w:rFonts w:ascii="宋体" w:cs="MS UI Gothic"/>
          <w:kern w:val="0"/>
          <w:szCs w:val="24"/>
        </w:rPr>
        <w:t>胞</w:t>
      </w:r>
      <w:r>
        <w:rPr>
          <w:rFonts w:ascii="宋体" w:cs="PMingLiU"/>
          <w:kern w:val="0"/>
          <w:szCs w:val="24"/>
        </w:rPr>
        <w:t>动</w:t>
      </w:r>
      <w:r>
        <w:rPr>
          <w:rFonts w:ascii="宋体" w:cs="MS UI Gothic"/>
          <w:kern w:val="0"/>
          <w:szCs w:val="24"/>
        </w:rPr>
        <w:t>物，腔</w:t>
      </w:r>
      <w:r>
        <w:rPr>
          <w:rFonts w:ascii="宋体" w:cs="PMingLiU"/>
          <w:kern w:val="0"/>
          <w:szCs w:val="24"/>
        </w:rPr>
        <w:t>肠动</w:t>
      </w:r>
      <w:r>
        <w:rPr>
          <w:rFonts w:ascii="宋体" w:cs="MS UI Gothic"/>
          <w:kern w:val="0"/>
          <w:szCs w:val="24"/>
        </w:rPr>
        <w:t>物的主要特征是：生活在水中，</w:t>
      </w:r>
      <w:r>
        <w:rPr>
          <w:rFonts w:ascii="宋体" w:cs="PMingLiU"/>
          <w:kern w:val="0"/>
          <w:szCs w:val="24"/>
        </w:rPr>
        <w:t>结</w:t>
      </w:r>
      <w:r>
        <w:rPr>
          <w:rFonts w:ascii="宋体" w:cs="MS UI Gothic"/>
          <w:kern w:val="0"/>
          <w:szCs w:val="24"/>
        </w:rPr>
        <w:t>构</w:t>
      </w:r>
      <w:r>
        <w:rPr>
          <w:rFonts w:ascii="宋体" w:cs="PMingLiU"/>
          <w:kern w:val="0"/>
          <w:szCs w:val="24"/>
        </w:rPr>
        <w:t>简单</w:t>
      </w:r>
      <w:r>
        <w:rPr>
          <w:rFonts w:ascii="宋体" w:cs="MS UI Gothic"/>
          <w:kern w:val="0"/>
          <w:szCs w:val="24"/>
        </w:rPr>
        <w:t>，体表有刺</w:t>
      </w:r>
      <w:r>
        <w:rPr>
          <w:rFonts w:ascii="宋体" w:cs="PMingLiU"/>
          <w:kern w:val="0"/>
          <w:szCs w:val="24"/>
        </w:rPr>
        <w:t>细</w:t>
      </w:r>
      <w:r>
        <w:rPr>
          <w:rFonts w:ascii="宋体" w:cs="MS UI Gothic"/>
          <w:kern w:val="0"/>
          <w:szCs w:val="24"/>
        </w:rPr>
        <w:t>胞，身体</w:t>
      </w:r>
      <w:r>
        <w:rPr>
          <w:rFonts w:ascii="宋体" w:cs="PMingLiU"/>
          <w:kern w:val="0"/>
          <w:szCs w:val="24"/>
        </w:rPr>
        <w:t>辐</w:t>
      </w:r>
      <w:r>
        <w:rPr>
          <w:rFonts w:ascii="宋体" w:cs="MS UI Gothic"/>
          <w:kern w:val="0"/>
          <w:szCs w:val="24"/>
        </w:rPr>
        <w:t>射</w:t>
      </w:r>
      <w:r>
        <w:rPr>
          <w:rFonts w:ascii="宋体" w:cs="PMingLiU"/>
          <w:kern w:val="0"/>
          <w:szCs w:val="24"/>
        </w:rPr>
        <w:t>对</w:t>
      </w:r>
      <w:r>
        <w:rPr>
          <w:rFonts w:ascii="宋体" w:cs="MS UI Gothic"/>
          <w:kern w:val="0"/>
          <w:szCs w:val="24"/>
        </w:rPr>
        <w:t>称，体壁由内胚</w:t>
      </w:r>
      <w:r>
        <w:rPr>
          <w:rFonts w:ascii="宋体" w:cs="PMingLiU"/>
          <w:kern w:val="0"/>
          <w:szCs w:val="24"/>
        </w:rPr>
        <w:t>层</w:t>
      </w:r>
      <w:r>
        <w:rPr>
          <w:rFonts w:ascii="宋体" w:cs="MS UI Gothic"/>
          <w:kern w:val="0"/>
          <w:szCs w:val="24"/>
        </w:rPr>
        <w:t>、外胚</w:t>
      </w:r>
      <w:r>
        <w:rPr>
          <w:rFonts w:ascii="宋体" w:cs="PMingLiU"/>
          <w:kern w:val="0"/>
          <w:szCs w:val="24"/>
        </w:rPr>
        <w:t>层</w:t>
      </w:r>
      <w:r>
        <w:rPr>
          <w:rFonts w:ascii="宋体" w:cs="MS UI Gothic"/>
          <w:kern w:val="0"/>
          <w:szCs w:val="24"/>
        </w:rPr>
        <w:t>和中胶</w:t>
      </w:r>
      <w:r>
        <w:rPr>
          <w:rFonts w:ascii="宋体" w:cs="PMingLiU"/>
          <w:kern w:val="0"/>
          <w:szCs w:val="24"/>
        </w:rPr>
        <w:t>层</w:t>
      </w:r>
      <w:r>
        <w:rPr>
          <w:rFonts w:ascii="宋体" w:cs="MS UI Gothic"/>
          <w:kern w:val="0"/>
          <w:szCs w:val="24"/>
        </w:rPr>
        <w:t>构成，体内有消化腔，有口无肛</w:t>
      </w:r>
      <w:r>
        <w:rPr>
          <w:rFonts w:ascii="宋体" w:cs="PMingLiU"/>
          <w:kern w:val="0"/>
          <w:szCs w:val="24"/>
        </w:rPr>
        <w:t>门</w:t>
      </w:r>
      <w:r>
        <w:rPr>
          <w:rFonts w:ascii="宋体" w:cs="MS UI Gothic"/>
          <w:kern w:val="0"/>
          <w:szCs w:val="24"/>
        </w:rPr>
        <w:t>。</w:t>
      </w:r>
      <w:r>
        <w:rPr>
          <w:rFonts w:ascii="宋体" w:cs="Times New Roman"/>
          <w:kern w:val="0"/>
          <w:szCs w:val="24"/>
        </w:rPr>
        <w:br w:type="textWrapping"/>
      </w:r>
      <w:r>
        <w:rPr>
          <w:rFonts w:ascii="宋体" w:cs="MS UI Gothic"/>
          <w:kern w:val="0"/>
          <w:szCs w:val="24"/>
        </w:rPr>
        <w:t>掌握腔</w:t>
      </w:r>
      <w:r>
        <w:rPr>
          <w:rFonts w:ascii="宋体" w:cs="PMingLiU"/>
          <w:kern w:val="0"/>
          <w:szCs w:val="24"/>
        </w:rPr>
        <w:t>肠动</w:t>
      </w:r>
      <w:r>
        <w:rPr>
          <w:rFonts w:ascii="宋体" w:cs="MS UI Gothic"/>
          <w:kern w:val="0"/>
          <w:szCs w:val="24"/>
        </w:rPr>
        <w:t>物的主要特征即可解答。</w:t>
      </w:r>
    </w:p>
    <w:p w14:paraId="631587F5">
      <w:pPr>
        <w:textAlignment w:val="center"/>
        <w:rPr>
          <w:rFonts w:ascii="宋体" w:cs="宋体"/>
          <w:kern w:val="0"/>
          <w:szCs w:val="21"/>
        </w:rPr>
      </w:pPr>
      <w:r>
        <w:rPr>
          <w:rFonts w:ascii="宋体" w:cs="Times New Roman"/>
          <w:color w:val="3333FF"/>
          <w:kern w:val="0"/>
          <w:szCs w:val="24"/>
        </w:rPr>
        <w:t>19.</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2D36C5DF">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、海蜇</w:t>
      </w:r>
      <w:r>
        <w:rPr>
          <w:rFonts w:ascii="宋体" w:cs="PMingLiU"/>
          <w:kern w:val="0"/>
          <w:szCs w:val="24"/>
        </w:rPr>
        <w:t>营</w:t>
      </w:r>
      <w:r>
        <w:rPr>
          <w:rFonts w:ascii="宋体" w:cs="MS UI Gothic"/>
          <w:kern w:val="0"/>
          <w:szCs w:val="24"/>
        </w:rPr>
        <w:t>养丰富，并具有清</w:t>
      </w:r>
      <w:r>
        <w:rPr>
          <w:rFonts w:ascii="宋体" w:cs="PMingLiU"/>
          <w:kern w:val="0"/>
          <w:szCs w:val="24"/>
        </w:rPr>
        <w:t>热</w:t>
      </w:r>
      <w:r>
        <w:rPr>
          <w:rFonts w:ascii="宋体" w:cs="MS UI Gothic"/>
          <w:kern w:val="0"/>
          <w:szCs w:val="24"/>
        </w:rPr>
        <w:t>解毒的功效，正确；</w:t>
      </w:r>
      <w:r>
        <w:rPr>
          <w:rFonts w:ascii="宋体" w:cs="Times New Roman"/>
          <w:kern w:val="0"/>
          <w:szCs w:val="24"/>
        </w:rPr>
        <w:t>B</w:t>
      </w:r>
      <w:r>
        <w:rPr>
          <w:rFonts w:ascii="宋体" w:cs="MS UI Gothic"/>
          <w:kern w:val="0"/>
          <w:szCs w:val="24"/>
        </w:rPr>
        <w:t>、蛔虫在人的</w:t>
      </w:r>
      <w:r>
        <w:rPr>
          <w:rFonts w:ascii="宋体" w:cs="PMingLiU"/>
          <w:kern w:val="0"/>
          <w:szCs w:val="24"/>
        </w:rPr>
        <w:t>肠</w:t>
      </w:r>
      <w:r>
        <w:rPr>
          <w:rFonts w:ascii="宋体" w:cs="MS UI Gothic"/>
          <w:kern w:val="0"/>
          <w:szCs w:val="24"/>
        </w:rPr>
        <w:t>道中吸收人体的</w:t>
      </w:r>
      <w:r>
        <w:rPr>
          <w:rFonts w:ascii="宋体" w:cs="PMingLiU"/>
          <w:kern w:val="0"/>
          <w:szCs w:val="24"/>
        </w:rPr>
        <w:t>营</w:t>
      </w:r>
      <w:r>
        <w:rPr>
          <w:rFonts w:ascii="宋体" w:cs="MS UI Gothic"/>
          <w:kern w:val="0"/>
          <w:szCs w:val="24"/>
        </w:rPr>
        <w:t>养物</w:t>
      </w:r>
      <w:r>
        <w:rPr>
          <w:rFonts w:ascii="宋体" w:cs="PMingLiU"/>
          <w:kern w:val="0"/>
          <w:szCs w:val="24"/>
        </w:rPr>
        <w:t>质</w:t>
      </w:r>
      <w:r>
        <w:rPr>
          <w:rFonts w:ascii="宋体" w:cs="MS UI Gothic"/>
          <w:kern w:val="0"/>
          <w:szCs w:val="24"/>
        </w:rPr>
        <w:t>，容易使人造成</w:t>
      </w:r>
      <w:r>
        <w:rPr>
          <w:rFonts w:ascii="宋体" w:cs="PMingLiU"/>
          <w:kern w:val="0"/>
          <w:szCs w:val="24"/>
        </w:rPr>
        <w:t>营</w:t>
      </w:r>
      <w:r>
        <w:rPr>
          <w:rFonts w:ascii="宋体" w:cs="MS UI Gothic"/>
          <w:kern w:val="0"/>
          <w:szCs w:val="24"/>
        </w:rPr>
        <w:t>养不良，蛔虫在生</w:t>
      </w:r>
      <w:r>
        <w:rPr>
          <w:rFonts w:ascii="宋体" w:cs="PMingLiU"/>
          <w:kern w:val="0"/>
          <w:szCs w:val="24"/>
        </w:rPr>
        <w:t>长发</w:t>
      </w:r>
      <w:r>
        <w:rPr>
          <w:rFonts w:ascii="宋体" w:cs="MS UI Gothic"/>
          <w:kern w:val="0"/>
          <w:szCs w:val="24"/>
        </w:rPr>
        <w:t>育中</w:t>
      </w:r>
      <w:r>
        <w:rPr>
          <w:rFonts w:ascii="宋体" w:cs="PMingLiU"/>
          <w:kern w:val="0"/>
          <w:szCs w:val="24"/>
        </w:rPr>
        <w:t>还</w:t>
      </w:r>
      <w:r>
        <w:rPr>
          <w:rFonts w:ascii="宋体" w:cs="MS UI Gothic"/>
          <w:kern w:val="0"/>
          <w:szCs w:val="24"/>
        </w:rPr>
        <w:t>会咬破</w:t>
      </w:r>
      <w:r>
        <w:rPr>
          <w:rFonts w:ascii="宋体" w:cs="PMingLiU"/>
          <w:kern w:val="0"/>
          <w:szCs w:val="24"/>
        </w:rPr>
        <w:t>肠</w:t>
      </w:r>
      <w:r>
        <w:rPr>
          <w:rFonts w:ascii="宋体" w:cs="MS UI Gothic"/>
          <w:kern w:val="0"/>
          <w:szCs w:val="24"/>
        </w:rPr>
        <w:t>壁，造成</w:t>
      </w:r>
      <w:r>
        <w:rPr>
          <w:rFonts w:ascii="宋体" w:cs="PMingLiU"/>
          <w:kern w:val="0"/>
          <w:szCs w:val="24"/>
        </w:rPr>
        <w:t>肠</w:t>
      </w:r>
      <w:r>
        <w:rPr>
          <w:rFonts w:ascii="宋体" w:cs="MS UI Gothic"/>
          <w:kern w:val="0"/>
          <w:szCs w:val="24"/>
        </w:rPr>
        <w:t>出血，蛔虫分泌的毒素</w:t>
      </w:r>
      <w:r>
        <w:rPr>
          <w:rFonts w:ascii="宋体" w:cs="PMingLiU"/>
          <w:kern w:val="0"/>
          <w:szCs w:val="24"/>
        </w:rPr>
        <w:t>对</w:t>
      </w:r>
      <w:r>
        <w:rPr>
          <w:rFonts w:ascii="宋体" w:cs="MS UI Gothic"/>
          <w:kern w:val="0"/>
          <w:szCs w:val="24"/>
        </w:rPr>
        <w:t>人有毒害作用。因此蛔虫与人是寄生关系，</w:t>
      </w:r>
      <w:r>
        <w:rPr>
          <w:rFonts w:ascii="宋体" w:cs="PMingLiU"/>
          <w:kern w:val="0"/>
          <w:szCs w:val="24"/>
        </w:rPr>
        <w:t>错误</w:t>
      </w:r>
      <w:r>
        <w:rPr>
          <w:rFonts w:ascii="宋体" w:cs="MS UI Gothic"/>
          <w:kern w:val="0"/>
          <w:szCs w:val="24"/>
        </w:rPr>
        <w:t>；</w:t>
      </w:r>
      <w:r>
        <w:rPr>
          <w:rFonts w:ascii="宋体" w:cs="Times New Roman"/>
          <w:kern w:val="0"/>
          <w:szCs w:val="24"/>
        </w:rPr>
        <w:t>C</w:t>
      </w:r>
      <w:r>
        <w:rPr>
          <w:rFonts w:ascii="宋体" w:cs="MS UI Gothic"/>
          <w:kern w:val="0"/>
          <w:szCs w:val="24"/>
        </w:rPr>
        <w:t>、蚯蚓能疏松土壤，排出的</w:t>
      </w:r>
      <w:r>
        <w:rPr>
          <w:rFonts w:ascii="宋体" w:cs="PMingLiU"/>
          <w:kern w:val="0"/>
          <w:szCs w:val="24"/>
        </w:rPr>
        <w:t>粪</w:t>
      </w:r>
      <w:r>
        <w:rPr>
          <w:rFonts w:ascii="宋体" w:cs="MS UI Gothic"/>
          <w:kern w:val="0"/>
          <w:szCs w:val="24"/>
        </w:rPr>
        <w:t>便能提高土壤肥力，正确；</w:t>
      </w:r>
      <w:r>
        <w:rPr>
          <w:rFonts w:ascii="宋体" w:cs="Times New Roman"/>
          <w:kern w:val="0"/>
          <w:szCs w:val="24"/>
        </w:rPr>
        <w:t> D</w:t>
      </w:r>
      <w:r>
        <w:rPr>
          <w:rFonts w:ascii="宋体" w:cs="MS UI Gothic"/>
          <w:kern w:val="0"/>
          <w:szCs w:val="24"/>
        </w:rPr>
        <w:t>、扇</w:t>
      </w:r>
      <w:r>
        <w:rPr>
          <w:rFonts w:ascii="宋体" w:cs="PMingLiU"/>
          <w:kern w:val="0"/>
          <w:szCs w:val="24"/>
        </w:rPr>
        <w:t>贝</w:t>
      </w:r>
      <w:r>
        <w:rPr>
          <w:rFonts w:ascii="宋体" w:cs="MS UI Gothic"/>
          <w:kern w:val="0"/>
          <w:szCs w:val="24"/>
        </w:rPr>
        <w:t>富含蛋白</w:t>
      </w:r>
      <w:r>
        <w:rPr>
          <w:rFonts w:ascii="宋体" w:cs="PMingLiU"/>
          <w:kern w:val="0"/>
          <w:szCs w:val="24"/>
        </w:rPr>
        <w:t>质</w:t>
      </w:r>
      <w:r>
        <w:rPr>
          <w:rFonts w:ascii="宋体" w:cs="MS UI Gothic"/>
          <w:kern w:val="0"/>
          <w:szCs w:val="24"/>
        </w:rPr>
        <w:t>，可以食用，正确；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MS UI Gothic"/>
          <w:kern w:val="0"/>
          <w:szCs w:val="24"/>
        </w:rPr>
        <w:t>人</w:t>
      </w:r>
      <w:r>
        <w:rPr>
          <w:rFonts w:ascii="宋体" w:cs="PMingLiU"/>
          <w:kern w:val="0"/>
          <w:szCs w:val="24"/>
        </w:rPr>
        <w:t>类</w:t>
      </w:r>
      <w:r>
        <w:rPr>
          <w:rFonts w:ascii="宋体" w:cs="MS UI Gothic"/>
          <w:kern w:val="0"/>
          <w:szCs w:val="24"/>
        </w:rPr>
        <w:t>是由森林古猿</w:t>
      </w:r>
      <w:r>
        <w:rPr>
          <w:rFonts w:ascii="宋体" w:cs="PMingLiU"/>
          <w:kern w:val="0"/>
          <w:szCs w:val="24"/>
        </w:rPr>
        <w:t>进</w:t>
      </w:r>
      <w:r>
        <w:rPr>
          <w:rFonts w:ascii="宋体" w:cs="MS UI Gothic"/>
          <w:kern w:val="0"/>
          <w:szCs w:val="24"/>
        </w:rPr>
        <w:t>化而来的。从</w:t>
      </w:r>
      <w:r>
        <w:rPr>
          <w:rFonts w:ascii="宋体" w:cs="PMingLiU"/>
          <w:kern w:val="0"/>
          <w:szCs w:val="24"/>
        </w:rPr>
        <w:t>进</w:t>
      </w:r>
      <w:r>
        <w:rPr>
          <w:rFonts w:ascii="宋体" w:cs="MS UI Gothic"/>
          <w:kern w:val="0"/>
          <w:szCs w:val="24"/>
        </w:rPr>
        <w:t>化的</w:t>
      </w:r>
      <w:r>
        <w:rPr>
          <w:rFonts w:ascii="宋体" w:cs="PMingLiU"/>
          <w:kern w:val="0"/>
          <w:szCs w:val="24"/>
        </w:rPr>
        <w:t>历</w:t>
      </w:r>
      <w:r>
        <w:rPr>
          <w:rFonts w:ascii="宋体" w:cs="MS UI Gothic"/>
          <w:kern w:val="0"/>
          <w:szCs w:val="24"/>
        </w:rPr>
        <w:t>史看，各</w:t>
      </w:r>
      <w:r>
        <w:rPr>
          <w:rFonts w:ascii="宋体" w:cs="PMingLiU"/>
          <w:kern w:val="0"/>
          <w:szCs w:val="24"/>
        </w:rPr>
        <w:t>类动</w:t>
      </w:r>
      <w:r>
        <w:rPr>
          <w:rFonts w:ascii="宋体" w:cs="MS UI Gothic"/>
          <w:kern w:val="0"/>
          <w:szCs w:val="24"/>
        </w:rPr>
        <w:t>物都比人</w:t>
      </w:r>
      <w:r>
        <w:rPr>
          <w:rFonts w:ascii="宋体" w:cs="PMingLiU"/>
          <w:kern w:val="0"/>
          <w:szCs w:val="24"/>
        </w:rPr>
        <w:t>类</w:t>
      </w:r>
      <w:r>
        <w:rPr>
          <w:rFonts w:ascii="宋体" w:cs="MS UI Gothic"/>
          <w:kern w:val="0"/>
          <w:szCs w:val="24"/>
        </w:rPr>
        <w:t>出</w:t>
      </w:r>
      <w:r>
        <w:rPr>
          <w:rFonts w:ascii="宋体" w:cs="PMingLiU"/>
          <w:kern w:val="0"/>
          <w:szCs w:val="24"/>
        </w:rPr>
        <w:t>现</w:t>
      </w:r>
      <w:r>
        <w:rPr>
          <w:rFonts w:ascii="宋体" w:cs="MS UI Gothic"/>
          <w:kern w:val="0"/>
          <w:szCs w:val="24"/>
        </w:rPr>
        <w:t>得早，人</w:t>
      </w:r>
      <w:r>
        <w:rPr>
          <w:rFonts w:ascii="宋体" w:cs="PMingLiU"/>
          <w:kern w:val="0"/>
          <w:szCs w:val="24"/>
        </w:rPr>
        <w:t>类</w:t>
      </w:r>
      <w:r>
        <w:rPr>
          <w:rFonts w:ascii="宋体" w:cs="MS UI Gothic"/>
          <w:kern w:val="0"/>
          <w:szCs w:val="24"/>
        </w:rPr>
        <w:t>是</w:t>
      </w:r>
      <w:r>
        <w:rPr>
          <w:rFonts w:ascii="宋体" w:cs="PMingLiU"/>
          <w:kern w:val="0"/>
          <w:szCs w:val="24"/>
        </w:rPr>
        <w:t>动</w:t>
      </w:r>
      <w:r>
        <w:rPr>
          <w:rFonts w:ascii="宋体" w:cs="MS UI Gothic"/>
          <w:kern w:val="0"/>
          <w:szCs w:val="24"/>
        </w:rPr>
        <w:t>物</w:t>
      </w:r>
      <w:r>
        <w:rPr>
          <w:rFonts w:ascii="宋体" w:cs="PMingLiU"/>
          <w:kern w:val="0"/>
          <w:szCs w:val="24"/>
        </w:rPr>
        <w:t>进</w:t>
      </w:r>
      <w:r>
        <w:rPr>
          <w:rFonts w:ascii="宋体" w:cs="MS UI Gothic"/>
          <w:kern w:val="0"/>
          <w:szCs w:val="24"/>
        </w:rPr>
        <w:t>化的最高</w:t>
      </w:r>
      <w:r>
        <w:rPr>
          <w:rFonts w:ascii="宋体" w:cs="PMingLiU"/>
          <w:kern w:val="0"/>
          <w:szCs w:val="24"/>
        </w:rPr>
        <w:t>级阶</w:t>
      </w:r>
      <w:r>
        <w:rPr>
          <w:rFonts w:ascii="宋体" w:cs="MS UI Gothic"/>
          <w:kern w:val="0"/>
          <w:szCs w:val="24"/>
        </w:rPr>
        <w:t>段，从</w:t>
      </w:r>
      <w:r>
        <w:rPr>
          <w:rFonts w:ascii="宋体" w:cs="PMingLiU"/>
          <w:kern w:val="0"/>
          <w:szCs w:val="24"/>
        </w:rPr>
        <w:t>这</w:t>
      </w:r>
      <w:r>
        <w:rPr>
          <w:rFonts w:ascii="宋体" w:cs="MS UI Gothic"/>
          <w:kern w:val="0"/>
          <w:szCs w:val="24"/>
        </w:rPr>
        <w:t>个意</w:t>
      </w:r>
      <w:r>
        <w:rPr>
          <w:rFonts w:ascii="宋体" w:cs="PMingLiU"/>
          <w:kern w:val="0"/>
          <w:szCs w:val="24"/>
        </w:rPr>
        <w:t>义</w:t>
      </w:r>
      <w:r>
        <w:rPr>
          <w:rFonts w:ascii="宋体" w:cs="MS UI Gothic"/>
          <w:kern w:val="0"/>
          <w:szCs w:val="24"/>
        </w:rPr>
        <w:t>上</w:t>
      </w:r>
      <w:r>
        <w:rPr>
          <w:rFonts w:ascii="宋体" w:cs="PMingLiU"/>
          <w:kern w:val="0"/>
          <w:szCs w:val="24"/>
        </w:rPr>
        <w:t>说</w:t>
      </w:r>
      <w:r>
        <w:rPr>
          <w:rFonts w:ascii="宋体" w:cs="MS UI Gothic"/>
          <w:kern w:val="0"/>
          <w:szCs w:val="24"/>
        </w:rPr>
        <w:t>，没有</w:t>
      </w:r>
      <w:r>
        <w:rPr>
          <w:rFonts w:ascii="宋体" w:cs="PMingLiU"/>
          <w:kern w:val="0"/>
          <w:szCs w:val="24"/>
        </w:rPr>
        <w:t>动</w:t>
      </w:r>
      <w:r>
        <w:rPr>
          <w:rFonts w:ascii="宋体" w:cs="MS UI Gothic"/>
          <w:kern w:val="0"/>
          <w:szCs w:val="24"/>
        </w:rPr>
        <w:t>物就不可能有人</w:t>
      </w:r>
      <w:r>
        <w:rPr>
          <w:rFonts w:ascii="宋体" w:cs="PMingLiU"/>
          <w:kern w:val="0"/>
          <w:szCs w:val="24"/>
        </w:rPr>
        <w:t>类</w:t>
      </w:r>
      <w:r>
        <w:rPr>
          <w:rFonts w:ascii="宋体" w:cs="MS UI Gothic"/>
          <w:kern w:val="0"/>
          <w:szCs w:val="24"/>
        </w:rPr>
        <w:t>。同</w:t>
      </w:r>
      <w:r>
        <w:rPr>
          <w:rFonts w:ascii="宋体" w:cs="PMingLiU"/>
          <w:kern w:val="0"/>
          <w:szCs w:val="24"/>
        </w:rPr>
        <w:t>时</w:t>
      </w:r>
      <w:r>
        <w:rPr>
          <w:rFonts w:ascii="宋体" w:cs="MS UI Gothic"/>
          <w:kern w:val="0"/>
          <w:szCs w:val="24"/>
        </w:rPr>
        <w:t>，由古代</w:t>
      </w:r>
      <w:r>
        <w:rPr>
          <w:rFonts w:ascii="宋体" w:cs="PMingLiU"/>
          <w:kern w:val="0"/>
          <w:szCs w:val="24"/>
        </w:rPr>
        <w:t>类</w:t>
      </w:r>
      <w:r>
        <w:rPr>
          <w:rFonts w:ascii="宋体" w:cs="MS UI Gothic"/>
          <w:kern w:val="0"/>
          <w:szCs w:val="24"/>
        </w:rPr>
        <w:t>人猿</w:t>
      </w:r>
      <w:r>
        <w:rPr>
          <w:rFonts w:ascii="宋体" w:cs="PMingLiU"/>
          <w:kern w:val="0"/>
          <w:szCs w:val="24"/>
        </w:rPr>
        <w:t>进</w:t>
      </w:r>
      <w:r>
        <w:rPr>
          <w:rFonts w:ascii="宋体" w:cs="MS UI Gothic"/>
          <w:kern w:val="0"/>
          <w:szCs w:val="24"/>
        </w:rPr>
        <w:t>化成人</w:t>
      </w:r>
      <w:r>
        <w:rPr>
          <w:rFonts w:ascii="宋体" w:cs="PMingLiU"/>
          <w:kern w:val="0"/>
          <w:szCs w:val="24"/>
        </w:rPr>
        <w:t>类</w:t>
      </w:r>
      <w:r>
        <w:rPr>
          <w:rFonts w:ascii="宋体" w:cs="MS UI Gothic"/>
          <w:kern w:val="0"/>
          <w:szCs w:val="24"/>
        </w:rPr>
        <w:t>以后，人</w:t>
      </w:r>
      <w:r>
        <w:rPr>
          <w:rFonts w:ascii="宋体" w:cs="PMingLiU"/>
          <w:kern w:val="0"/>
          <w:szCs w:val="24"/>
        </w:rPr>
        <w:t>类</w:t>
      </w:r>
      <w:r>
        <w:rPr>
          <w:rFonts w:ascii="宋体" w:cs="MS UI Gothic"/>
          <w:kern w:val="0"/>
          <w:szCs w:val="24"/>
        </w:rPr>
        <w:t>生活所需要的一切都直接或</w:t>
      </w:r>
      <w:r>
        <w:rPr>
          <w:rFonts w:ascii="宋体" w:cs="PMingLiU"/>
          <w:kern w:val="0"/>
          <w:szCs w:val="24"/>
        </w:rPr>
        <w:t>间</w:t>
      </w:r>
      <w:r>
        <w:rPr>
          <w:rFonts w:ascii="宋体" w:cs="MS UI Gothic"/>
          <w:kern w:val="0"/>
          <w:szCs w:val="24"/>
        </w:rPr>
        <w:t>接地与</w:t>
      </w:r>
      <w:r>
        <w:rPr>
          <w:rFonts w:ascii="宋体" w:cs="PMingLiU"/>
          <w:kern w:val="0"/>
          <w:szCs w:val="24"/>
        </w:rPr>
        <w:t>动</w:t>
      </w:r>
      <w:r>
        <w:rPr>
          <w:rFonts w:ascii="宋体" w:cs="MS UI Gothic"/>
          <w:kern w:val="0"/>
          <w:szCs w:val="24"/>
        </w:rPr>
        <w:t>物有关，离开了</w:t>
      </w:r>
      <w:r>
        <w:rPr>
          <w:rFonts w:ascii="宋体" w:cs="PMingLiU"/>
          <w:kern w:val="0"/>
          <w:szCs w:val="24"/>
        </w:rPr>
        <w:t>动</w:t>
      </w:r>
      <w:r>
        <w:rPr>
          <w:rFonts w:ascii="宋体" w:cs="MS UI Gothic"/>
          <w:kern w:val="0"/>
          <w:szCs w:val="24"/>
        </w:rPr>
        <w:t>物，人</w:t>
      </w:r>
      <w:r>
        <w:rPr>
          <w:rFonts w:ascii="宋体" w:cs="PMingLiU"/>
          <w:kern w:val="0"/>
          <w:szCs w:val="24"/>
        </w:rPr>
        <w:t>类</w:t>
      </w:r>
      <w:r>
        <w:rPr>
          <w:rFonts w:ascii="宋体" w:cs="MS UI Gothic"/>
          <w:kern w:val="0"/>
          <w:szCs w:val="24"/>
        </w:rPr>
        <w:t>就无法很好地生存。</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是提高学生分析</w:t>
      </w:r>
      <w:r>
        <w:rPr>
          <w:rFonts w:ascii="宋体" w:cs="PMingLiU"/>
          <w:kern w:val="0"/>
          <w:szCs w:val="24"/>
        </w:rPr>
        <w:t>处</w:t>
      </w:r>
      <w:r>
        <w:rPr>
          <w:rFonts w:ascii="宋体" w:cs="MS UI Gothic"/>
          <w:kern w:val="0"/>
          <w:szCs w:val="24"/>
        </w:rPr>
        <w:t>理信息的能力。</w:t>
      </w:r>
    </w:p>
    <w:p w14:paraId="3B2D7C81">
      <w:pPr>
        <w:textAlignment w:val="center"/>
        <w:rPr>
          <w:rFonts w:ascii="宋体" w:cs="宋体"/>
          <w:kern w:val="0"/>
          <w:szCs w:val="21"/>
        </w:rPr>
      </w:pPr>
      <w:r>
        <w:rPr>
          <w:rFonts w:ascii="宋体" w:cs="Times New Roman"/>
          <w:color w:val="3333FF"/>
          <w:kern w:val="0"/>
          <w:szCs w:val="24"/>
        </w:rPr>
        <w:t>20.</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4D15FA82">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、蝗虫的外骨骼，可防止体内水分的蒸</w:t>
      </w:r>
      <w:r>
        <w:rPr>
          <w:rFonts w:ascii="宋体" w:cs="PMingLiU"/>
          <w:kern w:val="0"/>
          <w:szCs w:val="24"/>
        </w:rPr>
        <w:t>发</w:t>
      </w:r>
      <w:r>
        <w:rPr>
          <w:rFonts w:ascii="宋体" w:cs="MS UI Gothic"/>
          <w:kern w:val="0"/>
          <w:szCs w:val="24"/>
        </w:rPr>
        <w:t>，适于干燥的</w:t>
      </w:r>
      <w:r>
        <w:rPr>
          <w:rFonts w:ascii="宋体" w:cs="PMingLiU"/>
          <w:kern w:val="0"/>
          <w:szCs w:val="24"/>
        </w:rPr>
        <w:t>陆</w:t>
      </w:r>
      <w:r>
        <w:rPr>
          <w:rFonts w:ascii="宋体" w:cs="MS UI Gothic"/>
          <w:kern w:val="0"/>
          <w:szCs w:val="24"/>
        </w:rPr>
        <w:t>地生活，因此蝗虫的外骨骼是其适</w:t>
      </w:r>
      <w:r>
        <w:rPr>
          <w:rFonts w:ascii="宋体" w:cs="PMingLiU"/>
          <w:kern w:val="0"/>
          <w:szCs w:val="24"/>
        </w:rPr>
        <w:t>应陆</w:t>
      </w:r>
      <w:r>
        <w:rPr>
          <w:rFonts w:ascii="宋体" w:cs="MS UI Gothic"/>
          <w:kern w:val="0"/>
          <w:szCs w:val="24"/>
        </w:rPr>
        <w:t>地生活的重要特征，</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鱼</w:t>
      </w:r>
      <w:r>
        <w:rPr>
          <w:rFonts w:ascii="宋体" w:cs="MS UI Gothic"/>
          <w:kern w:val="0"/>
          <w:szCs w:val="24"/>
        </w:rPr>
        <w:t>用</w:t>
      </w:r>
      <w:r>
        <w:rPr>
          <w:rFonts w:ascii="宋体" w:cs="PMingLiU"/>
          <w:kern w:val="0"/>
          <w:szCs w:val="24"/>
        </w:rPr>
        <w:t>鳃</w:t>
      </w:r>
      <w:r>
        <w:rPr>
          <w:rFonts w:ascii="宋体" w:cs="MS UI Gothic"/>
          <w:kern w:val="0"/>
          <w:szCs w:val="24"/>
        </w:rPr>
        <w:t>呼吸，适于吸收水中的氧气，因此适于水中生活，</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鸟</w:t>
      </w:r>
      <w:r>
        <w:rPr>
          <w:rFonts w:ascii="宋体" w:cs="MS UI Gothic"/>
          <w:kern w:val="0"/>
          <w:szCs w:val="24"/>
        </w:rPr>
        <w:t>的</w:t>
      </w:r>
      <w:r>
        <w:rPr>
          <w:rFonts w:ascii="宋体" w:cs="PMingLiU"/>
          <w:kern w:val="0"/>
          <w:szCs w:val="24"/>
        </w:rPr>
        <w:t>龙</w:t>
      </w:r>
      <w:r>
        <w:rPr>
          <w:rFonts w:ascii="宋体" w:cs="MS UI Gothic"/>
          <w:kern w:val="0"/>
          <w:szCs w:val="24"/>
        </w:rPr>
        <w:t>骨突的两</w:t>
      </w:r>
      <w:r>
        <w:rPr>
          <w:rFonts w:ascii="宋体" w:cs="PMingLiU"/>
          <w:kern w:val="0"/>
          <w:szCs w:val="24"/>
        </w:rPr>
        <w:t>侧</w:t>
      </w:r>
      <w:r>
        <w:rPr>
          <w:rFonts w:ascii="宋体" w:cs="MS UI Gothic"/>
          <w:kern w:val="0"/>
          <w:szCs w:val="24"/>
        </w:rPr>
        <w:t>生有</w:t>
      </w:r>
      <w:r>
        <w:rPr>
          <w:rFonts w:ascii="宋体" w:cs="PMingLiU"/>
          <w:kern w:val="0"/>
          <w:szCs w:val="24"/>
        </w:rPr>
        <w:t>发</w:t>
      </w:r>
      <w:r>
        <w:rPr>
          <w:rFonts w:ascii="宋体" w:cs="MS UI Gothic"/>
          <w:kern w:val="0"/>
          <w:szCs w:val="24"/>
        </w:rPr>
        <w:t>达的胸肌，有利于</w:t>
      </w:r>
      <w:r>
        <w:rPr>
          <w:rFonts w:ascii="宋体" w:cs="PMingLiU"/>
          <w:kern w:val="0"/>
          <w:szCs w:val="24"/>
        </w:rPr>
        <w:t>鸟飞</w:t>
      </w:r>
      <w:r>
        <w:rPr>
          <w:rFonts w:ascii="宋体" w:cs="MS UI Gothic"/>
          <w:kern w:val="0"/>
          <w:szCs w:val="24"/>
        </w:rPr>
        <w:t>行</w:t>
      </w:r>
      <w:r>
        <w:rPr>
          <w:rFonts w:ascii="宋体" w:cs="PMingLiU"/>
          <w:kern w:val="0"/>
          <w:szCs w:val="24"/>
        </w:rPr>
        <w:t>时</w:t>
      </w:r>
      <w:r>
        <w:rPr>
          <w:rFonts w:ascii="宋体" w:cs="MS UI Gothic"/>
          <w:kern w:val="0"/>
          <w:szCs w:val="24"/>
        </w:rPr>
        <w:t>提供</w:t>
      </w:r>
      <w:r>
        <w:rPr>
          <w:rFonts w:ascii="宋体" w:cs="PMingLiU"/>
          <w:kern w:val="0"/>
          <w:szCs w:val="24"/>
        </w:rPr>
        <w:t>强</w:t>
      </w:r>
      <w:r>
        <w:rPr>
          <w:rFonts w:ascii="宋体" w:cs="MS UI Gothic"/>
          <w:kern w:val="0"/>
          <w:szCs w:val="24"/>
        </w:rPr>
        <w:t>大的</w:t>
      </w:r>
      <w:r>
        <w:rPr>
          <w:rFonts w:ascii="宋体" w:cs="PMingLiU"/>
          <w:kern w:val="0"/>
          <w:szCs w:val="24"/>
        </w:rPr>
        <w:t>动</w:t>
      </w:r>
      <w:r>
        <w:rPr>
          <w:rFonts w:ascii="宋体" w:cs="MS UI Gothic"/>
          <w:kern w:val="0"/>
          <w:szCs w:val="24"/>
        </w:rPr>
        <w:t>力，</w:t>
      </w:r>
      <w:r>
        <w:rPr>
          <w:rFonts w:ascii="宋体" w:cs="Times New Roman"/>
          <w:kern w:val="0"/>
          <w:szCs w:val="24"/>
        </w:rPr>
        <w:t>C</w:t>
      </w:r>
      <w:r>
        <w:rPr>
          <w:rFonts w:ascii="宋体" w:cs="MS UI Gothic"/>
          <w:kern w:val="0"/>
          <w:szCs w:val="24"/>
        </w:rPr>
        <w:t>正确；</w:t>
      </w:r>
      <w:r>
        <w:rPr>
          <w:rFonts w:ascii="宋体" w:cs="Times New Roman"/>
          <w:kern w:val="0"/>
          <w:szCs w:val="24"/>
        </w:rPr>
        <w:br w:type="textWrapping"/>
      </w:r>
      <w:r>
        <w:rPr>
          <w:rFonts w:ascii="宋体" w:cs="Times New Roman"/>
          <w:kern w:val="0"/>
          <w:szCs w:val="24"/>
        </w:rPr>
        <w:t>D</w:t>
      </w:r>
      <w:r>
        <w:rPr>
          <w:rFonts w:ascii="宋体" w:cs="MS UI Gothic"/>
          <w:kern w:val="0"/>
          <w:szCs w:val="24"/>
        </w:rPr>
        <w:t>、哺乳</w:t>
      </w:r>
      <w:r>
        <w:rPr>
          <w:rFonts w:ascii="宋体" w:cs="PMingLiU"/>
          <w:kern w:val="0"/>
          <w:szCs w:val="24"/>
        </w:rPr>
        <w:t>动</w:t>
      </w:r>
      <w:r>
        <w:rPr>
          <w:rFonts w:ascii="宋体" w:cs="MS UI Gothic"/>
          <w:kern w:val="0"/>
          <w:szCs w:val="24"/>
        </w:rPr>
        <w:t>物的犬</w:t>
      </w:r>
      <w:r>
        <w:rPr>
          <w:rFonts w:ascii="宋体" w:cs="PMingLiU"/>
          <w:kern w:val="0"/>
          <w:szCs w:val="24"/>
        </w:rPr>
        <w:t>齿</w:t>
      </w:r>
      <w:r>
        <w:rPr>
          <w:rFonts w:ascii="宋体" w:cs="MS UI Gothic"/>
          <w:kern w:val="0"/>
          <w:szCs w:val="24"/>
        </w:rPr>
        <w:t>用于撕裂食物（肉食），</w:t>
      </w:r>
      <w:r>
        <w:rPr>
          <w:rFonts w:ascii="宋体" w:cs="Times New Roman"/>
          <w:kern w:val="0"/>
          <w:szCs w:val="24"/>
        </w:rPr>
        <w:t>D</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生物</w:t>
      </w:r>
      <w:r>
        <w:rPr>
          <w:rFonts w:ascii="宋体" w:cs="PMingLiU"/>
          <w:kern w:val="0"/>
          <w:szCs w:val="24"/>
        </w:rPr>
        <w:t>对环</w:t>
      </w:r>
      <w:r>
        <w:rPr>
          <w:rFonts w:ascii="宋体" w:cs="MS UI Gothic"/>
          <w:kern w:val="0"/>
          <w:szCs w:val="24"/>
        </w:rPr>
        <w:t>境的适</w:t>
      </w:r>
      <w:r>
        <w:rPr>
          <w:rFonts w:ascii="宋体" w:cs="PMingLiU"/>
          <w:kern w:val="0"/>
          <w:szCs w:val="24"/>
        </w:rPr>
        <w:t>应</w:t>
      </w:r>
      <w:r>
        <w:rPr>
          <w:rFonts w:ascii="宋体" w:cs="MS UI Gothic"/>
          <w:kern w:val="0"/>
          <w:szCs w:val="24"/>
        </w:rPr>
        <w:t>是普遍存在的。</w:t>
      </w:r>
      <w:r>
        <w:rPr>
          <w:rFonts w:ascii="宋体" w:cs="PMingLiU"/>
          <w:kern w:val="0"/>
          <w:szCs w:val="24"/>
        </w:rPr>
        <w:t>现</w:t>
      </w:r>
      <w:r>
        <w:rPr>
          <w:rFonts w:ascii="宋体" w:cs="MS UI Gothic"/>
          <w:kern w:val="0"/>
          <w:szCs w:val="24"/>
        </w:rPr>
        <w:t>在生存的每一种生物，都具有与</w:t>
      </w:r>
      <w:r>
        <w:rPr>
          <w:rFonts w:ascii="宋体" w:cs="PMingLiU"/>
          <w:kern w:val="0"/>
          <w:szCs w:val="24"/>
        </w:rPr>
        <w:t>环</w:t>
      </w:r>
      <w:r>
        <w:rPr>
          <w:rFonts w:ascii="宋体" w:cs="MS UI Gothic"/>
          <w:kern w:val="0"/>
          <w:szCs w:val="24"/>
        </w:rPr>
        <w:t>境相适</w:t>
      </w:r>
      <w:r>
        <w:rPr>
          <w:rFonts w:ascii="宋体" w:cs="PMingLiU"/>
          <w:kern w:val="0"/>
          <w:szCs w:val="24"/>
        </w:rPr>
        <w:t>应</w:t>
      </w:r>
      <w:r>
        <w:rPr>
          <w:rFonts w:ascii="宋体" w:cs="MS UI Gothic"/>
          <w:kern w:val="0"/>
          <w:szCs w:val="24"/>
        </w:rPr>
        <w:t>的形</w:t>
      </w:r>
      <w:r>
        <w:rPr>
          <w:rFonts w:ascii="宋体" w:cs="PMingLiU"/>
          <w:kern w:val="0"/>
          <w:szCs w:val="24"/>
        </w:rPr>
        <w:t>态结</w:t>
      </w:r>
      <w:r>
        <w:rPr>
          <w:rFonts w:ascii="宋体" w:cs="MS UI Gothic"/>
          <w:kern w:val="0"/>
          <w:szCs w:val="24"/>
        </w:rPr>
        <w:t>构、生理特征或行</w:t>
      </w:r>
      <w:r>
        <w:rPr>
          <w:rFonts w:ascii="宋体" w:cs="PMingLiU"/>
          <w:kern w:val="0"/>
          <w:szCs w:val="24"/>
        </w:rPr>
        <w:t>为</w:t>
      </w:r>
      <w:r>
        <w:rPr>
          <w:rFonts w:ascii="宋体" w:cs="MS UI Gothic"/>
          <w:kern w:val="0"/>
          <w:szCs w:val="24"/>
        </w:rPr>
        <w:t>，可从生物的器官特征去分析。</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是牢固掌握基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并能灵活运用所学知</w:t>
      </w:r>
      <w:r>
        <w:rPr>
          <w:rFonts w:ascii="宋体" w:cs="PMingLiU"/>
          <w:kern w:val="0"/>
          <w:szCs w:val="24"/>
        </w:rPr>
        <w:t>识</w:t>
      </w:r>
      <w:r>
        <w:rPr>
          <w:rFonts w:ascii="宋体" w:cs="MS UI Gothic"/>
          <w:kern w:val="0"/>
          <w:szCs w:val="24"/>
        </w:rPr>
        <w:t>解</w:t>
      </w:r>
      <w:r>
        <w:rPr>
          <w:rFonts w:ascii="宋体" w:cs="PMingLiU"/>
          <w:kern w:val="0"/>
          <w:szCs w:val="24"/>
        </w:rPr>
        <w:t>释实际问题</w:t>
      </w:r>
      <w:r>
        <w:rPr>
          <w:rFonts w:ascii="宋体" w:cs="MS UI Gothic"/>
          <w:kern w:val="0"/>
          <w:szCs w:val="24"/>
        </w:rPr>
        <w:t>。</w:t>
      </w:r>
    </w:p>
    <w:p w14:paraId="396D6CEF">
      <w:pPr>
        <w:textAlignment w:val="center"/>
        <w:rPr>
          <w:rFonts w:ascii="宋体" w:cs="宋体"/>
          <w:kern w:val="0"/>
          <w:szCs w:val="21"/>
        </w:rPr>
      </w:pPr>
      <w:r>
        <w:rPr>
          <w:rFonts w:ascii="宋体" w:cs="Times New Roman"/>
          <w:color w:val="3333FF"/>
          <w:kern w:val="0"/>
          <w:szCs w:val="24"/>
        </w:rPr>
        <w:t>21.</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15104776">
      <w:pPr>
        <w:textAlignment w:val="center"/>
        <w:rPr>
          <w:rFonts w:ascii="宋体" w:cs="Times New Roman"/>
          <w:kern w:val="0"/>
          <w:szCs w:val="24"/>
        </w:rPr>
      </w:pPr>
      <w:r>
        <w:rPr>
          <w:rFonts w:ascii="宋体" w:cs="MS UI Gothic"/>
          <w:kern w:val="0"/>
          <w:szCs w:val="24"/>
        </w:rPr>
        <w:t>解：</w:t>
      </w:r>
      <w:r>
        <w:rPr>
          <w:rFonts w:ascii="宋体" w:cs="PMingLiU"/>
          <w:kern w:val="0"/>
          <w:szCs w:val="24"/>
        </w:rPr>
        <w:t>动</w:t>
      </w:r>
      <w:r>
        <w:rPr>
          <w:rFonts w:ascii="宋体" w:cs="MS UI Gothic"/>
          <w:kern w:val="0"/>
          <w:szCs w:val="24"/>
        </w:rPr>
        <w:t>物行</w:t>
      </w:r>
      <w:r>
        <w:rPr>
          <w:rFonts w:ascii="宋体" w:cs="PMingLiU"/>
          <w:kern w:val="0"/>
          <w:szCs w:val="24"/>
        </w:rPr>
        <w:t>为</w:t>
      </w:r>
      <w:r>
        <w:rPr>
          <w:rFonts w:ascii="宋体" w:cs="MS UI Gothic"/>
          <w:kern w:val="0"/>
          <w:szCs w:val="24"/>
        </w:rPr>
        <w:t>按</w:t>
      </w:r>
      <w:r>
        <w:rPr>
          <w:rFonts w:ascii="宋体" w:cs="PMingLiU"/>
          <w:kern w:val="0"/>
          <w:szCs w:val="24"/>
        </w:rPr>
        <w:t>获</w:t>
      </w:r>
      <w:r>
        <w:rPr>
          <w:rFonts w:ascii="宋体" w:cs="MS UI Gothic"/>
          <w:kern w:val="0"/>
          <w:szCs w:val="24"/>
        </w:rPr>
        <w:t>得途径不同可分</w:t>
      </w:r>
      <w:r>
        <w:rPr>
          <w:rFonts w:ascii="宋体" w:cs="PMingLiU"/>
          <w:kern w:val="0"/>
          <w:szCs w:val="24"/>
        </w:rPr>
        <w:t>为</w:t>
      </w:r>
      <w:r>
        <w:rPr>
          <w:rFonts w:ascii="宋体" w:cs="MS UI Gothic"/>
          <w:kern w:val="0"/>
          <w:szCs w:val="24"/>
        </w:rPr>
        <w:t>先天性行</w:t>
      </w:r>
      <w:r>
        <w:rPr>
          <w:rFonts w:ascii="宋体" w:cs="PMingLiU"/>
          <w:kern w:val="0"/>
          <w:szCs w:val="24"/>
        </w:rPr>
        <w:t>为</w:t>
      </w:r>
      <w:r>
        <w:rPr>
          <w:rFonts w:ascii="宋体" w:cs="MS UI Gothic"/>
          <w:kern w:val="0"/>
          <w:szCs w:val="24"/>
        </w:rPr>
        <w:t>和学</w:t>
      </w:r>
      <w:r>
        <w:rPr>
          <w:rFonts w:ascii="宋体" w:cs="PMingLiU"/>
          <w:kern w:val="0"/>
          <w:szCs w:val="24"/>
        </w:rPr>
        <w:t>习</w:t>
      </w:r>
      <w:r>
        <w:rPr>
          <w:rFonts w:ascii="宋体" w:cs="MS UI Gothic"/>
          <w:kern w:val="0"/>
          <w:szCs w:val="24"/>
        </w:rPr>
        <w:t>行</w:t>
      </w:r>
      <w:r>
        <w:rPr>
          <w:rFonts w:ascii="宋体" w:cs="PMingLiU"/>
          <w:kern w:val="0"/>
          <w:szCs w:val="24"/>
        </w:rPr>
        <w:t>为</w:t>
      </w:r>
      <w:r>
        <w:rPr>
          <w:rFonts w:ascii="宋体" w:cs="MS UI Gothic"/>
          <w:kern w:val="0"/>
          <w:szCs w:val="24"/>
        </w:rPr>
        <w:t>。先天性行</w:t>
      </w:r>
      <w:r>
        <w:rPr>
          <w:rFonts w:ascii="宋体" w:cs="PMingLiU"/>
          <w:kern w:val="0"/>
          <w:szCs w:val="24"/>
        </w:rPr>
        <w:t>为</w:t>
      </w:r>
      <w:r>
        <w:rPr>
          <w:rFonts w:ascii="宋体" w:cs="MS UI Gothic"/>
          <w:kern w:val="0"/>
          <w:szCs w:val="24"/>
        </w:rPr>
        <w:t>指</w:t>
      </w:r>
      <w:r>
        <w:rPr>
          <w:rFonts w:ascii="宋体" w:cs="PMingLiU"/>
          <w:kern w:val="0"/>
          <w:szCs w:val="24"/>
        </w:rPr>
        <w:t>动</w:t>
      </w:r>
      <w:r>
        <w:rPr>
          <w:rFonts w:ascii="宋体" w:cs="MS UI Gothic"/>
          <w:kern w:val="0"/>
          <w:szCs w:val="24"/>
        </w:rPr>
        <w:t>物生来就有的、由体内</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决定的行</w:t>
      </w:r>
      <w:r>
        <w:rPr>
          <w:rFonts w:ascii="宋体" w:cs="PMingLiU"/>
          <w:kern w:val="0"/>
          <w:szCs w:val="24"/>
        </w:rPr>
        <w:t>为</w:t>
      </w:r>
      <w:r>
        <w:rPr>
          <w:rFonts w:ascii="宋体" w:cs="MS UI Gothic"/>
          <w:kern w:val="0"/>
          <w:szCs w:val="24"/>
        </w:rPr>
        <w:t>，</w:t>
      </w:r>
      <w:r>
        <w:rPr>
          <w:rFonts w:ascii="宋体" w:cs="PMingLiU"/>
          <w:kern w:val="0"/>
          <w:szCs w:val="24"/>
        </w:rPr>
        <w:t>对维</w:t>
      </w:r>
      <w:r>
        <w:rPr>
          <w:rFonts w:ascii="宋体" w:cs="MS UI Gothic"/>
          <w:kern w:val="0"/>
          <w:szCs w:val="24"/>
        </w:rPr>
        <w:t>持最基本的生存必不可少。而学</w:t>
      </w:r>
      <w:r>
        <w:rPr>
          <w:rFonts w:ascii="宋体" w:cs="PMingLiU"/>
          <w:kern w:val="0"/>
          <w:szCs w:val="24"/>
        </w:rPr>
        <w:t>习</w:t>
      </w:r>
      <w:r>
        <w:rPr>
          <w:rFonts w:ascii="宋体" w:cs="MS UI Gothic"/>
          <w:kern w:val="0"/>
          <w:szCs w:val="24"/>
        </w:rPr>
        <w:t>行</w:t>
      </w:r>
      <w:r>
        <w:rPr>
          <w:rFonts w:ascii="宋体" w:cs="PMingLiU"/>
          <w:kern w:val="0"/>
          <w:szCs w:val="24"/>
        </w:rPr>
        <w:t>为则</w:t>
      </w:r>
      <w:r>
        <w:rPr>
          <w:rFonts w:ascii="宋体" w:cs="MS UI Gothic"/>
          <w:kern w:val="0"/>
          <w:szCs w:val="24"/>
        </w:rPr>
        <w:t>是指在</w:t>
      </w:r>
      <w:r>
        <w:rPr>
          <w:rFonts w:ascii="宋体" w:cs="PMingLiU"/>
          <w:kern w:val="0"/>
          <w:szCs w:val="24"/>
        </w:rPr>
        <w:t>遗传</w:t>
      </w:r>
      <w:r>
        <w:rPr>
          <w:rFonts w:ascii="宋体" w:cs="MS UI Gothic"/>
          <w:kern w:val="0"/>
          <w:szCs w:val="24"/>
        </w:rPr>
        <w:t>因素的基</w:t>
      </w:r>
      <w:r>
        <w:rPr>
          <w:rFonts w:ascii="宋体" w:cs="PMingLiU"/>
          <w:kern w:val="0"/>
          <w:szCs w:val="24"/>
        </w:rPr>
        <w:t>础</w:t>
      </w:r>
      <w:r>
        <w:rPr>
          <w:rFonts w:ascii="宋体" w:cs="MS UI Gothic"/>
          <w:kern w:val="0"/>
          <w:szCs w:val="24"/>
        </w:rPr>
        <w:t>上，通</w:t>
      </w:r>
      <w:r>
        <w:rPr>
          <w:rFonts w:ascii="宋体" w:cs="PMingLiU"/>
          <w:kern w:val="0"/>
          <w:szCs w:val="24"/>
        </w:rPr>
        <w:t>过环</w:t>
      </w:r>
      <w:r>
        <w:rPr>
          <w:rFonts w:ascii="宋体" w:cs="MS UI Gothic"/>
          <w:kern w:val="0"/>
          <w:szCs w:val="24"/>
        </w:rPr>
        <w:t>境因素的作用，由生活</w:t>
      </w:r>
      <w:r>
        <w:rPr>
          <w:rFonts w:ascii="宋体" w:cs="PMingLiU"/>
          <w:kern w:val="0"/>
          <w:szCs w:val="24"/>
        </w:rPr>
        <w:t>经验</w:t>
      </w:r>
      <w:r>
        <w:rPr>
          <w:rFonts w:ascii="宋体" w:cs="MS UI Gothic"/>
          <w:kern w:val="0"/>
          <w:szCs w:val="24"/>
        </w:rPr>
        <w:t>和学</w:t>
      </w:r>
      <w:r>
        <w:rPr>
          <w:rFonts w:ascii="宋体" w:cs="PMingLiU"/>
          <w:kern w:val="0"/>
          <w:szCs w:val="24"/>
        </w:rPr>
        <w:t>习</w:t>
      </w:r>
      <w:r>
        <w:rPr>
          <w:rFonts w:ascii="宋体" w:cs="MS UI Gothic"/>
          <w:kern w:val="0"/>
          <w:szCs w:val="24"/>
        </w:rPr>
        <w:t>而</w:t>
      </w:r>
      <w:r>
        <w:rPr>
          <w:rFonts w:ascii="宋体" w:cs="PMingLiU"/>
          <w:kern w:val="0"/>
          <w:szCs w:val="24"/>
        </w:rPr>
        <w:t>获</w:t>
      </w:r>
      <w:r>
        <w:rPr>
          <w:rFonts w:ascii="宋体" w:cs="MS UI Gothic"/>
          <w:kern w:val="0"/>
          <w:szCs w:val="24"/>
        </w:rPr>
        <w:t>得的行</w:t>
      </w:r>
      <w:r>
        <w:rPr>
          <w:rFonts w:ascii="宋体" w:cs="PMingLiU"/>
          <w:kern w:val="0"/>
          <w:szCs w:val="24"/>
        </w:rPr>
        <w:t>为</w:t>
      </w:r>
      <w:r>
        <w:rPr>
          <w:rFonts w:ascii="宋体" w:cs="MS UI Gothic"/>
          <w:kern w:val="0"/>
          <w:szCs w:val="24"/>
        </w:rPr>
        <w:t>。</w:t>
      </w:r>
      <w:r>
        <w:rPr>
          <w:rFonts w:ascii="宋体" w:cs="PMingLiU"/>
          <w:kern w:val="0"/>
          <w:szCs w:val="24"/>
        </w:rPr>
        <w:t>动</w:t>
      </w:r>
      <w:r>
        <w:rPr>
          <w:rFonts w:ascii="宋体" w:cs="MS UI Gothic"/>
          <w:kern w:val="0"/>
          <w:szCs w:val="24"/>
        </w:rPr>
        <w:t>物越高等，学</w:t>
      </w:r>
      <w:r>
        <w:rPr>
          <w:rFonts w:ascii="宋体" w:cs="PMingLiU"/>
          <w:kern w:val="0"/>
          <w:szCs w:val="24"/>
        </w:rPr>
        <w:t>习</w:t>
      </w:r>
      <w:r>
        <w:rPr>
          <w:rFonts w:ascii="宋体" w:cs="MS UI Gothic"/>
          <w:kern w:val="0"/>
          <w:szCs w:val="24"/>
        </w:rPr>
        <w:t>能力越</w:t>
      </w:r>
      <w:r>
        <w:rPr>
          <w:rFonts w:ascii="宋体" w:cs="PMingLiU"/>
          <w:kern w:val="0"/>
          <w:szCs w:val="24"/>
        </w:rPr>
        <w:t>强</w:t>
      </w:r>
      <w:r>
        <w:rPr>
          <w:rFonts w:ascii="宋体" w:cs="MS UI Gothic"/>
          <w:kern w:val="0"/>
          <w:szCs w:val="24"/>
        </w:rPr>
        <w:t>，适</w:t>
      </w:r>
      <w:r>
        <w:rPr>
          <w:rFonts w:ascii="宋体" w:cs="PMingLiU"/>
          <w:kern w:val="0"/>
          <w:szCs w:val="24"/>
        </w:rPr>
        <w:t>应环</w:t>
      </w:r>
      <w:r>
        <w:rPr>
          <w:rFonts w:ascii="宋体" w:cs="MS UI Gothic"/>
          <w:kern w:val="0"/>
          <w:szCs w:val="24"/>
        </w:rPr>
        <w:t>境能力也就越</w:t>
      </w:r>
      <w:r>
        <w:rPr>
          <w:rFonts w:ascii="宋体" w:cs="PMingLiU"/>
          <w:kern w:val="0"/>
          <w:szCs w:val="24"/>
        </w:rPr>
        <w:t>强</w:t>
      </w:r>
      <w:r>
        <w:rPr>
          <w:rFonts w:ascii="宋体" w:cs="MS UI Gothic"/>
          <w:kern w:val="0"/>
          <w:szCs w:val="24"/>
        </w:rPr>
        <w:t>，</w:t>
      </w:r>
      <w:r>
        <w:rPr>
          <w:rFonts w:ascii="宋体" w:cs="PMingLiU"/>
          <w:kern w:val="0"/>
          <w:szCs w:val="24"/>
        </w:rPr>
        <w:t>对</w:t>
      </w:r>
      <w:r>
        <w:rPr>
          <w:rFonts w:ascii="宋体" w:cs="MS UI Gothic"/>
          <w:kern w:val="0"/>
          <w:szCs w:val="24"/>
        </w:rPr>
        <w:t>生存也就越有意</w:t>
      </w:r>
      <w:r>
        <w:rPr>
          <w:rFonts w:ascii="宋体" w:cs="PMingLiU"/>
          <w:kern w:val="0"/>
          <w:szCs w:val="24"/>
        </w:rPr>
        <w:t>义</w:t>
      </w:r>
      <w:r>
        <w:rPr>
          <w:rFonts w:ascii="宋体" w:cs="MS UI Gothic"/>
          <w:kern w:val="0"/>
          <w:szCs w:val="24"/>
        </w:rPr>
        <w:t>。育</w:t>
      </w:r>
      <w:r>
        <w:rPr>
          <w:rFonts w:ascii="宋体" w:cs="PMingLiU"/>
          <w:kern w:val="0"/>
          <w:szCs w:val="24"/>
        </w:rPr>
        <w:t>雏时</w:t>
      </w:r>
      <w:r>
        <w:rPr>
          <w:rFonts w:ascii="宋体" w:cs="MS UI Gothic"/>
          <w:kern w:val="0"/>
          <w:szCs w:val="24"/>
        </w:rPr>
        <w:t>，蜂</w:t>
      </w:r>
      <w:r>
        <w:rPr>
          <w:rFonts w:ascii="宋体" w:cs="PMingLiU"/>
          <w:kern w:val="0"/>
          <w:szCs w:val="24"/>
        </w:rPr>
        <w:t>鸟</w:t>
      </w:r>
      <w:r>
        <w:rPr>
          <w:rFonts w:ascii="宋体" w:cs="MS UI Gothic"/>
          <w:kern w:val="0"/>
          <w:szCs w:val="24"/>
        </w:rPr>
        <w:t>会用自己独特</w:t>
      </w:r>
      <w:r>
        <w:rPr>
          <w:rFonts w:ascii="宋体" w:cs="PMingLiU"/>
          <w:kern w:val="0"/>
          <w:szCs w:val="24"/>
        </w:rPr>
        <w:t>细长</w:t>
      </w:r>
      <w:r>
        <w:rPr>
          <w:rFonts w:ascii="宋体" w:cs="MS UI Gothic"/>
          <w:kern w:val="0"/>
          <w:szCs w:val="24"/>
        </w:rPr>
        <w:t>的喙将花蜜喂到</w:t>
      </w:r>
      <w:r>
        <w:rPr>
          <w:rFonts w:ascii="宋体" w:cs="PMingLiU"/>
          <w:kern w:val="0"/>
          <w:szCs w:val="24"/>
        </w:rPr>
        <w:t>雏鸟</w:t>
      </w:r>
      <w:r>
        <w:rPr>
          <w:rFonts w:ascii="宋体" w:cs="MS UI Gothic"/>
          <w:kern w:val="0"/>
          <w:szCs w:val="24"/>
        </w:rPr>
        <w:t>的食管内，</w:t>
      </w:r>
      <w:r>
        <w:rPr>
          <w:rFonts w:ascii="宋体" w:cs="PMingLiU"/>
          <w:kern w:val="0"/>
          <w:szCs w:val="24"/>
        </w:rPr>
        <w:t>这</w:t>
      </w:r>
      <w:r>
        <w:rPr>
          <w:rFonts w:ascii="宋体" w:cs="MS UI Gothic"/>
          <w:kern w:val="0"/>
          <w:szCs w:val="24"/>
        </w:rPr>
        <w:t>种行</w:t>
      </w:r>
      <w:r>
        <w:rPr>
          <w:rFonts w:ascii="宋体" w:cs="PMingLiU"/>
          <w:kern w:val="0"/>
          <w:szCs w:val="24"/>
        </w:rPr>
        <w:t>为</w:t>
      </w:r>
      <w:r>
        <w:rPr>
          <w:rFonts w:ascii="宋体" w:cs="MS UI Gothic"/>
          <w:kern w:val="0"/>
          <w:szCs w:val="24"/>
        </w:rPr>
        <w:t>属于先天性行</w:t>
      </w:r>
      <w:r>
        <w:rPr>
          <w:rFonts w:ascii="宋体" w:cs="PMingLiU"/>
          <w:kern w:val="0"/>
          <w:szCs w:val="24"/>
        </w:rPr>
        <w:t>为</w:t>
      </w:r>
      <w:r>
        <w:rPr>
          <w:rFonts w:ascii="宋体" w:cs="MS UI Gothic"/>
          <w:kern w:val="0"/>
          <w:szCs w:val="24"/>
        </w:rPr>
        <w:t>行</w:t>
      </w:r>
      <w:r>
        <w:rPr>
          <w:rFonts w:ascii="宋体" w:cs="PMingLiU"/>
          <w:kern w:val="0"/>
          <w:szCs w:val="24"/>
        </w:rPr>
        <w:t>为</w:t>
      </w:r>
      <w:r>
        <w:rPr>
          <w:rFonts w:ascii="宋体" w:cs="MS UI Gothic"/>
          <w:kern w:val="0"/>
          <w:szCs w:val="24"/>
        </w:rPr>
        <w:t>，是由</w:t>
      </w:r>
      <w:r>
        <w:rPr>
          <w:rFonts w:ascii="宋体" w:cs="PMingLiU"/>
          <w:kern w:val="0"/>
          <w:szCs w:val="24"/>
        </w:rPr>
        <w:t>遗传</w:t>
      </w:r>
      <w:r>
        <w:rPr>
          <w:rFonts w:ascii="宋体" w:cs="MS UI Gothic"/>
          <w:kern w:val="0"/>
          <w:szCs w:val="24"/>
        </w:rPr>
        <w:t>因素决定的。</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先天性行</w:t>
      </w:r>
      <w:r>
        <w:rPr>
          <w:rFonts w:ascii="宋体" w:cs="PMingLiU"/>
          <w:kern w:val="0"/>
          <w:szCs w:val="24"/>
        </w:rPr>
        <w:t>为</w:t>
      </w:r>
      <w:r>
        <w:rPr>
          <w:rFonts w:ascii="宋体" w:cs="MS UI Gothic"/>
          <w:kern w:val="0"/>
          <w:szCs w:val="24"/>
        </w:rPr>
        <w:t>指</w:t>
      </w:r>
      <w:r>
        <w:rPr>
          <w:rFonts w:ascii="宋体" w:cs="PMingLiU"/>
          <w:kern w:val="0"/>
          <w:szCs w:val="24"/>
        </w:rPr>
        <w:t>动</w:t>
      </w:r>
      <w:r>
        <w:rPr>
          <w:rFonts w:ascii="宋体" w:cs="MS UI Gothic"/>
          <w:kern w:val="0"/>
          <w:szCs w:val="24"/>
        </w:rPr>
        <w:t>物生来就有的、由体内</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决定的行</w:t>
      </w:r>
      <w:r>
        <w:rPr>
          <w:rFonts w:ascii="宋体" w:cs="PMingLiU"/>
          <w:kern w:val="0"/>
          <w:szCs w:val="24"/>
        </w:rPr>
        <w:t>为</w:t>
      </w:r>
      <w:r>
        <w:rPr>
          <w:rFonts w:ascii="宋体" w:cs="MS UI Gothic"/>
          <w:kern w:val="0"/>
          <w:szCs w:val="24"/>
        </w:rPr>
        <w:t>，</w:t>
      </w:r>
      <w:r>
        <w:rPr>
          <w:rFonts w:ascii="宋体" w:cs="PMingLiU"/>
          <w:kern w:val="0"/>
          <w:szCs w:val="24"/>
        </w:rPr>
        <w:t>对维</w:t>
      </w:r>
      <w:r>
        <w:rPr>
          <w:rFonts w:ascii="宋体" w:cs="MS UI Gothic"/>
          <w:kern w:val="0"/>
          <w:szCs w:val="24"/>
        </w:rPr>
        <w:t>持最基本的生存必不可少。而学</w:t>
      </w:r>
      <w:r>
        <w:rPr>
          <w:rFonts w:ascii="宋体" w:cs="PMingLiU"/>
          <w:kern w:val="0"/>
          <w:szCs w:val="24"/>
        </w:rPr>
        <w:t>习</w:t>
      </w:r>
      <w:r>
        <w:rPr>
          <w:rFonts w:ascii="宋体" w:cs="MS UI Gothic"/>
          <w:kern w:val="0"/>
          <w:szCs w:val="24"/>
        </w:rPr>
        <w:t>行</w:t>
      </w:r>
      <w:r>
        <w:rPr>
          <w:rFonts w:ascii="宋体" w:cs="PMingLiU"/>
          <w:kern w:val="0"/>
          <w:szCs w:val="24"/>
        </w:rPr>
        <w:t>为则</w:t>
      </w:r>
      <w:r>
        <w:rPr>
          <w:rFonts w:ascii="宋体" w:cs="MS UI Gothic"/>
          <w:kern w:val="0"/>
          <w:szCs w:val="24"/>
        </w:rPr>
        <w:t>是指在</w:t>
      </w:r>
      <w:r>
        <w:rPr>
          <w:rFonts w:ascii="宋体" w:cs="PMingLiU"/>
          <w:kern w:val="0"/>
          <w:szCs w:val="24"/>
        </w:rPr>
        <w:t>遗传</w:t>
      </w:r>
      <w:r>
        <w:rPr>
          <w:rFonts w:ascii="宋体" w:cs="MS UI Gothic"/>
          <w:kern w:val="0"/>
          <w:szCs w:val="24"/>
        </w:rPr>
        <w:t>因素的基</w:t>
      </w:r>
      <w:r>
        <w:rPr>
          <w:rFonts w:ascii="宋体" w:cs="PMingLiU"/>
          <w:kern w:val="0"/>
          <w:szCs w:val="24"/>
        </w:rPr>
        <w:t>础</w:t>
      </w:r>
      <w:r>
        <w:rPr>
          <w:rFonts w:ascii="宋体" w:cs="MS UI Gothic"/>
          <w:kern w:val="0"/>
          <w:szCs w:val="24"/>
        </w:rPr>
        <w:t>上，通</w:t>
      </w:r>
      <w:r>
        <w:rPr>
          <w:rFonts w:ascii="宋体" w:cs="PMingLiU"/>
          <w:kern w:val="0"/>
          <w:szCs w:val="24"/>
        </w:rPr>
        <w:t>过环</w:t>
      </w:r>
      <w:r>
        <w:rPr>
          <w:rFonts w:ascii="宋体" w:cs="MS UI Gothic"/>
          <w:kern w:val="0"/>
          <w:szCs w:val="24"/>
        </w:rPr>
        <w:t>境因素的作用，由生活</w:t>
      </w:r>
      <w:r>
        <w:rPr>
          <w:rFonts w:ascii="宋体" w:cs="PMingLiU"/>
          <w:kern w:val="0"/>
          <w:szCs w:val="24"/>
        </w:rPr>
        <w:t>经验</w:t>
      </w:r>
      <w:r>
        <w:rPr>
          <w:rFonts w:ascii="宋体" w:cs="MS UI Gothic"/>
          <w:kern w:val="0"/>
          <w:szCs w:val="24"/>
        </w:rPr>
        <w:t>和学</w:t>
      </w:r>
      <w:r>
        <w:rPr>
          <w:rFonts w:ascii="宋体" w:cs="PMingLiU"/>
          <w:kern w:val="0"/>
          <w:szCs w:val="24"/>
        </w:rPr>
        <w:t>习</w:t>
      </w:r>
      <w:r>
        <w:rPr>
          <w:rFonts w:ascii="宋体" w:cs="MS UI Gothic"/>
          <w:kern w:val="0"/>
          <w:szCs w:val="24"/>
        </w:rPr>
        <w:t>而</w:t>
      </w:r>
      <w:r>
        <w:rPr>
          <w:rFonts w:ascii="宋体" w:cs="PMingLiU"/>
          <w:kern w:val="0"/>
          <w:szCs w:val="24"/>
        </w:rPr>
        <w:t>获</w:t>
      </w:r>
      <w:r>
        <w:rPr>
          <w:rFonts w:ascii="宋体" w:cs="MS UI Gothic"/>
          <w:kern w:val="0"/>
          <w:szCs w:val="24"/>
        </w:rPr>
        <w:t>得的行</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解此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是理解先天性行</w:t>
      </w:r>
      <w:r>
        <w:rPr>
          <w:rFonts w:ascii="宋体" w:cs="PMingLiU"/>
          <w:kern w:val="0"/>
          <w:szCs w:val="24"/>
        </w:rPr>
        <w:t>为</w:t>
      </w:r>
      <w:r>
        <w:rPr>
          <w:rFonts w:ascii="宋体" w:cs="MS UI Gothic"/>
          <w:kern w:val="0"/>
          <w:szCs w:val="24"/>
        </w:rPr>
        <w:t>指</w:t>
      </w:r>
      <w:r>
        <w:rPr>
          <w:rFonts w:ascii="宋体" w:cs="PMingLiU"/>
          <w:kern w:val="0"/>
          <w:szCs w:val="24"/>
        </w:rPr>
        <w:t>动</w:t>
      </w:r>
      <w:r>
        <w:rPr>
          <w:rFonts w:ascii="宋体" w:cs="MS UI Gothic"/>
          <w:kern w:val="0"/>
          <w:szCs w:val="24"/>
        </w:rPr>
        <w:t>物生来就有的、由体内</w:t>
      </w:r>
      <w:r>
        <w:rPr>
          <w:rFonts w:ascii="宋体" w:cs="PMingLiU"/>
          <w:kern w:val="0"/>
          <w:szCs w:val="24"/>
        </w:rPr>
        <w:t>遗传</w:t>
      </w:r>
      <w:r>
        <w:rPr>
          <w:rFonts w:ascii="宋体" w:cs="MS UI Gothic"/>
          <w:kern w:val="0"/>
          <w:szCs w:val="24"/>
        </w:rPr>
        <w:t>物</w:t>
      </w:r>
      <w:r>
        <w:rPr>
          <w:rFonts w:ascii="宋体" w:cs="PMingLiU"/>
          <w:kern w:val="0"/>
          <w:szCs w:val="24"/>
        </w:rPr>
        <w:t>质</w:t>
      </w:r>
      <w:r>
        <w:rPr>
          <w:rFonts w:ascii="宋体" w:cs="MS UI Gothic"/>
          <w:kern w:val="0"/>
          <w:szCs w:val="24"/>
        </w:rPr>
        <w:t>决定的行</w:t>
      </w:r>
      <w:r>
        <w:rPr>
          <w:rFonts w:ascii="宋体" w:cs="PMingLiU"/>
          <w:kern w:val="0"/>
          <w:szCs w:val="24"/>
        </w:rPr>
        <w:t>为</w:t>
      </w:r>
      <w:r>
        <w:rPr>
          <w:rFonts w:ascii="宋体" w:cs="MS UI Gothic"/>
          <w:kern w:val="0"/>
          <w:szCs w:val="24"/>
        </w:rPr>
        <w:t>；学</w:t>
      </w:r>
      <w:r>
        <w:rPr>
          <w:rFonts w:ascii="宋体" w:cs="PMingLiU"/>
          <w:kern w:val="0"/>
          <w:szCs w:val="24"/>
        </w:rPr>
        <w:t>习</w:t>
      </w:r>
      <w:r>
        <w:rPr>
          <w:rFonts w:ascii="宋体" w:cs="MS UI Gothic"/>
          <w:kern w:val="0"/>
          <w:szCs w:val="24"/>
        </w:rPr>
        <w:t>行</w:t>
      </w:r>
      <w:r>
        <w:rPr>
          <w:rFonts w:ascii="宋体" w:cs="PMingLiU"/>
          <w:kern w:val="0"/>
          <w:szCs w:val="24"/>
        </w:rPr>
        <w:t>为</w:t>
      </w:r>
      <w:r>
        <w:rPr>
          <w:rFonts w:ascii="宋体" w:cs="MS UI Gothic"/>
          <w:kern w:val="0"/>
          <w:szCs w:val="24"/>
        </w:rPr>
        <w:t>并不是生下来就有的，而是出生以后，通</w:t>
      </w:r>
      <w:r>
        <w:rPr>
          <w:rFonts w:ascii="宋体" w:cs="PMingLiU"/>
          <w:kern w:val="0"/>
          <w:szCs w:val="24"/>
        </w:rPr>
        <w:t>过环</w:t>
      </w:r>
      <w:r>
        <w:rPr>
          <w:rFonts w:ascii="宋体" w:cs="MS UI Gothic"/>
          <w:kern w:val="0"/>
          <w:szCs w:val="24"/>
        </w:rPr>
        <w:t>境因素的作用，由生活</w:t>
      </w:r>
      <w:r>
        <w:rPr>
          <w:rFonts w:ascii="宋体" w:cs="PMingLiU"/>
          <w:kern w:val="0"/>
          <w:szCs w:val="24"/>
        </w:rPr>
        <w:t>经验</w:t>
      </w:r>
      <w:r>
        <w:rPr>
          <w:rFonts w:ascii="宋体" w:cs="MS UI Gothic"/>
          <w:kern w:val="0"/>
          <w:szCs w:val="24"/>
        </w:rPr>
        <w:t>和学</w:t>
      </w:r>
      <w:r>
        <w:rPr>
          <w:rFonts w:ascii="宋体" w:cs="PMingLiU"/>
          <w:kern w:val="0"/>
          <w:szCs w:val="24"/>
        </w:rPr>
        <w:t>习</w:t>
      </w:r>
      <w:r>
        <w:rPr>
          <w:rFonts w:ascii="宋体" w:cs="MS UI Gothic"/>
          <w:kern w:val="0"/>
          <w:szCs w:val="24"/>
        </w:rPr>
        <w:t>而</w:t>
      </w:r>
      <w:r>
        <w:rPr>
          <w:rFonts w:ascii="宋体" w:cs="PMingLiU"/>
          <w:kern w:val="0"/>
          <w:szCs w:val="24"/>
        </w:rPr>
        <w:t>获</w:t>
      </w:r>
      <w:r>
        <w:rPr>
          <w:rFonts w:ascii="宋体" w:cs="MS UI Gothic"/>
          <w:kern w:val="0"/>
          <w:szCs w:val="24"/>
        </w:rPr>
        <w:t>得的行</w:t>
      </w:r>
      <w:r>
        <w:rPr>
          <w:rFonts w:ascii="宋体" w:cs="PMingLiU"/>
          <w:kern w:val="0"/>
          <w:szCs w:val="24"/>
        </w:rPr>
        <w:t>为</w:t>
      </w:r>
      <w:r>
        <w:rPr>
          <w:rFonts w:ascii="宋体" w:cs="MS UI Gothic"/>
          <w:kern w:val="0"/>
          <w:szCs w:val="24"/>
        </w:rPr>
        <w:t>。</w:t>
      </w:r>
    </w:p>
    <w:p w14:paraId="4EDC82BB">
      <w:pPr>
        <w:textAlignment w:val="center"/>
        <w:rPr>
          <w:rFonts w:ascii="宋体" w:cs="宋体"/>
          <w:kern w:val="0"/>
          <w:szCs w:val="21"/>
        </w:rPr>
      </w:pPr>
      <w:r>
        <w:rPr>
          <w:rFonts w:ascii="宋体" w:cs="Times New Roman"/>
          <w:color w:val="3333FF"/>
          <w:kern w:val="0"/>
          <w:szCs w:val="24"/>
        </w:rPr>
        <w:t>22.</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F88D3D6">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w:t>
      </w:r>
      <w:r>
        <w:rPr>
          <w:rFonts w:ascii="宋体" w:cs="PMingLiU"/>
          <w:kern w:val="0"/>
          <w:szCs w:val="24"/>
        </w:rPr>
        <w:t>陆</w:t>
      </w:r>
      <w:r>
        <w:rPr>
          <w:rFonts w:ascii="宋体" w:cs="MS UI Gothic"/>
          <w:kern w:val="0"/>
          <w:szCs w:val="24"/>
        </w:rPr>
        <w:t>生脊椎</w:t>
      </w:r>
      <w:r>
        <w:rPr>
          <w:rFonts w:ascii="宋体" w:cs="PMingLiU"/>
          <w:kern w:val="0"/>
          <w:szCs w:val="24"/>
        </w:rPr>
        <w:t>动</w:t>
      </w:r>
      <w:r>
        <w:rPr>
          <w:rFonts w:ascii="宋体" w:cs="MS UI Gothic"/>
          <w:kern w:val="0"/>
          <w:szCs w:val="24"/>
        </w:rPr>
        <w:t>物包括爬行</w:t>
      </w:r>
      <w:r>
        <w:rPr>
          <w:rFonts w:ascii="宋体" w:cs="PMingLiU"/>
          <w:kern w:val="0"/>
          <w:szCs w:val="24"/>
        </w:rPr>
        <w:t>动</w:t>
      </w:r>
      <w:r>
        <w:rPr>
          <w:rFonts w:ascii="宋体" w:cs="MS UI Gothic"/>
          <w:kern w:val="0"/>
          <w:szCs w:val="24"/>
        </w:rPr>
        <w:t>物、</w:t>
      </w:r>
      <w:r>
        <w:rPr>
          <w:rFonts w:ascii="宋体" w:cs="PMingLiU"/>
          <w:kern w:val="0"/>
          <w:szCs w:val="24"/>
        </w:rPr>
        <w:t>鸟类</w:t>
      </w:r>
      <w:r>
        <w:rPr>
          <w:rFonts w:ascii="宋体" w:cs="MS UI Gothic"/>
          <w:kern w:val="0"/>
          <w:szCs w:val="24"/>
        </w:rPr>
        <w:t>和哺乳</w:t>
      </w:r>
      <w:r>
        <w:rPr>
          <w:rFonts w:ascii="宋体" w:cs="PMingLiU"/>
          <w:kern w:val="0"/>
          <w:szCs w:val="24"/>
        </w:rPr>
        <w:t>类</w:t>
      </w:r>
      <w:r>
        <w:rPr>
          <w:rFonts w:ascii="宋体" w:cs="MS UI Gothic"/>
          <w:kern w:val="0"/>
          <w:szCs w:val="24"/>
        </w:rPr>
        <w:t>，爬行</w:t>
      </w:r>
      <w:r>
        <w:rPr>
          <w:rFonts w:ascii="宋体" w:cs="PMingLiU"/>
          <w:kern w:val="0"/>
          <w:szCs w:val="24"/>
        </w:rPr>
        <w:t>动</w:t>
      </w:r>
      <w:r>
        <w:rPr>
          <w:rFonts w:ascii="宋体" w:cs="MS UI Gothic"/>
          <w:kern w:val="0"/>
          <w:szCs w:val="24"/>
        </w:rPr>
        <w:t>物体表覆盖角</w:t>
      </w:r>
      <w:r>
        <w:rPr>
          <w:rFonts w:ascii="宋体" w:cs="PMingLiU"/>
          <w:kern w:val="0"/>
          <w:szCs w:val="24"/>
        </w:rPr>
        <w:t>质鳞</w:t>
      </w:r>
      <w:r>
        <w:rPr>
          <w:rFonts w:ascii="宋体" w:cs="MS UI Gothic"/>
          <w:kern w:val="0"/>
          <w:szCs w:val="24"/>
        </w:rPr>
        <w:t>片或甲，</w:t>
      </w:r>
      <w:r>
        <w:rPr>
          <w:rFonts w:ascii="宋体" w:cs="PMingLiU"/>
          <w:kern w:val="0"/>
          <w:szCs w:val="24"/>
        </w:rPr>
        <w:t>鸟类</w:t>
      </w:r>
      <w:r>
        <w:rPr>
          <w:rFonts w:ascii="宋体" w:cs="MS UI Gothic"/>
          <w:kern w:val="0"/>
          <w:szCs w:val="24"/>
        </w:rPr>
        <w:t>体表被羽毛，哺乳</w:t>
      </w:r>
      <w:r>
        <w:rPr>
          <w:rFonts w:ascii="宋体" w:cs="PMingLiU"/>
          <w:kern w:val="0"/>
          <w:szCs w:val="24"/>
        </w:rPr>
        <w:t>动</w:t>
      </w:r>
      <w:r>
        <w:rPr>
          <w:rFonts w:ascii="宋体" w:cs="MS UI Gothic"/>
          <w:kern w:val="0"/>
          <w:szCs w:val="24"/>
        </w:rPr>
        <w:t>物体表被毛，</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w:t>
      </w:r>
      <w:r>
        <w:rPr>
          <w:rFonts w:ascii="宋体" w:cs="PMingLiU"/>
          <w:kern w:val="0"/>
          <w:szCs w:val="24"/>
        </w:rPr>
        <w:t>陆</w:t>
      </w:r>
      <w:r>
        <w:rPr>
          <w:rFonts w:ascii="宋体" w:cs="MS UI Gothic"/>
          <w:kern w:val="0"/>
          <w:szCs w:val="24"/>
        </w:rPr>
        <w:t>生脊椎</w:t>
      </w:r>
      <w:r>
        <w:rPr>
          <w:rFonts w:ascii="宋体" w:cs="PMingLiU"/>
          <w:kern w:val="0"/>
          <w:szCs w:val="24"/>
        </w:rPr>
        <w:t>动</w:t>
      </w:r>
      <w:r>
        <w:rPr>
          <w:rFonts w:ascii="宋体" w:cs="MS UI Gothic"/>
          <w:kern w:val="0"/>
          <w:szCs w:val="24"/>
        </w:rPr>
        <w:t>物包括爬行</w:t>
      </w:r>
      <w:r>
        <w:rPr>
          <w:rFonts w:ascii="宋体" w:cs="PMingLiU"/>
          <w:kern w:val="0"/>
          <w:szCs w:val="24"/>
        </w:rPr>
        <w:t>动</w:t>
      </w:r>
      <w:r>
        <w:rPr>
          <w:rFonts w:ascii="宋体" w:cs="MS UI Gothic"/>
          <w:kern w:val="0"/>
          <w:szCs w:val="24"/>
        </w:rPr>
        <w:t>物、</w:t>
      </w:r>
      <w:r>
        <w:rPr>
          <w:rFonts w:ascii="宋体" w:cs="PMingLiU"/>
          <w:kern w:val="0"/>
          <w:szCs w:val="24"/>
        </w:rPr>
        <w:t>鸟类</w:t>
      </w:r>
      <w:r>
        <w:rPr>
          <w:rFonts w:ascii="宋体" w:cs="MS UI Gothic"/>
          <w:kern w:val="0"/>
          <w:szCs w:val="24"/>
        </w:rPr>
        <w:t>和哺乳</w:t>
      </w:r>
      <w:r>
        <w:rPr>
          <w:rFonts w:ascii="宋体" w:cs="PMingLiU"/>
          <w:kern w:val="0"/>
          <w:szCs w:val="24"/>
        </w:rPr>
        <w:t>类</w:t>
      </w:r>
      <w:r>
        <w:rPr>
          <w:rFonts w:ascii="宋体" w:cs="MS UI Gothic"/>
          <w:kern w:val="0"/>
          <w:szCs w:val="24"/>
        </w:rPr>
        <w:t>，爬行</w:t>
      </w:r>
      <w:r>
        <w:rPr>
          <w:rFonts w:ascii="宋体" w:cs="PMingLiU"/>
          <w:kern w:val="0"/>
          <w:szCs w:val="24"/>
        </w:rPr>
        <w:t>动</w:t>
      </w:r>
      <w:r>
        <w:rPr>
          <w:rFonts w:ascii="宋体" w:cs="MS UI Gothic"/>
          <w:kern w:val="0"/>
          <w:szCs w:val="24"/>
        </w:rPr>
        <w:t>物、</w:t>
      </w:r>
      <w:r>
        <w:rPr>
          <w:rFonts w:ascii="宋体" w:cs="PMingLiU"/>
          <w:kern w:val="0"/>
          <w:szCs w:val="24"/>
        </w:rPr>
        <w:t>鸟类</w:t>
      </w:r>
      <w:r>
        <w:rPr>
          <w:rFonts w:ascii="宋体" w:cs="MS UI Gothic"/>
          <w:kern w:val="0"/>
          <w:szCs w:val="24"/>
        </w:rPr>
        <w:t>卵外都有</w:t>
      </w:r>
      <w:r>
        <w:rPr>
          <w:rFonts w:ascii="宋体" w:cs="PMingLiU"/>
          <w:kern w:val="0"/>
          <w:szCs w:val="24"/>
        </w:rPr>
        <w:t>坚韧</w:t>
      </w:r>
      <w:r>
        <w:rPr>
          <w:rFonts w:ascii="宋体" w:cs="MS UI Gothic"/>
          <w:kern w:val="0"/>
          <w:szCs w:val="24"/>
        </w:rPr>
        <w:t>的卵壳，哺乳</w:t>
      </w:r>
      <w:r>
        <w:rPr>
          <w:rFonts w:ascii="宋体" w:cs="PMingLiU"/>
          <w:kern w:val="0"/>
          <w:szCs w:val="24"/>
        </w:rPr>
        <w:t>类</w:t>
      </w:r>
      <w:r>
        <w:rPr>
          <w:rFonts w:ascii="宋体" w:cs="MS UI Gothic"/>
          <w:kern w:val="0"/>
          <w:szCs w:val="24"/>
        </w:rPr>
        <w:t>胎生，</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陆</w:t>
      </w:r>
      <w:r>
        <w:rPr>
          <w:rFonts w:ascii="宋体" w:cs="MS UI Gothic"/>
          <w:kern w:val="0"/>
          <w:szCs w:val="24"/>
        </w:rPr>
        <w:t>生脊椎</w:t>
      </w:r>
      <w:r>
        <w:rPr>
          <w:rFonts w:ascii="宋体" w:cs="PMingLiU"/>
          <w:kern w:val="0"/>
          <w:szCs w:val="24"/>
        </w:rPr>
        <w:t>动</w:t>
      </w:r>
      <w:r>
        <w:rPr>
          <w:rFonts w:ascii="宋体" w:cs="MS UI Gothic"/>
          <w:kern w:val="0"/>
          <w:szCs w:val="24"/>
        </w:rPr>
        <w:t>物包括爬行</w:t>
      </w:r>
      <w:r>
        <w:rPr>
          <w:rFonts w:ascii="宋体" w:cs="PMingLiU"/>
          <w:kern w:val="0"/>
          <w:szCs w:val="24"/>
        </w:rPr>
        <w:t>动</w:t>
      </w:r>
      <w:r>
        <w:rPr>
          <w:rFonts w:ascii="宋体" w:cs="MS UI Gothic"/>
          <w:kern w:val="0"/>
          <w:szCs w:val="24"/>
        </w:rPr>
        <w:t>物、</w:t>
      </w:r>
      <w:r>
        <w:rPr>
          <w:rFonts w:ascii="宋体" w:cs="PMingLiU"/>
          <w:kern w:val="0"/>
          <w:szCs w:val="24"/>
        </w:rPr>
        <w:t>鸟类</w:t>
      </w:r>
      <w:r>
        <w:rPr>
          <w:rFonts w:ascii="宋体" w:cs="MS UI Gothic"/>
          <w:kern w:val="0"/>
          <w:szCs w:val="24"/>
        </w:rPr>
        <w:t>和哺乳</w:t>
      </w:r>
      <w:r>
        <w:rPr>
          <w:rFonts w:ascii="宋体" w:cs="PMingLiU"/>
          <w:kern w:val="0"/>
          <w:szCs w:val="24"/>
        </w:rPr>
        <w:t>类</w:t>
      </w:r>
      <w:r>
        <w:rPr>
          <w:rFonts w:ascii="宋体" w:cs="MS UI Gothic"/>
          <w:kern w:val="0"/>
          <w:szCs w:val="24"/>
        </w:rPr>
        <w:t>，其中爬行</w:t>
      </w:r>
      <w:r>
        <w:rPr>
          <w:rFonts w:ascii="宋体" w:cs="PMingLiU"/>
          <w:kern w:val="0"/>
          <w:szCs w:val="24"/>
        </w:rPr>
        <w:t>动</w:t>
      </w:r>
      <w:r>
        <w:rPr>
          <w:rFonts w:ascii="宋体" w:cs="MS UI Gothic"/>
          <w:kern w:val="0"/>
          <w:szCs w:val="24"/>
        </w:rPr>
        <w:t>物属于</w:t>
      </w:r>
      <w:r>
        <w:rPr>
          <w:rFonts w:ascii="宋体" w:cs="PMingLiU"/>
          <w:kern w:val="0"/>
          <w:szCs w:val="24"/>
        </w:rPr>
        <w:t>变</w:t>
      </w:r>
      <w:r>
        <w:rPr>
          <w:rFonts w:ascii="宋体" w:cs="MS UI Gothic"/>
          <w:kern w:val="0"/>
          <w:szCs w:val="24"/>
        </w:rPr>
        <w:t>温</w:t>
      </w:r>
      <w:r>
        <w:rPr>
          <w:rFonts w:ascii="宋体" w:cs="PMingLiU"/>
          <w:kern w:val="0"/>
          <w:szCs w:val="24"/>
        </w:rPr>
        <w:t>动</w:t>
      </w:r>
      <w:r>
        <w:rPr>
          <w:rFonts w:ascii="宋体" w:cs="MS UI Gothic"/>
          <w:kern w:val="0"/>
          <w:szCs w:val="24"/>
        </w:rPr>
        <w:t>物，</w:t>
      </w:r>
      <w:r>
        <w:rPr>
          <w:rFonts w:ascii="宋体" w:cs="PMingLiU"/>
          <w:kern w:val="0"/>
          <w:szCs w:val="24"/>
        </w:rPr>
        <w:t>鸟类</w:t>
      </w:r>
      <w:r>
        <w:rPr>
          <w:rFonts w:ascii="宋体" w:cs="MS UI Gothic"/>
          <w:kern w:val="0"/>
          <w:szCs w:val="24"/>
        </w:rPr>
        <w:t>和哺乳</w:t>
      </w:r>
      <w:r>
        <w:rPr>
          <w:rFonts w:ascii="宋体" w:cs="PMingLiU"/>
          <w:kern w:val="0"/>
          <w:szCs w:val="24"/>
        </w:rPr>
        <w:t>类</w:t>
      </w:r>
      <w:r>
        <w:rPr>
          <w:rFonts w:ascii="宋体" w:cs="MS UI Gothic"/>
          <w:kern w:val="0"/>
          <w:szCs w:val="24"/>
        </w:rPr>
        <w:t>属于恒温</w:t>
      </w:r>
      <w:r>
        <w:rPr>
          <w:rFonts w:ascii="宋体" w:cs="PMingLiU"/>
          <w:kern w:val="0"/>
          <w:szCs w:val="24"/>
        </w:rPr>
        <w:t>动</w:t>
      </w:r>
      <w:r>
        <w:rPr>
          <w:rFonts w:ascii="宋体" w:cs="MS UI Gothic"/>
          <w:kern w:val="0"/>
          <w:szCs w:val="24"/>
        </w:rPr>
        <w:t>物，</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w:t>
      </w:r>
      <w:r>
        <w:rPr>
          <w:rFonts w:ascii="宋体" w:cs="PMingLiU"/>
          <w:kern w:val="0"/>
          <w:szCs w:val="24"/>
        </w:rPr>
        <w:t>陆</w:t>
      </w:r>
      <w:r>
        <w:rPr>
          <w:rFonts w:ascii="宋体" w:cs="MS UI Gothic"/>
          <w:kern w:val="0"/>
          <w:szCs w:val="24"/>
        </w:rPr>
        <w:t>生脊椎</w:t>
      </w:r>
      <w:r>
        <w:rPr>
          <w:rFonts w:ascii="宋体" w:cs="PMingLiU"/>
          <w:kern w:val="0"/>
          <w:szCs w:val="24"/>
        </w:rPr>
        <w:t>动</w:t>
      </w:r>
      <w:r>
        <w:rPr>
          <w:rFonts w:ascii="宋体" w:cs="MS UI Gothic"/>
          <w:kern w:val="0"/>
          <w:szCs w:val="24"/>
        </w:rPr>
        <w:t>物的生殖和</w:t>
      </w:r>
      <w:r>
        <w:rPr>
          <w:rFonts w:ascii="宋体" w:cs="PMingLiU"/>
          <w:kern w:val="0"/>
          <w:szCs w:val="24"/>
        </w:rPr>
        <w:t>发</w:t>
      </w:r>
      <w:r>
        <w:rPr>
          <w:rFonts w:ascii="宋体" w:cs="MS UI Gothic"/>
          <w:kern w:val="0"/>
          <w:szCs w:val="24"/>
        </w:rPr>
        <w:t>育完全</w:t>
      </w:r>
      <w:r>
        <w:rPr>
          <w:rFonts w:ascii="宋体" w:cs="PMingLiU"/>
          <w:kern w:val="0"/>
          <w:szCs w:val="24"/>
        </w:rPr>
        <w:t>摆</w:t>
      </w:r>
      <w:r>
        <w:rPr>
          <w:rFonts w:ascii="宋体" w:cs="MS UI Gothic"/>
          <w:kern w:val="0"/>
          <w:szCs w:val="24"/>
        </w:rPr>
        <w:t>脱</w:t>
      </w:r>
      <w:r>
        <w:rPr>
          <w:rFonts w:ascii="宋体" w:cs="PMingLiU"/>
          <w:kern w:val="0"/>
          <w:szCs w:val="24"/>
        </w:rPr>
        <w:t>对</w:t>
      </w:r>
      <w:r>
        <w:rPr>
          <w:rFonts w:ascii="宋体" w:cs="MS UI Gothic"/>
          <w:kern w:val="0"/>
          <w:szCs w:val="24"/>
        </w:rPr>
        <w:t>水的依</w:t>
      </w:r>
      <w:r>
        <w:rPr>
          <w:rFonts w:ascii="宋体" w:cs="PMingLiU"/>
          <w:kern w:val="0"/>
          <w:szCs w:val="24"/>
        </w:rPr>
        <w:t>赖</w:t>
      </w:r>
      <w:r>
        <w:rPr>
          <w:rFonts w:ascii="宋体" w:cs="MS UI Gothic"/>
          <w:kern w:val="0"/>
          <w:szCs w:val="24"/>
        </w:rPr>
        <w:t>。所以才能成</w:t>
      </w:r>
      <w:r>
        <w:rPr>
          <w:rFonts w:ascii="宋体" w:cs="PMingLiU"/>
          <w:kern w:val="0"/>
          <w:szCs w:val="24"/>
        </w:rPr>
        <w:t>为</w:t>
      </w:r>
      <w:r>
        <w:rPr>
          <w:rFonts w:ascii="宋体" w:cs="MS UI Gothic"/>
          <w:kern w:val="0"/>
          <w:szCs w:val="24"/>
        </w:rPr>
        <w:t>真正的</w:t>
      </w:r>
      <w:r>
        <w:rPr>
          <w:rFonts w:ascii="宋体" w:cs="PMingLiU"/>
          <w:kern w:val="0"/>
          <w:szCs w:val="24"/>
        </w:rPr>
        <w:t>陆</w:t>
      </w:r>
      <w:r>
        <w:rPr>
          <w:rFonts w:ascii="宋体" w:cs="MS UI Gothic"/>
          <w:kern w:val="0"/>
          <w:szCs w:val="24"/>
        </w:rPr>
        <w:t>生生活，</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PMingLiU"/>
          <w:kern w:val="0"/>
          <w:szCs w:val="24"/>
        </w:rPr>
        <w:t>陆</w:t>
      </w:r>
      <w:r>
        <w:rPr>
          <w:rFonts w:ascii="宋体" w:cs="MS UI Gothic"/>
          <w:kern w:val="0"/>
          <w:szCs w:val="24"/>
        </w:rPr>
        <w:t>生</w:t>
      </w:r>
      <w:r>
        <w:rPr>
          <w:rFonts w:ascii="宋体" w:cs="PMingLiU"/>
          <w:kern w:val="0"/>
          <w:szCs w:val="24"/>
        </w:rPr>
        <w:t>动</w:t>
      </w:r>
      <w:r>
        <w:rPr>
          <w:rFonts w:ascii="宋体" w:cs="MS UI Gothic"/>
          <w:kern w:val="0"/>
          <w:szCs w:val="24"/>
        </w:rPr>
        <w:t>物适于</w:t>
      </w:r>
      <w:r>
        <w:rPr>
          <w:rFonts w:ascii="宋体" w:cs="PMingLiU"/>
          <w:kern w:val="0"/>
          <w:szCs w:val="24"/>
        </w:rPr>
        <w:t>陆</w:t>
      </w:r>
      <w:r>
        <w:rPr>
          <w:rFonts w:ascii="宋体" w:cs="MS UI Gothic"/>
          <w:kern w:val="0"/>
          <w:szCs w:val="24"/>
        </w:rPr>
        <w:t>地</w:t>
      </w:r>
      <w:r>
        <w:rPr>
          <w:rFonts w:ascii="宋体" w:cs="PMingLiU"/>
          <w:kern w:val="0"/>
          <w:szCs w:val="24"/>
        </w:rPr>
        <w:t>环</w:t>
      </w:r>
      <w:r>
        <w:rPr>
          <w:rFonts w:ascii="宋体" w:cs="MS UI Gothic"/>
          <w:kern w:val="0"/>
          <w:szCs w:val="24"/>
        </w:rPr>
        <w:t>境的形</w:t>
      </w:r>
      <w:r>
        <w:rPr>
          <w:rFonts w:ascii="宋体" w:cs="PMingLiU"/>
          <w:kern w:val="0"/>
          <w:szCs w:val="24"/>
        </w:rPr>
        <w:t>态结</w:t>
      </w:r>
      <w:r>
        <w:rPr>
          <w:rFonts w:ascii="宋体" w:cs="MS UI Gothic"/>
          <w:kern w:val="0"/>
          <w:szCs w:val="24"/>
        </w:rPr>
        <w:t>构的共同特征：</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）一般都有防止水分散失的</w:t>
      </w:r>
      <w:r>
        <w:rPr>
          <w:rFonts w:ascii="宋体" w:cs="PMingLiU"/>
          <w:kern w:val="0"/>
          <w:szCs w:val="24"/>
        </w:rPr>
        <w:t>结</w:t>
      </w:r>
      <w:r>
        <w:rPr>
          <w:rFonts w:ascii="宋体" w:cs="MS UI Gothic"/>
          <w:kern w:val="0"/>
          <w:szCs w:val="24"/>
        </w:rPr>
        <w:t>构，如爬行</w:t>
      </w:r>
      <w:r>
        <w:rPr>
          <w:rFonts w:ascii="宋体" w:cs="PMingLiU"/>
          <w:kern w:val="0"/>
          <w:szCs w:val="24"/>
        </w:rPr>
        <w:t>动</w:t>
      </w:r>
      <w:r>
        <w:rPr>
          <w:rFonts w:ascii="宋体" w:cs="MS UI Gothic"/>
          <w:kern w:val="0"/>
          <w:szCs w:val="24"/>
        </w:rPr>
        <w:t>物具有角</w:t>
      </w:r>
      <w:r>
        <w:rPr>
          <w:rFonts w:ascii="宋体" w:cs="PMingLiU"/>
          <w:kern w:val="0"/>
          <w:szCs w:val="24"/>
        </w:rPr>
        <w:t>质</w:t>
      </w:r>
      <w:r>
        <w:rPr>
          <w:rFonts w:ascii="宋体" w:cs="MS UI Gothic"/>
          <w:kern w:val="0"/>
          <w:szCs w:val="24"/>
        </w:rPr>
        <w:t>的</w:t>
      </w:r>
      <w:r>
        <w:rPr>
          <w:rFonts w:ascii="宋体" w:cs="PMingLiU"/>
          <w:kern w:val="0"/>
          <w:szCs w:val="24"/>
        </w:rPr>
        <w:t>鳞</w:t>
      </w:r>
      <w:r>
        <w:rPr>
          <w:rFonts w:ascii="宋体" w:cs="MS UI Gothic"/>
          <w:kern w:val="0"/>
          <w:szCs w:val="24"/>
        </w:rPr>
        <w:t>或甲，昆虫具有外骨骼，以适</w:t>
      </w:r>
      <w:r>
        <w:rPr>
          <w:rFonts w:ascii="宋体" w:cs="PMingLiU"/>
          <w:kern w:val="0"/>
          <w:szCs w:val="24"/>
        </w:rPr>
        <w:t>应陆</w:t>
      </w:r>
      <w:r>
        <w:rPr>
          <w:rFonts w:ascii="宋体" w:cs="MS UI Gothic"/>
          <w:kern w:val="0"/>
          <w:szCs w:val="24"/>
        </w:rPr>
        <w:t>地干燥的气候。</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）一般都具有支持躯体和运</w:t>
      </w:r>
      <w:r>
        <w:rPr>
          <w:rFonts w:ascii="宋体" w:cs="PMingLiU"/>
          <w:kern w:val="0"/>
          <w:szCs w:val="24"/>
        </w:rPr>
        <w:t>动</w:t>
      </w:r>
      <w:r>
        <w:rPr>
          <w:rFonts w:ascii="宋体" w:cs="MS UI Gothic"/>
          <w:kern w:val="0"/>
          <w:szCs w:val="24"/>
        </w:rPr>
        <w:t>的器官，如骨骼和四肢等，以适于</w:t>
      </w:r>
      <w:r>
        <w:rPr>
          <w:rFonts w:ascii="宋体" w:cs="PMingLiU"/>
          <w:kern w:val="0"/>
          <w:szCs w:val="24"/>
        </w:rPr>
        <w:t>陆</w:t>
      </w:r>
      <w:r>
        <w:rPr>
          <w:rFonts w:ascii="宋体" w:cs="MS UI Gothic"/>
          <w:kern w:val="0"/>
          <w:szCs w:val="24"/>
        </w:rPr>
        <w:t>地运</w:t>
      </w:r>
      <w:r>
        <w:rPr>
          <w:rFonts w:ascii="宋体" w:cs="PMingLiU"/>
          <w:kern w:val="0"/>
          <w:szCs w:val="24"/>
        </w:rPr>
        <w:t>动</w:t>
      </w:r>
      <w:r>
        <w:rPr>
          <w:rFonts w:ascii="宋体" w:cs="MS UI Gothic"/>
          <w:kern w:val="0"/>
          <w:szCs w:val="24"/>
        </w:rPr>
        <w:t>，便于</w:t>
      </w:r>
      <w:r>
        <w:rPr>
          <w:rFonts w:ascii="宋体" w:cs="PMingLiU"/>
          <w:kern w:val="0"/>
          <w:szCs w:val="24"/>
        </w:rPr>
        <w:t>觅</w:t>
      </w:r>
      <w:r>
        <w:rPr>
          <w:rFonts w:ascii="宋体" w:cs="MS UI Gothic"/>
          <w:kern w:val="0"/>
          <w:szCs w:val="24"/>
        </w:rPr>
        <w:t>食和避</w:t>
      </w:r>
      <w:r>
        <w:rPr>
          <w:rFonts w:ascii="宋体" w:cs="PMingLiU"/>
          <w:kern w:val="0"/>
          <w:szCs w:val="24"/>
        </w:rPr>
        <w:t>敌</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）一般都具有能在空气中呼吸的器官，如肺和气管等。</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）一般都具有</w:t>
      </w:r>
      <w:r>
        <w:rPr>
          <w:rFonts w:ascii="宋体" w:cs="PMingLiU"/>
          <w:kern w:val="0"/>
          <w:szCs w:val="24"/>
        </w:rPr>
        <w:t>发</w:t>
      </w:r>
      <w:r>
        <w:rPr>
          <w:rFonts w:ascii="宋体" w:cs="MS UI Gothic"/>
          <w:kern w:val="0"/>
          <w:szCs w:val="24"/>
        </w:rPr>
        <w:t>达的感</w:t>
      </w:r>
      <w:r>
        <w:rPr>
          <w:rFonts w:ascii="宋体" w:cs="PMingLiU"/>
          <w:kern w:val="0"/>
          <w:szCs w:val="24"/>
        </w:rPr>
        <w:t>觉</w:t>
      </w:r>
      <w:r>
        <w:rPr>
          <w:rFonts w:ascii="宋体" w:cs="MS UI Gothic"/>
          <w:kern w:val="0"/>
          <w:szCs w:val="24"/>
        </w:rPr>
        <w:t>器官和神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，以适</w:t>
      </w:r>
      <w:r>
        <w:rPr>
          <w:rFonts w:ascii="宋体" w:cs="PMingLiU"/>
          <w:kern w:val="0"/>
          <w:szCs w:val="24"/>
        </w:rPr>
        <w:t>应</w:t>
      </w:r>
      <w:r>
        <w:rPr>
          <w:rFonts w:ascii="宋体" w:cs="MS UI Gothic"/>
          <w:kern w:val="0"/>
          <w:szCs w:val="24"/>
        </w:rPr>
        <w:t>多</w:t>
      </w:r>
      <w:r>
        <w:rPr>
          <w:rFonts w:ascii="宋体" w:cs="PMingLiU"/>
          <w:kern w:val="0"/>
          <w:szCs w:val="24"/>
        </w:rPr>
        <w:t>变</w:t>
      </w:r>
      <w:r>
        <w:rPr>
          <w:rFonts w:ascii="宋体" w:cs="MS UI Gothic"/>
          <w:kern w:val="0"/>
          <w:szCs w:val="24"/>
        </w:rPr>
        <w:t>的</w:t>
      </w:r>
      <w:r>
        <w:rPr>
          <w:rFonts w:ascii="宋体" w:cs="PMingLiU"/>
          <w:kern w:val="0"/>
          <w:szCs w:val="24"/>
        </w:rPr>
        <w:t>陆</w:t>
      </w:r>
      <w:r>
        <w:rPr>
          <w:rFonts w:ascii="宋体" w:cs="MS UI Gothic"/>
          <w:kern w:val="0"/>
          <w:szCs w:val="24"/>
        </w:rPr>
        <w:t>地</w:t>
      </w:r>
      <w:r>
        <w:rPr>
          <w:rFonts w:ascii="宋体" w:cs="PMingLiU"/>
          <w:kern w:val="0"/>
          <w:szCs w:val="24"/>
        </w:rPr>
        <w:t>环</w:t>
      </w:r>
      <w:r>
        <w:rPr>
          <w:rFonts w:ascii="宋体" w:cs="MS UI Gothic"/>
          <w:kern w:val="0"/>
          <w:szCs w:val="24"/>
        </w:rPr>
        <w:t>境，及</w:t>
      </w:r>
      <w:r>
        <w:rPr>
          <w:rFonts w:ascii="宋体" w:cs="PMingLiU"/>
          <w:kern w:val="0"/>
          <w:szCs w:val="24"/>
        </w:rPr>
        <w:t>时</w:t>
      </w:r>
      <w:r>
        <w:rPr>
          <w:rFonts w:ascii="宋体" w:cs="MS UI Gothic"/>
          <w:kern w:val="0"/>
          <w:szCs w:val="24"/>
        </w:rPr>
        <w:t>作出适</w:t>
      </w:r>
      <w:r>
        <w:rPr>
          <w:rFonts w:ascii="宋体" w:cs="PMingLiU"/>
          <w:kern w:val="0"/>
          <w:szCs w:val="24"/>
        </w:rPr>
        <w:t>应</w:t>
      </w:r>
      <w:r>
        <w:rPr>
          <w:rFonts w:ascii="宋体" w:cs="MS UI Gothic"/>
          <w:kern w:val="0"/>
          <w:szCs w:val="24"/>
        </w:rPr>
        <w:t>性反</w:t>
      </w:r>
      <w:r>
        <w:rPr>
          <w:rFonts w:ascii="宋体" w:cs="PMingLiU"/>
          <w:kern w:val="0"/>
          <w:szCs w:val="24"/>
        </w:rPr>
        <w:t>应</w:t>
      </w:r>
      <w:r>
        <w:rPr>
          <w:rFonts w:ascii="宋体" w:cs="MS UI Gothic"/>
          <w:kern w:val="0"/>
          <w:szCs w:val="24"/>
        </w:rPr>
        <w:t>。</w:t>
      </w:r>
      <w:r>
        <w:rPr>
          <w:rFonts w:ascii="宋体" w:cs="Times New Roman"/>
          <w:kern w:val="0"/>
          <w:szCs w:val="24"/>
        </w:rPr>
        <w:br w:type="textWrapping"/>
      </w:r>
      <w:r>
        <w:rPr>
          <w:rFonts w:ascii="宋体" w:cs="MS UI Gothic"/>
          <w:kern w:val="0"/>
          <w:szCs w:val="24"/>
        </w:rPr>
        <w:t>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中是</w:t>
      </w:r>
      <w:r>
        <w:rPr>
          <w:rFonts w:ascii="宋体" w:cs="PMingLiU"/>
          <w:kern w:val="0"/>
          <w:szCs w:val="24"/>
        </w:rPr>
        <w:t>陆</w:t>
      </w:r>
      <w:r>
        <w:rPr>
          <w:rFonts w:ascii="宋体" w:cs="MS UI Gothic"/>
          <w:kern w:val="0"/>
          <w:szCs w:val="24"/>
        </w:rPr>
        <w:t>生</w:t>
      </w:r>
      <w:r>
        <w:rPr>
          <w:rFonts w:ascii="宋体" w:cs="PMingLiU"/>
          <w:kern w:val="0"/>
          <w:szCs w:val="24"/>
        </w:rPr>
        <w:t>动</w:t>
      </w:r>
      <w:r>
        <w:rPr>
          <w:rFonts w:ascii="宋体" w:cs="MS UI Gothic"/>
          <w:kern w:val="0"/>
          <w:szCs w:val="24"/>
        </w:rPr>
        <w:t>物适于</w:t>
      </w:r>
      <w:r>
        <w:rPr>
          <w:rFonts w:ascii="宋体" w:cs="PMingLiU"/>
          <w:kern w:val="0"/>
          <w:szCs w:val="24"/>
        </w:rPr>
        <w:t>陆</w:t>
      </w:r>
      <w:r>
        <w:rPr>
          <w:rFonts w:ascii="宋体" w:cs="MS UI Gothic"/>
          <w:kern w:val="0"/>
          <w:szCs w:val="24"/>
        </w:rPr>
        <w:t>地</w:t>
      </w:r>
      <w:r>
        <w:rPr>
          <w:rFonts w:ascii="宋体" w:cs="PMingLiU"/>
          <w:kern w:val="0"/>
          <w:szCs w:val="24"/>
        </w:rPr>
        <w:t>环</w:t>
      </w:r>
      <w:r>
        <w:rPr>
          <w:rFonts w:ascii="宋体" w:cs="MS UI Gothic"/>
          <w:kern w:val="0"/>
          <w:szCs w:val="24"/>
        </w:rPr>
        <w:t>境的形</w:t>
      </w:r>
      <w:r>
        <w:rPr>
          <w:rFonts w:ascii="宋体" w:cs="PMingLiU"/>
          <w:kern w:val="0"/>
          <w:szCs w:val="24"/>
        </w:rPr>
        <w:t>态结</w:t>
      </w:r>
      <w:r>
        <w:rPr>
          <w:rFonts w:ascii="宋体" w:cs="MS UI Gothic"/>
          <w:kern w:val="0"/>
          <w:szCs w:val="24"/>
        </w:rPr>
        <w:t>构的共同特征。</w:t>
      </w:r>
    </w:p>
    <w:p w14:paraId="2EE9CF12">
      <w:pPr>
        <w:textAlignment w:val="center"/>
        <w:rPr>
          <w:rFonts w:ascii="宋体" w:cs="宋体"/>
          <w:kern w:val="0"/>
          <w:szCs w:val="21"/>
        </w:rPr>
      </w:pPr>
      <w:r>
        <w:rPr>
          <w:rFonts w:ascii="宋体" w:cs="Times New Roman"/>
          <w:color w:val="3333FF"/>
          <w:kern w:val="0"/>
          <w:szCs w:val="24"/>
        </w:rPr>
        <w:t>23.</w:t>
      </w:r>
      <w:r>
        <w:rPr>
          <w:rFonts w:ascii="宋体" w:cs="宋体"/>
          <w:color w:val="3333FF"/>
          <w:kern w:val="0"/>
          <w:szCs w:val="21"/>
        </w:rPr>
        <w:t>【答案】</w:t>
      </w:r>
      <w:r>
        <w:rPr>
          <w:rFonts w:ascii="宋体" w:cs="Times New Roman"/>
          <w:kern w:val="0"/>
          <w:szCs w:val="21"/>
        </w:rPr>
        <w:t>B</w:t>
      </w:r>
      <w:r>
        <w:rPr>
          <w:rFonts w:ascii="宋体" w:cs="Times New Roman"/>
          <w:kern w:val="0"/>
          <w:szCs w:val="21"/>
        </w:rPr>
        <w:br w:type="textWrapping"/>
      </w:r>
      <w:r>
        <w:rPr>
          <w:rFonts w:ascii="宋体" w:cs="宋体"/>
          <w:color w:val="3333FF"/>
          <w:kern w:val="0"/>
          <w:szCs w:val="21"/>
        </w:rPr>
        <w:t>【解析】</w:t>
      </w:r>
    </w:p>
    <w:p w14:paraId="3DB043A0">
      <w:pPr>
        <w:textAlignment w:val="center"/>
        <w:rPr>
          <w:rFonts w:ascii="宋体" w:cs="Times New Roman"/>
          <w:kern w:val="0"/>
          <w:szCs w:val="24"/>
        </w:rPr>
      </w:pPr>
      <w:r>
        <w:rPr>
          <w:rFonts w:ascii="宋体" w:cs="MS UI Gothic"/>
          <w:kern w:val="0"/>
          <w:szCs w:val="24"/>
        </w:rPr>
        <w:t>解：大</w:t>
      </w:r>
      <w:r>
        <w:rPr>
          <w:rFonts w:ascii="宋体" w:cs="PMingLiU"/>
          <w:kern w:val="0"/>
          <w:szCs w:val="24"/>
        </w:rPr>
        <w:t>肠</w:t>
      </w:r>
      <w:r>
        <w:rPr>
          <w:rFonts w:ascii="宋体" w:cs="MS UI Gothic"/>
          <w:kern w:val="0"/>
          <w:szCs w:val="24"/>
        </w:rPr>
        <w:t>杆菌能大量生</w:t>
      </w:r>
      <w:r>
        <w:rPr>
          <w:rFonts w:ascii="宋体" w:cs="PMingLiU"/>
          <w:kern w:val="0"/>
          <w:szCs w:val="24"/>
        </w:rPr>
        <w:t>产</w:t>
      </w:r>
      <w:r>
        <w:rPr>
          <w:rFonts w:ascii="宋体" w:cs="MS UI Gothic"/>
          <w:kern w:val="0"/>
          <w:szCs w:val="24"/>
        </w:rPr>
        <w:t>治</w:t>
      </w:r>
      <w:r>
        <w:rPr>
          <w:rFonts w:ascii="宋体" w:cs="PMingLiU"/>
          <w:kern w:val="0"/>
          <w:szCs w:val="24"/>
        </w:rPr>
        <w:t>疗</w:t>
      </w:r>
      <w:r>
        <w:rPr>
          <w:rFonts w:ascii="宋体" w:cs="MS UI Gothic"/>
          <w:kern w:val="0"/>
          <w:szCs w:val="24"/>
        </w:rPr>
        <w:t>糖尿病的</w:t>
      </w:r>
      <w:r>
        <w:rPr>
          <w:rFonts w:ascii="宋体" w:cs="PMingLiU"/>
          <w:kern w:val="0"/>
          <w:szCs w:val="24"/>
        </w:rPr>
        <w:t>药</w:t>
      </w:r>
      <w:r>
        <w:rPr>
          <w:rFonts w:ascii="宋体" w:cs="MS UI Gothic"/>
          <w:kern w:val="0"/>
          <w:szCs w:val="24"/>
        </w:rPr>
        <w:t>物胰</w:t>
      </w:r>
      <w:r>
        <w:rPr>
          <w:rFonts w:ascii="宋体" w:cs="PMingLiU"/>
          <w:kern w:val="0"/>
          <w:szCs w:val="24"/>
        </w:rPr>
        <w:t>岛</w:t>
      </w:r>
      <w:r>
        <w:rPr>
          <w:rFonts w:ascii="宋体" w:cs="MS UI Gothic"/>
          <w:kern w:val="0"/>
          <w:szCs w:val="24"/>
        </w:rPr>
        <w:t>素，运用的是</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，把人胰</w:t>
      </w:r>
      <w:r>
        <w:rPr>
          <w:rFonts w:ascii="宋体" w:cs="PMingLiU"/>
          <w:kern w:val="0"/>
          <w:szCs w:val="24"/>
        </w:rPr>
        <w:t>岛</w:t>
      </w:r>
      <w:r>
        <w:rPr>
          <w:rFonts w:ascii="宋体" w:cs="MS UI Gothic"/>
          <w:kern w:val="0"/>
          <w:szCs w:val="24"/>
        </w:rPr>
        <w:t>素基因注入大</w:t>
      </w:r>
      <w:r>
        <w:rPr>
          <w:rFonts w:ascii="宋体" w:cs="PMingLiU"/>
          <w:kern w:val="0"/>
          <w:szCs w:val="24"/>
        </w:rPr>
        <w:t>肠</w:t>
      </w:r>
      <w:r>
        <w:rPr>
          <w:rFonts w:ascii="宋体" w:cs="MS UI Gothic"/>
          <w:kern w:val="0"/>
          <w:szCs w:val="24"/>
        </w:rPr>
        <w:t>杆菌体内，可以通</w:t>
      </w:r>
      <w:r>
        <w:rPr>
          <w:rFonts w:ascii="宋体" w:cs="PMingLiU"/>
          <w:kern w:val="0"/>
          <w:szCs w:val="24"/>
        </w:rPr>
        <w:t>过</w:t>
      </w:r>
      <w:r>
        <w:rPr>
          <w:rFonts w:ascii="宋体" w:cs="MS UI Gothic"/>
          <w:kern w:val="0"/>
          <w:szCs w:val="24"/>
        </w:rPr>
        <w:t>大</w:t>
      </w:r>
      <w:r>
        <w:rPr>
          <w:rFonts w:ascii="宋体" w:cs="PMingLiU"/>
          <w:kern w:val="0"/>
          <w:szCs w:val="24"/>
        </w:rPr>
        <w:t>肠</w:t>
      </w:r>
      <w:r>
        <w:rPr>
          <w:rFonts w:ascii="宋体" w:cs="MS UI Gothic"/>
          <w:kern w:val="0"/>
          <w:szCs w:val="24"/>
        </w:rPr>
        <w:t>杆菌生</w:t>
      </w:r>
      <w:r>
        <w:rPr>
          <w:rFonts w:ascii="宋体" w:cs="PMingLiU"/>
          <w:kern w:val="0"/>
          <w:szCs w:val="24"/>
        </w:rPr>
        <w:t>产</w:t>
      </w:r>
      <w:r>
        <w:rPr>
          <w:rFonts w:ascii="宋体" w:cs="MS UI Gothic"/>
          <w:kern w:val="0"/>
          <w:szCs w:val="24"/>
        </w:rPr>
        <w:t>胰</w:t>
      </w:r>
      <w:r>
        <w:rPr>
          <w:rFonts w:ascii="宋体" w:cs="PMingLiU"/>
          <w:kern w:val="0"/>
          <w:szCs w:val="24"/>
        </w:rPr>
        <w:t>岛</w:t>
      </w:r>
      <w:r>
        <w:rPr>
          <w:rFonts w:ascii="宋体" w:cs="MS UI Gothic"/>
          <w:kern w:val="0"/>
          <w:szCs w:val="24"/>
        </w:rPr>
        <w:t>素，之所以</w:t>
      </w:r>
      <w:r>
        <w:rPr>
          <w:rFonts w:ascii="宋体" w:cs="PMingLiU"/>
          <w:kern w:val="0"/>
          <w:szCs w:val="24"/>
        </w:rPr>
        <w:t>选择</w:t>
      </w:r>
      <w:r>
        <w:rPr>
          <w:rFonts w:ascii="宋体" w:cs="MS UI Gothic"/>
          <w:kern w:val="0"/>
          <w:szCs w:val="24"/>
        </w:rPr>
        <w:t>把</w:t>
      </w:r>
      <w:r>
        <w:rPr>
          <w:rFonts w:ascii="宋体" w:cs="PMingLiU"/>
          <w:kern w:val="0"/>
          <w:szCs w:val="24"/>
        </w:rPr>
        <w:t>细</w:t>
      </w:r>
      <w:r>
        <w:rPr>
          <w:rFonts w:ascii="宋体" w:cs="MS UI Gothic"/>
          <w:kern w:val="0"/>
          <w:szCs w:val="24"/>
        </w:rPr>
        <w:t>菌作</w:t>
      </w:r>
      <w:r>
        <w:rPr>
          <w:rFonts w:ascii="宋体" w:cs="PMingLiU"/>
          <w:kern w:val="0"/>
          <w:szCs w:val="24"/>
        </w:rPr>
        <w:t>为</w:t>
      </w:r>
      <w:r>
        <w:rPr>
          <w:rFonts w:ascii="宋体" w:cs="MS UI Gothic"/>
          <w:kern w:val="0"/>
          <w:szCs w:val="24"/>
        </w:rPr>
        <w:t>基因工程的受体</w:t>
      </w:r>
      <w:r>
        <w:rPr>
          <w:rFonts w:ascii="宋体" w:cs="PMingLiU"/>
          <w:kern w:val="0"/>
          <w:szCs w:val="24"/>
        </w:rPr>
        <w:t>细</w:t>
      </w:r>
      <w:r>
        <w:rPr>
          <w:rFonts w:ascii="宋体" w:cs="MS UI Gothic"/>
          <w:kern w:val="0"/>
          <w:szCs w:val="24"/>
        </w:rPr>
        <w:t>胞，原因有两个：首先</w:t>
      </w:r>
      <w:r>
        <w:rPr>
          <w:rFonts w:ascii="宋体" w:cs="PMingLiU"/>
          <w:kern w:val="0"/>
          <w:szCs w:val="24"/>
        </w:rPr>
        <w:t>细</w:t>
      </w:r>
      <w:r>
        <w:rPr>
          <w:rFonts w:ascii="宋体" w:cs="MS UI Gothic"/>
          <w:kern w:val="0"/>
          <w:szCs w:val="24"/>
        </w:rPr>
        <w:t>菌繁殖</w:t>
      </w:r>
      <w:r>
        <w:rPr>
          <w:rFonts w:ascii="宋体" w:cs="PMingLiU"/>
          <w:kern w:val="0"/>
          <w:szCs w:val="24"/>
        </w:rPr>
        <w:t>较</w:t>
      </w:r>
      <w:r>
        <w:rPr>
          <w:rFonts w:ascii="宋体" w:cs="MS UI Gothic"/>
          <w:kern w:val="0"/>
          <w:szCs w:val="24"/>
        </w:rPr>
        <w:t>快，基因</w:t>
      </w:r>
      <w:r>
        <w:rPr>
          <w:rFonts w:ascii="宋体" w:cs="PMingLiU"/>
          <w:kern w:val="0"/>
          <w:szCs w:val="24"/>
        </w:rPr>
        <w:t>简单</w:t>
      </w:r>
      <w:r>
        <w:rPr>
          <w:rFonts w:ascii="宋体" w:cs="MS UI Gothic"/>
          <w:kern w:val="0"/>
          <w:szCs w:val="24"/>
        </w:rPr>
        <w:t>，其次能</w:t>
      </w:r>
      <w:r>
        <w:rPr>
          <w:rFonts w:ascii="宋体" w:cs="PMingLiU"/>
          <w:kern w:val="0"/>
          <w:szCs w:val="24"/>
        </w:rPr>
        <w:t>够</w:t>
      </w:r>
      <w:r>
        <w:rPr>
          <w:rFonts w:ascii="宋体" w:cs="MS UI Gothic"/>
          <w:kern w:val="0"/>
          <w:szCs w:val="24"/>
        </w:rPr>
        <w:t>在</w:t>
      </w:r>
      <w:r>
        <w:rPr>
          <w:rFonts w:ascii="宋体" w:cs="PMingLiU"/>
          <w:kern w:val="0"/>
          <w:szCs w:val="24"/>
        </w:rPr>
        <w:t>较</w:t>
      </w:r>
      <w:r>
        <w:rPr>
          <w:rFonts w:ascii="宋体" w:cs="MS UI Gothic"/>
          <w:kern w:val="0"/>
          <w:szCs w:val="24"/>
        </w:rPr>
        <w:t>短</w:t>
      </w:r>
      <w:r>
        <w:rPr>
          <w:rFonts w:ascii="宋体" w:cs="PMingLiU"/>
          <w:kern w:val="0"/>
          <w:szCs w:val="24"/>
        </w:rPr>
        <w:t>时间</w:t>
      </w:r>
      <w:r>
        <w:rPr>
          <w:rFonts w:ascii="宋体" w:cs="MS UI Gothic"/>
          <w:kern w:val="0"/>
          <w:szCs w:val="24"/>
        </w:rPr>
        <w:t>内通</w:t>
      </w:r>
      <w:r>
        <w:rPr>
          <w:rFonts w:ascii="宋体" w:cs="PMingLiU"/>
          <w:kern w:val="0"/>
          <w:szCs w:val="24"/>
        </w:rPr>
        <w:t>过细</w:t>
      </w:r>
      <w:r>
        <w:rPr>
          <w:rFonts w:ascii="宋体" w:cs="MS UI Gothic"/>
          <w:kern w:val="0"/>
          <w:szCs w:val="24"/>
        </w:rPr>
        <w:t>菌的大量繁殖来</w:t>
      </w:r>
      <w:r>
        <w:rPr>
          <w:rFonts w:ascii="宋体" w:cs="PMingLiU"/>
          <w:kern w:val="0"/>
          <w:szCs w:val="24"/>
        </w:rPr>
        <w:t>获</w:t>
      </w:r>
      <w:r>
        <w:rPr>
          <w:rFonts w:ascii="宋体" w:cs="MS UI Gothic"/>
          <w:kern w:val="0"/>
          <w:szCs w:val="24"/>
        </w:rPr>
        <w:t>得所需要的</w:t>
      </w:r>
      <w:r>
        <w:rPr>
          <w:rFonts w:ascii="宋体" w:cs="PMingLiU"/>
          <w:kern w:val="0"/>
          <w:szCs w:val="24"/>
        </w:rPr>
        <w:t>产</w:t>
      </w:r>
      <w:r>
        <w:rPr>
          <w:rFonts w:ascii="宋体" w:cs="MS UI Gothic"/>
          <w:kern w:val="0"/>
          <w:szCs w:val="24"/>
        </w:rPr>
        <w:t>品。</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B</w:t>
      </w:r>
      <w:r>
        <w:rPr>
          <w:rFonts w:ascii="宋体" w:cs="MS UI Gothic"/>
          <w:kern w:val="0"/>
          <w:szCs w:val="24"/>
        </w:rPr>
        <w:t>。</w:t>
      </w:r>
      <w:r>
        <w:rPr>
          <w:rFonts w:ascii="宋体" w:cs="Times New Roman"/>
          <w:kern w:val="0"/>
          <w:szCs w:val="24"/>
        </w:rPr>
        <w:br w:type="textWrapping"/>
      </w:r>
      <w:r>
        <w:rPr>
          <w:rFonts w:ascii="宋体" w:cs="PMingLiU"/>
          <w:kern w:val="0"/>
          <w:szCs w:val="24"/>
        </w:rPr>
        <w:t>现</w:t>
      </w:r>
      <w:r>
        <w:rPr>
          <w:rFonts w:ascii="宋体" w:cs="MS UI Gothic"/>
          <w:kern w:val="0"/>
          <w:szCs w:val="24"/>
        </w:rPr>
        <w:t>代生物技</w:t>
      </w:r>
      <w:r>
        <w:rPr>
          <w:rFonts w:ascii="宋体" w:cs="PMingLiU"/>
          <w:kern w:val="0"/>
          <w:szCs w:val="24"/>
        </w:rPr>
        <w:t>术</w:t>
      </w:r>
      <w:r>
        <w:rPr>
          <w:rFonts w:ascii="宋体" w:cs="MS UI Gothic"/>
          <w:kern w:val="0"/>
          <w:szCs w:val="24"/>
        </w:rPr>
        <w:t>，包括四大工程：</w:t>
      </w:r>
      <w:r>
        <w:rPr>
          <w:rFonts w:ascii="宋体" w:cs="PMingLiU"/>
          <w:kern w:val="0"/>
          <w:szCs w:val="24"/>
        </w:rPr>
        <w:t>细</w:t>
      </w:r>
      <w:r>
        <w:rPr>
          <w:rFonts w:ascii="宋体" w:cs="MS UI Gothic"/>
          <w:kern w:val="0"/>
          <w:szCs w:val="24"/>
        </w:rPr>
        <w:t>胞工程、基因工程、</w:t>
      </w:r>
      <w:r>
        <w:rPr>
          <w:rFonts w:ascii="宋体" w:cs="PMingLiU"/>
          <w:kern w:val="0"/>
          <w:szCs w:val="24"/>
        </w:rPr>
        <w:t>发</w:t>
      </w:r>
      <w:r>
        <w:rPr>
          <w:rFonts w:ascii="宋体" w:cs="MS UI Gothic"/>
          <w:kern w:val="0"/>
          <w:szCs w:val="24"/>
        </w:rPr>
        <w:t>酵工程、</w:t>
      </w:r>
      <w:r>
        <w:rPr>
          <w:rFonts w:ascii="宋体" w:cs="PMingLiU"/>
          <w:kern w:val="0"/>
          <w:szCs w:val="24"/>
        </w:rPr>
        <w:t>酶</w:t>
      </w:r>
      <w:r>
        <w:rPr>
          <w:rFonts w:ascii="宋体" w:cs="MS UI Gothic"/>
          <w:kern w:val="0"/>
          <w:szCs w:val="24"/>
        </w:rPr>
        <w:t>工程。</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是指运用科学手段从某种生物中提取所需要的基因，将其</w:t>
      </w:r>
      <w:r>
        <w:rPr>
          <w:rFonts w:ascii="宋体" w:cs="PMingLiU"/>
          <w:kern w:val="0"/>
          <w:szCs w:val="24"/>
        </w:rPr>
        <w:t>转</w:t>
      </w:r>
      <w:r>
        <w:rPr>
          <w:rFonts w:ascii="宋体" w:cs="MS UI Gothic"/>
          <w:kern w:val="0"/>
          <w:szCs w:val="24"/>
        </w:rPr>
        <w:t>入另一种生物中，使与另一种生物的基因</w:t>
      </w:r>
      <w:r>
        <w:rPr>
          <w:rFonts w:ascii="宋体" w:cs="PMingLiU"/>
          <w:kern w:val="0"/>
          <w:szCs w:val="24"/>
        </w:rPr>
        <w:t>进</w:t>
      </w:r>
      <w:r>
        <w:rPr>
          <w:rFonts w:ascii="宋体" w:cs="MS UI Gothic"/>
          <w:kern w:val="0"/>
          <w:szCs w:val="24"/>
        </w:rPr>
        <w:t>行重</w:t>
      </w:r>
      <w:r>
        <w:rPr>
          <w:rFonts w:ascii="宋体" w:cs="PMingLiU"/>
          <w:kern w:val="0"/>
          <w:szCs w:val="24"/>
        </w:rPr>
        <w:t>组</w:t>
      </w:r>
      <w:r>
        <w:rPr>
          <w:rFonts w:ascii="宋体" w:cs="MS UI Gothic"/>
          <w:kern w:val="0"/>
          <w:szCs w:val="24"/>
        </w:rPr>
        <w:t>，从而培育出</w:t>
      </w:r>
      <w:r>
        <w:rPr>
          <w:rFonts w:ascii="宋体" w:cs="PMingLiU"/>
          <w:kern w:val="0"/>
          <w:szCs w:val="24"/>
        </w:rPr>
        <w:t>转</w:t>
      </w:r>
      <w:r>
        <w:rPr>
          <w:rFonts w:ascii="宋体" w:cs="MS UI Gothic"/>
          <w:kern w:val="0"/>
          <w:szCs w:val="24"/>
        </w:rPr>
        <w:t>基因生物。</w:t>
      </w:r>
      <w:r>
        <w:rPr>
          <w:rFonts w:ascii="宋体" w:cs="Times New Roman"/>
          <w:kern w:val="0"/>
          <w:szCs w:val="24"/>
        </w:rPr>
        <w:br w:type="textWrapping"/>
      </w:r>
      <w:r>
        <w:rPr>
          <w:rFonts w:ascii="宋体" w:cs="MS UI Gothic"/>
          <w:kern w:val="0"/>
          <w:szCs w:val="24"/>
        </w:rPr>
        <w:t>掌握</w:t>
      </w:r>
      <w:r>
        <w:rPr>
          <w:rFonts w:ascii="宋体" w:cs="PMingLiU"/>
          <w:kern w:val="0"/>
          <w:szCs w:val="24"/>
        </w:rPr>
        <w:t>现</w:t>
      </w:r>
      <w:r>
        <w:rPr>
          <w:rFonts w:ascii="宋体" w:cs="MS UI Gothic"/>
          <w:kern w:val="0"/>
          <w:szCs w:val="24"/>
        </w:rPr>
        <w:t>代生物技</w:t>
      </w:r>
      <w:r>
        <w:rPr>
          <w:rFonts w:ascii="宋体" w:cs="PMingLiU"/>
          <w:kern w:val="0"/>
          <w:szCs w:val="24"/>
        </w:rPr>
        <w:t>术</w:t>
      </w:r>
      <w:r>
        <w:rPr>
          <w:rFonts w:ascii="宋体" w:cs="MS UI Gothic"/>
          <w:kern w:val="0"/>
          <w:szCs w:val="24"/>
        </w:rPr>
        <w:t>的范</w:t>
      </w:r>
      <w:r>
        <w:rPr>
          <w:rFonts w:ascii="宋体" w:cs="PMingLiU"/>
          <w:kern w:val="0"/>
          <w:szCs w:val="24"/>
        </w:rPr>
        <w:t>围</w:t>
      </w:r>
      <w:r>
        <w:rPr>
          <w:rFonts w:ascii="宋体" w:cs="MS UI Gothic"/>
          <w:kern w:val="0"/>
          <w:szCs w:val="24"/>
        </w:rPr>
        <w:t>和</w:t>
      </w:r>
      <w:r>
        <w:rPr>
          <w:rFonts w:ascii="宋体" w:cs="PMingLiU"/>
          <w:kern w:val="0"/>
          <w:szCs w:val="24"/>
        </w:rPr>
        <w:t>转</w:t>
      </w:r>
      <w:r>
        <w:rPr>
          <w:rFonts w:ascii="宋体" w:cs="MS UI Gothic"/>
          <w:kern w:val="0"/>
          <w:szCs w:val="24"/>
        </w:rPr>
        <w:t>基因技</w:t>
      </w:r>
      <w:r>
        <w:rPr>
          <w:rFonts w:ascii="宋体" w:cs="PMingLiU"/>
          <w:kern w:val="0"/>
          <w:szCs w:val="24"/>
        </w:rPr>
        <w:t>术</w:t>
      </w:r>
      <w:r>
        <w:rPr>
          <w:rFonts w:ascii="宋体" w:cs="MS UI Gothic"/>
          <w:kern w:val="0"/>
          <w:szCs w:val="24"/>
        </w:rPr>
        <w:t>的</w:t>
      </w:r>
      <w:r>
        <w:rPr>
          <w:rFonts w:ascii="宋体" w:cs="PMingLiU"/>
          <w:kern w:val="0"/>
          <w:szCs w:val="24"/>
        </w:rPr>
        <w:t>应</w:t>
      </w:r>
      <w:r>
        <w:rPr>
          <w:rFonts w:ascii="宋体" w:cs="MS UI Gothic"/>
          <w:kern w:val="0"/>
          <w:szCs w:val="24"/>
        </w:rPr>
        <w:t>用</w:t>
      </w:r>
    </w:p>
    <w:p w14:paraId="73DAF6BF">
      <w:pPr>
        <w:textAlignment w:val="center"/>
        <w:rPr>
          <w:rFonts w:ascii="宋体" w:cs="宋体"/>
          <w:kern w:val="0"/>
          <w:szCs w:val="21"/>
        </w:rPr>
      </w:pPr>
      <w:r>
        <w:rPr>
          <w:rFonts w:ascii="宋体" w:cs="Times New Roman"/>
          <w:color w:val="3333FF"/>
          <w:kern w:val="0"/>
          <w:szCs w:val="24"/>
        </w:rPr>
        <w:t>24.</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6037E582">
      <w:pPr>
        <w:textAlignment w:val="center"/>
        <w:rPr>
          <w:rFonts w:ascii="宋体" w:cs="Times New Roman"/>
          <w:kern w:val="0"/>
          <w:szCs w:val="24"/>
        </w:rPr>
      </w:pPr>
      <w:r>
        <w:rPr>
          <w:rFonts w:ascii="宋体" w:cs="MS UI Gothic"/>
          <w:kern w:val="0"/>
          <w:szCs w:val="24"/>
        </w:rPr>
        <w:t>解：嫁接是指把一个植物体的芽或枝，接在另一个植物体上，使</w:t>
      </w:r>
      <w:r>
        <w:rPr>
          <w:rFonts w:ascii="宋体" w:cs="PMingLiU"/>
          <w:kern w:val="0"/>
          <w:szCs w:val="24"/>
        </w:rPr>
        <w:t>结</w:t>
      </w:r>
      <w:r>
        <w:rPr>
          <w:rFonts w:ascii="宋体" w:cs="MS UI Gothic"/>
          <w:kern w:val="0"/>
          <w:szCs w:val="24"/>
        </w:rPr>
        <w:t>合在一起的两部分</w:t>
      </w:r>
      <w:r>
        <w:rPr>
          <w:rFonts w:ascii="宋体" w:cs="PMingLiU"/>
          <w:kern w:val="0"/>
          <w:szCs w:val="24"/>
        </w:rPr>
        <w:t>长</w:t>
      </w:r>
      <w:r>
        <w:rPr>
          <w:rFonts w:ascii="宋体" w:cs="MS UI Gothic"/>
          <w:kern w:val="0"/>
          <w:szCs w:val="24"/>
        </w:rPr>
        <w:t>成一个完整的植物体。嫁接</w:t>
      </w:r>
      <w:r>
        <w:rPr>
          <w:rFonts w:ascii="宋体" w:cs="PMingLiU"/>
          <w:kern w:val="0"/>
          <w:szCs w:val="24"/>
        </w:rPr>
        <w:t>时</w:t>
      </w:r>
      <w:r>
        <w:rPr>
          <w:rFonts w:ascii="宋体" w:cs="MS UI Gothic"/>
          <w:kern w:val="0"/>
          <w:szCs w:val="24"/>
        </w:rPr>
        <w:t>，接上去的芽或枝叫接穗，被接的植物叫砧木，嫁接是在果</w:t>
      </w:r>
      <w:r>
        <w:rPr>
          <w:rFonts w:ascii="宋体" w:cs="PMingLiU"/>
          <w:kern w:val="0"/>
          <w:szCs w:val="24"/>
        </w:rPr>
        <w:t>树</w:t>
      </w:r>
      <w:r>
        <w:rPr>
          <w:rFonts w:ascii="宋体" w:cs="MS UI Gothic"/>
          <w:kern w:val="0"/>
          <w:szCs w:val="24"/>
        </w:rPr>
        <w:t>栽培中的一个重要措施，它不但繁殖速度快，而且能保持其</w:t>
      </w:r>
      <w:r>
        <w:rPr>
          <w:rFonts w:ascii="宋体" w:cs="PMingLiU"/>
          <w:kern w:val="0"/>
          <w:szCs w:val="24"/>
        </w:rPr>
        <w:t>优</w:t>
      </w:r>
      <w:r>
        <w:rPr>
          <w:rFonts w:ascii="宋体" w:cs="MS UI Gothic"/>
          <w:kern w:val="0"/>
          <w:szCs w:val="24"/>
        </w:rPr>
        <w:t>良性状，使果</w:t>
      </w:r>
      <w:r>
        <w:rPr>
          <w:rFonts w:ascii="宋体" w:cs="PMingLiU"/>
          <w:kern w:val="0"/>
          <w:szCs w:val="24"/>
        </w:rPr>
        <w:t>树</w:t>
      </w:r>
      <w:r>
        <w:rPr>
          <w:rFonts w:ascii="宋体" w:cs="MS UI Gothic"/>
          <w:kern w:val="0"/>
          <w:szCs w:val="24"/>
        </w:rPr>
        <w:t>高</w:t>
      </w:r>
      <w:r>
        <w:rPr>
          <w:rFonts w:ascii="宋体" w:cs="PMingLiU"/>
          <w:kern w:val="0"/>
          <w:szCs w:val="24"/>
        </w:rPr>
        <w:t>产优质</w:t>
      </w:r>
      <w:r>
        <w:rPr>
          <w:rFonts w:ascii="宋体" w:cs="MS UI Gothic"/>
          <w:kern w:val="0"/>
          <w:szCs w:val="24"/>
        </w:rPr>
        <w:t>。</w:t>
      </w:r>
      <w:r>
        <w:rPr>
          <w:rFonts w:ascii="宋体" w:cs="PMingLiU"/>
          <w:kern w:val="0"/>
          <w:szCs w:val="24"/>
        </w:rPr>
        <w:t>为</w:t>
      </w:r>
      <w:r>
        <w:rPr>
          <w:rFonts w:ascii="宋体" w:cs="MS UI Gothic"/>
          <w:kern w:val="0"/>
          <w:szCs w:val="24"/>
        </w:rPr>
        <w:t>提高嫁接成活率，使嫁接成功，砧木和接穗的形成</w:t>
      </w:r>
      <w:r>
        <w:rPr>
          <w:rFonts w:ascii="宋体" w:cs="PMingLiU"/>
          <w:kern w:val="0"/>
          <w:szCs w:val="24"/>
        </w:rPr>
        <w:t>层紧</w:t>
      </w:r>
      <w:r>
        <w:rPr>
          <w:rFonts w:ascii="宋体" w:cs="MS UI Gothic"/>
          <w:kern w:val="0"/>
          <w:szCs w:val="24"/>
        </w:rPr>
        <w:t>密</w:t>
      </w:r>
      <w:r>
        <w:rPr>
          <w:rFonts w:ascii="宋体" w:cs="PMingLiU"/>
          <w:kern w:val="0"/>
          <w:szCs w:val="24"/>
        </w:rPr>
        <w:t>结</w:t>
      </w:r>
      <w:r>
        <w:rPr>
          <w:rFonts w:ascii="宋体" w:cs="MS UI Gothic"/>
          <w:kern w:val="0"/>
          <w:szCs w:val="24"/>
        </w:rPr>
        <w:t>合是关</w:t>
      </w:r>
      <w:r>
        <w:rPr>
          <w:rFonts w:ascii="宋体" w:cs="PMingLiU"/>
          <w:kern w:val="0"/>
          <w:szCs w:val="24"/>
        </w:rPr>
        <w:t>键</w:t>
      </w:r>
      <w:r>
        <w:rPr>
          <w:rFonts w:ascii="宋体" w:cs="MS UI Gothic"/>
          <w:kern w:val="0"/>
          <w:szCs w:val="24"/>
        </w:rPr>
        <w:t>。也就是使南瓜的形成</w:t>
      </w:r>
      <w:r>
        <w:rPr>
          <w:rFonts w:ascii="宋体" w:cs="PMingLiU"/>
          <w:kern w:val="0"/>
          <w:szCs w:val="24"/>
        </w:rPr>
        <w:t>层</w:t>
      </w:r>
      <w:r>
        <w:rPr>
          <w:rFonts w:ascii="宋体" w:cs="MS UI Gothic"/>
          <w:kern w:val="0"/>
          <w:szCs w:val="24"/>
        </w:rPr>
        <w:t>与西瓜的形成</w:t>
      </w:r>
      <w:r>
        <w:rPr>
          <w:rFonts w:ascii="宋体" w:cs="PMingLiU"/>
          <w:kern w:val="0"/>
          <w:szCs w:val="24"/>
        </w:rPr>
        <w:t>层</w:t>
      </w:r>
      <w:r>
        <w:rPr>
          <w:rFonts w:ascii="宋体" w:cs="MS UI Gothic"/>
          <w:kern w:val="0"/>
          <w:szCs w:val="24"/>
        </w:rPr>
        <w:t>密合在一起。</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PMingLiU"/>
          <w:kern w:val="0"/>
          <w:szCs w:val="24"/>
        </w:rPr>
        <w:t>为</w:t>
      </w:r>
      <w:r>
        <w:rPr>
          <w:rFonts w:ascii="宋体" w:cs="MS UI Gothic"/>
          <w:kern w:val="0"/>
          <w:szCs w:val="24"/>
        </w:rPr>
        <w:t>提高嫁接成活率，使嫁接成功，砧木和接穗的形成</w:t>
      </w:r>
      <w:r>
        <w:rPr>
          <w:rFonts w:ascii="宋体" w:cs="PMingLiU"/>
          <w:kern w:val="0"/>
          <w:szCs w:val="24"/>
        </w:rPr>
        <w:t>层紧</w:t>
      </w:r>
      <w:r>
        <w:rPr>
          <w:rFonts w:ascii="宋体" w:cs="MS UI Gothic"/>
          <w:kern w:val="0"/>
          <w:szCs w:val="24"/>
        </w:rPr>
        <w:t>密</w:t>
      </w:r>
      <w:r>
        <w:rPr>
          <w:rFonts w:ascii="宋体" w:cs="PMingLiU"/>
          <w:kern w:val="0"/>
          <w:szCs w:val="24"/>
        </w:rPr>
        <w:t>结</w:t>
      </w:r>
      <w:r>
        <w:rPr>
          <w:rFonts w:ascii="宋体" w:cs="MS UI Gothic"/>
          <w:kern w:val="0"/>
          <w:szCs w:val="24"/>
        </w:rPr>
        <w:t>合是关</w:t>
      </w:r>
      <w:r>
        <w:rPr>
          <w:rFonts w:ascii="宋体" w:cs="PMingLiU"/>
          <w:kern w:val="0"/>
          <w:szCs w:val="24"/>
        </w:rPr>
        <w:t>键</w:t>
      </w:r>
      <w:r>
        <w:rPr>
          <w:rFonts w:ascii="宋体" w:cs="MS UI Gothic"/>
          <w:kern w:val="0"/>
          <w:szCs w:val="24"/>
        </w:rPr>
        <w:t>。</w:t>
      </w:r>
      <w:r>
        <w:rPr>
          <w:rFonts w:ascii="宋体" w:cs="Times New Roman"/>
          <w:kern w:val="0"/>
          <w:szCs w:val="24"/>
        </w:rPr>
        <w:br w:type="textWrapping"/>
      </w:r>
      <w:r>
        <w:rPr>
          <w:rFonts w:ascii="宋体" w:cs="MS UI Gothic"/>
          <w:kern w:val="0"/>
          <w:szCs w:val="24"/>
        </w:rPr>
        <w:t>平</w:t>
      </w:r>
      <w:r>
        <w:rPr>
          <w:rFonts w:ascii="宋体" w:cs="PMingLiU"/>
          <w:kern w:val="0"/>
          <w:szCs w:val="24"/>
        </w:rPr>
        <w:t>时</w:t>
      </w:r>
      <w:r>
        <w:rPr>
          <w:rFonts w:ascii="宋体" w:cs="MS UI Gothic"/>
          <w:kern w:val="0"/>
          <w:szCs w:val="24"/>
        </w:rPr>
        <w:t>要注意多多</w:t>
      </w:r>
      <w:r>
        <w:rPr>
          <w:rFonts w:ascii="宋体" w:cs="PMingLiU"/>
          <w:kern w:val="0"/>
          <w:szCs w:val="24"/>
        </w:rPr>
        <w:t>积</w:t>
      </w:r>
      <w:r>
        <w:rPr>
          <w:rFonts w:ascii="宋体" w:cs="MS UI Gothic"/>
          <w:kern w:val="0"/>
          <w:szCs w:val="24"/>
        </w:rPr>
        <w:t>累。熟</w:t>
      </w:r>
      <w:r>
        <w:rPr>
          <w:rFonts w:ascii="宋体" w:cs="PMingLiU"/>
          <w:kern w:val="0"/>
          <w:szCs w:val="24"/>
        </w:rPr>
        <w:t>练</w:t>
      </w:r>
      <w:r>
        <w:rPr>
          <w:rFonts w:ascii="宋体" w:cs="MS UI Gothic"/>
          <w:kern w:val="0"/>
          <w:szCs w:val="24"/>
        </w:rPr>
        <w:t>掌握生物学的基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69DB89C3">
      <w:pPr>
        <w:textAlignment w:val="center"/>
        <w:rPr>
          <w:rFonts w:ascii="宋体" w:cs="宋体"/>
          <w:kern w:val="0"/>
          <w:szCs w:val="21"/>
        </w:rPr>
      </w:pPr>
      <w:r>
        <w:rPr>
          <w:rFonts w:ascii="宋体" w:cs="Times New Roman"/>
          <w:color w:val="3333FF"/>
          <w:kern w:val="0"/>
          <w:szCs w:val="24"/>
        </w:rPr>
        <w:t>25.</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2A14C321">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、家蚕的</w:t>
      </w:r>
      <w:r>
        <w:rPr>
          <w:rFonts w:ascii="宋体" w:cs="PMingLiU"/>
          <w:kern w:val="0"/>
          <w:szCs w:val="24"/>
        </w:rPr>
        <w:t>发</w:t>
      </w:r>
      <w:r>
        <w:rPr>
          <w:rFonts w:ascii="宋体" w:cs="MS UI Gothic"/>
          <w:kern w:val="0"/>
          <w:szCs w:val="24"/>
        </w:rPr>
        <w:t>育不在水中</w:t>
      </w:r>
      <w:r>
        <w:rPr>
          <w:rFonts w:ascii="宋体" w:cs="PMingLiU"/>
          <w:kern w:val="0"/>
          <w:szCs w:val="24"/>
        </w:rPr>
        <w:t>进</w:t>
      </w:r>
      <w:r>
        <w:rPr>
          <w:rFonts w:ascii="宋体" w:cs="MS UI Gothic"/>
          <w:kern w:val="0"/>
          <w:szCs w:val="24"/>
        </w:rPr>
        <w:t>行；青蛙的生殖和</w:t>
      </w:r>
      <w:r>
        <w:rPr>
          <w:rFonts w:ascii="宋体" w:cs="PMingLiU"/>
          <w:kern w:val="0"/>
          <w:szCs w:val="24"/>
        </w:rPr>
        <w:t>发</w:t>
      </w:r>
      <w:r>
        <w:rPr>
          <w:rFonts w:ascii="宋体" w:cs="MS UI Gothic"/>
          <w:kern w:val="0"/>
          <w:szCs w:val="24"/>
        </w:rPr>
        <w:t>育在水中</w:t>
      </w:r>
      <w:r>
        <w:rPr>
          <w:rFonts w:ascii="宋体" w:cs="PMingLiU"/>
          <w:kern w:val="0"/>
          <w:szCs w:val="24"/>
        </w:rPr>
        <w:t>进</w:t>
      </w:r>
      <w:r>
        <w:rPr>
          <w:rFonts w:ascii="宋体" w:cs="MS UI Gothic"/>
          <w:kern w:val="0"/>
          <w:szCs w:val="24"/>
        </w:rPr>
        <w:t>行，</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、家蚕的</w:t>
      </w:r>
      <w:r>
        <w:rPr>
          <w:rFonts w:ascii="宋体" w:cs="PMingLiU"/>
          <w:kern w:val="0"/>
          <w:szCs w:val="24"/>
        </w:rPr>
        <w:t>发</w:t>
      </w:r>
      <w:r>
        <w:rPr>
          <w:rFonts w:ascii="宋体" w:cs="MS UI Gothic"/>
          <w:kern w:val="0"/>
          <w:szCs w:val="24"/>
        </w:rPr>
        <w:t>育</w:t>
      </w:r>
      <w:r>
        <w:rPr>
          <w:rFonts w:ascii="宋体" w:cs="PMingLiU"/>
          <w:kern w:val="0"/>
          <w:szCs w:val="24"/>
        </w:rPr>
        <w:t>经历</w:t>
      </w:r>
      <w:r>
        <w:rPr>
          <w:rFonts w:ascii="宋体" w:cs="MS UI Gothic"/>
          <w:kern w:val="0"/>
          <w:szCs w:val="24"/>
        </w:rPr>
        <w:t>卵、幼虫、蛹和成虫等</w:t>
      </w:r>
      <w:r>
        <w:rPr>
          <w:rFonts w:ascii="宋体" w:cs="Times New Roman"/>
          <w:kern w:val="0"/>
          <w:szCs w:val="24"/>
        </w:rPr>
        <w:t>4</w:t>
      </w:r>
      <w:r>
        <w:rPr>
          <w:rFonts w:ascii="宋体" w:cs="MS UI Gothic"/>
          <w:kern w:val="0"/>
          <w:szCs w:val="24"/>
        </w:rPr>
        <w:t>个</w:t>
      </w:r>
      <w:r>
        <w:rPr>
          <w:rFonts w:ascii="宋体" w:cs="PMingLiU"/>
          <w:kern w:val="0"/>
          <w:szCs w:val="24"/>
        </w:rPr>
        <w:t>时</w:t>
      </w:r>
      <w:r>
        <w:rPr>
          <w:rFonts w:ascii="宋体" w:cs="MS UI Gothic"/>
          <w:kern w:val="0"/>
          <w:szCs w:val="24"/>
        </w:rPr>
        <w:t>期幼虫与成虫在形</w:t>
      </w:r>
      <w:r>
        <w:rPr>
          <w:rFonts w:ascii="宋体" w:cs="PMingLiU"/>
          <w:kern w:val="0"/>
          <w:szCs w:val="24"/>
        </w:rPr>
        <w:t>态</w:t>
      </w:r>
      <w:r>
        <w:rPr>
          <w:rFonts w:ascii="宋体" w:cs="MS UI Gothic"/>
          <w:kern w:val="0"/>
          <w:szCs w:val="24"/>
        </w:rPr>
        <w:t>构造和生活</w:t>
      </w:r>
      <w:r>
        <w:rPr>
          <w:rFonts w:ascii="宋体" w:cs="PMingLiU"/>
          <w:kern w:val="0"/>
          <w:szCs w:val="24"/>
        </w:rPr>
        <w:t>习</w:t>
      </w:r>
      <w:r>
        <w:rPr>
          <w:rFonts w:ascii="宋体" w:cs="MS UI Gothic"/>
          <w:kern w:val="0"/>
          <w:szCs w:val="24"/>
        </w:rPr>
        <w:t>性上明</w:t>
      </w:r>
      <w:r>
        <w:rPr>
          <w:rFonts w:ascii="宋体" w:cs="PMingLiU"/>
          <w:kern w:val="0"/>
          <w:szCs w:val="24"/>
        </w:rPr>
        <w:t>显</w:t>
      </w:r>
      <w:r>
        <w:rPr>
          <w:rFonts w:ascii="宋体" w:cs="MS UI Gothic"/>
          <w:kern w:val="0"/>
          <w:szCs w:val="24"/>
        </w:rPr>
        <w:t>不同，差异很大，属于完全</w:t>
      </w:r>
      <w:r>
        <w:rPr>
          <w:rFonts w:ascii="宋体" w:cs="PMingLiU"/>
          <w:kern w:val="0"/>
          <w:szCs w:val="24"/>
        </w:rPr>
        <w:t>变态发</w:t>
      </w:r>
      <w:r>
        <w:rPr>
          <w:rFonts w:ascii="宋体" w:cs="MS UI Gothic"/>
          <w:kern w:val="0"/>
          <w:szCs w:val="24"/>
        </w:rPr>
        <w:t>育，青蛙的</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程是受精卵</w:t>
      </w:r>
      <w:r>
        <w:rPr>
          <w:rFonts w:ascii="宋体" w:cs="Times New Roman"/>
          <w:kern w:val="0"/>
          <w:szCs w:val="24"/>
        </w:rPr>
        <w:t>→</w:t>
      </w:r>
      <w:r>
        <w:rPr>
          <w:rFonts w:ascii="宋体" w:cs="MS UI Gothic"/>
          <w:kern w:val="0"/>
          <w:szCs w:val="24"/>
        </w:rPr>
        <w:t>蝌蚪</w:t>
      </w:r>
      <w:r>
        <w:rPr>
          <w:rFonts w:ascii="宋体" w:cs="Times New Roman"/>
          <w:kern w:val="0"/>
          <w:szCs w:val="24"/>
        </w:rPr>
        <w:t>→</w:t>
      </w:r>
      <w:r>
        <w:rPr>
          <w:rFonts w:ascii="宋体" w:cs="MS UI Gothic"/>
          <w:kern w:val="0"/>
          <w:szCs w:val="24"/>
        </w:rPr>
        <w:t>幼蛙</w:t>
      </w:r>
      <w:r>
        <w:rPr>
          <w:rFonts w:ascii="宋体" w:cs="Times New Roman"/>
          <w:kern w:val="0"/>
          <w:szCs w:val="24"/>
        </w:rPr>
        <w:t>→</w:t>
      </w:r>
      <w:r>
        <w:rPr>
          <w:rFonts w:ascii="宋体" w:cs="MS UI Gothic"/>
          <w:kern w:val="0"/>
          <w:szCs w:val="24"/>
        </w:rPr>
        <w:t>成蛙，属于</w:t>
      </w:r>
      <w:r>
        <w:rPr>
          <w:rFonts w:ascii="宋体" w:cs="PMingLiU"/>
          <w:kern w:val="0"/>
          <w:szCs w:val="24"/>
        </w:rPr>
        <w:t>变态发</w:t>
      </w:r>
      <w:r>
        <w:rPr>
          <w:rFonts w:ascii="宋体" w:cs="MS UI Gothic"/>
          <w:kern w:val="0"/>
          <w:szCs w:val="24"/>
        </w:rPr>
        <w:t>育，</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、青蛙的</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程是受精卵</w:t>
      </w:r>
      <w:r>
        <w:rPr>
          <w:rFonts w:ascii="宋体" w:cs="Times New Roman"/>
          <w:kern w:val="0"/>
          <w:szCs w:val="24"/>
        </w:rPr>
        <w:t>→</w:t>
      </w:r>
      <w:r>
        <w:rPr>
          <w:rFonts w:ascii="宋体" w:cs="MS UI Gothic"/>
          <w:kern w:val="0"/>
          <w:szCs w:val="24"/>
        </w:rPr>
        <w:t>蝌蚪</w:t>
      </w:r>
      <w:r>
        <w:rPr>
          <w:rFonts w:ascii="宋体" w:cs="Times New Roman"/>
          <w:kern w:val="0"/>
          <w:szCs w:val="24"/>
        </w:rPr>
        <w:t>→</w:t>
      </w:r>
      <w:r>
        <w:rPr>
          <w:rFonts w:ascii="宋体" w:cs="MS UI Gothic"/>
          <w:kern w:val="0"/>
          <w:szCs w:val="24"/>
        </w:rPr>
        <w:t>幼蛙</w:t>
      </w:r>
      <w:r>
        <w:rPr>
          <w:rFonts w:ascii="宋体" w:cs="Times New Roman"/>
          <w:kern w:val="0"/>
          <w:szCs w:val="24"/>
        </w:rPr>
        <w:t>→</w:t>
      </w:r>
      <w:r>
        <w:rPr>
          <w:rFonts w:ascii="宋体" w:cs="MS UI Gothic"/>
          <w:kern w:val="0"/>
          <w:szCs w:val="24"/>
        </w:rPr>
        <w:t>成蛙，没有蛹期，</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、家蚕的</w:t>
      </w:r>
      <w:r>
        <w:rPr>
          <w:rFonts w:ascii="宋体" w:cs="PMingLiU"/>
          <w:kern w:val="0"/>
          <w:szCs w:val="24"/>
        </w:rPr>
        <w:t>发</w:t>
      </w:r>
      <w:r>
        <w:rPr>
          <w:rFonts w:ascii="宋体" w:cs="MS UI Gothic"/>
          <w:kern w:val="0"/>
          <w:szCs w:val="24"/>
        </w:rPr>
        <w:t>育</w:t>
      </w:r>
      <w:r>
        <w:rPr>
          <w:rFonts w:ascii="宋体" w:cs="PMingLiU"/>
          <w:kern w:val="0"/>
          <w:szCs w:val="24"/>
        </w:rPr>
        <w:t>经历</w:t>
      </w:r>
      <w:r>
        <w:rPr>
          <w:rFonts w:ascii="宋体" w:cs="MS UI Gothic"/>
          <w:kern w:val="0"/>
          <w:szCs w:val="24"/>
        </w:rPr>
        <w:t>卵、幼虫、蛹和成虫等</w:t>
      </w:r>
      <w:r>
        <w:rPr>
          <w:rFonts w:ascii="宋体" w:cs="Times New Roman"/>
          <w:kern w:val="0"/>
          <w:szCs w:val="24"/>
        </w:rPr>
        <w:t>4</w:t>
      </w:r>
      <w:r>
        <w:rPr>
          <w:rFonts w:ascii="宋体" w:cs="MS UI Gothic"/>
          <w:kern w:val="0"/>
          <w:szCs w:val="24"/>
        </w:rPr>
        <w:t>个</w:t>
      </w:r>
      <w:r>
        <w:rPr>
          <w:rFonts w:ascii="宋体" w:cs="PMingLiU"/>
          <w:kern w:val="0"/>
          <w:szCs w:val="24"/>
        </w:rPr>
        <w:t>时</w:t>
      </w:r>
      <w:r>
        <w:rPr>
          <w:rFonts w:ascii="宋体" w:cs="MS UI Gothic"/>
          <w:kern w:val="0"/>
          <w:szCs w:val="24"/>
        </w:rPr>
        <w:t>期幼虫与成虫在形</w:t>
      </w:r>
      <w:r>
        <w:rPr>
          <w:rFonts w:ascii="宋体" w:cs="PMingLiU"/>
          <w:kern w:val="0"/>
          <w:szCs w:val="24"/>
        </w:rPr>
        <w:t>态</w:t>
      </w:r>
      <w:r>
        <w:rPr>
          <w:rFonts w:ascii="宋体" w:cs="MS UI Gothic"/>
          <w:kern w:val="0"/>
          <w:szCs w:val="24"/>
        </w:rPr>
        <w:t>构造和生活</w:t>
      </w:r>
      <w:r>
        <w:rPr>
          <w:rFonts w:ascii="宋体" w:cs="PMingLiU"/>
          <w:kern w:val="0"/>
          <w:szCs w:val="24"/>
        </w:rPr>
        <w:t>习</w:t>
      </w:r>
      <w:r>
        <w:rPr>
          <w:rFonts w:ascii="宋体" w:cs="MS UI Gothic"/>
          <w:kern w:val="0"/>
          <w:szCs w:val="24"/>
        </w:rPr>
        <w:t>性上明</w:t>
      </w:r>
      <w:r>
        <w:rPr>
          <w:rFonts w:ascii="宋体" w:cs="PMingLiU"/>
          <w:kern w:val="0"/>
          <w:szCs w:val="24"/>
        </w:rPr>
        <w:t>显</w:t>
      </w:r>
      <w:r>
        <w:rPr>
          <w:rFonts w:ascii="宋体" w:cs="MS UI Gothic"/>
          <w:kern w:val="0"/>
          <w:szCs w:val="24"/>
        </w:rPr>
        <w:t>不同，差异很大；青蛙的</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程是受精卵</w:t>
      </w:r>
      <w:r>
        <w:rPr>
          <w:rFonts w:ascii="宋体" w:cs="Times New Roman"/>
          <w:kern w:val="0"/>
          <w:szCs w:val="24"/>
        </w:rPr>
        <w:t>→</w:t>
      </w:r>
      <w:r>
        <w:rPr>
          <w:rFonts w:ascii="宋体" w:cs="MS UI Gothic"/>
          <w:kern w:val="0"/>
          <w:szCs w:val="24"/>
        </w:rPr>
        <w:t>蝌蚪</w:t>
      </w:r>
      <w:r>
        <w:rPr>
          <w:rFonts w:ascii="宋体" w:cs="Times New Roman"/>
          <w:kern w:val="0"/>
          <w:szCs w:val="24"/>
        </w:rPr>
        <w:t>→</w:t>
      </w:r>
      <w:r>
        <w:rPr>
          <w:rFonts w:ascii="宋体" w:cs="MS UI Gothic"/>
          <w:kern w:val="0"/>
          <w:szCs w:val="24"/>
        </w:rPr>
        <w:t>幼蛙</w:t>
      </w:r>
      <w:r>
        <w:rPr>
          <w:rFonts w:ascii="宋体" w:cs="Times New Roman"/>
          <w:kern w:val="0"/>
          <w:szCs w:val="24"/>
        </w:rPr>
        <w:t>→</w:t>
      </w:r>
      <w:r>
        <w:rPr>
          <w:rFonts w:ascii="宋体" w:cs="MS UI Gothic"/>
          <w:kern w:val="0"/>
          <w:szCs w:val="24"/>
        </w:rPr>
        <w:t>成蛙，蝌蚪和成蛙在生活</w:t>
      </w:r>
      <w:r>
        <w:rPr>
          <w:rFonts w:ascii="宋体" w:cs="PMingLiU"/>
          <w:kern w:val="0"/>
          <w:szCs w:val="24"/>
        </w:rPr>
        <w:t>习</w:t>
      </w:r>
      <w:r>
        <w:rPr>
          <w:rFonts w:ascii="宋体" w:cs="MS UI Gothic"/>
          <w:kern w:val="0"/>
          <w:szCs w:val="24"/>
        </w:rPr>
        <w:t>性、形</w:t>
      </w:r>
      <w:r>
        <w:rPr>
          <w:rFonts w:ascii="宋体" w:cs="PMingLiU"/>
          <w:kern w:val="0"/>
          <w:szCs w:val="24"/>
        </w:rPr>
        <w:t>态结</w:t>
      </w:r>
      <w:r>
        <w:rPr>
          <w:rFonts w:ascii="宋体" w:cs="MS UI Gothic"/>
          <w:kern w:val="0"/>
          <w:szCs w:val="24"/>
        </w:rPr>
        <w:t>构上差异很大，</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）完全</w:t>
      </w:r>
      <w:r>
        <w:rPr>
          <w:rFonts w:ascii="宋体" w:cs="PMingLiU"/>
          <w:kern w:val="0"/>
          <w:szCs w:val="24"/>
        </w:rPr>
        <w:t>变态发</w:t>
      </w:r>
      <w:r>
        <w:rPr>
          <w:rFonts w:ascii="宋体" w:cs="MS UI Gothic"/>
          <w:kern w:val="0"/>
          <w:szCs w:val="24"/>
        </w:rPr>
        <w:t>育：昆虫在个体</w:t>
      </w:r>
      <w:r>
        <w:rPr>
          <w:rFonts w:ascii="宋体" w:cs="PMingLiU"/>
          <w:kern w:val="0"/>
          <w:szCs w:val="24"/>
        </w:rPr>
        <w:t>发</w:t>
      </w:r>
      <w:r>
        <w:rPr>
          <w:rFonts w:ascii="宋体" w:cs="MS UI Gothic"/>
          <w:kern w:val="0"/>
          <w:szCs w:val="24"/>
        </w:rPr>
        <w:t>育中，</w:t>
      </w:r>
      <w:r>
        <w:rPr>
          <w:rFonts w:ascii="宋体" w:cs="PMingLiU"/>
          <w:kern w:val="0"/>
          <w:szCs w:val="24"/>
        </w:rPr>
        <w:t>经过</w:t>
      </w:r>
      <w:r>
        <w:rPr>
          <w:rFonts w:ascii="宋体" w:cs="MS UI Gothic"/>
          <w:kern w:val="0"/>
          <w:szCs w:val="24"/>
        </w:rPr>
        <w:t>卵、幼虫、蛹和成虫等</w:t>
      </w:r>
      <w:r>
        <w:rPr>
          <w:rFonts w:ascii="宋体" w:cs="Times New Roman"/>
          <w:kern w:val="0"/>
          <w:szCs w:val="24"/>
        </w:rPr>
        <w:t>4</w:t>
      </w:r>
      <w:r>
        <w:rPr>
          <w:rFonts w:ascii="宋体" w:cs="MS UI Gothic"/>
          <w:kern w:val="0"/>
          <w:szCs w:val="24"/>
        </w:rPr>
        <w:t>个</w:t>
      </w:r>
      <w:r>
        <w:rPr>
          <w:rFonts w:ascii="宋体" w:cs="PMingLiU"/>
          <w:kern w:val="0"/>
          <w:szCs w:val="24"/>
        </w:rPr>
        <w:t>时</w:t>
      </w:r>
      <w:r>
        <w:rPr>
          <w:rFonts w:ascii="宋体" w:cs="MS UI Gothic"/>
          <w:kern w:val="0"/>
          <w:szCs w:val="24"/>
        </w:rPr>
        <w:t>期，完全</w:t>
      </w:r>
      <w:r>
        <w:rPr>
          <w:rFonts w:ascii="宋体" w:cs="PMingLiU"/>
          <w:kern w:val="0"/>
          <w:szCs w:val="24"/>
        </w:rPr>
        <w:t>变态发</w:t>
      </w:r>
      <w:r>
        <w:rPr>
          <w:rFonts w:ascii="宋体" w:cs="MS UI Gothic"/>
          <w:kern w:val="0"/>
          <w:szCs w:val="24"/>
        </w:rPr>
        <w:t>育的幼虫与成虫在形</w:t>
      </w:r>
      <w:r>
        <w:rPr>
          <w:rFonts w:ascii="宋体" w:cs="PMingLiU"/>
          <w:kern w:val="0"/>
          <w:szCs w:val="24"/>
        </w:rPr>
        <w:t>态</w:t>
      </w:r>
      <w:r>
        <w:rPr>
          <w:rFonts w:ascii="宋体" w:cs="MS UI Gothic"/>
          <w:kern w:val="0"/>
          <w:szCs w:val="24"/>
        </w:rPr>
        <w:t>构造和生活</w:t>
      </w:r>
      <w:r>
        <w:rPr>
          <w:rFonts w:ascii="宋体" w:cs="PMingLiU"/>
          <w:kern w:val="0"/>
          <w:szCs w:val="24"/>
        </w:rPr>
        <w:t>习</w:t>
      </w:r>
      <w:r>
        <w:rPr>
          <w:rFonts w:ascii="宋体" w:cs="MS UI Gothic"/>
          <w:kern w:val="0"/>
          <w:szCs w:val="24"/>
        </w:rPr>
        <w:t>性上明</w:t>
      </w:r>
      <w:r>
        <w:rPr>
          <w:rFonts w:ascii="宋体" w:cs="PMingLiU"/>
          <w:kern w:val="0"/>
          <w:szCs w:val="24"/>
        </w:rPr>
        <w:t>显</w:t>
      </w:r>
      <w:r>
        <w:rPr>
          <w:rFonts w:ascii="宋体" w:cs="MS UI Gothic"/>
          <w:kern w:val="0"/>
          <w:szCs w:val="24"/>
        </w:rPr>
        <w:t>不同，差异很大。如</w:t>
      </w:r>
      <w:r>
        <w:rPr>
          <w:rFonts w:ascii="宋体" w:cs="PMingLiU"/>
          <w:kern w:val="0"/>
          <w:szCs w:val="24"/>
        </w:rPr>
        <w:t>苍蝇</w:t>
      </w:r>
      <w:r>
        <w:rPr>
          <w:rFonts w:ascii="宋体" w:cs="MS UI Gothic"/>
          <w:kern w:val="0"/>
          <w:szCs w:val="24"/>
        </w:rPr>
        <w:t>、蚊子、菜粉蝶等。</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）青蛙是有性生殖，卵</w:t>
      </w:r>
      <w:r>
        <w:rPr>
          <w:rFonts w:ascii="宋体" w:cs="PMingLiU"/>
          <w:kern w:val="0"/>
          <w:szCs w:val="24"/>
        </w:rPr>
        <w:t>细</w:t>
      </w:r>
      <w:r>
        <w:rPr>
          <w:rFonts w:ascii="宋体" w:cs="MS UI Gothic"/>
          <w:kern w:val="0"/>
          <w:szCs w:val="24"/>
        </w:rPr>
        <w:t>胞和精子</w:t>
      </w:r>
      <w:r>
        <w:rPr>
          <w:rFonts w:ascii="宋体" w:cs="PMingLiU"/>
          <w:kern w:val="0"/>
          <w:szCs w:val="24"/>
        </w:rPr>
        <w:t>细</w:t>
      </w:r>
      <w:r>
        <w:rPr>
          <w:rFonts w:ascii="宋体" w:cs="MS UI Gothic"/>
          <w:kern w:val="0"/>
          <w:szCs w:val="24"/>
        </w:rPr>
        <w:t>胞</w:t>
      </w:r>
      <w:r>
        <w:rPr>
          <w:rFonts w:ascii="宋体" w:cs="PMingLiU"/>
          <w:kern w:val="0"/>
          <w:szCs w:val="24"/>
        </w:rPr>
        <w:t>结</w:t>
      </w:r>
      <w:r>
        <w:rPr>
          <w:rFonts w:ascii="宋体" w:cs="MS UI Gothic"/>
          <w:kern w:val="0"/>
          <w:szCs w:val="24"/>
        </w:rPr>
        <w:t>合，形成受精卵，受精卵</w:t>
      </w:r>
      <w:r>
        <w:rPr>
          <w:rFonts w:ascii="宋体" w:cs="PMingLiU"/>
          <w:kern w:val="0"/>
          <w:szCs w:val="24"/>
        </w:rPr>
        <w:t>发</w:t>
      </w:r>
      <w:r>
        <w:rPr>
          <w:rFonts w:ascii="宋体" w:cs="MS UI Gothic"/>
          <w:kern w:val="0"/>
          <w:szCs w:val="24"/>
        </w:rPr>
        <w:t>育成蝌蚪，蝌蚪是青蛙的幼体，蝌蚪再</w:t>
      </w:r>
      <w:r>
        <w:rPr>
          <w:rFonts w:ascii="宋体" w:cs="PMingLiU"/>
          <w:kern w:val="0"/>
          <w:szCs w:val="24"/>
        </w:rPr>
        <w:t>发</w:t>
      </w:r>
      <w:r>
        <w:rPr>
          <w:rFonts w:ascii="宋体" w:cs="MS UI Gothic"/>
          <w:kern w:val="0"/>
          <w:szCs w:val="24"/>
        </w:rPr>
        <w:t>育成幼蛙，幼蛙</w:t>
      </w:r>
      <w:r>
        <w:rPr>
          <w:rFonts w:ascii="宋体" w:cs="PMingLiU"/>
          <w:kern w:val="0"/>
          <w:szCs w:val="24"/>
        </w:rPr>
        <w:t>发</w:t>
      </w:r>
      <w:r>
        <w:rPr>
          <w:rFonts w:ascii="宋体" w:cs="MS UI Gothic"/>
          <w:kern w:val="0"/>
          <w:szCs w:val="24"/>
        </w:rPr>
        <w:t>育成成蛙。像青蛙</w:t>
      </w:r>
      <w:r>
        <w:rPr>
          <w:rFonts w:ascii="宋体" w:cs="PMingLiU"/>
          <w:kern w:val="0"/>
          <w:szCs w:val="24"/>
        </w:rPr>
        <w:t>这样</w:t>
      </w:r>
      <w:r>
        <w:rPr>
          <w:rFonts w:ascii="宋体" w:cs="MS UI Gothic"/>
          <w:kern w:val="0"/>
          <w:szCs w:val="24"/>
        </w:rPr>
        <w:t>的幼体生活在水中，用</w:t>
      </w:r>
      <w:r>
        <w:rPr>
          <w:rFonts w:ascii="宋体" w:cs="PMingLiU"/>
          <w:kern w:val="0"/>
          <w:szCs w:val="24"/>
        </w:rPr>
        <w:t>鳃</w:t>
      </w:r>
      <w:r>
        <w:rPr>
          <w:rFonts w:ascii="宋体" w:cs="MS UI Gothic"/>
          <w:kern w:val="0"/>
          <w:szCs w:val="24"/>
        </w:rPr>
        <w:t>呼吸，成体既能生活在水中，也能生活在</w:t>
      </w:r>
      <w:r>
        <w:rPr>
          <w:rFonts w:ascii="宋体" w:cs="PMingLiU"/>
          <w:kern w:val="0"/>
          <w:szCs w:val="24"/>
        </w:rPr>
        <w:t>陆</w:t>
      </w:r>
      <w:r>
        <w:rPr>
          <w:rFonts w:ascii="宋体" w:cs="MS UI Gothic"/>
          <w:kern w:val="0"/>
          <w:szCs w:val="24"/>
        </w:rPr>
        <w:t>地上，主要用肺呼吸的</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程属于</w:t>
      </w:r>
      <w:r>
        <w:rPr>
          <w:rFonts w:ascii="宋体" w:cs="PMingLiU"/>
          <w:kern w:val="0"/>
          <w:szCs w:val="24"/>
        </w:rPr>
        <w:t>变态发</w:t>
      </w:r>
      <w:r>
        <w:rPr>
          <w:rFonts w:ascii="宋体" w:cs="MS UI Gothic"/>
          <w:kern w:val="0"/>
          <w:szCs w:val="24"/>
        </w:rPr>
        <w:t>育。所以青蛙的</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程是受精卵</w:t>
      </w:r>
      <w:r>
        <w:rPr>
          <w:rFonts w:ascii="宋体" w:cs="Times New Roman"/>
          <w:kern w:val="0"/>
          <w:szCs w:val="24"/>
        </w:rPr>
        <w:t>→</w:t>
      </w:r>
      <w:r>
        <w:rPr>
          <w:rFonts w:ascii="宋体" w:cs="MS UI Gothic"/>
          <w:kern w:val="0"/>
          <w:szCs w:val="24"/>
        </w:rPr>
        <w:t>蝌蚪</w:t>
      </w:r>
      <w:r>
        <w:rPr>
          <w:rFonts w:ascii="宋体" w:cs="Times New Roman"/>
          <w:kern w:val="0"/>
          <w:szCs w:val="24"/>
        </w:rPr>
        <w:t>→</w:t>
      </w:r>
      <w:r>
        <w:rPr>
          <w:rFonts w:ascii="宋体" w:cs="MS UI Gothic"/>
          <w:kern w:val="0"/>
          <w:szCs w:val="24"/>
        </w:rPr>
        <w:t>幼蛙</w:t>
      </w:r>
      <w:r>
        <w:rPr>
          <w:rFonts w:ascii="宋体" w:cs="Times New Roman"/>
          <w:kern w:val="0"/>
          <w:szCs w:val="24"/>
        </w:rPr>
        <w:t>→</w:t>
      </w:r>
      <w:r>
        <w:rPr>
          <w:rFonts w:ascii="宋体" w:cs="MS UI Gothic"/>
          <w:kern w:val="0"/>
          <w:szCs w:val="24"/>
        </w:rPr>
        <w:t>成蛙，因此青蛙个体</w:t>
      </w:r>
      <w:r>
        <w:rPr>
          <w:rFonts w:ascii="宋体" w:cs="PMingLiU"/>
          <w:kern w:val="0"/>
          <w:szCs w:val="24"/>
        </w:rPr>
        <w:t>发</w:t>
      </w:r>
      <w:r>
        <w:rPr>
          <w:rFonts w:ascii="宋体" w:cs="MS UI Gothic"/>
          <w:kern w:val="0"/>
          <w:szCs w:val="24"/>
        </w:rPr>
        <w:t>育的起点是受精卵。</w:t>
      </w:r>
      <w:r>
        <w:rPr>
          <w:rFonts w:ascii="宋体" w:cs="Times New Roman"/>
          <w:kern w:val="0"/>
          <w:szCs w:val="24"/>
        </w:rPr>
        <w:br w:type="textWrapping"/>
      </w:r>
      <w:r>
        <w:rPr>
          <w:rFonts w:ascii="宋体" w:cs="MS UI Gothic"/>
          <w:kern w:val="0"/>
          <w:szCs w:val="24"/>
        </w:rPr>
        <w:t>掌握昆虫和青蛙的生殖和</w:t>
      </w:r>
      <w:r>
        <w:rPr>
          <w:rFonts w:ascii="宋体" w:cs="PMingLiU"/>
          <w:kern w:val="0"/>
          <w:szCs w:val="24"/>
        </w:rPr>
        <w:t>发</w:t>
      </w:r>
      <w:r>
        <w:rPr>
          <w:rFonts w:ascii="宋体" w:cs="MS UI Gothic"/>
          <w:kern w:val="0"/>
          <w:szCs w:val="24"/>
        </w:rPr>
        <w:t>育特点是关</w:t>
      </w:r>
      <w:r>
        <w:rPr>
          <w:rFonts w:ascii="宋体" w:cs="PMingLiU"/>
          <w:kern w:val="0"/>
          <w:szCs w:val="24"/>
        </w:rPr>
        <w:t>键</w:t>
      </w:r>
      <w:r>
        <w:rPr>
          <w:rFonts w:ascii="宋体" w:cs="MS UI Gothic"/>
          <w:kern w:val="0"/>
          <w:szCs w:val="24"/>
        </w:rPr>
        <w:t>。</w:t>
      </w:r>
    </w:p>
    <w:p w14:paraId="321CC3E4">
      <w:pPr>
        <w:textAlignment w:val="center"/>
        <w:rPr>
          <w:rFonts w:ascii="宋体" w:cs="宋体"/>
          <w:kern w:val="0"/>
          <w:szCs w:val="21"/>
        </w:rPr>
      </w:pPr>
      <w:r>
        <w:rPr>
          <w:rFonts w:ascii="宋体" w:cs="Times New Roman"/>
          <w:color w:val="3333FF"/>
          <w:kern w:val="0"/>
          <w:szCs w:val="24"/>
        </w:rPr>
        <w:t>26.</w:t>
      </w:r>
      <w:r>
        <w:rPr>
          <w:rFonts w:ascii="宋体" w:cs="宋体"/>
          <w:color w:val="3333FF"/>
          <w:kern w:val="0"/>
          <w:szCs w:val="21"/>
        </w:rPr>
        <w:t>【答案】</w:t>
      </w:r>
      <w:r>
        <w:rPr>
          <w:rFonts w:ascii="宋体" w:cs="Times New Roman"/>
          <w:kern w:val="0"/>
          <w:szCs w:val="21"/>
        </w:rPr>
        <w:t>D</w:t>
      </w:r>
      <w:r>
        <w:rPr>
          <w:rFonts w:ascii="宋体" w:cs="Times New Roman"/>
          <w:kern w:val="0"/>
          <w:szCs w:val="21"/>
        </w:rPr>
        <w:br w:type="textWrapping"/>
      </w:r>
      <w:r>
        <w:rPr>
          <w:rFonts w:ascii="宋体" w:cs="宋体"/>
          <w:color w:val="3333FF"/>
          <w:kern w:val="0"/>
          <w:szCs w:val="21"/>
        </w:rPr>
        <w:t>【解析】</w:t>
      </w:r>
    </w:p>
    <w:p w14:paraId="7474999B">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、甘薯用</w:t>
      </w:r>
      <w:r>
        <w:rPr>
          <w:rFonts w:ascii="宋体" w:cs="PMingLiU"/>
          <w:kern w:val="0"/>
          <w:szCs w:val="24"/>
        </w:rPr>
        <w:t>块</w:t>
      </w:r>
      <w:r>
        <w:rPr>
          <w:rFonts w:ascii="宋体" w:cs="MS UI Gothic"/>
          <w:kern w:val="0"/>
          <w:szCs w:val="24"/>
        </w:rPr>
        <w:t>根生殖没有两性生殖</w:t>
      </w:r>
      <w:r>
        <w:rPr>
          <w:rFonts w:ascii="宋体" w:cs="PMingLiU"/>
          <w:kern w:val="0"/>
          <w:szCs w:val="24"/>
        </w:rPr>
        <w:t>细</w:t>
      </w:r>
      <w:r>
        <w:rPr>
          <w:rFonts w:ascii="宋体" w:cs="MS UI Gothic"/>
          <w:kern w:val="0"/>
          <w:szCs w:val="24"/>
        </w:rPr>
        <w:t>胞的</w:t>
      </w:r>
      <w:r>
        <w:rPr>
          <w:rFonts w:ascii="宋体" w:cs="PMingLiU"/>
          <w:kern w:val="0"/>
          <w:szCs w:val="24"/>
        </w:rPr>
        <w:t>结</w:t>
      </w:r>
      <w:r>
        <w:rPr>
          <w:rFonts w:ascii="宋体" w:cs="MS UI Gothic"/>
          <w:kern w:val="0"/>
          <w:szCs w:val="24"/>
        </w:rPr>
        <w:t>合，属于无性生殖，</w:t>
      </w:r>
      <w:r>
        <w:rPr>
          <w:rFonts w:ascii="宋体" w:cs="Times New Roman"/>
          <w:kern w:val="0"/>
          <w:szCs w:val="24"/>
        </w:rPr>
        <w:t>A</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B</w:t>
      </w:r>
      <w:r>
        <w:rPr>
          <w:rFonts w:ascii="宋体" w:cs="MS UI Gothic"/>
          <w:kern w:val="0"/>
          <w:szCs w:val="24"/>
        </w:rPr>
        <w:t>、蜜蜂的</w:t>
      </w:r>
      <w:r>
        <w:rPr>
          <w:rFonts w:ascii="宋体" w:cs="PMingLiU"/>
          <w:kern w:val="0"/>
          <w:szCs w:val="24"/>
        </w:rPr>
        <w:t>发</w:t>
      </w:r>
      <w:r>
        <w:rPr>
          <w:rFonts w:ascii="宋体" w:cs="MS UI Gothic"/>
          <w:kern w:val="0"/>
          <w:szCs w:val="24"/>
        </w:rPr>
        <w:t>育属于完全</w:t>
      </w:r>
      <w:r>
        <w:rPr>
          <w:rFonts w:ascii="宋体" w:cs="PMingLiU"/>
          <w:kern w:val="0"/>
          <w:szCs w:val="24"/>
        </w:rPr>
        <w:t>变态发</w:t>
      </w:r>
      <w:r>
        <w:rPr>
          <w:rFonts w:ascii="宋体" w:cs="MS UI Gothic"/>
          <w:kern w:val="0"/>
          <w:szCs w:val="24"/>
        </w:rPr>
        <w:t>育，个体</w:t>
      </w:r>
      <w:r>
        <w:rPr>
          <w:rFonts w:ascii="宋体" w:cs="PMingLiU"/>
          <w:kern w:val="0"/>
          <w:szCs w:val="24"/>
        </w:rPr>
        <w:t>发</w:t>
      </w:r>
      <w:r>
        <w:rPr>
          <w:rFonts w:ascii="宋体" w:cs="MS UI Gothic"/>
          <w:kern w:val="0"/>
          <w:szCs w:val="24"/>
        </w:rPr>
        <w:t>育中，</w:t>
      </w:r>
      <w:r>
        <w:rPr>
          <w:rFonts w:ascii="宋体" w:cs="PMingLiU"/>
          <w:kern w:val="0"/>
          <w:szCs w:val="24"/>
        </w:rPr>
        <w:t>经过</w:t>
      </w:r>
      <w:r>
        <w:rPr>
          <w:rFonts w:ascii="宋体" w:cs="MS UI Gothic"/>
          <w:kern w:val="0"/>
          <w:szCs w:val="24"/>
        </w:rPr>
        <w:t>卵、幼虫、蛹和成虫等</w:t>
      </w:r>
      <w:r>
        <w:rPr>
          <w:rFonts w:ascii="宋体" w:cs="Times New Roman"/>
          <w:kern w:val="0"/>
          <w:szCs w:val="24"/>
        </w:rPr>
        <w:t>4</w:t>
      </w:r>
      <w:r>
        <w:rPr>
          <w:rFonts w:ascii="宋体" w:cs="MS UI Gothic"/>
          <w:kern w:val="0"/>
          <w:szCs w:val="24"/>
        </w:rPr>
        <w:t>个</w:t>
      </w:r>
      <w:r>
        <w:rPr>
          <w:rFonts w:ascii="宋体" w:cs="PMingLiU"/>
          <w:kern w:val="0"/>
          <w:szCs w:val="24"/>
        </w:rPr>
        <w:t>时</w:t>
      </w:r>
      <w:r>
        <w:rPr>
          <w:rFonts w:ascii="宋体" w:cs="MS UI Gothic"/>
          <w:kern w:val="0"/>
          <w:szCs w:val="24"/>
        </w:rPr>
        <w:t>期。</w:t>
      </w:r>
      <w:r>
        <w:rPr>
          <w:rFonts w:ascii="宋体" w:cs="Times New Roman"/>
          <w:kern w:val="0"/>
          <w:szCs w:val="24"/>
        </w:rPr>
        <w:t>B</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C</w:t>
      </w:r>
      <w:r>
        <w:rPr>
          <w:rFonts w:ascii="宋体" w:cs="MS UI Gothic"/>
          <w:kern w:val="0"/>
          <w:szCs w:val="24"/>
        </w:rPr>
        <w:t>、</w:t>
      </w:r>
      <w:r>
        <w:rPr>
          <w:rFonts w:ascii="宋体" w:cs="PMingLiU"/>
          <w:kern w:val="0"/>
          <w:szCs w:val="24"/>
        </w:rPr>
        <w:t>鸟类</w:t>
      </w:r>
      <w:r>
        <w:rPr>
          <w:rFonts w:ascii="宋体" w:cs="MS UI Gothic"/>
          <w:kern w:val="0"/>
          <w:szCs w:val="24"/>
        </w:rPr>
        <w:t>受精卵中能</w:t>
      </w:r>
      <w:r>
        <w:rPr>
          <w:rFonts w:ascii="宋体" w:cs="PMingLiU"/>
          <w:kern w:val="0"/>
          <w:szCs w:val="24"/>
        </w:rPr>
        <w:t>够发</w:t>
      </w:r>
      <w:r>
        <w:rPr>
          <w:rFonts w:ascii="宋体" w:cs="MS UI Gothic"/>
          <w:kern w:val="0"/>
          <w:szCs w:val="24"/>
        </w:rPr>
        <w:t>育成胚胎的是胚</w:t>
      </w:r>
      <w:r>
        <w:rPr>
          <w:rFonts w:ascii="宋体" w:cs="PMingLiU"/>
          <w:kern w:val="0"/>
          <w:szCs w:val="24"/>
        </w:rPr>
        <w:t>盘</w:t>
      </w:r>
      <w:r>
        <w:rPr>
          <w:rFonts w:ascii="宋体" w:cs="MS UI Gothic"/>
          <w:kern w:val="0"/>
          <w:szCs w:val="24"/>
        </w:rPr>
        <w:t>。</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、家兔属于哺乳</w:t>
      </w:r>
      <w:r>
        <w:rPr>
          <w:rFonts w:ascii="宋体" w:cs="PMingLiU"/>
          <w:kern w:val="0"/>
          <w:szCs w:val="24"/>
        </w:rPr>
        <w:t>动</w:t>
      </w:r>
      <w:r>
        <w:rPr>
          <w:rFonts w:ascii="宋体" w:cs="MS UI Gothic"/>
          <w:kern w:val="0"/>
          <w:szCs w:val="24"/>
        </w:rPr>
        <w:t>物，生殖</w:t>
      </w:r>
      <w:r>
        <w:rPr>
          <w:rFonts w:ascii="宋体" w:cs="PMingLiU"/>
          <w:kern w:val="0"/>
          <w:szCs w:val="24"/>
        </w:rPr>
        <w:t>发</w:t>
      </w:r>
      <w:r>
        <w:rPr>
          <w:rFonts w:ascii="宋体" w:cs="MS UI Gothic"/>
          <w:kern w:val="0"/>
          <w:szCs w:val="24"/>
        </w:rPr>
        <w:t>育的主要特点是胎生、哺乳，胎生哺乳可提高后代的成活率，</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D</w:t>
      </w:r>
      <w:r>
        <w:rPr>
          <w:rFonts w:ascii="宋体" w:cs="MS UI Gothic"/>
          <w:kern w:val="0"/>
          <w:szCs w:val="24"/>
        </w:rPr>
        <w:t>。</w:t>
      </w:r>
      <w:r>
        <w:rPr>
          <w:rFonts w:ascii="宋体" w:cs="Times New Roman"/>
          <w:kern w:val="0"/>
          <w:szCs w:val="24"/>
        </w:rPr>
        <w:br w:type="textWrapping"/>
      </w:r>
      <w:r>
        <w:rPr>
          <w:rFonts w:ascii="宋体" w:cs="MS UI Gothic"/>
          <w:kern w:val="0"/>
          <w:szCs w:val="24"/>
        </w:rPr>
        <w:t>此</w:t>
      </w:r>
      <w:r>
        <w:rPr>
          <w:rFonts w:ascii="宋体" w:cs="PMingLiU"/>
          <w:kern w:val="0"/>
          <w:szCs w:val="24"/>
        </w:rPr>
        <w:t>题</w:t>
      </w:r>
      <w:r>
        <w:rPr>
          <w:rFonts w:ascii="宋体" w:cs="MS UI Gothic"/>
          <w:kern w:val="0"/>
          <w:szCs w:val="24"/>
        </w:rPr>
        <w:t>考</w:t>
      </w:r>
      <w:r>
        <w:rPr>
          <w:rFonts w:ascii="宋体" w:cs="PMingLiU"/>
          <w:kern w:val="0"/>
          <w:szCs w:val="24"/>
        </w:rPr>
        <w:t>查</w:t>
      </w:r>
      <w:r>
        <w:rPr>
          <w:rFonts w:ascii="宋体" w:cs="MS UI Gothic"/>
          <w:kern w:val="0"/>
          <w:szCs w:val="24"/>
        </w:rPr>
        <w:t>的知</w:t>
      </w:r>
      <w:r>
        <w:rPr>
          <w:rFonts w:ascii="宋体" w:cs="PMingLiU"/>
          <w:kern w:val="0"/>
          <w:szCs w:val="24"/>
        </w:rPr>
        <w:t>识</w:t>
      </w:r>
      <w:r>
        <w:rPr>
          <w:rFonts w:ascii="宋体" w:cs="MS UI Gothic"/>
          <w:kern w:val="0"/>
          <w:szCs w:val="24"/>
        </w:rPr>
        <w:t>点是</w:t>
      </w:r>
      <w:r>
        <w:rPr>
          <w:rFonts w:ascii="宋体" w:cs="PMingLiU"/>
          <w:kern w:val="0"/>
          <w:szCs w:val="24"/>
        </w:rPr>
        <w:t>鸟类</w:t>
      </w:r>
      <w:r>
        <w:rPr>
          <w:rFonts w:ascii="宋体" w:cs="MS UI Gothic"/>
          <w:kern w:val="0"/>
          <w:szCs w:val="24"/>
        </w:rPr>
        <w:t>、昆虫、家兔、植物的生殖</w:t>
      </w:r>
      <w:r>
        <w:rPr>
          <w:rFonts w:ascii="宋体" w:cs="PMingLiU"/>
          <w:kern w:val="0"/>
          <w:szCs w:val="24"/>
        </w:rPr>
        <w:t>发</w:t>
      </w:r>
      <w:r>
        <w:rPr>
          <w:rFonts w:ascii="宋体" w:cs="MS UI Gothic"/>
          <w:kern w:val="0"/>
          <w:szCs w:val="24"/>
        </w:rPr>
        <w:t>育。可以从</w:t>
      </w:r>
      <w:r>
        <w:rPr>
          <w:rFonts w:ascii="宋体" w:cs="PMingLiU"/>
          <w:kern w:val="0"/>
          <w:szCs w:val="24"/>
        </w:rPr>
        <w:t>鸟</w:t>
      </w:r>
      <w:r>
        <w:rPr>
          <w:rFonts w:ascii="宋体" w:cs="MS UI Gothic"/>
          <w:kern w:val="0"/>
          <w:szCs w:val="24"/>
        </w:rPr>
        <w:t>卵的</w:t>
      </w:r>
      <w:r>
        <w:rPr>
          <w:rFonts w:ascii="宋体" w:cs="PMingLiU"/>
          <w:kern w:val="0"/>
          <w:szCs w:val="24"/>
        </w:rPr>
        <w:t>结</w:t>
      </w:r>
      <w:r>
        <w:rPr>
          <w:rFonts w:ascii="宋体" w:cs="MS UI Gothic"/>
          <w:kern w:val="0"/>
          <w:szCs w:val="24"/>
        </w:rPr>
        <w:t>构、蜜蜂的</w:t>
      </w:r>
      <w:r>
        <w:rPr>
          <w:rFonts w:ascii="宋体" w:cs="PMingLiU"/>
          <w:kern w:val="0"/>
          <w:szCs w:val="24"/>
        </w:rPr>
        <w:t>发</w:t>
      </w:r>
      <w:r>
        <w:rPr>
          <w:rFonts w:ascii="宋体" w:cs="MS UI Gothic"/>
          <w:kern w:val="0"/>
          <w:szCs w:val="24"/>
        </w:rPr>
        <w:t>育</w:t>
      </w:r>
      <w:r>
        <w:rPr>
          <w:rFonts w:ascii="宋体" w:cs="PMingLiU"/>
          <w:kern w:val="0"/>
          <w:szCs w:val="24"/>
        </w:rPr>
        <w:t>过</w:t>
      </w:r>
      <w:r>
        <w:rPr>
          <w:rFonts w:ascii="宋体" w:cs="MS UI Gothic"/>
          <w:kern w:val="0"/>
          <w:szCs w:val="24"/>
        </w:rPr>
        <w:t>程、哺乳</w:t>
      </w:r>
      <w:r>
        <w:rPr>
          <w:rFonts w:ascii="宋体" w:cs="PMingLiU"/>
          <w:kern w:val="0"/>
          <w:szCs w:val="24"/>
        </w:rPr>
        <w:t>动</w:t>
      </w:r>
      <w:r>
        <w:rPr>
          <w:rFonts w:ascii="宋体" w:cs="MS UI Gothic"/>
          <w:kern w:val="0"/>
          <w:szCs w:val="24"/>
        </w:rPr>
        <w:t>物生殖</w:t>
      </w:r>
      <w:r>
        <w:rPr>
          <w:rFonts w:ascii="宋体" w:cs="PMingLiU"/>
          <w:kern w:val="0"/>
          <w:szCs w:val="24"/>
        </w:rPr>
        <w:t>发</w:t>
      </w:r>
      <w:r>
        <w:rPr>
          <w:rFonts w:ascii="宋体" w:cs="MS UI Gothic"/>
          <w:kern w:val="0"/>
          <w:szCs w:val="24"/>
        </w:rPr>
        <w:t>育的特点方面来切入。</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是知道</w:t>
      </w:r>
      <w:r>
        <w:rPr>
          <w:rFonts w:ascii="宋体" w:cs="PMingLiU"/>
          <w:kern w:val="0"/>
          <w:szCs w:val="24"/>
        </w:rPr>
        <w:t>鸟类</w:t>
      </w:r>
      <w:r>
        <w:rPr>
          <w:rFonts w:ascii="宋体" w:cs="MS UI Gothic"/>
          <w:kern w:val="0"/>
          <w:szCs w:val="24"/>
        </w:rPr>
        <w:t>、昆虫、大熊猫、青蛙的生殖</w:t>
      </w:r>
      <w:r>
        <w:rPr>
          <w:rFonts w:ascii="宋体" w:cs="PMingLiU"/>
          <w:kern w:val="0"/>
          <w:szCs w:val="24"/>
        </w:rPr>
        <w:t>发</w:t>
      </w:r>
      <w:r>
        <w:rPr>
          <w:rFonts w:ascii="宋体" w:cs="MS UI Gothic"/>
          <w:kern w:val="0"/>
          <w:szCs w:val="24"/>
        </w:rPr>
        <w:t>育特点。</w:t>
      </w:r>
    </w:p>
    <w:p w14:paraId="2E309F8F">
      <w:pPr>
        <w:textAlignment w:val="center"/>
        <w:rPr>
          <w:rFonts w:ascii="宋体" w:cs="宋体"/>
          <w:kern w:val="0"/>
          <w:szCs w:val="21"/>
        </w:rPr>
      </w:pPr>
      <w:r>
        <w:rPr>
          <w:rFonts w:ascii="宋体" w:cs="Times New Roman"/>
          <w:color w:val="3333FF"/>
          <w:kern w:val="0"/>
          <w:szCs w:val="24"/>
        </w:rPr>
        <w:t>27.</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2A5CA222">
      <w:pPr>
        <w:textAlignment w:val="center"/>
        <w:rPr>
          <w:rFonts w:ascii="宋体" w:cs="Times New Roman"/>
          <w:kern w:val="0"/>
          <w:szCs w:val="24"/>
        </w:rPr>
      </w:pPr>
      <w:r>
        <w:rPr>
          <w:rFonts w:ascii="宋体" w:cs="MS UI Gothic"/>
          <w:kern w:val="0"/>
          <w:szCs w:val="24"/>
        </w:rPr>
        <w:t>解：蜜蜂是</w:t>
      </w:r>
      <w:r>
        <w:rPr>
          <w:rFonts w:ascii="宋体"/>
          <w:kern w:val="0"/>
          <w:szCs w:val="24"/>
        </w:rPr>
        <w:t>②</w:t>
      </w:r>
      <w:r>
        <w:rPr>
          <w:rFonts w:ascii="宋体" w:cs="PMingLiU"/>
          <w:kern w:val="0"/>
          <w:szCs w:val="24"/>
        </w:rPr>
        <w:t>动</w:t>
      </w:r>
      <w:r>
        <w:rPr>
          <w:rFonts w:ascii="宋体" w:cs="MS UI Gothic"/>
          <w:kern w:val="0"/>
          <w:szCs w:val="24"/>
        </w:rPr>
        <w:t>物，体内没有脊柱属于</w:t>
      </w:r>
      <w:r>
        <w:rPr>
          <w:rFonts w:ascii="宋体"/>
          <w:kern w:val="0"/>
          <w:szCs w:val="24"/>
        </w:rPr>
        <w:t>④</w:t>
      </w:r>
      <w:r>
        <w:rPr>
          <w:rFonts w:ascii="宋体" w:cs="MS UI Gothic"/>
          <w:kern w:val="0"/>
          <w:szCs w:val="24"/>
        </w:rPr>
        <w:t>无脊椎</w:t>
      </w:r>
      <w:r>
        <w:rPr>
          <w:rFonts w:ascii="宋体" w:cs="PMingLiU"/>
          <w:kern w:val="0"/>
          <w:szCs w:val="24"/>
        </w:rPr>
        <w:t>动</w:t>
      </w:r>
      <w:r>
        <w:rPr>
          <w:rFonts w:ascii="宋体" w:cs="MS UI Gothic"/>
          <w:kern w:val="0"/>
          <w:szCs w:val="24"/>
        </w:rPr>
        <w:t>物，蜜蜂的身体</w:t>
      </w:r>
      <w:r>
        <w:rPr>
          <w:rFonts w:ascii="宋体" w:cs="PMingLiU"/>
          <w:kern w:val="0"/>
          <w:szCs w:val="24"/>
        </w:rPr>
        <w:t>许</w:t>
      </w:r>
      <w:r>
        <w:rPr>
          <w:rFonts w:ascii="宋体" w:cs="MS UI Gothic"/>
          <w:kern w:val="0"/>
          <w:szCs w:val="24"/>
        </w:rPr>
        <w:t>多体</w:t>
      </w:r>
      <w:r>
        <w:rPr>
          <w:rFonts w:ascii="宋体" w:cs="PMingLiU"/>
          <w:kern w:val="0"/>
          <w:szCs w:val="24"/>
        </w:rPr>
        <w:t>节</w:t>
      </w:r>
      <w:r>
        <w:rPr>
          <w:rFonts w:ascii="宋体" w:cs="MS UI Gothic"/>
          <w:kern w:val="0"/>
          <w:szCs w:val="24"/>
        </w:rPr>
        <w:t>构成的，并且分部，体表有外骨骼，足和触角也分</w:t>
      </w:r>
      <w:r>
        <w:rPr>
          <w:rFonts w:ascii="宋体" w:cs="PMingLiU"/>
          <w:kern w:val="0"/>
          <w:szCs w:val="24"/>
        </w:rPr>
        <w:t>节</w:t>
      </w:r>
      <w:r>
        <w:rPr>
          <w:rFonts w:ascii="宋体" w:cs="MS UI Gothic"/>
          <w:kern w:val="0"/>
          <w:szCs w:val="24"/>
        </w:rPr>
        <w:t>是</w:t>
      </w:r>
      <w:r>
        <w:rPr>
          <w:rFonts w:ascii="宋体"/>
          <w:kern w:val="0"/>
          <w:szCs w:val="24"/>
        </w:rPr>
        <w:t>⑤</w:t>
      </w:r>
      <w:r>
        <w:rPr>
          <w:rFonts w:ascii="宋体" w:cs="PMingLiU"/>
          <w:kern w:val="0"/>
          <w:szCs w:val="24"/>
        </w:rPr>
        <w:t>节</w:t>
      </w:r>
      <w:r>
        <w:rPr>
          <w:rFonts w:ascii="宋体" w:cs="MS UI Gothic"/>
          <w:kern w:val="0"/>
          <w:szCs w:val="24"/>
        </w:rPr>
        <w:t>肢</w:t>
      </w:r>
      <w:r>
        <w:rPr>
          <w:rFonts w:ascii="宋体" w:cs="PMingLiU"/>
          <w:kern w:val="0"/>
          <w:szCs w:val="24"/>
        </w:rPr>
        <w:t>动</w:t>
      </w:r>
      <w:r>
        <w:rPr>
          <w:rFonts w:ascii="宋体" w:cs="MS UI Gothic"/>
          <w:kern w:val="0"/>
          <w:szCs w:val="24"/>
        </w:rPr>
        <w:t>物，</w:t>
      </w:r>
      <w:r>
        <w:rPr>
          <w:rFonts w:ascii="宋体"/>
          <w:kern w:val="0"/>
          <w:szCs w:val="24"/>
        </w:rPr>
        <w:t>⑧</w:t>
      </w:r>
      <w:r>
        <w:rPr>
          <w:rFonts w:ascii="宋体" w:cs="MS UI Gothic"/>
          <w:kern w:val="0"/>
          <w:szCs w:val="24"/>
        </w:rPr>
        <w:t>昆虫</w:t>
      </w:r>
      <w:r>
        <w:rPr>
          <w:rFonts w:ascii="宋体" w:cs="PMingLiU"/>
          <w:kern w:val="0"/>
          <w:szCs w:val="24"/>
        </w:rPr>
        <w:t>类</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PMingLiU"/>
          <w:kern w:val="0"/>
          <w:szCs w:val="24"/>
        </w:rPr>
        <w:t>动</w:t>
      </w:r>
      <w:r>
        <w:rPr>
          <w:rFonts w:ascii="宋体" w:cs="MS UI Gothic"/>
          <w:kern w:val="0"/>
          <w:szCs w:val="24"/>
        </w:rPr>
        <w:t>物的分</w:t>
      </w:r>
      <w:r>
        <w:rPr>
          <w:rFonts w:ascii="宋体" w:cs="PMingLiU"/>
          <w:kern w:val="0"/>
          <w:szCs w:val="24"/>
        </w:rPr>
        <w:t>类</w:t>
      </w:r>
      <w:r>
        <w:rPr>
          <w:rFonts w:ascii="宋体" w:cs="MS UI Gothic"/>
          <w:kern w:val="0"/>
          <w:szCs w:val="24"/>
        </w:rPr>
        <w:t>除了要比</w:t>
      </w:r>
      <w:r>
        <w:rPr>
          <w:rFonts w:ascii="宋体" w:cs="PMingLiU"/>
          <w:kern w:val="0"/>
          <w:szCs w:val="24"/>
        </w:rPr>
        <w:t>较</w:t>
      </w:r>
      <w:r>
        <w:rPr>
          <w:rFonts w:ascii="宋体" w:cs="MS UI Gothic"/>
          <w:kern w:val="0"/>
          <w:szCs w:val="24"/>
        </w:rPr>
        <w:t>外部形</w:t>
      </w:r>
      <w:r>
        <w:rPr>
          <w:rFonts w:ascii="宋体" w:cs="PMingLiU"/>
          <w:kern w:val="0"/>
          <w:szCs w:val="24"/>
        </w:rPr>
        <w:t>态结</w:t>
      </w:r>
      <w:r>
        <w:rPr>
          <w:rFonts w:ascii="宋体" w:cs="MS UI Gothic"/>
          <w:kern w:val="0"/>
          <w:szCs w:val="24"/>
        </w:rPr>
        <w:t>构，</w:t>
      </w:r>
      <w:r>
        <w:rPr>
          <w:rFonts w:ascii="宋体" w:cs="PMingLiU"/>
          <w:kern w:val="0"/>
          <w:szCs w:val="24"/>
        </w:rPr>
        <w:t>还</w:t>
      </w:r>
      <w:r>
        <w:rPr>
          <w:rFonts w:ascii="宋体" w:cs="MS UI Gothic"/>
          <w:kern w:val="0"/>
          <w:szCs w:val="24"/>
        </w:rPr>
        <w:t>要比</w:t>
      </w:r>
      <w:r>
        <w:rPr>
          <w:rFonts w:ascii="宋体" w:cs="PMingLiU"/>
          <w:kern w:val="0"/>
          <w:szCs w:val="24"/>
        </w:rPr>
        <w:t>较动</w:t>
      </w:r>
      <w:r>
        <w:rPr>
          <w:rFonts w:ascii="宋体" w:cs="MS UI Gothic"/>
          <w:kern w:val="0"/>
          <w:szCs w:val="24"/>
        </w:rPr>
        <w:t>物的内部构造和生理功能，并</w:t>
      </w:r>
      <w:r>
        <w:rPr>
          <w:rFonts w:ascii="宋体" w:cs="PMingLiU"/>
          <w:kern w:val="0"/>
          <w:szCs w:val="24"/>
        </w:rPr>
        <w:t>结</w:t>
      </w:r>
      <w:r>
        <w:rPr>
          <w:rFonts w:ascii="宋体" w:cs="MS UI Gothic"/>
          <w:kern w:val="0"/>
          <w:szCs w:val="24"/>
        </w:rPr>
        <w:t>合</w:t>
      </w:r>
      <w:r>
        <w:rPr>
          <w:rFonts w:ascii="宋体" w:cs="PMingLiU"/>
          <w:kern w:val="0"/>
          <w:szCs w:val="24"/>
        </w:rPr>
        <w:t>动</w:t>
      </w:r>
      <w:r>
        <w:rPr>
          <w:rFonts w:ascii="宋体" w:cs="MS UI Gothic"/>
          <w:kern w:val="0"/>
          <w:szCs w:val="24"/>
        </w:rPr>
        <w:t>物的生活</w:t>
      </w:r>
      <w:r>
        <w:rPr>
          <w:rFonts w:ascii="宋体" w:cs="PMingLiU"/>
          <w:kern w:val="0"/>
          <w:szCs w:val="24"/>
        </w:rPr>
        <w:t>习</w:t>
      </w:r>
      <w:r>
        <w:rPr>
          <w:rFonts w:ascii="宋体" w:cs="MS UI Gothic"/>
          <w:kern w:val="0"/>
          <w:szCs w:val="24"/>
        </w:rPr>
        <w:t>性和地理分布情况等，解答即可。</w:t>
      </w:r>
      <w:r>
        <w:rPr>
          <w:rFonts w:ascii="宋体" w:cs="Times New Roman"/>
          <w:kern w:val="0"/>
          <w:szCs w:val="24"/>
        </w:rPr>
        <w:br w:type="textWrapping"/>
      </w:r>
      <w:r>
        <w:rPr>
          <w:rFonts w:ascii="宋体" w:cs="MS UI Gothic"/>
          <w:kern w:val="0"/>
          <w:szCs w:val="24"/>
        </w:rPr>
        <w:t>掌握蜜蜂的</w:t>
      </w:r>
      <w:r>
        <w:rPr>
          <w:rFonts w:ascii="宋体" w:cs="PMingLiU"/>
          <w:kern w:val="0"/>
          <w:szCs w:val="24"/>
        </w:rPr>
        <w:t>结</w:t>
      </w:r>
      <w:r>
        <w:rPr>
          <w:rFonts w:ascii="宋体" w:cs="MS UI Gothic"/>
          <w:kern w:val="0"/>
          <w:szCs w:val="24"/>
        </w:rPr>
        <w:t>构特点是解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25B0B1EC">
      <w:pPr>
        <w:textAlignment w:val="center"/>
        <w:rPr>
          <w:rFonts w:ascii="宋体" w:cs="宋体"/>
          <w:kern w:val="0"/>
          <w:szCs w:val="21"/>
        </w:rPr>
      </w:pPr>
      <w:r>
        <w:rPr>
          <w:rFonts w:ascii="宋体" w:cs="Times New Roman"/>
          <w:color w:val="3333FF"/>
          <w:kern w:val="0"/>
          <w:szCs w:val="24"/>
        </w:rPr>
        <w:t>28.</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2378182">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、基因的多</w:t>
      </w:r>
      <w:r>
        <w:rPr>
          <w:rFonts w:ascii="宋体" w:cs="PMingLiU"/>
          <w:kern w:val="0"/>
          <w:szCs w:val="24"/>
        </w:rPr>
        <w:t>样</w:t>
      </w:r>
      <w:r>
        <w:rPr>
          <w:rFonts w:ascii="宋体" w:cs="MS UI Gothic"/>
          <w:kern w:val="0"/>
          <w:szCs w:val="24"/>
        </w:rPr>
        <w:t>性是指物种的种内个体或种群</w:t>
      </w:r>
      <w:r>
        <w:rPr>
          <w:rFonts w:ascii="宋体" w:cs="PMingLiU"/>
          <w:kern w:val="0"/>
          <w:szCs w:val="24"/>
        </w:rPr>
        <w:t>间</w:t>
      </w:r>
      <w:r>
        <w:rPr>
          <w:rFonts w:ascii="宋体" w:cs="MS UI Gothic"/>
          <w:kern w:val="0"/>
          <w:szCs w:val="24"/>
        </w:rPr>
        <w:t>的基因</w:t>
      </w:r>
      <w:r>
        <w:rPr>
          <w:rFonts w:ascii="宋体" w:cs="PMingLiU"/>
          <w:kern w:val="0"/>
          <w:szCs w:val="24"/>
        </w:rPr>
        <w:t>变</w:t>
      </w:r>
      <w:r>
        <w:rPr>
          <w:rFonts w:ascii="宋体" w:cs="MS UI Gothic"/>
          <w:kern w:val="0"/>
          <w:szCs w:val="24"/>
        </w:rPr>
        <w:t>化，不同物种之</w:t>
      </w:r>
      <w:r>
        <w:rPr>
          <w:rFonts w:ascii="宋体" w:cs="PMingLiU"/>
          <w:kern w:val="0"/>
          <w:szCs w:val="24"/>
        </w:rPr>
        <w:t>间</w:t>
      </w:r>
      <w:r>
        <w:rPr>
          <w:rFonts w:ascii="宋体" w:cs="MS UI Gothic"/>
          <w:kern w:val="0"/>
          <w:szCs w:val="24"/>
        </w:rPr>
        <w:t>基因</w:t>
      </w:r>
      <w:r>
        <w:rPr>
          <w:rFonts w:ascii="宋体" w:cs="PMingLiU"/>
          <w:kern w:val="0"/>
          <w:szCs w:val="24"/>
        </w:rPr>
        <w:t>组</w:t>
      </w:r>
      <w:r>
        <w:rPr>
          <w:rFonts w:ascii="宋体" w:cs="MS UI Gothic"/>
          <w:kern w:val="0"/>
          <w:szCs w:val="24"/>
        </w:rPr>
        <w:t>成差</w:t>
      </w:r>
      <w:r>
        <w:rPr>
          <w:rFonts w:ascii="宋体" w:cs="PMingLiU"/>
          <w:kern w:val="0"/>
          <w:szCs w:val="24"/>
        </w:rPr>
        <w:t>别</w:t>
      </w:r>
      <w:r>
        <w:rPr>
          <w:rFonts w:ascii="宋体" w:cs="MS UI Gothic"/>
          <w:kern w:val="0"/>
          <w:szCs w:val="24"/>
        </w:rPr>
        <w:t>很大，同种生物之</w:t>
      </w:r>
      <w:r>
        <w:rPr>
          <w:rFonts w:ascii="宋体" w:cs="PMingLiU"/>
          <w:kern w:val="0"/>
          <w:szCs w:val="24"/>
        </w:rPr>
        <w:t>间</w:t>
      </w:r>
      <w:r>
        <w:rPr>
          <w:rFonts w:ascii="宋体" w:cs="MS UI Gothic"/>
          <w:kern w:val="0"/>
          <w:szCs w:val="24"/>
        </w:rPr>
        <w:t>的基因也有差</w:t>
      </w:r>
      <w:r>
        <w:rPr>
          <w:rFonts w:ascii="宋体" w:cs="PMingLiU"/>
          <w:kern w:val="0"/>
          <w:szCs w:val="24"/>
        </w:rPr>
        <w:t>别</w:t>
      </w:r>
      <w:r>
        <w:rPr>
          <w:rFonts w:ascii="宋体" w:cs="MS UI Gothic"/>
          <w:kern w:val="0"/>
          <w:szCs w:val="24"/>
        </w:rPr>
        <w:t>，每个物种都是一个独特的基因</w:t>
      </w:r>
      <w:r>
        <w:rPr>
          <w:rFonts w:ascii="宋体" w:cs="PMingLiU"/>
          <w:kern w:val="0"/>
          <w:szCs w:val="24"/>
        </w:rPr>
        <w:t>库</w:t>
      </w:r>
      <w:r>
        <w:rPr>
          <w:rFonts w:ascii="宋体" w:cs="MS UI Gothic"/>
          <w:kern w:val="0"/>
          <w:szCs w:val="24"/>
        </w:rPr>
        <w:t>，</w:t>
      </w:r>
      <w:r>
        <w:rPr>
          <w:rFonts w:ascii="宋体" w:cs="PMingLiU"/>
          <w:kern w:val="0"/>
          <w:szCs w:val="24"/>
        </w:rPr>
        <w:t>错误</w:t>
      </w:r>
      <w:r>
        <w:rPr>
          <w:rFonts w:ascii="宋体" w:cs="MS UI Gothic"/>
          <w:kern w:val="0"/>
          <w:szCs w:val="24"/>
        </w:rPr>
        <w:t>。</w:t>
      </w:r>
      <w:r>
        <w:rPr>
          <w:rFonts w:ascii="宋体" w:cs="Times New Roman"/>
          <w:kern w:val="0"/>
          <w:szCs w:val="24"/>
        </w:rPr>
        <w:t>B</w:t>
      </w:r>
      <w:r>
        <w:rPr>
          <w:rFonts w:ascii="宋体" w:cs="MS UI Gothic"/>
          <w:kern w:val="0"/>
          <w:szCs w:val="24"/>
        </w:rPr>
        <w:t>、生物多</w:t>
      </w:r>
      <w:r>
        <w:rPr>
          <w:rFonts w:ascii="宋体" w:cs="PMingLiU"/>
          <w:kern w:val="0"/>
          <w:szCs w:val="24"/>
        </w:rPr>
        <w:t>样</w:t>
      </w:r>
      <w:r>
        <w:rPr>
          <w:rFonts w:ascii="宋体" w:cs="MS UI Gothic"/>
          <w:kern w:val="0"/>
          <w:szCs w:val="24"/>
        </w:rPr>
        <w:t>性通常有三个</w:t>
      </w:r>
      <w:r>
        <w:rPr>
          <w:rFonts w:ascii="宋体" w:cs="PMingLiU"/>
          <w:kern w:val="0"/>
          <w:szCs w:val="24"/>
        </w:rPr>
        <w:t>层</w:t>
      </w:r>
      <w:r>
        <w:rPr>
          <w:rFonts w:ascii="宋体" w:cs="MS UI Gothic"/>
          <w:kern w:val="0"/>
          <w:szCs w:val="24"/>
        </w:rPr>
        <w:t>次的含</w:t>
      </w:r>
      <w:r>
        <w:rPr>
          <w:rFonts w:ascii="宋体" w:cs="PMingLiU"/>
          <w:kern w:val="0"/>
          <w:szCs w:val="24"/>
        </w:rPr>
        <w:t>义</w:t>
      </w:r>
      <w:r>
        <w:rPr>
          <w:rFonts w:ascii="宋体" w:cs="MS UI Gothic"/>
          <w:kern w:val="0"/>
          <w:szCs w:val="24"/>
        </w:rPr>
        <w:t>，即生物种</w:t>
      </w:r>
      <w:r>
        <w:rPr>
          <w:rFonts w:ascii="宋体" w:cs="PMingLiU"/>
          <w:kern w:val="0"/>
          <w:szCs w:val="24"/>
        </w:rPr>
        <w:t>类</w:t>
      </w:r>
      <w:r>
        <w:rPr>
          <w:rFonts w:ascii="宋体" w:cs="MS UI Gothic"/>
          <w:kern w:val="0"/>
          <w:szCs w:val="24"/>
        </w:rPr>
        <w:t>的多</w:t>
      </w:r>
      <w:r>
        <w:rPr>
          <w:rFonts w:ascii="宋体" w:cs="PMingLiU"/>
          <w:kern w:val="0"/>
          <w:szCs w:val="24"/>
        </w:rPr>
        <w:t>样</w:t>
      </w:r>
      <w:r>
        <w:rPr>
          <w:rFonts w:ascii="宋体" w:cs="MS UI Gothic"/>
          <w:kern w:val="0"/>
          <w:szCs w:val="24"/>
        </w:rPr>
        <w:t>性、基因（</w:t>
      </w:r>
      <w:r>
        <w:rPr>
          <w:rFonts w:ascii="宋体" w:cs="PMingLiU"/>
          <w:kern w:val="0"/>
          <w:szCs w:val="24"/>
        </w:rPr>
        <w:t>遗传</w:t>
      </w:r>
      <w:r>
        <w:rPr>
          <w:rFonts w:ascii="宋体" w:cs="MS UI Gothic"/>
          <w:kern w:val="0"/>
          <w:szCs w:val="24"/>
        </w:rPr>
        <w:t>）的多</w:t>
      </w:r>
      <w:r>
        <w:rPr>
          <w:rFonts w:ascii="宋体" w:cs="PMingLiU"/>
          <w:kern w:val="0"/>
          <w:szCs w:val="24"/>
        </w:rPr>
        <w:t>样</w:t>
      </w:r>
      <w:r>
        <w:rPr>
          <w:rFonts w:ascii="宋体" w:cs="MS UI Gothic"/>
          <w:kern w:val="0"/>
          <w:szCs w:val="24"/>
        </w:rPr>
        <w:t>性和生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的多</w:t>
      </w:r>
      <w:r>
        <w:rPr>
          <w:rFonts w:ascii="宋体" w:cs="PMingLiU"/>
          <w:kern w:val="0"/>
          <w:szCs w:val="24"/>
        </w:rPr>
        <w:t>样</w:t>
      </w:r>
      <w:r>
        <w:rPr>
          <w:rFonts w:ascii="宋体" w:cs="MS UI Gothic"/>
          <w:kern w:val="0"/>
          <w:szCs w:val="24"/>
        </w:rPr>
        <w:t>性，</w:t>
      </w:r>
      <w:r>
        <w:rPr>
          <w:rFonts w:ascii="宋体" w:cs="PMingLiU"/>
          <w:kern w:val="0"/>
          <w:szCs w:val="24"/>
        </w:rPr>
        <w:t>错误</w:t>
      </w:r>
      <w:r>
        <w:rPr>
          <w:rFonts w:ascii="宋体" w:cs="MS UI Gothic"/>
          <w:kern w:val="0"/>
          <w:szCs w:val="24"/>
        </w:rPr>
        <w:t>。</w:t>
      </w:r>
      <w:r>
        <w:rPr>
          <w:rFonts w:ascii="宋体" w:cs="Times New Roman"/>
          <w:kern w:val="0"/>
          <w:szCs w:val="24"/>
        </w:rPr>
        <w:t>C</w:t>
      </w:r>
      <w:r>
        <w:rPr>
          <w:rFonts w:ascii="宋体" w:cs="MS UI Gothic"/>
          <w:kern w:val="0"/>
          <w:szCs w:val="24"/>
        </w:rPr>
        <w:t>、建立自然保</w:t>
      </w:r>
      <w:r>
        <w:rPr>
          <w:rFonts w:ascii="宋体" w:cs="PMingLiU"/>
          <w:kern w:val="0"/>
          <w:szCs w:val="24"/>
        </w:rPr>
        <w:t>护</w:t>
      </w:r>
      <w:r>
        <w:rPr>
          <w:rFonts w:ascii="宋体" w:cs="MS UI Gothic"/>
          <w:kern w:val="0"/>
          <w:szCs w:val="24"/>
        </w:rPr>
        <w:t>区是保</w:t>
      </w:r>
      <w:r>
        <w:rPr>
          <w:rFonts w:ascii="宋体" w:cs="PMingLiU"/>
          <w:kern w:val="0"/>
          <w:szCs w:val="24"/>
        </w:rPr>
        <w:t>护</w:t>
      </w:r>
      <w:r>
        <w:rPr>
          <w:rFonts w:ascii="宋体" w:cs="MS UI Gothic"/>
          <w:kern w:val="0"/>
          <w:szCs w:val="24"/>
        </w:rPr>
        <w:t>生物多</w:t>
      </w:r>
      <w:r>
        <w:rPr>
          <w:rFonts w:ascii="宋体" w:cs="PMingLiU"/>
          <w:kern w:val="0"/>
          <w:szCs w:val="24"/>
        </w:rPr>
        <w:t>样</w:t>
      </w:r>
      <w:r>
        <w:rPr>
          <w:rFonts w:ascii="宋体" w:cs="MS UI Gothic"/>
          <w:kern w:val="0"/>
          <w:szCs w:val="24"/>
        </w:rPr>
        <w:t>性最</w:t>
      </w:r>
      <w:r>
        <w:rPr>
          <w:rFonts w:ascii="宋体" w:cs="PMingLiU"/>
          <w:kern w:val="0"/>
          <w:szCs w:val="24"/>
        </w:rPr>
        <w:t>为</w:t>
      </w:r>
      <w:r>
        <w:rPr>
          <w:rFonts w:ascii="宋体" w:cs="MS UI Gothic"/>
          <w:kern w:val="0"/>
          <w:szCs w:val="24"/>
        </w:rPr>
        <w:t>有效的措施，正确；</w:t>
      </w:r>
      <w:r>
        <w:rPr>
          <w:rFonts w:ascii="宋体" w:cs="Times New Roman"/>
          <w:kern w:val="0"/>
          <w:szCs w:val="24"/>
        </w:rPr>
        <w:t>D</w:t>
      </w:r>
      <w:r>
        <w:rPr>
          <w:rFonts w:ascii="宋体" w:cs="MS UI Gothic"/>
          <w:kern w:val="0"/>
          <w:szCs w:val="24"/>
        </w:rPr>
        <w:t>、生物多</w:t>
      </w:r>
      <w:r>
        <w:rPr>
          <w:rFonts w:ascii="宋体" w:cs="PMingLiU"/>
          <w:kern w:val="0"/>
          <w:szCs w:val="24"/>
        </w:rPr>
        <w:t>样</w:t>
      </w:r>
      <w:r>
        <w:rPr>
          <w:rFonts w:ascii="宋体" w:cs="MS UI Gothic"/>
          <w:kern w:val="0"/>
          <w:szCs w:val="24"/>
        </w:rPr>
        <w:t>性面</w:t>
      </w:r>
      <w:r>
        <w:rPr>
          <w:rFonts w:ascii="宋体" w:cs="PMingLiU"/>
          <w:kern w:val="0"/>
          <w:szCs w:val="24"/>
        </w:rPr>
        <w:t>临</w:t>
      </w:r>
      <w:r>
        <w:rPr>
          <w:rFonts w:ascii="宋体" w:cs="MS UI Gothic"/>
          <w:kern w:val="0"/>
          <w:szCs w:val="24"/>
        </w:rPr>
        <w:t>威</w:t>
      </w:r>
      <w:r>
        <w:rPr>
          <w:rFonts w:ascii="宋体" w:cs="PMingLiU"/>
          <w:kern w:val="0"/>
          <w:szCs w:val="24"/>
        </w:rPr>
        <w:t>胁</w:t>
      </w:r>
      <w:r>
        <w:rPr>
          <w:rFonts w:ascii="宋体" w:cs="MS UI Gothic"/>
          <w:kern w:val="0"/>
          <w:szCs w:val="24"/>
        </w:rPr>
        <w:t>的主要原因是栖息地的</w:t>
      </w:r>
      <w:r>
        <w:rPr>
          <w:rFonts w:ascii="宋体" w:cs="PMingLiU"/>
          <w:kern w:val="0"/>
          <w:szCs w:val="24"/>
        </w:rPr>
        <w:t>丧</w:t>
      </w:r>
      <w:r>
        <w:rPr>
          <w:rFonts w:ascii="宋体" w:cs="MS UI Gothic"/>
          <w:kern w:val="0"/>
          <w:szCs w:val="24"/>
        </w:rPr>
        <w:t>失和破坏，如</w:t>
      </w:r>
      <w:r>
        <w:rPr>
          <w:rFonts w:ascii="宋体" w:cs="PMingLiU"/>
          <w:kern w:val="0"/>
          <w:szCs w:val="24"/>
        </w:rPr>
        <w:t>滥</w:t>
      </w:r>
      <w:r>
        <w:rPr>
          <w:rFonts w:ascii="宋体" w:cs="MS UI Gothic"/>
          <w:kern w:val="0"/>
          <w:szCs w:val="24"/>
        </w:rPr>
        <w:t>采乱伐、</w:t>
      </w:r>
      <w:r>
        <w:rPr>
          <w:rFonts w:ascii="宋体" w:cs="PMingLiU"/>
          <w:kern w:val="0"/>
          <w:szCs w:val="24"/>
        </w:rPr>
        <w:t>环</w:t>
      </w:r>
      <w:r>
        <w:rPr>
          <w:rFonts w:ascii="宋体" w:cs="MS UI Gothic"/>
          <w:kern w:val="0"/>
          <w:szCs w:val="24"/>
        </w:rPr>
        <w:t>境</w:t>
      </w:r>
      <w:r>
        <w:rPr>
          <w:rFonts w:ascii="宋体" w:cs="PMingLiU"/>
          <w:kern w:val="0"/>
          <w:szCs w:val="24"/>
        </w:rPr>
        <w:t>污</w:t>
      </w:r>
      <w:r>
        <w:rPr>
          <w:rFonts w:ascii="宋体" w:cs="MS UI Gothic"/>
          <w:kern w:val="0"/>
          <w:szCs w:val="24"/>
        </w:rPr>
        <w:t>染等，</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生物的多</w:t>
      </w:r>
      <w:r>
        <w:rPr>
          <w:rFonts w:ascii="宋体" w:cs="PMingLiU"/>
          <w:kern w:val="0"/>
          <w:szCs w:val="24"/>
        </w:rPr>
        <w:t>样</w:t>
      </w:r>
      <w:r>
        <w:rPr>
          <w:rFonts w:ascii="宋体" w:cs="MS UI Gothic"/>
          <w:kern w:val="0"/>
          <w:szCs w:val="24"/>
        </w:rPr>
        <w:t>性包括生物种</w:t>
      </w:r>
      <w:r>
        <w:rPr>
          <w:rFonts w:ascii="宋体" w:cs="PMingLiU"/>
          <w:kern w:val="0"/>
          <w:szCs w:val="24"/>
        </w:rPr>
        <w:t>类</w:t>
      </w:r>
      <w:r>
        <w:rPr>
          <w:rFonts w:ascii="宋体" w:cs="MS UI Gothic"/>
          <w:kern w:val="0"/>
          <w:szCs w:val="24"/>
        </w:rPr>
        <w:t>的多</w:t>
      </w:r>
      <w:r>
        <w:rPr>
          <w:rFonts w:ascii="宋体" w:cs="PMingLiU"/>
          <w:kern w:val="0"/>
          <w:szCs w:val="24"/>
        </w:rPr>
        <w:t>样</w:t>
      </w:r>
      <w:r>
        <w:rPr>
          <w:rFonts w:ascii="宋体" w:cs="MS UI Gothic"/>
          <w:kern w:val="0"/>
          <w:szCs w:val="24"/>
        </w:rPr>
        <w:t>性、基因的多</w:t>
      </w:r>
      <w:r>
        <w:rPr>
          <w:rFonts w:ascii="宋体" w:cs="PMingLiU"/>
          <w:kern w:val="0"/>
          <w:szCs w:val="24"/>
        </w:rPr>
        <w:t>样</w:t>
      </w:r>
      <w:r>
        <w:rPr>
          <w:rFonts w:ascii="宋体" w:cs="MS UI Gothic"/>
          <w:kern w:val="0"/>
          <w:szCs w:val="24"/>
        </w:rPr>
        <w:t>性和生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的多</w:t>
      </w:r>
      <w:r>
        <w:rPr>
          <w:rFonts w:ascii="宋体" w:cs="PMingLiU"/>
          <w:kern w:val="0"/>
          <w:szCs w:val="24"/>
        </w:rPr>
        <w:t>样</w:t>
      </w:r>
      <w:r>
        <w:rPr>
          <w:rFonts w:ascii="宋体" w:cs="MS UI Gothic"/>
          <w:kern w:val="0"/>
          <w:szCs w:val="24"/>
        </w:rPr>
        <w:t>性三个</w:t>
      </w:r>
      <w:r>
        <w:rPr>
          <w:rFonts w:ascii="宋体" w:cs="PMingLiU"/>
          <w:kern w:val="0"/>
          <w:szCs w:val="24"/>
        </w:rPr>
        <w:t>层</w:t>
      </w:r>
      <w:r>
        <w:rPr>
          <w:rFonts w:ascii="宋体" w:cs="MS UI Gothic"/>
          <w:kern w:val="0"/>
          <w:szCs w:val="24"/>
        </w:rPr>
        <w:t>次。</w:t>
      </w:r>
      <w:r>
        <w:rPr>
          <w:rFonts w:ascii="宋体" w:cs="Times New Roman"/>
          <w:kern w:val="0"/>
          <w:szCs w:val="24"/>
        </w:rPr>
        <w:br w:type="textWrapping"/>
      </w:r>
      <w:r>
        <w:rPr>
          <w:rFonts w:ascii="宋体" w:cs="MS UI Gothic"/>
          <w:kern w:val="0"/>
          <w:szCs w:val="24"/>
        </w:rPr>
        <w:t>熟</w:t>
      </w:r>
      <w:r>
        <w:rPr>
          <w:rFonts w:ascii="宋体" w:cs="PMingLiU"/>
          <w:kern w:val="0"/>
          <w:szCs w:val="24"/>
        </w:rPr>
        <w:t>记</w:t>
      </w:r>
      <w:r>
        <w:rPr>
          <w:rFonts w:ascii="宋体" w:cs="MS UI Gothic"/>
          <w:kern w:val="0"/>
          <w:szCs w:val="24"/>
        </w:rPr>
        <w:t>掌握生物的多</w:t>
      </w:r>
      <w:r>
        <w:rPr>
          <w:rFonts w:ascii="宋体" w:cs="PMingLiU"/>
          <w:kern w:val="0"/>
          <w:szCs w:val="24"/>
        </w:rPr>
        <w:t>样</w:t>
      </w:r>
      <w:r>
        <w:rPr>
          <w:rFonts w:ascii="宋体" w:cs="MS UI Gothic"/>
          <w:kern w:val="0"/>
          <w:szCs w:val="24"/>
        </w:rPr>
        <w:t>性</w:t>
      </w:r>
      <w:r>
        <w:rPr>
          <w:rFonts w:ascii="宋体" w:cs="PMingLiU"/>
          <w:kern w:val="0"/>
          <w:szCs w:val="24"/>
        </w:rPr>
        <w:t>对</w:t>
      </w:r>
      <w:r>
        <w:rPr>
          <w:rFonts w:ascii="宋体" w:cs="MS UI Gothic"/>
          <w:kern w:val="0"/>
          <w:szCs w:val="24"/>
        </w:rPr>
        <w:t>人</w:t>
      </w:r>
      <w:r>
        <w:rPr>
          <w:rFonts w:ascii="宋体" w:cs="PMingLiU"/>
          <w:kern w:val="0"/>
          <w:szCs w:val="24"/>
        </w:rPr>
        <w:t>类</w:t>
      </w:r>
      <w:r>
        <w:rPr>
          <w:rFonts w:ascii="宋体" w:cs="MS UI Gothic"/>
          <w:kern w:val="0"/>
          <w:szCs w:val="24"/>
        </w:rPr>
        <w:t>的重要作用，是人</w:t>
      </w:r>
      <w:r>
        <w:rPr>
          <w:rFonts w:ascii="宋体" w:cs="PMingLiU"/>
          <w:kern w:val="0"/>
          <w:szCs w:val="24"/>
        </w:rPr>
        <w:t>类赖</w:t>
      </w:r>
      <w:r>
        <w:rPr>
          <w:rFonts w:ascii="宋体" w:cs="MS UI Gothic"/>
          <w:kern w:val="0"/>
          <w:szCs w:val="24"/>
        </w:rPr>
        <w:t>以生存的物</w:t>
      </w:r>
      <w:r>
        <w:rPr>
          <w:rFonts w:ascii="宋体" w:cs="PMingLiU"/>
          <w:kern w:val="0"/>
          <w:szCs w:val="24"/>
        </w:rPr>
        <w:t>质</w:t>
      </w:r>
      <w:r>
        <w:rPr>
          <w:rFonts w:ascii="宋体" w:cs="MS UI Gothic"/>
          <w:kern w:val="0"/>
          <w:szCs w:val="24"/>
        </w:rPr>
        <w:t>基</w:t>
      </w:r>
      <w:r>
        <w:rPr>
          <w:rFonts w:ascii="宋体" w:cs="PMingLiU"/>
          <w:kern w:val="0"/>
          <w:szCs w:val="24"/>
        </w:rPr>
        <w:t>础</w:t>
      </w:r>
      <w:r>
        <w:rPr>
          <w:rFonts w:ascii="宋体" w:cs="MS UI Gothic"/>
          <w:kern w:val="0"/>
          <w:szCs w:val="24"/>
        </w:rPr>
        <w:t>。基因的多</w:t>
      </w:r>
      <w:r>
        <w:rPr>
          <w:rFonts w:ascii="宋体" w:cs="PMingLiU"/>
          <w:kern w:val="0"/>
          <w:szCs w:val="24"/>
        </w:rPr>
        <w:t>样</w:t>
      </w:r>
      <w:r>
        <w:rPr>
          <w:rFonts w:ascii="宋体" w:cs="MS UI Gothic"/>
          <w:kern w:val="0"/>
          <w:szCs w:val="24"/>
        </w:rPr>
        <w:t>性是生物多</w:t>
      </w:r>
      <w:r>
        <w:rPr>
          <w:rFonts w:ascii="宋体" w:cs="PMingLiU"/>
          <w:kern w:val="0"/>
          <w:szCs w:val="24"/>
        </w:rPr>
        <w:t>样</w:t>
      </w:r>
      <w:r>
        <w:rPr>
          <w:rFonts w:ascii="宋体" w:cs="MS UI Gothic"/>
          <w:kern w:val="0"/>
          <w:szCs w:val="24"/>
        </w:rPr>
        <w:t>性中最基本、起决定作用的多</w:t>
      </w:r>
      <w:r>
        <w:rPr>
          <w:rFonts w:ascii="宋体" w:cs="PMingLiU"/>
          <w:kern w:val="0"/>
          <w:szCs w:val="24"/>
        </w:rPr>
        <w:t>样</w:t>
      </w:r>
      <w:r>
        <w:rPr>
          <w:rFonts w:ascii="宋体" w:cs="MS UI Gothic"/>
          <w:kern w:val="0"/>
          <w:szCs w:val="24"/>
        </w:rPr>
        <w:t>性。涉及知</w:t>
      </w:r>
      <w:r>
        <w:rPr>
          <w:rFonts w:ascii="宋体" w:cs="PMingLiU"/>
          <w:kern w:val="0"/>
          <w:szCs w:val="24"/>
        </w:rPr>
        <w:t>识</w:t>
      </w:r>
      <w:r>
        <w:rPr>
          <w:rFonts w:ascii="宋体" w:cs="MS UI Gothic"/>
          <w:kern w:val="0"/>
          <w:szCs w:val="24"/>
        </w:rPr>
        <w:t>面广，解答</w:t>
      </w:r>
      <w:r>
        <w:rPr>
          <w:rFonts w:ascii="宋体" w:cs="PMingLiU"/>
          <w:kern w:val="0"/>
          <w:szCs w:val="24"/>
        </w:rPr>
        <w:t>时</w:t>
      </w:r>
      <w:r>
        <w:rPr>
          <w:rFonts w:ascii="宋体" w:cs="MS UI Gothic"/>
          <w:kern w:val="0"/>
          <w:szCs w:val="24"/>
        </w:rPr>
        <w:t>注意</w:t>
      </w:r>
      <w:r>
        <w:rPr>
          <w:rFonts w:ascii="宋体" w:cs="PMingLiU"/>
          <w:kern w:val="0"/>
          <w:szCs w:val="24"/>
        </w:rPr>
        <w:t>结</w:t>
      </w:r>
      <w:r>
        <w:rPr>
          <w:rFonts w:ascii="宋体" w:cs="MS UI Gothic"/>
          <w:kern w:val="0"/>
          <w:szCs w:val="24"/>
        </w:rPr>
        <w:t>合</w:t>
      </w:r>
      <w:r>
        <w:rPr>
          <w:rFonts w:ascii="宋体" w:cs="PMingLiU"/>
          <w:kern w:val="0"/>
          <w:szCs w:val="24"/>
        </w:rPr>
        <w:t>实际</w:t>
      </w:r>
      <w:r>
        <w:rPr>
          <w:rFonts w:ascii="宋体" w:cs="MS UI Gothic"/>
          <w:kern w:val="0"/>
          <w:szCs w:val="24"/>
        </w:rPr>
        <w:t>，灵活解答。</w:t>
      </w:r>
    </w:p>
    <w:p w14:paraId="31403481">
      <w:pPr>
        <w:textAlignment w:val="center"/>
        <w:rPr>
          <w:rFonts w:ascii="宋体" w:cs="宋体"/>
          <w:kern w:val="0"/>
          <w:szCs w:val="21"/>
        </w:rPr>
      </w:pPr>
      <w:r>
        <w:rPr>
          <w:rFonts w:ascii="宋体" w:cs="Times New Roman"/>
          <w:color w:val="3333FF"/>
          <w:kern w:val="0"/>
          <w:szCs w:val="24"/>
        </w:rPr>
        <w:t>29.</w:t>
      </w:r>
      <w:r>
        <w:rPr>
          <w:rFonts w:ascii="宋体" w:cs="宋体"/>
          <w:color w:val="3333FF"/>
          <w:kern w:val="0"/>
          <w:szCs w:val="21"/>
        </w:rPr>
        <w:t>【答案】</w:t>
      </w:r>
      <w:r>
        <w:rPr>
          <w:rFonts w:ascii="宋体" w:cs="Times New Roman"/>
          <w:kern w:val="0"/>
          <w:szCs w:val="21"/>
        </w:rPr>
        <w:t>A</w:t>
      </w:r>
      <w:r>
        <w:rPr>
          <w:rFonts w:ascii="宋体" w:cs="Times New Roman"/>
          <w:kern w:val="0"/>
          <w:szCs w:val="21"/>
        </w:rPr>
        <w:br w:type="textWrapping"/>
      </w:r>
      <w:r>
        <w:rPr>
          <w:rFonts w:ascii="宋体" w:cs="宋体"/>
          <w:color w:val="3333FF"/>
          <w:kern w:val="0"/>
          <w:szCs w:val="21"/>
        </w:rPr>
        <w:t>【解析】</w:t>
      </w:r>
    </w:p>
    <w:p w14:paraId="76799B9A">
      <w:pPr>
        <w:textAlignment w:val="center"/>
        <w:rPr>
          <w:rFonts w:ascii="宋体" w:cs="Times New Roman"/>
          <w:kern w:val="0"/>
          <w:szCs w:val="24"/>
        </w:rPr>
      </w:pPr>
      <w:r>
        <w:rPr>
          <w:rFonts w:ascii="宋体" w:cs="MS UI Gothic"/>
          <w:kern w:val="0"/>
          <w:szCs w:val="24"/>
        </w:rPr>
        <w:t>解：随着</w:t>
      </w:r>
      <w:r>
        <w:rPr>
          <w:rFonts w:ascii="宋体" w:cs="PMingLiU"/>
          <w:kern w:val="0"/>
          <w:szCs w:val="24"/>
        </w:rPr>
        <w:t>杀</w:t>
      </w:r>
      <w:r>
        <w:rPr>
          <w:rFonts w:ascii="宋体" w:cs="MS UI Gothic"/>
          <w:kern w:val="0"/>
          <w:szCs w:val="24"/>
        </w:rPr>
        <w:t>虫</w:t>
      </w:r>
      <w:r>
        <w:rPr>
          <w:rFonts w:ascii="宋体" w:cs="PMingLiU"/>
          <w:kern w:val="0"/>
          <w:szCs w:val="24"/>
        </w:rPr>
        <w:t>剂</w:t>
      </w:r>
      <w:r>
        <w:rPr>
          <w:rFonts w:ascii="宋体" w:cs="MS UI Gothic"/>
          <w:kern w:val="0"/>
          <w:szCs w:val="24"/>
        </w:rPr>
        <w:t>的使用，</w:t>
      </w:r>
      <w:r>
        <w:rPr>
          <w:rFonts w:ascii="宋体" w:cs="PMingLiU"/>
          <w:kern w:val="0"/>
          <w:szCs w:val="24"/>
        </w:rPr>
        <w:t>苍蝇</w:t>
      </w:r>
      <w:r>
        <w:rPr>
          <w:rFonts w:ascii="宋体" w:cs="MS UI Gothic"/>
          <w:kern w:val="0"/>
          <w:szCs w:val="24"/>
        </w:rPr>
        <w:t>群体的抗</w:t>
      </w:r>
      <w:r>
        <w:rPr>
          <w:rFonts w:ascii="宋体" w:cs="PMingLiU"/>
          <w:kern w:val="0"/>
          <w:szCs w:val="24"/>
        </w:rPr>
        <w:t>药</w:t>
      </w:r>
      <w:r>
        <w:rPr>
          <w:rFonts w:ascii="宋体" w:cs="MS UI Gothic"/>
          <w:kern w:val="0"/>
          <w:szCs w:val="24"/>
        </w:rPr>
        <w:t>性逐</w:t>
      </w:r>
      <w:r>
        <w:rPr>
          <w:rFonts w:ascii="宋体" w:cs="PMingLiU"/>
          <w:kern w:val="0"/>
          <w:szCs w:val="24"/>
        </w:rPr>
        <w:t>渐</w:t>
      </w:r>
      <w:r>
        <w:rPr>
          <w:rFonts w:ascii="宋体" w:cs="MS UI Gothic"/>
          <w:kern w:val="0"/>
          <w:szCs w:val="24"/>
        </w:rPr>
        <w:t>增</w:t>
      </w:r>
      <w:r>
        <w:rPr>
          <w:rFonts w:ascii="宋体" w:cs="PMingLiU"/>
          <w:kern w:val="0"/>
          <w:szCs w:val="24"/>
        </w:rPr>
        <w:t>强</w:t>
      </w:r>
      <w:r>
        <w:rPr>
          <w:rFonts w:ascii="宋体" w:cs="MS UI Gothic"/>
          <w:kern w:val="0"/>
          <w:szCs w:val="24"/>
        </w:rPr>
        <w:t>；因此</w:t>
      </w:r>
      <w:r>
        <w:rPr>
          <w:rFonts w:ascii="宋体" w:cs="PMingLiU"/>
          <w:kern w:val="0"/>
          <w:szCs w:val="24"/>
        </w:rPr>
        <w:t>苍蝇</w:t>
      </w:r>
      <w:r>
        <w:rPr>
          <w:rFonts w:ascii="宋体" w:cs="MS UI Gothic"/>
          <w:kern w:val="0"/>
          <w:szCs w:val="24"/>
        </w:rPr>
        <w:t>抗</w:t>
      </w:r>
      <w:r>
        <w:rPr>
          <w:rFonts w:ascii="宋体" w:cs="PMingLiU"/>
          <w:kern w:val="0"/>
          <w:szCs w:val="24"/>
        </w:rPr>
        <w:t>药</w:t>
      </w:r>
      <w:r>
        <w:rPr>
          <w:rFonts w:ascii="宋体" w:cs="MS UI Gothic"/>
          <w:kern w:val="0"/>
          <w:szCs w:val="24"/>
        </w:rPr>
        <w:t>性的形成是</w:t>
      </w:r>
      <w:r>
        <w:rPr>
          <w:rFonts w:ascii="宋体" w:cs="PMingLiU"/>
          <w:kern w:val="0"/>
          <w:szCs w:val="24"/>
        </w:rPr>
        <w:t>杀</w:t>
      </w:r>
      <w:r>
        <w:rPr>
          <w:rFonts w:ascii="宋体" w:cs="MS UI Gothic"/>
          <w:kern w:val="0"/>
          <w:szCs w:val="24"/>
        </w:rPr>
        <w:t>虫</w:t>
      </w:r>
      <w:r>
        <w:rPr>
          <w:rFonts w:ascii="宋体" w:cs="PMingLiU"/>
          <w:kern w:val="0"/>
          <w:szCs w:val="24"/>
        </w:rPr>
        <w:t>剂对</w:t>
      </w:r>
      <w:r>
        <w:rPr>
          <w:rFonts w:ascii="宋体" w:cs="MS UI Gothic"/>
          <w:kern w:val="0"/>
          <w:szCs w:val="24"/>
        </w:rPr>
        <w:t>害虫定向</w:t>
      </w:r>
      <w:r>
        <w:rPr>
          <w:rFonts w:ascii="宋体" w:cs="PMingLiU"/>
          <w:kern w:val="0"/>
          <w:szCs w:val="24"/>
        </w:rPr>
        <w:t>选择</w:t>
      </w:r>
      <w:r>
        <w:rPr>
          <w:rFonts w:ascii="宋体" w:cs="MS UI Gothic"/>
          <w:kern w:val="0"/>
          <w:szCs w:val="24"/>
        </w:rPr>
        <w:t>的</w:t>
      </w:r>
      <w:r>
        <w:rPr>
          <w:rFonts w:ascii="宋体" w:cs="PMingLiU"/>
          <w:kern w:val="0"/>
          <w:szCs w:val="24"/>
        </w:rPr>
        <w:t>结</w:t>
      </w:r>
      <w:r>
        <w:rPr>
          <w:rFonts w:ascii="宋体" w:cs="MS UI Gothic"/>
          <w:kern w:val="0"/>
          <w:szCs w:val="24"/>
        </w:rPr>
        <w:t>果。可</w:t>
      </w:r>
      <w:r>
        <w:rPr>
          <w:rFonts w:ascii="宋体" w:cs="PMingLiU"/>
          <w:kern w:val="0"/>
          <w:szCs w:val="24"/>
        </w:rPr>
        <w:t>见</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A</w:t>
      </w:r>
      <w:r>
        <w:rPr>
          <w:rFonts w:ascii="宋体" w:cs="MS UI Gothic"/>
          <w:kern w:val="0"/>
          <w:szCs w:val="24"/>
        </w:rPr>
        <w:t>。</w:t>
      </w:r>
      <w:r>
        <w:rPr>
          <w:rFonts w:ascii="宋体" w:cs="Times New Roman"/>
          <w:kern w:val="0"/>
          <w:szCs w:val="24"/>
        </w:rPr>
        <w:br w:type="textWrapping"/>
      </w:r>
      <w:r>
        <w:rPr>
          <w:rFonts w:ascii="宋体" w:cs="MS UI Gothic"/>
          <w:kern w:val="0"/>
          <w:szCs w:val="24"/>
        </w:rPr>
        <w:t>达</w:t>
      </w:r>
      <w:r>
        <w:rPr>
          <w:rFonts w:ascii="宋体" w:cs="PMingLiU"/>
          <w:kern w:val="0"/>
          <w:szCs w:val="24"/>
        </w:rPr>
        <w:t>尔</w:t>
      </w:r>
      <w:r>
        <w:rPr>
          <w:rFonts w:ascii="宋体" w:cs="MS UI Gothic"/>
          <w:kern w:val="0"/>
          <w:szCs w:val="24"/>
        </w:rPr>
        <w:t>文把在生存斗争中，适者生存、不适者被淘汰的</w:t>
      </w:r>
      <w:r>
        <w:rPr>
          <w:rFonts w:ascii="宋体" w:cs="PMingLiU"/>
          <w:kern w:val="0"/>
          <w:szCs w:val="24"/>
        </w:rPr>
        <w:t>过</w:t>
      </w:r>
      <w:r>
        <w:rPr>
          <w:rFonts w:ascii="宋体" w:cs="MS UI Gothic"/>
          <w:kern w:val="0"/>
          <w:szCs w:val="24"/>
        </w:rPr>
        <w:t>程叫做自然</w:t>
      </w:r>
      <w:r>
        <w:rPr>
          <w:rFonts w:ascii="宋体" w:cs="PMingLiU"/>
          <w:kern w:val="0"/>
          <w:szCs w:val="24"/>
        </w:rPr>
        <w:t>选择</w:t>
      </w:r>
      <w:r>
        <w:rPr>
          <w:rFonts w:ascii="宋体" w:cs="MS UI Gothic"/>
          <w:kern w:val="0"/>
          <w:szCs w:val="24"/>
        </w:rPr>
        <w:t>。</w:t>
      </w:r>
      <w:r>
        <w:rPr>
          <w:rFonts w:ascii="宋体" w:cs="PMingLiU"/>
          <w:kern w:val="0"/>
          <w:szCs w:val="24"/>
        </w:rPr>
        <w:t>图</w:t>
      </w:r>
      <w:r>
        <w:rPr>
          <w:rFonts w:ascii="宋体" w:cs="MS UI Gothic"/>
          <w:kern w:val="0"/>
          <w:szCs w:val="24"/>
        </w:rPr>
        <w:t>中使用</w:t>
      </w:r>
      <w:r>
        <w:rPr>
          <w:rFonts w:ascii="宋体" w:cs="PMingLiU"/>
          <w:kern w:val="0"/>
          <w:szCs w:val="24"/>
        </w:rPr>
        <w:t>农药时</w:t>
      </w:r>
      <w:r>
        <w:rPr>
          <w:rFonts w:ascii="宋体" w:cs="MS UI Gothic"/>
          <w:kern w:val="0"/>
          <w:szCs w:val="24"/>
        </w:rPr>
        <w:t>把一部分害虫</w:t>
      </w:r>
      <w:r>
        <w:rPr>
          <w:rFonts w:ascii="宋体" w:cs="PMingLiU"/>
          <w:kern w:val="0"/>
          <w:szCs w:val="24"/>
        </w:rPr>
        <w:t>杀</w:t>
      </w:r>
      <w:r>
        <w:rPr>
          <w:rFonts w:ascii="宋体" w:cs="MS UI Gothic"/>
          <w:kern w:val="0"/>
          <w:szCs w:val="24"/>
        </w:rPr>
        <w:t>死，害虫群体密度减少；一段</w:t>
      </w:r>
      <w:r>
        <w:rPr>
          <w:rFonts w:ascii="宋体" w:cs="PMingLiU"/>
          <w:kern w:val="0"/>
          <w:szCs w:val="24"/>
        </w:rPr>
        <w:t>时间药</w:t>
      </w:r>
      <w:r>
        <w:rPr>
          <w:rFonts w:ascii="宋体" w:cs="MS UI Gothic"/>
          <w:kern w:val="0"/>
          <w:szCs w:val="24"/>
        </w:rPr>
        <w:t>效</w:t>
      </w:r>
      <w:r>
        <w:rPr>
          <w:rFonts w:ascii="宋体" w:cs="PMingLiU"/>
          <w:kern w:val="0"/>
          <w:szCs w:val="24"/>
        </w:rPr>
        <w:t>过</w:t>
      </w:r>
      <w:r>
        <w:rPr>
          <w:rFonts w:ascii="宋体" w:cs="MS UI Gothic"/>
          <w:kern w:val="0"/>
          <w:szCs w:val="24"/>
        </w:rPr>
        <w:t>后，害虫大量繁殖，害虫群体密度增加；再使用</w:t>
      </w:r>
      <w:r>
        <w:rPr>
          <w:rFonts w:ascii="宋体" w:cs="PMingLiU"/>
          <w:kern w:val="0"/>
          <w:szCs w:val="24"/>
        </w:rPr>
        <w:t>农药</w:t>
      </w:r>
      <w:r>
        <w:rPr>
          <w:rFonts w:ascii="宋体" w:cs="MS UI Gothic"/>
          <w:kern w:val="0"/>
          <w:szCs w:val="24"/>
        </w:rPr>
        <w:t>又把一部分害虫</w:t>
      </w:r>
      <w:r>
        <w:rPr>
          <w:rFonts w:ascii="宋体" w:cs="PMingLiU"/>
          <w:kern w:val="0"/>
          <w:szCs w:val="24"/>
        </w:rPr>
        <w:t>杀</w:t>
      </w:r>
      <w:r>
        <w:rPr>
          <w:rFonts w:ascii="宋体" w:cs="MS UI Gothic"/>
          <w:kern w:val="0"/>
          <w:szCs w:val="24"/>
        </w:rPr>
        <w:t>死，害虫密度又减少。</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w:t>
      </w:r>
      <w:r>
        <w:rPr>
          <w:rFonts w:ascii="宋体" w:cs="PMingLiU"/>
          <w:kern w:val="0"/>
          <w:szCs w:val="24"/>
        </w:rPr>
        <w:t>农药</w:t>
      </w:r>
      <w:r>
        <w:rPr>
          <w:rFonts w:ascii="宋体" w:cs="MS UI Gothic"/>
          <w:kern w:val="0"/>
          <w:szCs w:val="24"/>
        </w:rPr>
        <w:t>的使用只是</w:t>
      </w:r>
      <w:r>
        <w:rPr>
          <w:rFonts w:ascii="宋体" w:cs="PMingLiU"/>
          <w:kern w:val="0"/>
          <w:szCs w:val="24"/>
        </w:rPr>
        <w:t>对</w:t>
      </w:r>
      <w:r>
        <w:rPr>
          <w:rFonts w:ascii="宋体" w:cs="MS UI Gothic"/>
          <w:kern w:val="0"/>
          <w:szCs w:val="24"/>
        </w:rPr>
        <w:t>害虫原有抗</w:t>
      </w:r>
      <w:r>
        <w:rPr>
          <w:rFonts w:ascii="宋体" w:cs="PMingLiU"/>
          <w:kern w:val="0"/>
          <w:szCs w:val="24"/>
        </w:rPr>
        <w:t>药</w:t>
      </w:r>
      <w:r>
        <w:rPr>
          <w:rFonts w:ascii="宋体" w:cs="MS UI Gothic"/>
          <w:kern w:val="0"/>
          <w:szCs w:val="24"/>
        </w:rPr>
        <w:t>性的</w:t>
      </w:r>
      <w:r>
        <w:rPr>
          <w:rFonts w:ascii="宋体" w:cs="PMingLiU"/>
          <w:kern w:val="0"/>
          <w:szCs w:val="24"/>
        </w:rPr>
        <w:t>变</w:t>
      </w:r>
      <w:r>
        <w:rPr>
          <w:rFonts w:ascii="宋体" w:cs="MS UI Gothic"/>
          <w:kern w:val="0"/>
          <w:szCs w:val="24"/>
        </w:rPr>
        <w:t>异</w:t>
      </w:r>
      <w:r>
        <w:rPr>
          <w:rFonts w:ascii="宋体" w:cs="PMingLiU"/>
          <w:kern w:val="0"/>
          <w:szCs w:val="24"/>
        </w:rPr>
        <w:t>进</w:t>
      </w:r>
      <w:r>
        <w:rPr>
          <w:rFonts w:ascii="宋体" w:cs="MS UI Gothic"/>
          <w:kern w:val="0"/>
          <w:szCs w:val="24"/>
        </w:rPr>
        <w:t>行了自然</w:t>
      </w:r>
      <w:r>
        <w:rPr>
          <w:rFonts w:ascii="宋体" w:cs="PMingLiU"/>
          <w:kern w:val="0"/>
          <w:szCs w:val="24"/>
        </w:rPr>
        <w:t>选择</w:t>
      </w:r>
    </w:p>
    <w:p w14:paraId="01D37932">
      <w:pPr>
        <w:textAlignment w:val="center"/>
        <w:rPr>
          <w:rFonts w:ascii="宋体" w:cs="宋体"/>
          <w:kern w:val="0"/>
          <w:szCs w:val="21"/>
        </w:rPr>
      </w:pPr>
      <w:r>
        <w:rPr>
          <w:rFonts w:ascii="宋体" w:cs="Times New Roman"/>
          <w:color w:val="3333FF"/>
          <w:kern w:val="0"/>
          <w:szCs w:val="24"/>
        </w:rPr>
        <w:t>30.</w:t>
      </w:r>
      <w:r>
        <w:rPr>
          <w:rFonts w:ascii="宋体" w:cs="宋体"/>
          <w:color w:val="3333FF"/>
          <w:kern w:val="0"/>
          <w:szCs w:val="21"/>
        </w:rPr>
        <w:t>【答案】</w:t>
      </w:r>
      <w:r>
        <w:rPr>
          <w:rFonts w:ascii="宋体" w:cs="Times New Roman"/>
          <w:kern w:val="0"/>
          <w:szCs w:val="21"/>
        </w:rPr>
        <w:t>C</w:t>
      </w:r>
      <w:r>
        <w:rPr>
          <w:rFonts w:ascii="宋体" w:cs="Times New Roman"/>
          <w:kern w:val="0"/>
          <w:szCs w:val="21"/>
        </w:rPr>
        <w:br w:type="textWrapping"/>
      </w:r>
      <w:r>
        <w:rPr>
          <w:rFonts w:ascii="宋体" w:cs="宋体"/>
          <w:color w:val="3333FF"/>
          <w:kern w:val="0"/>
          <w:szCs w:val="21"/>
        </w:rPr>
        <w:t>【解析】</w:t>
      </w:r>
    </w:p>
    <w:p w14:paraId="43ADFBD2">
      <w:pPr>
        <w:textAlignment w:val="center"/>
        <w:rPr>
          <w:rFonts w:ascii="宋体" w:cs="Times New Roman"/>
          <w:kern w:val="0"/>
          <w:szCs w:val="24"/>
        </w:rPr>
      </w:pPr>
      <w:r>
        <w:rPr>
          <w:rFonts w:ascii="宋体" w:cs="MS UI Gothic"/>
          <w:kern w:val="0"/>
          <w:szCs w:val="24"/>
        </w:rPr>
        <w:t>解：</w:t>
      </w:r>
      <w:r>
        <w:rPr>
          <w:rFonts w:ascii="宋体" w:cs="Times New Roman"/>
          <w:kern w:val="0"/>
          <w:szCs w:val="24"/>
        </w:rPr>
        <w:t>A</w:t>
      </w:r>
      <w:r>
        <w:rPr>
          <w:rFonts w:ascii="宋体" w:cs="MS UI Gothic"/>
          <w:kern w:val="0"/>
          <w:szCs w:val="24"/>
        </w:rPr>
        <w:t>、据表中数据可</w:t>
      </w:r>
      <w:r>
        <w:rPr>
          <w:rFonts w:ascii="宋体" w:cs="PMingLiU"/>
          <w:kern w:val="0"/>
          <w:szCs w:val="24"/>
        </w:rPr>
        <w:t>见</w:t>
      </w:r>
      <w:r>
        <w:rPr>
          <w:rFonts w:ascii="宋体" w:cs="MS UI Gothic"/>
          <w:kern w:val="0"/>
          <w:szCs w:val="24"/>
        </w:rPr>
        <w:t>：同一地点，早晨的空气湿度最大，</w:t>
      </w:r>
      <w:r>
        <w:rPr>
          <w:rFonts w:ascii="宋体" w:cs="Times New Roman"/>
          <w:kern w:val="0"/>
          <w:szCs w:val="24"/>
        </w:rPr>
        <w:t>A</w:t>
      </w:r>
      <w:r>
        <w:rPr>
          <w:rFonts w:ascii="宋体" w:cs="MS UI Gothic"/>
          <w:kern w:val="0"/>
          <w:szCs w:val="24"/>
        </w:rPr>
        <w:t>正确；</w:t>
      </w:r>
      <w:r>
        <w:rPr>
          <w:rFonts w:ascii="宋体" w:cs="Times New Roman"/>
          <w:kern w:val="0"/>
          <w:szCs w:val="24"/>
        </w:rPr>
        <w:br w:type="textWrapping"/>
      </w:r>
      <w:r>
        <w:rPr>
          <w:rFonts w:ascii="宋体" w:cs="Times New Roman"/>
          <w:kern w:val="0"/>
          <w:szCs w:val="24"/>
        </w:rPr>
        <w:t>B</w:t>
      </w:r>
      <w:r>
        <w:rPr>
          <w:rFonts w:ascii="宋体" w:cs="MS UI Gothic"/>
          <w:kern w:val="0"/>
          <w:szCs w:val="24"/>
        </w:rPr>
        <w:t>、据表中数据可</w:t>
      </w:r>
      <w:r>
        <w:rPr>
          <w:rFonts w:ascii="宋体" w:cs="PMingLiU"/>
          <w:kern w:val="0"/>
          <w:szCs w:val="24"/>
        </w:rPr>
        <w:t>见</w:t>
      </w:r>
      <w:r>
        <w:rPr>
          <w:rFonts w:ascii="宋体" w:cs="MS UI Gothic"/>
          <w:kern w:val="0"/>
          <w:szCs w:val="24"/>
        </w:rPr>
        <w:t>：同一</w:t>
      </w:r>
      <w:r>
        <w:rPr>
          <w:rFonts w:ascii="宋体" w:cs="PMingLiU"/>
          <w:kern w:val="0"/>
          <w:szCs w:val="24"/>
        </w:rPr>
        <w:t>时间</w:t>
      </w:r>
      <w:r>
        <w:rPr>
          <w:rFonts w:ascii="宋体" w:cs="MS UI Gothic"/>
          <w:kern w:val="0"/>
          <w:szCs w:val="24"/>
        </w:rPr>
        <w:t>，灌</w:t>
      </w:r>
      <w:r>
        <w:rPr>
          <w:rFonts w:ascii="宋体" w:cs="PMingLiU"/>
          <w:kern w:val="0"/>
          <w:szCs w:val="24"/>
        </w:rPr>
        <w:t>丛</w:t>
      </w:r>
      <w:r>
        <w:rPr>
          <w:rFonts w:ascii="宋体" w:cs="MS UI Gothic"/>
          <w:kern w:val="0"/>
          <w:szCs w:val="24"/>
        </w:rPr>
        <w:t>周</w:t>
      </w:r>
      <w:r>
        <w:rPr>
          <w:rFonts w:ascii="宋体" w:cs="PMingLiU"/>
          <w:kern w:val="0"/>
          <w:szCs w:val="24"/>
        </w:rPr>
        <w:t>围</w:t>
      </w:r>
      <w:r>
        <w:rPr>
          <w:rFonts w:ascii="宋体" w:cs="MS UI Gothic"/>
          <w:kern w:val="0"/>
          <w:szCs w:val="24"/>
        </w:rPr>
        <w:t>的空气湿度最大，</w:t>
      </w:r>
      <w:r>
        <w:rPr>
          <w:rFonts w:ascii="宋体" w:cs="Times New Roman"/>
          <w:kern w:val="0"/>
          <w:szCs w:val="24"/>
        </w:rPr>
        <w:t>B</w:t>
      </w:r>
      <w:r>
        <w:rPr>
          <w:rFonts w:ascii="宋体" w:cs="MS UI Gothic"/>
          <w:kern w:val="0"/>
          <w:szCs w:val="24"/>
        </w:rPr>
        <w:t>正确；</w:t>
      </w:r>
      <w:r>
        <w:rPr>
          <w:rFonts w:ascii="宋体" w:cs="Times New Roman"/>
          <w:kern w:val="0"/>
          <w:szCs w:val="24"/>
        </w:rPr>
        <w:br w:type="textWrapping"/>
      </w:r>
      <w:r>
        <w:rPr>
          <w:rFonts w:ascii="宋体" w:cs="Times New Roman"/>
          <w:kern w:val="0"/>
          <w:szCs w:val="24"/>
        </w:rPr>
        <w:t>C</w:t>
      </w:r>
      <w:r>
        <w:rPr>
          <w:rFonts w:ascii="宋体" w:cs="MS UI Gothic"/>
          <w:kern w:val="0"/>
          <w:szCs w:val="24"/>
        </w:rPr>
        <w:t>、据表中数据可</w:t>
      </w:r>
      <w:r>
        <w:rPr>
          <w:rFonts w:ascii="宋体" w:cs="PMingLiU"/>
          <w:kern w:val="0"/>
          <w:szCs w:val="24"/>
        </w:rPr>
        <w:t>见</w:t>
      </w:r>
      <w:r>
        <w:rPr>
          <w:rFonts w:ascii="宋体" w:cs="MS UI Gothic"/>
          <w:kern w:val="0"/>
          <w:szCs w:val="24"/>
        </w:rPr>
        <w:t>：同一地点，早晨的空气湿度最大，而不是任一地点早晨的空气湿度，比每一地点中午的都大，如裸地早晨的空气湿度（</w:t>
      </w:r>
      <w:r>
        <w:rPr>
          <w:rFonts w:ascii="宋体" w:cs="Times New Roman"/>
          <w:kern w:val="0"/>
          <w:szCs w:val="24"/>
        </w:rPr>
        <w:t>45.6</w:t>
      </w:r>
      <w:r>
        <w:rPr>
          <w:rFonts w:ascii="宋体" w:cs="MS UI Gothic"/>
          <w:kern w:val="0"/>
          <w:szCs w:val="24"/>
        </w:rPr>
        <w:t>）小于灌</w:t>
      </w:r>
      <w:r>
        <w:rPr>
          <w:rFonts w:ascii="宋体" w:cs="PMingLiU"/>
          <w:kern w:val="0"/>
          <w:szCs w:val="24"/>
        </w:rPr>
        <w:t>丛</w:t>
      </w:r>
      <w:r>
        <w:rPr>
          <w:rFonts w:ascii="宋体" w:cs="MS UI Gothic"/>
          <w:kern w:val="0"/>
          <w:szCs w:val="24"/>
        </w:rPr>
        <w:t>中午的空气湿度（</w:t>
      </w:r>
      <w:r>
        <w:rPr>
          <w:rFonts w:ascii="宋体" w:cs="Times New Roman"/>
          <w:kern w:val="0"/>
          <w:szCs w:val="24"/>
        </w:rPr>
        <w:t>61.3</w:t>
      </w:r>
      <w:r>
        <w:rPr>
          <w:rFonts w:ascii="宋体" w:cs="MS UI Gothic"/>
          <w:kern w:val="0"/>
          <w:szCs w:val="24"/>
        </w:rPr>
        <w:t>），</w:t>
      </w:r>
      <w:r>
        <w:rPr>
          <w:rFonts w:ascii="宋体" w:cs="Times New Roman"/>
          <w:kern w:val="0"/>
          <w:szCs w:val="24"/>
        </w:rPr>
        <w:t>C</w:t>
      </w:r>
      <w:r>
        <w:rPr>
          <w:rFonts w:ascii="宋体" w:cs="PMingLiU"/>
          <w:kern w:val="0"/>
          <w:szCs w:val="24"/>
        </w:rPr>
        <w:t>错误</w:t>
      </w:r>
      <w:r>
        <w:rPr>
          <w:rFonts w:ascii="宋体" w:cs="MS UI Gothic"/>
          <w:kern w:val="0"/>
          <w:szCs w:val="24"/>
        </w:rPr>
        <w:t>；</w:t>
      </w:r>
      <w:r>
        <w:rPr>
          <w:rFonts w:ascii="宋体" w:cs="Times New Roman"/>
          <w:kern w:val="0"/>
          <w:szCs w:val="24"/>
        </w:rPr>
        <w:br w:type="textWrapping"/>
      </w:r>
      <w:r>
        <w:rPr>
          <w:rFonts w:ascii="宋体" w:cs="Times New Roman"/>
          <w:kern w:val="0"/>
          <w:szCs w:val="24"/>
        </w:rPr>
        <w:t>D</w:t>
      </w:r>
      <w:r>
        <w:rPr>
          <w:rFonts w:ascii="宋体" w:cs="MS UI Gothic"/>
          <w:kern w:val="0"/>
          <w:szCs w:val="24"/>
        </w:rPr>
        <w:t>、据表中数据可</w:t>
      </w:r>
      <w:r>
        <w:rPr>
          <w:rFonts w:ascii="宋体" w:cs="PMingLiU"/>
          <w:kern w:val="0"/>
          <w:szCs w:val="24"/>
        </w:rPr>
        <w:t>见</w:t>
      </w:r>
      <w:r>
        <w:rPr>
          <w:rFonts w:ascii="宋体" w:cs="MS UI Gothic"/>
          <w:kern w:val="0"/>
          <w:szCs w:val="24"/>
        </w:rPr>
        <w:t>：任一</w:t>
      </w:r>
      <w:r>
        <w:rPr>
          <w:rFonts w:ascii="宋体" w:cs="PMingLiU"/>
          <w:kern w:val="0"/>
          <w:szCs w:val="24"/>
        </w:rPr>
        <w:t>时间</w:t>
      </w:r>
      <w:r>
        <w:rPr>
          <w:rFonts w:ascii="宋体" w:cs="MS UI Gothic"/>
          <w:kern w:val="0"/>
          <w:szCs w:val="24"/>
        </w:rPr>
        <w:t>草地周</w:t>
      </w:r>
      <w:r>
        <w:rPr>
          <w:rFonts w:ascii="宋体" w:cs="PMingLiU"/>
          <w:kern w:val="0"/>
          <w:szCs w:val="24"/>
        </w:rPr>
        <w:t>围</w:t>
      </w:r>
      <w:r>
        <w:rPr>
          <w:rFonts w:ascii="宋体" w:cs="MS UI Gothic"/>
          <w:kern w:val="0"/>
          <w:szCs w:val="24"/>
        </w:rPr>
        <w:t>的空气湿度，比每一</w:t>
      </w:r>
      <w:r>
        <w:rPr>
          <w:rFonts w:ascii="宋体" w:cs="PMingLiU"/>
          <w:kern w:val="0"/>
          <w:szCs w:val="24"/>
        </w:rPr>
        <w:t>时间</w:t>
      </w:r>
      <w:r>
        <w:rPr>
          <w:rFonts w:ascii="宋体" w:cs="MS UI Gothic"/>
          <w:kern w:val="0"/>
          <w:szCs w:val="24"/>
        </w:rPr>
        <w:t>裸地的都大，</w:t>
      </w:r>
      <w:r>
        <w:rPr>
          <w:rFonts w:ascii="宋体" w:cs="Times New Roman"/>
          <w:kern w:val="0"/>
          <w:szCs w:val="24"/>
        </w:rPr>
        <w:t>D</w:t>
      </w:r>
      <w:r>
        <w:rPr>
          <w:rFonts w:ascii="宋体" w:cs="MS UI Gothic"/>
          <w:kern w:val="0"/>
          <w:szCs w:val="24"/>
        </w:rPr>
        <w:t>正确。</w:t>
      </w:r>
      <w:r>
        <w:rPr>
          <w:rFonts w:ascii="宋体" w:cs="Times New Roman"/>
          <w:kern w:val="0"/>
          <w:szCs w:val="24"/>
        </w:rPr>
        <w:br w:type="textWrapping"/>
      </w:r>
      <w:r>
        <w:rPr>
          <w:rFonts w:ascii="宋体" w:cs="MS UI Gothic"/>
          <w:kern w:val="0"/>
          <w:szCs w:val="24"/>
        </w:rPr>
        <w:t>故</w:t>
      </w:r>
      <w:r>
        <w:rPr>
          <w:rFonts w:ascii="宋体" w:cs="PMingLiU"/>
          <w:kern w:val="0"/>
          <w:szCs w:val="24"/>
        </w:rPr>
        <w:t>选</w:t>
      </w:r>
      <w:r>
        <w:rPr>
          <w:rFonts w:ascii="宋体" w:cs="MS UI Gothic"/>
          <w:kern w:val="0"/>
          <w:szCs w:val="24"/>
        </w:rPr>
        <w:t>：</w:t>
      </w:r>
      <w:r>
        <w:rPr>
          <w:rFonts w:ascii="宋体" w:cs="Times New Roman"/>
          <w:kern w:val="0"/>
          <w:szCs w:val="24"/>
        </w:rPr>
        <w:t>C</w:t>
      </w:r>
      <w:r>
        <w:rPr>
          <w:rFonts w:ascii="宋体" w:cs="MS UI Gothic"/>
          <w:kern w:val="0"/>
          <w:szCs w:val="24"/>
        </w:rPr>
        <w:t>。</w:t>
      </w:r>
      <w:r>
        <w:rPr>
          <w:rFonts w:ascii="宋体" w:cs="Times New Roman"/>
          <w:kern w:val="0"/>
          <w:szCs w:val="24"/>
        </w:rPr>
        <w:br w:type="textWrapping"/>
      </w:r>
      <w:r>
        <w:rPr>
          <w:rFonts w:ascii="宋体" w:cs="MS UI Gothic"/>
          <w:kern w:val="0"/>
          <w:szCs w:val="24"/>
        </w:rPr>
        <w:t>空气湿度最大的地点是灌</w:t>
      </w:r>
      <w:r>
        <w:rPr>
          <w:rFonts w:ascii="宋体" w:cs="PMingLiU"/>
          <w:kern w:val="0"/>
          <w:szCs w:val="24"/>
        </w:rPr>
        <w:t>丛</w:t>
      </w:r>
      <w:r>
        <w:rPr>
          <w:rFonts w:ascii="宋体" w:cs="MS UI Gothic"/>
          <w:kern w:val="0"/>
          <w:szCs w:val="24"/>
        </w:rPr>
        <w:t>，而湿度最小的是裸地，而引起</w:t>
      </w:r>
      <w:r>
        <w:rPr>
          <w:rFonts w:ascii="宋体" w:cs="PMingLiU"/>
          <w:kern w:val="0"/>
          <w:szCs w:val="24"/>
        </w:rPr>
        <w:t>这</w:t>
      </w:r>
      <w:r>
        <w:rPr>
          <w:rFonts w:ascii="宋体" w:cs="MS UI Gothic"/>
          <w:kern w:val="0"/>
          <w:szCs w:val="24"/>
        </w:rPr>
        <w:t>种差异的原因</w:t>
      </w:r>
      <w:r>
        <w:rPr>
          <w:rFonts w:ascii="宋体" w:cs="PMingLiU"/>
          <w:kern w:val="0"/>
          <w:szCs w:val="24"/>
        </w:rPr>
        <w:t>则</w:t>
      </w:r>
      <w:r>
        <w:rPr>
          <w:rFonts w:ascii="宋体" w:cs="MS UI Gothic"/>
          <w:kern w:val="0"/>
          <w:szCs w:val="24"/>
        </w:rPr>
        <w:t>是：在不同的地点，植物的种</w:t>
      </w:r>
      <w:r>
        <w:rPr>
          <w:rFonts w:ascii="宋体" w:cs="PMingLiU"/>
          <w:kern w:val="0"/>
          <w:szCs w:val="24"/>
        </w:rPr>
        <w:t>类</w:t>
      </w:r>
      <w:r>
        <w:rPr>
          <w:rFonts w:ascii="宋体" w:cs="MS UI Gothic"/>
          <w:kern w:val="0"/>
          <w:szCs w:val="24"/>
        </w:rPr>
        <w:t>和数量是不同的，裸地最少、灌</w:t>
      </w:r>
      <w:r>
        <w:rPr>
          <w:rFonts w:ascii="宋体" w:cs="PMingLiU"/>
          <w:kern w:val="0"/>
          <w:szCs w:val="24"/>
        </w:rPr>
        <w:t>丛</w:t>
      </w:r>
      <w:r>
        <w:rPr>
          <w:rFonts w:ascii="宋体" w:cs="MS UI Gothic"/>
          <w:kern w:val="0"/>
          <w:szCs w:val="24"/>
        </w:rPr>
        <w:t>最多，植物多蒸</w:t>
      </w:r>
      <w:r>
        <w:rPr>
          <w:rFonts w:ascii="宋体" w:cs="PMingLiU"/>
          <w:kern w:val="0"/>
          <w:szCs w:val="24"/>
        </w:rPr>
        <w:t>腾</w:t>
      </w:r>
      <w:r>
        <w:rPr>
          <w:rFonts w:ascii="宋体" w:cs="MS UI Gothic"/>
          <w:kern w:val="0"/>
          <w:szCs w:val="24"/>
        </w:rPr>
        <w:t>作用大，空气湿度就大；而早、中、晚不同</w:t>
      </w:r>
      <w:r>
        <w:rPr>
          <w:rFonts w:ascii="宋体" w:cs="PMingLiU"/>
          <w:kern w:val="0"/>
          <w:szCs w:val="24"/>
        </w:rPr>
        <w:t>时间</w:t>
      </w:r>
      <w:r>
        <w:rPr>
          <w:rFonts w:ascii="宋体" w:cs="MS UI Gothic"/>
          <w:kern w:val="0"/>
          <w:szCs w:val="24"/>
        </w:rPr>
        <w:t>里，早晨温度低，夜</w:t>
      </w:r>
      <w:r>
        <w:rPr>
          <w:rFonts w:ascii="宋体" w:cs="PMingLiU"/>
          <w:kern w:val="0"/>
          <w:szCs w:val="24"/>
        </w:rPr>
        <w:t>间</w:t>
      </w:r>
      <w:r>
        <w:rPr>
          <w:rFonts w:ascii="宋体" w:cs="MS UI Gothic"/>
          <w:kern w:val="0"/>
          <w:szCs w:val="24"/>
        </w:rPr>
        <w:t>蒸</w:t>
      </w:r>
      <w:r>
        <w:rPr>
          <w:rFonts w:ascii="宋体" w:cs="PMingLiU"/>
          <w:kern w:val="0"/>
          <w:szCs w:val="24"/>
        </w:rPr>
        <w:t>腾</w:t>
      </w:r>
      <w:r>
        <w:rPr>
          <w:rFonts w:ascii="宋体" w:cs="MS UI Gothic"/>
          <w:kern w:val="0"/>
          <w:szCs w:val="24"/>
        </w:rPr>
        <w:t>作用</w:t>
      </w:r>
      <w:r>
        <w:rPr>
          <w:rFonts w:ascii="宋体" w:cs="PMingLiU"/>
          <w:kern w:val="0"/>
          <w:szCs w:val="24"/>
        </w:rPr>
        <w:t>释</w:t>
      </w:r>
      <w:r>
        <w:rPr>
          <w:rFonts w:ascii="宋体" w:cs="MS UI Gothic"/>
          <w:kern w:val="0"/>
          <w:szCs w:val="24"/>
        </w:rPr>
        <w:t>放的水多，空气含水量大，空气湿度最大的</w:t>
      </w:r>
      <w:r>
        <w:rPr>
          <w:rFonts w:ascii="宋体" w:cs="PMingLiU"/>
          <w:kern w:val="0"/>
          <w:szCs w:val="24"/>
        </w:rPr>
        <w:t>时间</w:t>
      </w:r>
      <w:r>
        <w:rPr>
          <w:rFonts w:ascii="宋体" w:cs="MS UI Gothic"/>
          <w:kern w:val="0"/>
          <w:szCs w:val="24"/>
        </w:rPr>
        <w:t>是早晨，中午温度高，气孔关</w:t>
      </w:r>
      <w:r>
        <w:rPr>
          <w:rFonts w:ascii="宋体" w:cs="PMingLiU"/>
          <w:kern w:val="0"/>
          <w:szCs w:val="24"/>
        </w:rPr>
        <w:t>闭</w:t>
      </w:r>
      <w:r>
        <w:rPr>
          <w:rFonts w:ascii="宋体" w:cs="MS UI Gothic"/>
          <w:kern w:val="0"/>
          <w:szCs w:val="24"/>
        </w:rPr>
        <w:t>，蒸</w:t>
      </w:r>
      <w:r>
        <w:rPr>
          <w:rFonts w:ascii="宋体" w:cs="PMingLiU"/>
          <w:kern w:val="0"/>
          <w:szCs w:val="24"/>
        </w:rPr>
        <w:t>腾</w:t>
      </w:r>
      <w:r>
        <w:rPr>
          <w:rFonts w:ascii="宋体" w:cs="MS UI Gothic"/>
          <w:kern w:val="0"/>
          <w:szCs w:val="24"/>
        </w:rPr>
        <w:t>作用小，空气含水量小，最小的</w:t>
      </w:r>
      <w:r>
        <w:rPr>
          <w:rFonts w:ascii="宋体" w:cs="PMingLiU"/>
          <w:kern w:val="0"/>
          <w:szCs w:val="24"/>
        </w:rPr>
        <w:t>时间</w:t>
      </w:r>
      <w:r>
        <w:rPr>
          <w:rFonts w:ascii="宋体" w:cs="MS UI Gothic"/>
          <w:kern w:val="0"/>
          <w:szCs w:val="24"/>
        </w:rPr>
        <w:t>是中午。</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是理解植物的蒸</w:t>
      </w:r>
      <w:r>
        <w:rPr>
          <w:rFonts w:ascii="宋体" w:cs="PMingLiU"/>
          <w:kern w:val="0"/>
          <w:szCs w:val="24"/>
        </w:rPr>
        <w:t>腾</w:t>
      </w:r>
      <w:r>
        <w:rPr>
          <w:rFonts w:ascii="宋体" w:cs="MS UI Gothic"/>
          <w:kern w:val="0"/>
          <w:szCs w:val="24"/>
        </w:rPr>
        <w:t>作用可以提高空气的湿度。</w:t>
      </w:r>
    </w:p>
    <w:p w14:paraId="3539DF72">
      <w:pPr>
        <w:textAlignment w:val="center"/>
        <w:rPr>
          <w:rFonts w:ascii="宋体" w:cs="宋体"/>
          <w:kern w:val="0"/>
          <w:szCs w:val="21"/>
        </w:rPr>
      </w:pPr>
      <w:r>
        <w:rPr>
          <w:rFonts w:ascii="宋体" w:cs="Times New Roman"/>
          <w:color w:val="3333FF"/>
          <w:kern w:val="0"/>
          <w:szCs w:val="24"/>
        </w:rPr>
        <w:t>31.</w:t>
      </w:r>
      <w:r>
        <w:rPr>
          <w:rFonts w:ascii="宋体" w:cs="宋体"/>
          <w:color w:val="3333FF"/>
          <w:kern w:val="0"/>
          <w:szCs w:val="21"/>
        </w:rPr>
        <w:t>【答案】</w:t>
      </w:r>
      <w:r>
        <w:rPr>
          <w:rFonts w:ascii="宋体" w:cs="宋体"/>
          <w:kern w:val="0"/>
          <w:szCs w:val="21"/>
        </w:rPr>
        <w:t>洗手前后，手上的细菌和真菌一样多吗？</w:t>
      </w:r>
      <w:r>
        <w:rPr>
          <w:rFonts w:ascii="宋体" w:cs="Times New Roman"/>
          <w:kern w:val="0"/>
          <w:szCs w:val="21"/>
        </w:rPr>
        <w:t xml:space="preserve">   </w:t>
      </w:r>
      <w:r>
        <w:rPr>
          <w:rFonts w:ascii="宋体" w:cs="宋体"/>
          <w:kern w:val="0"/>
          <w:szCs w:val="21"/>
        </w:rPr>
        <w:t>丙、乙、甲、丁</w:t>
      </w:r>
      <w:r>
        <w:rPr>
          <w:rFonts w:ascii="宋体" w:cs="Times New Roman"/>
          <w:kern w:val="0"/>
          <w:szCs w:val="21"/>
        </w:rPr>
        <w:t xml:space="preserve">   </w:t>
      </w:r>
      <w:r>
        <w:rPr>
          <w:rFonts w:ascii="宋体" w:cs="宋体"/>
          <w:kern w:val="0"/>
          <w:szCs w:val="21"/>
        </w:rPr>
        <w:t>用无菌棉棒在手心处擦几下，然后在培养基上轻轻涂抹</w:t>
      </w:r>
      <w:r>
        <w:rPr>
          <w:rFonts w:ascii="宋体" w:cs="Times New Roman"/>
          <w:kern w:val="0"/>
          <w:szCs w:val="21"/>
        </w:rPr>
        <w:t xml:space="preserve">   </w:t>
      </w:r>
      <w:r>
        <w:rPr>
          <w:rFonts w:ascii="宋体" w:cs="宋体"/>
          <w:kern w:val="0"/>
          <w:szCs w:val="21"/>
        </w:rPr>
        <w:t>杀死培养皿、培养基上原有的细菌、真菌</w:t>
      </w:r>
      <w:r>
        <w:rPr>
          <w:rFonts w:ascii="宋体" w:cs="Times New Roman"/>
          <w:kern w:val="0"/>
          <w:szCs w:val="21"/>
        </w:rPr>
        <w:t xml:space="preserve">   </w:t>
      </w:r>
      <w:r>
        <w:rPr>
          <w:rFonts w:ascii="宋体" w:cs="宋体"/>
          <w:kern w:val="0"/>
          <w:szCs w:val="21"/>
        </w:rPr>
        <w:t>异养</w:t>
      </w:r>
      <w:r>
        <w:rPr>
          <w:rFonts w:ascii="宋体" w:cs="Times New Roman"/>
          <w:kern w:val="0"/>
          <w:szCs w:val="21"/>
        </w:rPr>
        <w:t xml:space="preserve">   </w:t>
      </w:r>
      <w:r>
        <w:rPr>
          <w:rFonts w:ascii="宋体" w:cs="宋体"/>
          <w:kern w:val="0"/>
          <w:szCs w:val="21"/>
        </w:rPr>
        <w:t>有机物和水</w:t>
      </w:r>
      <w:r>
        <w:rPr>
          <w:rFonts w:ascii="宋体" w:cs="Times New Roman"/>
          <w:kern w:val="0"/>
          <w:szCs w:val="21"/>
        </w:rPr>
        <w:t xml:space="preserve">   </w:t>
      </w:r>
      <w:r>
        <w:rPr>
          <w:rFonts w:ascii="宋体" w:cs="宋体"/>
          <w:kern w:val="0"/>
          <w:szCs w:val="21"/>
        </w:rPr>
        <w:t>菌落</w:t>
      </w:r>
      <w:r>
        <w:rPr>
          <w:rFonts w:ascii="宋体" w:cs="宋体"/>
          <w:kern w:val="0"/>
          <w:szCs w:val="21"/>
        </w:rPr>
        <w:br w:type="textWrapping"/>
      </w:r>
      <w:r>
        <w:rPr>
          <w:rFonts w:ascii="宋体" w:cs="宋体"/>
          <w:color w:val="3333FF"/>
          <w:kern w:val="0"/>
          <w:szCs w:val="21"/>
        </w:rPr>
        <w:t>【解析】</w:t>
      </w:r>
    </w:p>
    <w:p w14:paraId="5B152EE6">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该实验</w:t>
      </w:r>
      <w:r>
        <w:rPr>
          <w:rFonts w:ascii="宋体" w:cs="MS UI Gothic"/>
          <w:kern w:val="0"/>
          <w:szCs w:val="24"/>
        </w:rPr>
        <w:t>探究的</w:t>
      </w:r>
      <w:r>
        <w:rPr>
          <w:rFonts w:ascii="宋体" w:cs="PMingLiU"/>
          <w:kern w:val="0"/>
          <w:szCs w:val="24"/>
        </w:rPr>
        <w:t>问题</w:t>
      </w:r>
      <w:r>
        <w:rPr>
          <w:rFonts w:ascii="宋体" w:cs="MS UI Gothic"/>
          <w:kern w:val="0"/>
          <w:szCs w:val="24"/>
        </w:rPr>
        <w:t>：洗手前后，手上的</w:t>
      </w:r>
      <w:r>
        <w:rPr>
          <w:rFonts w:ascii="宋体" w:cs="PMingLiU"/>
          <w:kern w:val="0"/>
          <w:szCs w:val="24"/>
        </w:rPr>
        <w:t>细</w:t>
      </w:r>
      <w:r>
        <w:rPr>
          <w:rFonts w:ascii="宋体" w:cs="MS UI Gothic"/>
          <w:kern w:val="0"/>
          <w:szCs w:val="24"/>
        </w:rPr>
        <w:t>菌和真菌一</w:t>
      </w:r>
      <w:r>
        <w:rPr>
          <w:rFonts w:ascii="宋体" w:cs="PMingLiU"/>
          <w:kern w:val="0"/>
          <w:szCs w:val="24"/>
        </w:rPr>
        <w:t>样</w:t>
      </w:r>
      <w:r>
        <w:rPr>
          <w:rFonts w:ascii="宋体" w:cs="MS UI Gothic"/>
          <w:kern w:val="0"/>
          <w:szCs w:val="24"/>
        </w:rPr>
        <w:t>多</w:t>
      </w:r>
      <w:r>
        <w:rPr>
          <w:rFonts w:ascii="宋体" w:cs="PMingLiU"/>
          <w:kern w:val="0"/>
          <w:szCs w:val="24"/>
        </w:rPr>
        <w:t>吗</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）培养</w:t>
      </w:r>
      <w:r>
        <w:rPr>
          <w:rFonts w:ascii="宋体" w:cs="PMingLiU"/>
          <w:kern w:val="0"/>
          <w:szCs w:val="24"/>
        </w:rPr>
        <w:t>细</w:t>
      </w:r>
      <w:r>
        <w:rPr>
          <w:rFonts w:ascii="宋体" w:cs="MS UI Gothic"/>
          <w:kern w:val="0"/>
          <w:szCs w:val="24"/>
        </w:rPr>
        <w:t>菌、真菌的一般步</w:t>
      </w:r>
      <w:r>
        <w:rPr>
          <w:rFonts w:ascii="宋体" w:cs="PMingLiU"/>
          <w:kern w:val="0"/>
          <w:szCs w:val="24"/>
        </w:rPr>
        <w:t>骤为</w:t>
      </w:r>
      <w:r>
        <w:rPr>
          <w:rFonts w:ascii="宋体" w:cs="MS UI Gothic"/>
          <w:kern w:val="0"/>
          <w:szCs w:val="24"/>
        </w:rPr>
        <w:t>：首先，配制适合</w:t>
      </w:r>
      <w:r>
        <w:rPr>
          <w:rFonts w:ascii="宋体" w:cs="PMingLiU"/>
          <w:kern w:val="0"/>
          <w:szCs w:val="24"/>
        </w:rPr>
        <w:t>细</w:t>
      </w:r>
      <w:r>
        <w:rPr>
          <w:rFonts w:ascii="宋体" w:cs="MS UI Gothic"/>
          <w:kern w:val="0"/>
          <w:szCs w:val="24"/>
        </w:rPr>
        <w:t>菌、真菌生活的培养基；第二步，</w:t>
      </w:r>
      <w:r>
        <w:rPr>
          <w:rFonts w:ascii="宋体" w:cs="PMingLiU"/>
          <w:kern w:val="0"/>
          <w:szCs w:val="24"/>
        </w:rPr>
        <w:t>进</w:t>
      </w:r>
      <w:r>
        <w:rPr>
          <w:rFonts w:ascii="宋体" w:cs="MS UI Gothic"/>
          <w:kern w:val="0"/>
          <w:szCs w:val="24"/>
        </w:rPr>
        <w:t>行高温</w:t>
      </w:r>
      <w:r>
        <w:rPr>
          <w:rFonts w:ascii="宋体" w:cs="PMingLiU"/>
          <w:kern w:val="0"/>
          <w:szCs w:val="24"/>
        </w:rPr>
        <w:t>灭</w:t>
      </w:r>
      <w:r>
        <w:rPr>
          <w:rFonts w:ascii="宋体" w:cs="MS UI Gothic"/>
          <w:kern w:val="0"/>
          <w:szCs w:val="24"/>
        </w:rPr>
        <w:t>菌后冷却，</w:t>
      </w:r>
      <w:r>
        <w:rPr>
          <w:rFonts w:ascii="宋体" w:cs="PMingLiU"/>
          <w:kern w:val="0"/>
          <w:szCs w:val="24"/>
        </w:rPr>
        <w:t>杀</w:t>
      </w:r>
      <w:r>
        <w:rPr>
          <w:rFonts w:ascii="宋体" w:cs="MS UI Gothic"/>
          <w:kern w:val="0"/>
          <w:szCs w:val="24"/>
        </w:rPr>
        <w:t>死培养皿、培养基内原有的</w:t>
      </w:r>
      <w:r>
        <w:rPr>
          <w:rFonts w:ascii="宋体" w:cs="PMingLiU"/>
          <w:kern w:val="0"/>
          <w:szCs w:val="24"/>
        </w:rPr>
        <w:t>细</w:t>
      </w:r>
      <w:r>
        <w:rPr>
          <w:rFonts w:ascii="宋体" w:cs="MS UI Gothic"/>
          <w:kern w:val="0"/>
          <w:szCs w:val="24"/>
        </w:rPr>
        <w:t>菌真菌；第三步，把要培养的</w:t>
      </w:r>
      <w:r>
        <w:rPr>
          <w:rFonts w:ascii="宋体" w:cs="PMingLiU"/>
          <w:kern w:val="0"/>
          <w:szCs w:val="24"/>
        </w:rPr>
        <w:t>细</w:t>
      </w:r>
      <w:r>
        <w:rPr>
          <w:rFonts w:ascii="宋体" w:cs="MS UI Gothic"/>
          <w:kern w:val="0"/>
          <w:szCs w:val="24"/>
        </w:rPr>
        <w:t>菌或真菌接种到培养基上；最后，把培养皿放到恒温箱中或室内温暖的地方培养。</w:t>
      </w:r>
      <w:r>
        <w:rPr>
          <w:rFonts w:ascii="宋体" w:cs="PMingLiU"/>
          <w:kern w:val="0"/>
          <w:szCs w:val="24"/>
        </w:rPr>
        <w:t>观</w:t>
      </w:r>
      <w:r>
        <w:rPr>
          <w:rFonts w:ascii="宋体" w:cs="MS UI Gothic"/>
          <w:kern w:val="0"/>
          <w:szCs w:val="24"/>
        </w:rPr>
        <w:t>察</w:t>
      </w:r>
      <w:r>
        <w:rPr>
          <w:rFonts w:ascii="宋体" w:cs="PMingLiU"/>
          <w:kern w:val="0"/>
          <w:szCs w:val="24"/>
        </w:rPr>
        <w:t>实验现</w:t>
      </w:r>
      <w:r>
        <w:rPr>
          <w:rFonts w:ascii="宋体" w:cs="MS UI Gothic"/>
          <w:kern w:val="0"/>
          <w:szCs w:val="24"/>
        </w:rPr>
        <w:t>象。可</w:t>
      </w:r>
      <w:r>
        <w:rPr>
          <w:rFonts w:ascii="宋体" w:cs="PMingLiU"/>
          <w:kern w:val="0"/>
          <w:szCs w:val="24"/>
        </w:rPr>
        <w:t>见</w:t>
      </w:r>
      <w:r>
        <w:rPr>
          <w:rFonts w:ascii="宋体" w:cs="MS UI Gothic"/>
          <w:kern w:val="0"/>
          <w:szCs w:val="24"/>
        </w:rPr>
        <w:t>四位同学的先后</w:t>
      </w:r>
      <w:r>
        <w:rPr>
          <w:rFonts w:ascii="宋体" w:cs="PMingLiU"/>
          <w:kern w:val="0"/>
          <w:szCs w:val="24"/>
        </w:rPr>
        <w:t>顺</w:t>
      </w:r>
      <w:r>
        <w:rPr>
          <w:rFonts w:ascii="宋体" w:cs="MS UI Gothic"/>
          <w:kern w:val="0"/>
          <w:szCs w:val="24"/>
        </w:rPr>
        <w:t>序</w:t>
      </w:r>
      <w:r>
        <w:rPr>
          <w:rFonts w:ascii="宋体" w:cs="PMingLiU"/>
          <w:kern w:val="0"/>
          <w:szCs w:val="24"/>
        </w:rPr>
        <w:t>为</w:t>
      </w:r>
      <w:r>
        <w:rPr>
          <w:rFonts w:ascii="宋体" w:cs="MS UI Gothic"/>
          <w:kern w:val="0"/>
          <w:szCs w:val="24"/>
        </w:rPr>
        <w:t>：丙、乙、甲、丁。</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）用无菌棉棒在手心</w:t>
      </w:r>
      <w:r>
        <w:rPr>
          <w:rFonts w:ascii="宋体" w:cs="PMingLiU"/>
          <w:kern w:val="0"/>
          <w:szCs w:val="24"/>
        </w:rPr>
        <w:t>处</w:t>
      </w:r>
      <w:r>
        <w:rPr>
          <w:rFonts w:ascii="宋体" w:cs="MS UI Gothic"/>
          <w:kern w:val="0"/>
          <w:szCs w:val="24"/>
        </w:rPr>
        <w:t>擦几下，然后在培养基上</w:t>
      </w:r>
      <w:r>
        <w:rPr>
          <w:rFonts w:ascii="宋体" w:cs="PMingLiU"/>
          <w:kern w:val="0"/>
          <w:szCs w:val="24"/>
        </w:rPr>
        <w:t>轻轻</w:t>
      </w:r>
      <w:r>
        <w:rPr>
          <w:rFonts w:ascii="宋体" w:cs="MS UI Gothic"/>
          <w:kern w:val="0"/>
          <w:szCs w:val="24"/>
        </w:rPr>
        <w:t>涂抹，此步</w:t>
      </w:r>
      <w:r>
        <w:rPr>
          <w:rFonts w:ascii="宋体" w:cs="PMingLiU"/>
          <w:kern w:val="0"/>
          <w:szCs w:val="24"/>
        </w:rPr>
        <w:t>骤</w:t>
      </w:r>
      <w:r>
        <w:rPr>
          <w:rFonts w:ascii="宋体" w:cs="MS UI Gothic"/>
          <w:kern w:val="0"/>
          <w:szCs w:val="24"/>
        </w:rPr>
        <w:t>属于</w:t>
      </w:r>
      <w:r>
        <w:rPr>
          <w:rFonts w:ascii="宋体" w:cs="PMingLiU"/>
          <w:kern w:val="0"/>
          <w:szCs w:val="24"/>
        </w:rPr>
        <w:t>细</w:t>
      </w:r>
      <w:r>
        <w:rPr>
          <w:rFonts w:ascii="宋体" w:cs="MS UI Gothic"/>
          <w:kern w:val="0"/>
          <w:szCs w:val="24"/>
        </w:rPr>
        <w:t>菌和真菌培养中的接种。</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）培养基配制好后，必</w:t>
      </w:r>
      <w:r>
        <w:rPr>
          <w:rFonts w:ascii="宋体" w:cs="PMingLiU"/>
          <w:kern w:val="0"/>
          <w:szCs w:val="24"/>
        </w:rPr>
        <w:t>须经过</w:t>
      </w:r>
      <w:r>
        <w:rPr>
          <w:rFonts w:ascii="宋体" w:cs="MS UI Gothic"/>
          <w:kern w:val="0"/>
          <w:szCs w:val="24"/>
        </w:rPr>
        <w:t>高温</w:t>
      </w:r>
      <w:r>
        <w:rPr>
          <w:rFonts w:ascii="宋体" w:cs="PMingLiU"/>
          <w:kern w:val="0"/>
          <w:szCs w:val="24"/>
        </w:rPr>
        <w:t>灭</w:t>
      </w:r>
      <w:r>
        <w:rPr>
          <w:rFonts w:ascii="宋体" w:cs="MS UI Gothic"/>
          <w:kern w:val="0"/>
          <w:szCs w:val="24"/>
        </w:rPr>
        <w:t>菌，</w:t>
      </w:r>
      <w:r>
        <w:rPr>
          <w:rFonts w:ascii="宋体" w:cs="PMingLiU"/>
          <w:kern w:val="0"/>
          <w:szCs w:val="24"/>
        </w:rPr>
        <w:t>杀</w:t>
      </w:r>
      <w:r>
        <w:rPr>
          <w:rFonts w:ascii="宋体" w:cs="MS UI Gothic"/>
          <w:kern w:val="0"/>
          <w:szCs w:val="24"/>
        </w:rPr>
        <w:t>死原有的</w:t>
      </w:r>
      <w:r>
        <w:rPr>
          <w:rFonts w:ascii="宋体" w:cs="PMingLiU"/>
          <w:kern w:val="0"/>
          <w:szCs w:val="24"/>
        </w:rPr>
        <w:t>细</w:t>
      </w:r>
      <w:r>
        <w:rPr>
          <w:rFonts w:ascii="宋体" w:cs="MS UI Gothic"/>
          <w:kern w:val="0"/>
          <w:szCs w:val="24"/>
        </w:rPr>
        <w:t>菌、真菌，才能用于培养</w:t>
      </w:r>
      <w:r>
        <w:rPr>
          <w:rFonts w:ascii="宋体" w:cs="PMingLiU"/>
          <w:kern w:val="0"/>
          <w:szCs w:val="24"/>
        </w:rPr>
        <w:t>细</w:t>
      </w:r>
      <w:r>
        <w:rPr>
          <w:rFonts w:ascii="宋体" w:cs="MS UI Gothic"/>
          <w:kern w:val="0"/>
          <w:szCs w:val="24"/>
        </w:rPr>
        <w:t>菌和真菌。</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w:t>
      </w:r>
      <w:r>
        <w:rPr>
          <w:rFonts w:ascii="宋体" w:cs="PMingLiU"/>
          <w:kern w:val="0"/>
          <w:szCs w:val="24"/>
        </w:rPr>
        <w:t>细</w:t>
      </w:r>
      <w:r>
        <w:rPr>
          <w:rFonts w:ascii="宋体" w:cs="MS UI Gothic"/>
          <w:kern w:val="0"/>
          <w:szCs w:val="24"/>
        </w:rPr>
        <w:t>菌、真菌都没有叶</w:t>
      </w:r>
      <w:r>
        <w:rPr>
          <w:rFonts w:ascii="宋体" w:cs="PMingLiU"/>
          <w:kern w:val="0"/>
          <w:szCs w:val="24"/>
        </w:rPr>
        <w:t>绿</w:t>
      </w:r>
      <w:r>
        <w:rPr>
          <w:rFonts w:ascii="宋体" w:cs="MS UI Gothic"/>
          <w:kern w:val="0"/>
          <w:szCs w:val="24"/>
        </w:rPr>
        <w:t>体，靠</w:t>
      </w:r>
      <w:r>
        <w:rPr>
          <w:rFonts w:ascii="宋体" w:cs="PMingLiU"/>
          <w:kern w:val="0"/>
          <w:szCs w:val="24"/>
        </w:rPr>
        <w:t>现</w:t>
      </w:r>
      <w:r>
        <w:rPr>
          <w:rFonts w:ascii="宋体" w:cs="MS UI Gothic"/>
          <w:kern w:val="0"/>
          <w:szCs w:val="24"/>
        </w:rPr>
        <w:t>成的有机物生活，因此</w:t>
      </w:r>
      <w:r>
        <w:rPr>
          <w:rFonts w:ascii="宋体" w:cs="PMingLiU"/>
          <w:kern w:val="0"/>
          <w:szCs w:val="24"/>
        </w:rPr>
        <w:t>细</w:t>
      </w:r>
      <w:r>
        <w:rPr>
          <w:rFonts w:ascii="宋体" w:cs="MS UI Gothic"/>
          <w:kern w:val="0"/>
          <w:szCs w:val="24"/>
        </w:rPr>
        <w:t>菌和真菌的</w:t>
      </w:r>
      <w:r>
        <w:rPr>
          <w:rFonts w:ascii="宋体" w:cs="PMingLiU"/>
          <w:kern w:val="0"/>
          <w:szCs w:val="24"/>
        </w:rPr>
        <w:t>营</w:t>
      </w:r>
      <w:r>
        <w:rPr>
          <w:rFonts w:ascii="宋体" w:cs="MS UI Gothic"/>
          <w:kern w:val="0"/>
          <w:szCs w:val="24"/>
        </w:rPr>
        <w:t>养方式是异养，必</w:t>
      </w:r>
      <w:r>
        <w:rPr>
          <w:rFonts w:ascii="宋体" w:cs="PMingLiU"/>
          <w:kern w:val="0"/>
          <w:szCs w:val="24"/>
        </w:rPr>
        <w:t>须为</w:t>
      </w:r>
      <w:r>
        <w:rPr>
          <w:rFonts w:ascii="宋体" w:cs="MS UI Gothic"/>
          <w:kern w:val="0"/>
          <w:szCs w:val="24"/>
        </w:rPr>
        <w:t>其提供</w:t>
      </w:r>
      <w:r>
        <w:rPr>
          <w:rFonts w:ascii="宋体" w:cs="PMingLiU"/>
          <w:kern w:val="0"/>
          <w:szCs w:val="24"/>
        </w:rPr>
        <w:t>现</w:t>
      </w:r>
      <w:r>
        <w:rPr>
          <w:rFonts w:ascii="宋体" w:cs="MS UI Gothic"/>
          <w:kern w:val="0"/>
          <w:szCs w:val="24"/>
        </w:rPr>
        <w:t>成的有机物和水。</w:t>
      </w:r>
      <w:r>
        <w:rPr>
          <w:rFonts w:ascii="宋体" w:cs="Times New Roman"/>
          <w:kern w:val="0"/>
          <w:szCs w:val="24"/>
        </w:rPr>
        <w:br w:type="textWrapping"/>
      </w:r>
      <w:r>
        <w:rPr>
          <w:rFonts w:ascii="宋体" w:cs="MS UI Gothic"/>
          <w:kern w:val="0"/>
          <w:szCs w:val="24"/>
        </w:rPr>
        <w:t>（</w:t>
      </w:r>
      <w:r>
        <w:rPr>
          <w:rFonts w:ascii="宋体" w:cs="Times New Roman"/>
          <w:kern w:val="0"/>
          <w:szCs w:val="24"/>
        </w:rPr>
        <w:t>6</w:t>
      </w:r>
      <w:r>
        <w:rPr>
          <w:rFonts w:ascii="宋体" w:cs="MS UI Gothic"/>
          <w:kern w:val="0"/>
          <w:szCs w:val="24"/>
        </w:rPr>
        <w:t>）</w:t>
      </w:r>
      <w:r>
        <w:rPr>
          <w:rFonts w:ascii="宋体" w:cs="PMingLiU"/>
          <w:kern w:val="0"/>
          <w:szCs w:val="24"/>
        </w:rPr>
        <w:t>过</w:t>
      </w:r>
      <w:r>
        <w:rPr>
          <w:rFonts w:ascii="宋体" w:cs="MS UI Gothic"/>
          <w:kern w:val="0"/>
          <w:szCs w:val="24"/>
        </w:rPr>
        <w:t>一段</w:t>
      </w:r>
      <w:r>
        <w:rPr>
          <w:rFonts w:ascii="宋体" w:cs="PMingLiU"/>
          <w:kern w:val="0"/>
          <w:szCs w:val="24"/>
        </w:rPr>
        <w:t>时间</w:t>
      </w:r>
      <w:r>
        <w:rPr>
          <w:rFonts w:ascii="宋体" w:cs="MS UI Gothic"/>
          <w:kern w:val="0"/>
          <w:szCs w:val="24"/>
        </w:rPr>
        <w:t>会看到培养基中有菌落出</w:t>
      </w:r>
      <w:r>
        <w:rPr>
          <w:rFonts w:ascii="宋体" w:cs="PMingLiU"/>
          <w:kern w:val="0"/>
          <w:szCs w:val="24"/>
        </w:rPr>
        <w:t>现</w:t>
      </w:r>
      <w:r>
        <w:rPr>
          <w:rFonts w:ascii="宋体" w:cs="MS UI Gothic"/>
          <w:kern w:val="0"/>
          <w:szCs w:val="24"/>
        </w:rPr>
        <w:t>，</w:t>
      </w:r>
      <w:r>
        <w:rPr>
          <w:rFonts w:ascii="宋体" w:cs="PMingLiU"/>
          <w:kern w:val="0"/>
          <w:szCs w:val="24"/>
        </w:rPr>
        <w:t>则说</w:t>
      </w:r>
      <w:r>
        <w:rPr>
          <w:rFonts w:ascii="宋体" w:cs="MS UI Gothic"/>
          <w:kern w:val="0"/>
          <w:szCs w:val="24"/>
        </w:rPr>
        <w:t>明手上有</w:t>
      </w:r>
      <w:r>
        <w:rPr>
          <w:rFonts w:ascii="宋体" w:cs="PMingLiU"/>
          <w:kern w:val="0"/>
          <w:szCs w:val="24"/>
        </w:rPr>
        <w:t>细</w:t>
      </w:r>
      <w:r>
        <w:rPr>
          <w:rFonts w:ascii="宋体" w:cs="MS UI Gothic"/>
          <w:kern w:val="0"/>
          <w:szCs w:val="24"/>
        </w:rPr>
        <w:t>菌和真菌。</w:t>
      </w:r>
      <w:r>
        <w:rPr>
          <w:rFonts w:ascii="宋体" w:cs="Times New Roman"/>
          <w:kern w:val="0"/>
          <w:szCs w:val="24"/>
        </w:rPr>
        <w:br w:type="textWrapping"/>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）洗手前后，手上的</w:t>
      </w:r>
      <w:r>
        <w:rPr>
          <w:rFonts w:ascii="宋体" w:cs="PMingLiU"/>
          <w:kern w:val="0"/>
          <w:szCs w:val="24"/>
        </w:rPr>
        <w:t>细</w:t>
      </w:r>
      <w:r>
        <w:rPr>
          <w:rFonts w:ascii="宋体" w:cs="MS UI Gothic"/>
          <w:kern w:val="0"/>
          <w:szCs w:val="24"/>
        </w:rPr>
        <w:t>菌和真菌一</w:t>
      </w:r>
      <w:r>
        <w:rPr>
          <w:rFonts w:ascii="宋体" w:cs="PMingLiU"/>
          <w:kern w:val="0"/>
          <w:szCs w:val="24"/>
        </w:rPr>
        <w:t>样</w:t>
      </w:r>
      <w:r>
        <w:rPr>
          <w:rFonts w:ascii="宋体" w:cs="MS UI Gothic"/>
          <w:kern w:val="0"/>
          <w:szCs w:val="24"/>
        </w:rPr>
        <w:t>多</w:t>
      </w:r>
      <w:r>
        <w:rPr>
          <w:rFonts w:ascii="宋体" w:cs="PMingLiU"/>
          <w:kern w:val="0"/>
          <w:szCs w:val="24"/>
        </w:rPr>
        <w:t>吗</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）丙、乙、甲、丁</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）用无菌棉棒在手心</w:t>
      </w:r>
      <w:r>
        <w:rPr>
          <w:rFonts w:ascii="宋体" w:cs="PMingLiU"/>
          <w:kern w:val="0"/>
          <w:szCs w:val="24"/>
        </w:rPr>
        <w:t>处</w:t>
      </w:r>
      <w:r>
        <w:rPr>
          <w:rFonts w:ascii="宋体" w:cs="MS UI Gothic"/>
          <w:kern w:val="0"/>
          <w:szCs w:val="24"/>
        </w:rPr>
        <w:t>擦几下，然后在培养基上</w:t>
      </w:r>
      <w:r>
        <w:rPr>
          <w:rFonts w:ascii="宋体" w:cs="PMingLiU"/>
          <w:kern w:val="0"/>
          <w:szCs w:val="24"/>
        </w:rPr>
        <w:t>轻轻</w:t>
      </w:r>
      <w:r>
        <w:rPr>
          <w:rFonts w:ascii="宋体" w:cs="MS UI Gothic"/>
          <w:kern w:val="0"/>
          <w:szCs w:val="24"/>
        </w:rPr>
        <w:t>涂抹</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杀</w:t>
      </w:r>
      <w:r>
        <w:rPr>
          <w:rFonts w:ascii="宋体" w:cs="MS UI Gothic"/>
          <w:kern w:val="0"/>
          <w:szCs w:val="24"/>
        </w:rPr>
        <w:t>死培养皿、培养基上原有的</w:t>
      </w:r>
      <w:r>
        <w:rPr>
          <w:rFonts w:ascii="宋体" w:cs="PMingLiU"/>
          <w:kern w:val="0"/>
          <w:szCs w:val="24"/>
        </w:rPr>
        <w:t>细</w:t>
      </w:r>
      <w:r>
        <w:rPr>
          <w:rFonts w:ascii="宋体" w:cs="MS UI Gothic"/>
          <w:kern w:val="0"/>
          <w:szCs w:val="24"/>
        </w:rPr>
        <w:t>菌、真菌</w:t>
      </w:r>
      <w:r>
        <w:rPr>
          <w:rFonts w:ascii="宋体" w:cs="Times New Roman"/>
          <w:kern w:val="0"/>
          <w:szCs w:val="24"/>
        </w:rPr>
        <w:br w:type="textWrapping"/>
      </w:r>
      <w:r>
        <w:rPr>
          <w:rFonts w:ascii="宋体" w:cs="MS UI Gothic"/>
          <w:kern w:val="0"/>
          <w:szCs w:val="24"/>
        </w:rPr>
        <w:t>（</w:t>
      </w:r>
      <w:r>
        <w:rPr>
          <w:rFonts w:ascii="宋体" w:cs="Times New Roman"/>
          <w:kern w:val="0"/>
          <w:szCs w:val="24"/>
        </w:rPr>
        <w:t>5</w:t>
      </w:r>
      <w:r>
        <w:rPr>
          <w:rFonts w:ascii="宋体" w:cs="MS UI Gothic"/>
          <w:kern w:val="0"/>
          <w:szCs w:val="24"/>
        </w:rPr>
        <w:t>）异养；有机物和水</w:t>
      </w:r>
      <w:r>
        <w:rPr>
          <w:rFonts w:ascii="宋体" w:cs="Times New Roman"/>
          <w:kern w:val="0"/>
          <w:szCs w:val="24"/>
        </w:rPr>
        <w:br w:type="textWrapping"/>
      </w:r>
      <w:r>
        <w:rPr>
          <w:rFonts w:ascii="宋体" w:cs="MS UI Gothic"/>
          <w:kern w:val="0"/>
          <w:szCs w:val="24"/>
        </w:rPr>
        <w:t>（</w:t>
      </w:r>
      <w:r>
        <w:rPr>
          <w:rFonts w:ascii="宋体" w:cs="Times New Roman"/>
          <w:kern w:val="0"/>
          <w:szCs w:val="24"/>
        </w:rPr>
        <w:t>6</w:t>
      </w:r>
      <w:r>
        <w:rPr>
          <w:rFonts w:ascii="宋体" w:cs="MS UI Gothic"/>
          <w:kern w:val="0"/>
          <w:szCs w:val="24"/>
        </w:rPr>
        <w:t>）菌落</w:t>
      </w:r>
      <w:r>
        <w:rPr>
          <w:rFonts w:ascii="宋体" w:cs="Times New Roman"/>
          <w:kern w:val="0"/>
          <w:szCs w:val="24"/>
        </w:rPr>
        <w:br w:type="textWrapping"/>
      </w:r>
      <w:r>
        <w:rPr>
          <w:rFonts w:ascii="宋体" w:cs="MS UI Gothic"/>
          <w:kern w:val="0"/>
          <w:szCs w:val="24"/>
        </w:rPr>
        <w:t>科学探究的一般方法包括提出</w:t>
      </w:r>
      <w:r>
        <w:rPr>
          <w:rFonts w:ascii="宋体" w:cs="PMingLiU"/>
          <w:kern w:val="0"/>
          <w:szCs w:val="24"/>
        </w:rPr>
        <w:t>问题</w:t>
      </w:r>
      <w:r>
        <w:rPr>
          <w:rFonts w:ascii="宋体" w:cs="MS UI Gothic"/>
          <w:kern w:val="0"/>
          <w:szCs w:val="24"/>
        </w:rPr>
        <w:t>、作出假</w:t>
      </w:r>
      <w:r>
        <w:rPr>
          <w:rFonts w:ascii="宋体" w:cs="PMingLiU"/>
          <w:kern w:val="0"/>
          <w:szCs w:val="24"/>
        </w:rPr>
        <w:t>设</w:t>
      </w:r>
      <w:r>
        <w:rPr>
          <w:rFonts w:ascii="宋体" w:cs="MS UI Gothic"/>
          <w:kern w:val="0"/>
          <w:szCs w:val="24"/>
        </w:rPr>
        <w:t>、制定</w:t>
      </w:r>
      <w:r>
        <w:rPr>
          <w:rFonts w:ascii="宋体" w:cs="PMingLiU"/>
          <w:kern w:val="0"/>
          <w:szCs w:val="24"/>
        </w:rPr>
        <w:t>计</w:t>
      </w:r>
      <w:r>
        <w:rPr>
          <w:rFonts w:ascii="宋体" w:cs="MS UI Gothic"/>
          <w:kern w:val="0"/>
          <w:szCs w:val="24"/>
        </w:rPr>
        <w:t>划、</w:t>
      </w:r>
      <w:r>
        <w:rPr>
          <w:rFonts w:ascii="宋体" w:cs="PMingLiU"/>
          <w:kern w:val="0"/>
          <w:szCs w:val="24"/>
        </w:rPr>
        <w:t>实</w:t>
      </w:r>
      <w:r>
        <w:rPr>
          <w:rFonts w:ascii="宋体" w:cs="MS UI Gothic"/>
          <w:kern w:val="0"/>
          <w:szCs w:val="24"/>
        </w:rPr>
        <w:t>施</w:t>
      </w:r>
      <w:r>
        <w:rPr>
          <w:rFonts w:ascii="宋体" w:cs="PMingLiU"/>
          <w:kern w:val="0"/>
          <w:szCs w:val="24"/>
        </w:rPr>
        <w:t>计</w:t>
      </w:r>
      <w:r>
        <w:rPr>
          <w:rFonts w:ascii="宋体" w:cs="MS UI Gothic"/>
          <w:kern w:val="0"/>
          <w:szCs w:val="24"/>
        </w:rPr>
        <w:t>划、得出</w:t>
      </w:r>
      <w:r>
        <w:rPr>
          <w:rFonts w:ascii="宋体" w:cs="PMingLiU"/>
          <w:kern w:val="0"/>
          <w:szCs w:val="24"/>
        </w:rPr>
        <w:t>结论</w:t>
      </w:r>
      <w:r>
        <w:rPr>
          <w:rFonts w:ascii="宋体" w:cs="MS UI Gothic"/>
          <w:kern w:val="0"/>
          <w:szCs w:val="24"/>
        </w:rPr>
        <w:t>、表达和交流等步</w:t>
      </w:r>
      <w:r>
        <w:rPr>
          <w:rFonts w:ascii="宋体" w:cs="PMingLiU"/>
          <w:kern w:val="0"/>
          <w:szCs w:val="24"/>
        </w:rPr>
        <w:t>骤</w:t>
      </w:r>
      <w:r>
        <w:rPr>
          <w:rFonts w:ascii="宋体" w:cs="MS UI Gothic"/>
          <w:kern w:val="0"/>
          <w:szCs w:val="24"/>
        </w:rPr>
        <w:t>。提出</w:t>
      </w:r>
      <w:r>
        <w:rPr>
          <w:rFonts w:ascii="宋体" w:cs="PMingLiU"/>
          <w:kern w:val="0"/>
          <w:szCs w:val="24"/>
        </w:rPr>
        <w:t>问题</w:t>
      </w:r>
      <w:r>
        <w:rPr>
          <w:rFonts w:ascii="宋体" w:cs="MS UI Gothic"/>
          <w:kern w:val="0"/>
          <w:szCs w:val="24"/>
        </w:rPr>
        <w:t>后需要根据已有的生活</w:t>
      </w:r>
      <w:r>
        <w:rPr>
          <w:rFonts w:ascii="宋体" w:cs="PMingLiU"/>
          <w:kern w:val="0"/>
          <w:szCs w:val="24"/>
        </w:rPr>
        <w:t>经验</w:t>
      </w:r>
      <w:r>
        <w:rPr>
          <w:rFonts w:ascii="宋体" w:cs="MS UI Gothic"/>
          <w:kern w:val="0"/>
          <w:szCs w:val="24"/>
        </w:rPr>
        <w:t>作出假</w:t>
      </w:r>
      <w:r>
        <w:rPr>
          <w:rFonts w:ascii="宋体" w:cs="PMingLiU"/>
          <w:kern w:val="0"/>
          <w:szCs w:val="24"/>
        </w:rPr>
        <w:t>设</w:t>
      </w:r>
      <w:r>
        <w:rPr>
          <w:rFonts w:ascii="宋体" w:cs="MS UI Gothic"/>
          <w:kern w:val="0"/>
          <w:szCs w:val="24"/>
        </w:rPr>
        <w:t>，培养</w:t>
      </w:r>
      <w:r>
        <w:rPr>
          <w:rFonts w:ascii="宋体" w:cs="PMingLiU"/>
          <w:kern w:val="0"/>
          <w:szCs w:val="24"/>
        </w:rPr>
        <w:t>细</w:t>
      </w:r>
      <w:r>
        <w:rPr>
          <w:rFonts w:ascii="宋体" w:cs="MS UI Gothic"/>
          <w:kern w:val="0"/>
          <w:szCs w:val="24"/>
        </w:rPr>
        <w:t>菌、真菌的步</w:t>
      </w:r>
      <w:r>
        <w:rPr>
          <w:rFonts w:ascii="宋体" w:cs="PMingLiU"/>
          <w:kern w:val="0"/>
          <w:szCs w:val="24"/>
        </w:rPr>
        <w:t>骤</w:t>
      </w:r>
      <w:r>
        <w:rPr>
          <w:rFonts w:ascii="宋体" w:cs="MS UI Gothic"/>
          <w:kern w:val="0"/>
          <w:szCs w:val="24"/>
        </w:rPr>
        <w:t>可以根据事件</w:t>
      </w:r>
      <w:r>
        <w:rPr>
          <w:rFonts w:ascii="宋体" w:cs="PMingLiU"/>
          <w:kern w:val="0"/>
          <w:szCs w:val="24"/>
        </w:rPr>
        <w:t>发</w:t>
      </w:r>
      <w:r>
        <w:rPr>
          <w:rFonts w:ascii="宋体" w:cs="MS UI Gothic"/>
          <w:kern w:val="0"/>
          <w:szCs w:val="24"/>
        </w:rPr>
        <w:t>展的先后</w:t>
      </w:r>
      <w:r>
        <w:rPr>
          <w:rFonts w:ascii="宋体" w:cs="PMingLiU"/>
          <w:kern w:val="0"/>
          <w:szCs w:val="24"/>
        </w:rPr>
        <w:t>顺</w:t>
      </w:r>
      <w:r>
        <w:rPr>
          <w:rFonts w:ascii="宋体" w:cs="MS UI Gothic"/>
          <w:kern w:val="0"/>
          <w:szCs w:val="24"/>
        </w:rPr>
        <w:t>序</w:t>
      </w:r>
      <w:r>
        <w:rPr>
          <w:rFonts w:ascii="宋体" w:cs="PMingLiU"/>
          <w:kern w:val="0"/>
          <w:szCs w:val="24"/>
        </w:rPr>
        <w:t>进</w:t>
      </w:r>
      <w:r>
        <w:rPr>
          <w:rFonts w:ascii="宋体" w:cs="MS UI Gothic"/>
          <w:kern w:val="0"/>
          <w:szCs w:val="24"/>
        </w:rPr>
        <w:t>行排序。先准</w:t>
      </w:r>
      <w:r>
        <w:rPr>
          <w:rFonts w:ascii="宋体" w:cs="PMingLiU"/>
          <w:kern w:val="0"/>
          <w:szCs w:val="24"/>
        </w:rPr>
        <w:t>备</w:t>
      </w:r>
      <w:r>
        <w:rPr>
          <w:rFonts w:ascii="宋体" w:cs="MS UI Gothic"/>
          <w:kern w:val="0"/>
          <w:szCs w:val="24"/>
        </w:rPr>
        <w:t>材料，然后接种</w:t>
      </w:r>
      <w:r>
        <w:rPr>
          <w:rFonts w:ascii="宋体" w:cs="PMingLiU"/>
          <w:kern w:val="0"/>
          <w:szCs w:val="24"/>
        </w:rPr>
        <w:t>细</w:t>
      </w:r>
      <w:r>
        <w:rPr>
          <w:rFonts w:ascii="宋体" w:cs="MS UI Gothic"/>
          <w:kern w:val="0"/>
          <w:szCs w:val="24"/>
        </w:rPr>
        <w:t>菌、真菌，再培养、</w:t>
      </w:r>
      <w:r>
        <w:rPr>
          <w:rFonts w:ascii="宋体" w:cs="PMingLiU"/>
          <w:kern w:val="0"/>
          <w:szCs w:val="24"/>
        </w:rPr>
        <w:t>观</w:t>
      </w:r>
      <w:r>
        <w:rPr>
          <w:rFonts w:ascii="宋体" w:cs="MS UI Gothic"/>
          <w:kern w:val="0"/>
          <w:szCs w:val="24"/>
        </w:rPr>
        <w:t>察。在</w:t>
      </w:r>
      <w:r>
        <w:rPr>
          <w:rFonts w:ascii="宋体" w:cs="PMingLiU"/>
          <w:kern w:val="0"/>
          <w:szCs w:val="24"/>
        </w:rPr>
        <w:t>设计对</w:t>
      </w:r>
      <w:r>
        <w:rPr>
          <w:rFonts w:ascii="宋体" w:cs="MS UI Gothic"/>
          <w:kern w:val="0"/>
          <w:szCs w:val="24"/>
        </w:rPr>
        <w:t>照</w:t>
      </w:r>
      <w:r>
        <w:rPr>
          <w:rFonts w:ascii="宋体" w:cs="PMingLiU"/>
          <w:kern w:val="0"/>
          <w:szCs w:val="24"/>
        </w:rPr>
        <w:t>实验时</w:t>
      </w:r>
      <w:r>
        <w:rPr>
          <w:rFonts w:ascii="宋体" w:cs="MS UI Gothic"/>
          <w:kern w:val="0"/>
          <w:szCs w:val="24"/>
        </w:rPr>
        <w:t>要注意合理控制</w:t>
      </w:r>
      <w:r>
        <w:rPr>
          <w:rFonts w:ascii="宋体" w:cs="PMingLiU"/>
          <w:kern w:val="0"/>
          <w:szCs w:val="24"/>
        </w:rPr>
        <w:t>变</w:t>
      </w:r>
      <w:r>
        <w:rPr>
          <w:rFonts w:ascii="宋体" w:cs="MS UI Gothic"/>
          <w:kern w:val="0"/>
          <w:szCs w:val="24"/>
        </w:rPr>
        <w:t>量。</w:t>
      </w:r>
      <w:r>
        <w:rPr>
          <w:rFonts w:ascii="宋体" w:cs="PMingLiU"/>
          <w:kern w:val="0"/>
          <w:szCs w:val="24"/>
        </w:rPr>
        <w:t>预测实验结</w:t>
      </w:r>
      <w:r>
        <w:rPr>
          <w:rFonts w:ascii="宋体" w:cs="MS UI Gothic"/>
          <w:kern w:val="0"/>
          <w:szCs w:val="24"/>
        </w:rPr>
        <w:t>果也要根据生活</w:t>
      </w:r>
      <w:r>
        <w:rPr>
          <w:rFonts w:ascii="宋体" w:cs="PMingLiU"/>
          <w:kern w:val="0"/>
          <w:szCs w:val="24"/>
        </w:rPr>
        <w:t>经验</w:t>
      </w:r>
      <w:r>
        <w:rPr>
          <w:rFonts w:ascii="宋体" w:cs="MS UI Gothic"/>
          <w:kern w:val="0"/>
          <w:szCs w:val="24"/>
        </w:rPr>
        <w:t>，</w:t>
      </w:r>
      <w:r>
        <w:rPr>
          <w:rFonts w:ascii="宋体" w:cs="PMingLiU"/>
          <w:kern w:val="0"/>
          <w:szCs w:val="24"/>
        </w:rPr>
        <w:t>对实验</w:t>
      </w:r>
      <w:r>
        <w:rPr>
          <w:rFonts w:ascii="宋体" w:cs="MS UI Gothic"/>
          <w:kern w:val="0"/>
          <w:szCs w:val="24"/>
        </w:rPr>
        <w:t>可能出</w:t>
      </w:r>
      <w:r>
        <w:rPr>
          <w:rFonts w:ascii="宋体" w:cs="PMingLiU"/>
          <w:kern w:val="0"/>
          <w:szCs w:val="24"/>
        </w:rPr>
        <w:t>现</w:t>
      </w:r>
      <w:r>
        <w:rPr>
          <w:rFonts w:ascii="宋体" w:cs="MS UI Gothic"/>
          <w:kern w:val="0"/>
          <w:szCs w:val="24"/>
        </w:rPr>
        <w:t>的</w:t>
      </w:r>
      <w:r>
        <w:rPr>
          <w:rFonts w:ascii="宋体" w:cs="PMingLiU"/>
          <w:kern w:val="0"/>
          <w:szCs w:val="24"/>
        </w:rPr>
        <w:t>现</w:t>
      </w:r>
      <w:r>
        <w:rPr>
          <w:rFonts w:ascii="宋体" w:cs="MS UI Gothic"/>
          <w:kern w:val="0"/>
          <w:szCs w:val="24"/>
        </w:rPr>
        <w:t>象</w:t>
      </w:r>
      <w:r>
        <w:rPr>
          <w:rFonts w:ascii="宋体" w:cs="PMingLiU"/>
          <w:kern w:val="0"/>
          <w:szCs w:val="24"/>
        </w:rPr>
        <w:t>进</w:t>
      </w:r>
      <w:r>
        <w:rPr>
          <w:rFonts w:ascii="宋体" w:cs="MS UI Gothic"/>
          <w:kern w:val="0"/>
          <w:szCs w:val="24"/>
        </w:rPr>
        <w:t>行推</w:t>
      </w:r>
      <w:r>
        <w:rPr>
          <w:rFonts w:ascii="宋体" w:cs="PMingLiU"/>
          <w:kern w:val="0"/>
          <w:szCs w:val="24"/>
        </w:rPr>
        <w:t>测</w:t>
      </w:r>
      <w:r>
        <w:rPr>
          <w:rFonts w:ascii="宋体" w:cs="MS UI Gothic"/>
          <w:kern w:val="0"/>
          <w:szCs w:val="24"/>
        </w:rPr>
        <w:t>。</w:t>
      </w:r>
      <w:r>
        <w:rPr>
          <w:rFonts w:ascii="宋体" w:cs="PMingLiU"/>
          <w:kern w:val="0"/>
          <w:szCs w:val="24"/>
        </w:rPr>
        <w:t>细</w:t>
      </w:r>
      <w:r>
        <w:rPr>
          <w:rFonts w:ascii="宋体" w:cs="MS UI Gothic"/>
          <w:kern w:val="0"/>
          <w:szCs w:val="24"/>
        </w:rPr>
        <w:t>菌和真菌菌落的区</w:t>
      </w:r>
      <w:r>
        <w:rPr>
          <w:rFonts w:ascii="宋体" w:cs="PMingLiU"/>
          <w:kern w:val="0"/>
          <w:szCs w:val="24"/>
        </w:rPr>
        <w:t>别</w:t>
      </w:r>
      <w:r>
        <w:rPr>
          <w:rFonts w:ascii="宋体" w:cs="MS UI Gothic"/>
          <w:kern w:val="0"/>
          <w:szCs w:val="24"/>
        </w:rPr>
        <w:t>主要表</w:t>
      </w:r>
      <w:r>
        <w:rPr>
          <w:rFonts w:ascii="宋体" w:cs="PMingLiU"/>
          <w:kern w:val="0"/>
          <w:szCs w:val="24"/>
        </w:rPr>
        <w:t>现</w:t>
      </w:r>
      <w:r>
        <w:rPr>
          <w:rFonts w:ascii="宋体" w:cs="MS UI Gothic"/>
          <w:kern w:val="0"/>
          <w:szCs w:val="24"/>
        </w:rPr>
        <w:t>在形</w:t>
      </w:r>
      <w:r>
        <w:rPr>
          <w:rFonts w:ascii="宋体" w:cs="PMingLiU"/>
          <w:kern w:val="0"/>
          <w:szCs w:val="24"/>
        </w:rPr>
        <w:t>态</w:t>
      </w:r>
      <w:r>
        <w:rPr>
          <w:rFonts w:ascii="宋体" w:cs="MS UI Gothic"/>
          <w:kern w:val="0"/>
          <w:szCs w:val="24"/>
        </w:rPr>
        <w:t>、大小、</w:t>
      </w:r>
      <w:r>
        <w:rPr>
          <w:rFonts w:ascii="宋体" w:cs="PMingLiU"/>
          <w:kern w:val="0"/>
          <w:szCs w:val="24"/>
        </w:rPr>
        <w:t>颜</w:t>
      </w:r>
      <w:r>
        <w:rPr>
          <w:rFonts w:ascii="宋体" w:cs="MS UI Gothic"/>
          <w:kern w:val="0"/>
          <w:szCs w:val="24"/>
        </w:rPr>
        <w:t>色等方面。</w:t>
      </w:r>
      <w:r>
        <w:rPr>
          <w:rFonts w:ascii="宋体" w:cs="Times New Roman"/>
          <w:kern w:val="0"/>
          <w:szCs w:val="24"/>
        </w:rPr>
        <w:br w:type="textWrapping"/>
      </w:r>
      <w:r>
        <w:rPr>
          <w:rFonts w:ascii="宋体" w:cs="PMingLiU"/>
          <w:kern w:val="0"/>
          <w:szCs w:val="24"/>
        </w:rPr>
        <w:t>设计实验</w:t>
      </w:r>
      <w:r>
        <w:rPr>
          <w:rFonts w:ascii="宋体" w:cs="MS UI Gothic"/>
          <w:kern w:val="0"/>
          <w:szCs w:val="24"/>
        </w:rPr>
        <w:t>方案的关</w:t>
      </w:r>
      <w:r>
        <w:rPr>
          <w:rFonts w:ascii="宋体" w:cs="PMingLiU"/>
          <w:kern w:val="0"/>
          <w:szCs w:val="24"/>
        </w:rPr>
        <w:t>键</w:t>
      </w:r>
      <w:r>
        <w:rPr>
          <w:rFonts w:ascii="宋体" w:cs="MS UI Gothic"/>
          <w:kern w:val="0"/>
          <w:szCs w:val="24"/>
        </w:rPr>
        <w:t>是保持</w:t>
      </w:r>
      <w:r>
        <w:rPr>
          <w:rFonts w:ascii="宋体" w:cs="PMingLiU"/>
          <w:kern w:val="0"/>
          <w:szCs w:val="24"/>
        </w:rPr>
        <w:t>实验变</w:t>
      </w:r>
      <w:r>
        <w:rPr>
          <w:rFonts w:ascii="宋体" w:cs="MS UI Gothic"/>
          <w:kern w:val="0"/>
          <w:szCs w:val="24"/>
        </w:rPr>
        <w:t>量的唯一性。</w:t>
      </w:r>
    </w:p>
    <w:p w14:paraId="2AE635B8">
      <w:pPr>
        <w:textAlignment w:val="center"/>
        <w:rPr>
          <w:rFonts w:ascii="宋体" w:cs="宋体"/>
          <w:kern w:val="0"/>
          <w:szCs w:val="21"/>
        </w:rPr>
      </w:pPr>
      <w:r>
        <w:rPr>
          <w:rFonts w:ascii="宋体" w:cs="Times New Roman"/>
          <w:color w:val="3333FF"/>
          <w:kern w:val="0"/>
          <w:szCs w:val="24"/>
        </w:rPr>
        <w:t>32.</w:t>
      </w:r>
      <w:r>
        <w:rPr>
          <w:rFonts w:ascii="宋体" w:cs="宋体"/>
          <w:color w:val="3333FF"/>
          <w:kern w:val="0"/>
          <w:szCs w:val="21"/>
        </w:rPr>
        <w:t>【答案】</w:t>
      </w:r>
      <w:r>
        <w:rPr>
          <w:rFonts w:ascii="宋体" w:cs="宋体"/>
          <w:kern w:val="0"/>
          <w:szCs w:val="21"/>
        </w:rPr>
        <w:t>一</w:t>
      </w:r>
      <w:r>
        <w:rPr>
          <w:rFonts w:ascii="宋体" w:cs="Times New Roman"/>
          <w:kern w:val="0"/>
          <w:szCs w:val="21"/>
        </w:rPr>
        <w:t xml:space="preserve">   </w:t>
      </w:r>
      <w:r>
        <w:rPr>
          <w:rFonts w:ascii="宋体" w:cs="宋体"/>
          <w:kern w:val="0"/>
          <w:szCs w:val="21"/>
        </w:rPr>
        <w:t>水是组成植物细胞的重要成分</w:t>
      </w:r>
      <w:r>
        <w:rPr>
          <w:rFonts w:ascii="宋体" w:cs="Times New Roman"/>
          <w:kern w:val="0"/>
          <w:szCs w:val="21"/>
        </w:rPr>
        <w:t xml:space="preserve">   </w:t>
      </w:r>
      <w:r>
        <w:rPr>
          <w:rFonts w:ascii="宋体" w:cs="宋体"/>
          <w:kern w:val="0"/>
          <w:szCs w:val="21"/>
        </w:rPr>
        <w:t>生物影响环境</w:t>
      </w:r>
      <w:r>
        <w:rPr>
          <w:rFonts w:ascii="宋体" w:cs="Times New Roman"/>
          <w:kern w:val="0"/>
          <w:szCs w:val="21"/>
        </w:rPr>
        <w:t xml:space="preserve">   </w:t>
      </w:r>
      <w:r>
        <w:rPr>
          <w:rFonts w:ascii="宋体" w:cs="宋体"/>
          <w:kern w:val="0"/>
          <w:szCs w:val="21"/>
        </w:rPr>
        <w:t>淡水生态系统</w:t>
      </w:r>
      <w:r>
        <w:rPr>
          <w:rFonts w:ascii="宋体" w:cs="Times New Roman"/>
          <w:kern w:val="0"/>
          <w:szCs w:val="21"/>
        </w:rPr>
        <w:t xml:space="preserve">   </w:t>
      </w:r>
      <w:r>
        <w:rPr>
          <w:rFonts w:ascii="宋体" w:cs="宋体"/>
          <w:kern w:val="0"/>
          <w:szCs w:val="21"/>
        </w:rPr>
        <w:t>开放、动态变化</w:t>
      </w:r>
      <w:r>
        <w:rPr>
          <w:rFonts w:ascii="宋体" w:cs="宋体"/>
          <w:kern w:val="0"/>
          <w:szCs w:val="21"/>
        </w:rPr>
        <w:br w:type="textWrapping"/>
      </w:r>
      <w:r>
        <w:rPr>
          <w:rFonts w:ascii="宋体" w:cs="宋体"/>
          <w:color w:val="3333FF"/>
          <w:kern w:val="0"/>
          <w:szCs w:val="21"/>
        </w:rPr>
        <w:t>【解析】</w:t>
      </w:r>
    </w:p>
    <w:p w14:paraId="09FB243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）每天</w:t>
      </w:r>
      <w:r>
        <w:rPr>
          <w:rFonts w:ascii="宋体" w:cs="PMingLiU"/>
          <w:kern w:val="0"/>
          <w:szCs w:val="24"/>
        </w:rPr>
        <w:t>摄</w:t>
      </w:r>
      <w:r>
        <w:rPr>
          <w:rFonts w:ascii="宋体" w:cs="MS UI Gothic"/>
          <w:kern w:val="0"/>
          <w:szCs w:val="24"/>
        </w:rPr>
        <w:t>取最多的食物</w:t>
      </w:r>
      <w:r>
        <w:rPr>
          <w:rFonts w:ascii="宋体" w:cs="PMingLiU"/>
          <w:kern w:val="0"/>
          <w:szCs w:val="24"/>
        </w:rPr>
        <w:t>应</w:t>
      </w:r>
      <w:r>
        <w:rPr>
          <w:rFonts w:ascii="宋体" w:cs="MS UI Gothic"/>
          <w:kern w:val="0"/>
          <w:szCs w:val="24"/>
        </w:rPr>
        <w:t>是第一</w:t>
      </w:r>
      <w:r>
        <w:rPr>
          <w:rFonts w:ascii="宋体" w:cs="PMingLiU"/>
          <w:kern w:val="0"/>
          <w:szCs w:val="24"/>
        </w:rPr>
        <w:t>层</w:t>
      </w:r>
      <w:r>
        <w:rPr>
          <w:rFonts w:ascii="宋体" w:cs="MS UI Gothic"/>
          <w:kern w:val="0"/>
          <w:szCs w:val="24"/>
        </w:rPr>
        <w:t>的谷</w:t>
      </w:r>
      <w:r>
        <w:rPr>
          <w:rFonts w:ascii="宋体" w:cs="PMingLiU"/>
          <w:kern w:val="0"/>
          <w:szCs w:val="24"/>
        </w:rPr>
        <w:t>类</w:t>
      </w:r>
      <w:r>
        <w:rPr>
          <w:rFonts w:ascii="宋体" w:cs="MS UI Gothic"/>
          <w:kern w:val="0"/>
          <w:szCs w:val="24"/>
        </w:rPr>
        <w:t>食物，</w:t>
      </w:r>
      <w:r>
        <w:rPr>
          <w:rFonts w:ascii="宋体" w:cs="PMingLiU"/>
          <w:kern w:val="0"/>
          <w:szCs w:val="24"/>
        </w:rPr>
        <w:t>这类</w:t>
      </w:r>
      <w:r>
        <w:rPr>
          <w:rFonts w:ascii="宋体" w:cs="MS UI Gothic"/>
          <w:kern w:val="0"/>
          <w:szCs w:val="24"/>
        </w:rPr>
        <w:t>食物主要</w:t>
      </w:r>
      <w:r>
        <w:rPr>
          <w:rFonts w:ascii="宋体" w:cs="PMingLiU"/>
          <w:kern w:val="0"/>
          <w:szCs w:val="24"/>
        </w:rPr>
        <w:t>产</w:t>
      </w:r>
      <w:r>
        <w:rPr>
          <w:rFonts w:ascii="宋体" w:cs="MS UI Gothic"/>
          <w:kern w:val="0"/>
          <w:szCs w:val="24"/>
        </w:rPr>
        <w:t>于</w:t>
      </w:r>
      <w:r>
        <w:rPr>
          <w:rFonts w:ascii="宋体" w:cs="PMingLiU"/>
          <w:kern w:val="0"/>
          <w:szCs w:val="24"/>
        </w:rPr>
        <w:t>农</w:t>
      </w:r>
      <w:r>
        <w:rPr>
          <w:rFonts w:ascii="宋体" w:cs="MS UI Gothic"/>
          <w:kern w:val="0"/>
          <w:szCs w:val="24"/>
        </w:rPr>
        <w:t>田中，其富含淀粉等糖</w:t>
      </w:r>
      <w:r>
        <w:rPr>
          <w:rFonts w:ascii="宋体" w:cs="PMingLiU"/>
          <w:kern w:val="0"/>
          <w:szCs w:val="24"/>
        </w:rPr>
        <w:t>类</w:t>
      </w:r>
      <w:r>
        <w:rPr>
          <w:rFonts w:ascii="宋体" w:cs="MS UI Gothic"/>
          <w:kern w:val="0"/>
          <w:szCs w:val="24"/>
        </w:rPr>
        <w:t>，是人体能量的主要来源，</w:t>
      </w:r>
      <w:r>
        <w:rPr>
          <w:rFonts w:ascii="宋体" w:cs="PMingLiU"/>
          <w:kern w:val="0"/>
          <w:szCs w:val="24"/>
        </w:rPr>
        <w:t>还</w:t>
      </w:r>
      <w:r>
        <w:rPr>
          <w:rFonts w:ascii="宋体" w:cs="MS UI Gothic"/>
          <w:kern w:val="0"/>
          <w:szCs w:val="24"/>
        </w:rPr>
        <w:t>可以提供碳水化合物、蛋白</w:t>
      </w:r>
      <w:r>
        <w:rPr>
          <w:rFonts w:ascii="宋体" w:cs="PMingLiU"/>
          <w:kern w:val="0"/>
          <w:szCs w:val="24"/>
        </w:rPr>
        <w:t>质</w:t>
      </w:r>
      <w:r>
        <w:rPr>
          <w:rFonts w:ascii="宋体" w:cs="MS UI Gothic"/>
          <w:kern w:val="0"/>
          <w:szCs w:val="24"/>
        </w:rPr>
        <w:t>、膳食</w:t>
      </w:r>
      <w:r>
        <w:rPr>
          <w:rFonts w:ascii="宋体" w:cs="PMingLiU"/>
          <w:kern w:val="0"/>
          <w:szCs w:val="24"/>
        </w:rPr>
        <w:t>纤维</w:t>
      </w:r>
      <w:r>
        <w:rPr>
          <w:rFonts w:ascii="宋体" w:cs="MS UI Gothic"/>
          <w:kern w:val="0"/>
          <w:szCs w:val="24"/>
        </w:rPr>
        <w:t>及</w:t>
      </w:r>
      <w:r>
        <w:rPr>
          <w:rFonts w:ascii="宋体" w:cs="Times New Roman"/>
          <w:kern w:val="0"/>
          <w:szCs w:val="24"/>
        </w:rPr>
        <w:t>B</w:t>
      </w:r>
      <w:r>
        <w:rPr>
          <w:rFonts w:ascii="宋体" w:cs="MS UI Gothic"/>
          <w:kern w:val="0"/>
          <w:szCs w:val="24"/>
        </w:rPr>
        <w:t>族</w:t>
      </w:r>
      <w:r>
        <w:rPr>
          <w:rFonts w:ascii="宋体" w:cs="PMingLiU"/>
          <w:kern w:val="0"/>
          <w:szCs w:val="24"/>
        </w:rPr>
        <w:t>维</w:t>
      </w:r>
      <w:r>
        <w:rPr>
          <w:rFonts w:ascii="宋体" w:cs="MS UI Gothic"/>
          <w:kern w:val="0"/>
          <w:szCs w:val="24"/>
        </w:rPr>
        <w:t>生素等。</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）水是</w:t>
      </w:r>
      <w:r>
        <w:rPr>
          <w:rFonts w:ascii="宋体" w:cs="PMingLiU"/>
          <w:kern w:val="0"/>
          <w:szCs w:val="24"/>
        </w:rPr>
        <w:t>组</w:t>
      </w:r>
      <w:r>
        <w:rPr>
          <w:rFonts w:ascii="宋体" w:cs="MS UI Gothic"/>
          <w:kern w:val="0"/>
          <w:szCs w:val="24"/>
        </w:rPr>
        <w:t>成植物</w:t>
      </w:r>
      <w:r>
        <w:rPr>
          <w:rFonts w:ascii="宋体" w:cs="PMingLiU"/>
          <w:kern w:val="0"/>
          <w:szCs w:val="24"/>
        </w:rPr>
        <w:t>细</w:t>
      </w:r>
      <w:r>
        <w:rPr>
          <w:rFonts w:ascii="宋体" w:cs="MS UI Gothic"/>
          <w:kern w:val="0"/>
          <w:szCs w:val="24"/>
        </w:rPr>
        <w:t>胞的重要成分，植物体内水分充足</w:t>
      </w:r>
      <w:r>
        <w:rPr>
          <w:rFonts w:ascii="宋体" w:cs="PMingLiU"/>
          <w:kern w:val="0"/>
          <w:szCs w:val="24"/>
        </w:rPr>
        <w:t>时</w:t>
      </w:r>
      <w:r>
        <w:rPr>
          <w:rFonts w:ascii="宋体" w:cs="MS UI Gothic"/>
          <w:kern w:val="0"/>
          <w:szCs w:val="24"/>
        </w:rPr>
        <w:t>，叶片才能舒展，有利于光合作用；无机</w:t>
      </w:r>
      <w:r>
        <w:rPr>
          <w:rFonts w:ascii="宋体" w:cs="PMingLiU"/>
          <w:kern w:val="0"/>
          <w:szCs w:val="24"/>
        </w:rPr>
        <w:t>盐</w:t>
      </w:r>
      <w:r>
        <w:rPr>
          <w:rFonts w:ascii="宋体" w:cs="MS UI Gothic"/>
          <w:kern w:val="0"/>
          <w:szCs w:val="24"/>
        </w:rPr>
        <w:t>必</w:t>
      </w:r>
      <w:r>
        <w:rPr>
          <w:rFonts w:ascii="宋体" w:cs="PMingLiU"/>
          <w:kern w:val="0"/>
          <w:szCs w:val="24"/>
        </w:rPr>
        <w:t>须</w:t>
      </w:r>
      <w:r>
        <w:rPr>
          <w:rFonts w:ascii="宋体" w:cs="MS UI Gothic"/>
          <w:kern w:val="0"/>
          <w:szCs w:val="24"/>
        </w:rPr>
        <w:t>溶解在水中才能被植物吸收利用。</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w:t>
      </w:r>
      <w:r>
        <w:rPr>
          <w:rFonts w:ascii="宋体" w:cs="MS UI Gothic"/>
          <w:kern w:val="0"/>
          <w:szCs w:val="24"/>
        </w:rPr>
        <w:t>土的命脉在</w:t>
      </w:r>
      <w:r>
        <w:rPr>
          <w:rFonts w:ascii="宋体" w:cs="PMingLiU"/>
          <w:kern w:val="0"/>
          <w:szCs w:val="24"/>
        </w:rPr>
        <w:t>树</w:t>
      </w:r>
      <w:r>
        <w:rPr>
          <w:rFonts w:ascii="宋体" w:cs="Times New Roman"/>
          <w:kern w:val="0"/>
          <w:szCs w:val="24"/>
        </w:rPr>
        <w:t>”</w:t>
      </w:r>
      <w:r>
        <w:rPr>
          <w:rFonts w:ascii="宋体" w:cs="MS UI Gothic"/>
          <w:kern w:val="0"/>
          <w:szCs w:val="24"/>
        </w:rPr>
        <w:t>，体</w:t>
      </w:r>
      <w:r>
        <w:rPr>
          <w:rFonts w:ascii="宋体" w:cs="PMingLiU"/>
          <w:kern w:val="0"/>
          <w:szCs w:val="24"/>
        </w:rPr>
        <w:t>现</w:t>
      </w:r>
      <w:r>
        <w:rPr>
          <w:rFonts w:ascii="宋体" w:cs="MS UI Gothic"/>
          <w:kern w:val="0"/>
          <w:szCs w:val="24"/>
        </w:rPr>
        <w:t>的是生物影响</w:t>
      </w:r>
      <w:r>
        <w:rPr>
          <w:rFonts w:ascii="宋体" w:cs="PMingLiU"/>
          <w:kern w:val="0"/>
          <w:szCs w:val="24"/>
        </w:rPr>
        <w:t>环</w:t>
      </w:r>
      <w:r>
        <w:rPr>
          <w:rFonts w:ascii="宋体" w:cs="MS UI Gothic"/>
          <w:kern w:val="0"/>
          <w:szCs w:val="24"/>
        </w:rPr>
        <w:t>境。</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Times New Roman"/>
          <w:kern w:val="0"/>
          <w:szCs w:val="24"/>
        </w:rPr>
        <w:t>“</w:t>
      </w:r>
      <w:r>
        <w:rPr>
          <w:rFonts w:ascii="宋体" w:cs="MS UI Gothic"/>
          <w:kern w:val="0"/>
          <w:szCs w:val="24"/>
        </w:rPr>
        <w:t>田的命在水</w:t>
      </w:r>
      <w:r>
        <w:rPr>
          <w:rFonts w:ascii="宋体" w:cs="Times New Roman"/>
          <w:kern w:val="0"/>
          <w:szCs w:val="24"/>
        </w:rPr>
        <w:t>”</w:t>
      </w:r>
      <w:r>
        <w:rPr>
          <w:rFonts w:ascii="宋体" w:cs="MS UI Gothic"/>
          <w:kern w:val="0"/>
          <w:szCs w:val="24"/>
        </w:rPr>
        <w:t>，</w:t>
      </w:r>
      <w:r>
        <w:rPr>
          <w:rFonts w:ascii="宋体" w:cs="PMingLiU"/>
          <w:kern w:val="0"/>
          <w:szCs w:val="24"/>
        </w:rPr>
        <w:t>说</w:t>
      </w:r>
      <w:r>
        <w:rPr>
          <w:rFonts w:ascii="宋体" w:cs="MS UI Gothic"/>
          <w:kern w:val="0"/>
          <w:szCs w:val="24"/>
        </w:rPr>
        <w:t>明能</w:t>
      </w:r>
      <w:r>
        <w:rPr>
          <w:rFonts w:ascii="宋体" w:cs="PMingLiU"/>
          <w:kern w:val="0"/>
          <w:szCs w:val="24"/>
        </w:rPr>
        <w:t>够对农</w:t>
      </w:r>
      <w:r>
        <w:rPr>
          <w:rFonts w:ascii="宋体" w:cs="MS UI Gothic"/>
          <w:kern w:val="0"/>
          <w:szCs w:val="24"/>
        </w:rPr>
        <w:t>田生</w:t>
      </w:r>
      <w:r>
        <w:rPr>
          <w:rFonts w:ascii="宋体" w:cs="PMingLiU"/>
          <w:kern w:val="0"/>
          <w:szCs w:val="24"/>
        </w:rPr>
        <w:t>态</w:t>
      </w:r>
      <w:r>
        <w:rPr>
          <w:rFonts w:ascii="宋体" w:cs="MS UI Gothic"/>
          <w:kern w:val="0"/>
          <w:szCs w:val="24"/>
        </w:rPr>
        <w:t>系</w:t>
      </w:r>
      <w:r>
        <w:rPr>
          <w:rFonts w:ascii="宋体" w:cs="PMingLiU"/>
          <w:kern w:val="0"/>
          <w:szCs w:val="24"/>
        </w:rPr>
        <w:t>统产</w:t>
      </w:r>
      <w:r>
        <w:rPr>
          <w:rFonts w:ascii="宋体" w:cs="MS UI Gothic"/>
          <w:kern w:val="0"/>
          <w:szCs w:val="24"/>
        </w:rPr>
        <w:t>生影响的生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有淡水生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。各种各</w:t>
      </w:r>
      <w:r>
        <w:rPr>
          <w:rFonts w:ascii="宋体" w:cs="PMingLiU"/>
          <w:kern w:val="0"/>
          <w:szCs w:val="24"/>
        </w:rPr>
        <w:t>样</w:t>
      </w:r>
      <w:r>
        <w:rPr>
          <w:rFonts w:ascii="宋体" w:cs="MS UI Gothic"/>
          <w:kern w:val="0"/>
          <w:szCs w:val="24"/>
        </w:rPr>
        <w:t>的生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之所以能</w:t>
      </w:r>
      <w:r>
        <w:rPr>
          <w:rFonts w:ascii="宋体" w:cs="PMingLiU"/>
          <w:kern w:val="0"/>
          <w:szCs w:val="24"/>
        </w:rPr>
        <w:t>够</w:t>
      </w:r>
      <w:r>
        <w:rPr>
          <w:rFonts w:ascii="宋体" w:cs="MS UI Gothic"/>
          <w:kern w:val="0"/>
          <w:szCs w:val="24"/>
        </w:rPr>
        <w:t>相互关</w:t>
      </w:r>
      <w:r>
        <w:rPr>
          <w:rFonts w:ascii="宋体" w:cs="PMingLiU"/>
          <w:kern w:val="0"/>
          <w:szCs w:val="24"/>
        </w:rPr>
        <w:t>联</w:t>
      </w:r>
      <w:r>
        <w:rPr>
          <w:rFonts w:ascii="宋体" w:cs="MS UI Gothic"/>
          <w:kern w:val="0"/>
          <w:szCs w:val="24"/>
        </w:rPr>
        <w:t>，是因</w:t>
      </w:r>
      <w:r>
        <w:rPr>
          <w:rFonts w:ascii="宋体" w:cs="PMingLiU"/>
          <w:kern w:val="0"/>
          <w:szCs w:val="24"/>
        </w:rPr>
        <w:t>为</w:t>
      </w:r>
      <w:r>
        <w:rPr>
          <w:rFonts w:ascii="宋体" w:cs="MS UI Gothic"/>
          <w:kern w:val="0"/>
          <w:szCs w:val="24"/>
        </w:rPr>
        <w:t>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是开放、</w:t>
      </w:r>
      <w:r>
        <w:rPr>
          <w:rFonts w:ascii="宋体" w:cs="PMingLiU"/>
          <w:kern w:val="0"/>
          <w:szCs w:val="24"/>
        </w:rPr>
        <w:t>动态变</w:t>
      </w:r>
      <w:r>
        <w:rPr>
          <w:rFonts w:ascii="宋体" w:cs="MS UI Gothic"/>
          <w:kern w:val="0"/>
          <w:szCs w:val="24"/>
        </w:rPr>
        <w:t>化的，因而形成了</w:t>
      </w:r>
      <w:r>
        <w:rPr>
          <w:rFonts w:ascii="宋体" w:cs="PMingLiU"/>
          <w:kern w:val="0"/>
          <w:szCs w:val="24"/>
        </w:rPr>
        <w:t>统</w:t>
      </w:r>
      <w:r>
        <w:rPr>
          <w:rFonts w:ascii="宋体" w:cs="MS UI Gothic"/>
          <w:kern w:val="0"/>
          <w:szCs w:val="24"/>
        </w:rPr>
        <w:t>一的整体。</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）一；（</w:t>
      </w:r>
      <w:r>
        <w:rPr>
          <w:rFonts w:ascii="宋体" w:cs="Times New Roman"/>
          <w:kern w:val="0"/>
          <w:szCs w:val="24"/>
        </w:rPr>
        <w:t>2</w:t>
      </w:r>
      <w:r>
        <w:rPr>
          <w:rFonts w:ascii="宋体" w:cs="MS UI Gothic"/>
          <w:kern w:val="0"/>
          <w:szCs w:val="24"/>
        </w:rPr>
        <w:t>）水是</w:t>
      </w:r>
      <w:r>
        <w:rPr>
          <w:rFonts w:ascii="宋体" w:cs="PMingLiU"/>
          <w:kern w:val="0"/>
          <w:szCs w:val="24"/>
        </w:rPr>
        <w:t>组</w:t>
      </w:r>
      <w:r>
        <w:rPr>
          <w:rFonts w:ascii="宋体" w:cs="MS UI Gothic"/>
          <w:kern w:val="0"/>
          <w:szCs w:val="24"/>
        </w:rPr>
        <w:t>成植物</w:t>
      </w:r>
      <w:r>
        <w:rPr>
          <w:rFonts w:ascii="宋体" w:cs="PMingLiU"/>
          <w:kern w:val="0"/>
          <w:szCs w:val="24"/>
        </w:rPr>
        <w:t>细</w:t>
      </w:r>
      <w:r>
        <w:rPr>
          <w:rFonts w:ascii="宋体" w:cs="MS UI Gothic"/>
          <w:kern w:val="0"/>
          <w:szCs w:val="24"/>
        </w:rPr>
        <w:t>胞的重要成分；（</w:t>
      </w:r>
      <w:r>
        <w:rPr>
          <w:rFonts w:ascii="宋体" w:cs="Times New Roman"/>
          <w:kern w:val="0"/>
          <w:szCs w:val="24"/>
        </w:rPr>
        <w:t>3</w:t>
      </w:r>
      <w:r>
        <w:rPr>
          <w:rFonts w:ascii="宋体" w:cs="MS UI Gothic"/>
          <w:kern w:val="0"/>
          <w:szCs w:val="24"/>
        </w:rPr>
        <w:t>）生物影响</w:t>
      </w:r>
      <w:r>
        <w:rPr>
          <w:rFonts w:ascii="宋体" w:cs="PMingLiU"/>
          <w:kern w:val="0"/>
          <w:szCs w:val="24"/>
        </w:rPr>
        <w:t>环</w:t>
      </w:r>
      <w:r>
        <w:rPr>
          <w:rFonts w:ascii="宋体" w:cs="MS UI Gothic"/>
          <w:kern w:val="0"/>
          <w:szCs w:val="24"/>
        </w:rPr>
        <w:t>境；（</w:t>
      </w:r>
      <w:r>
        <w:rPr>
          <w:rFonts w:ascii="宋体" w:cs="Times New Roman"/>
          <w:kern w:val="0"/>
          <w:szCs w:val="24"/>
        </w:rPr>
        <w:t>4</w:t>
      </w:r>
      <w:r>
        <w:rPr>
          <w:rFonts w:ascii="宋体" w:cs="MS UI Gothic"/>
          <w:kern w:val="0"/>
          <w:szCs w:val="24"/>
        </w:rPr>
        <w:t>）淡水生</w:t>
      </w:r>
      <w:r>
        <w:rPr>
          <w:rFonts w:ascii="宋体" w:cs="PMingLiU"/>
          <w:kern w:val="0"/>
          <w:szCs w:val="24"/>
        </w:rPr>
        <w:t>态</w:t>
      </w:r>
      <w:r>
        <w:rPr>
          <w:rFonts w:ascii="宋体" w:cs="MS UI Gothic"/>
          <w:kern w:val="0"/>
          <w:szCs w:val="24"/>
        </w:rPr>
        <w:t>系</w:t>
      </w:r>
      <w:r>
        <w:rPr>
          <w:rFonts w:ascii="宋体" w:cs="PMingLiU"/>
          <w:kern w:val="0"/>
          <w:szCs w:val="24"/>
        </w:rPr>
        <w:t>统</w:t>
      </w:r>
      <w:r>
        <w:rPr>
          <w:rFonts w:ascii="宋体" w:cs="MS UI Gothic"/>
          <w:kern w:val="0"/>
          <w:szCs w:val="24"/>
        </w:rPr>
        <w:t>；开放、</w:t>
      </w:r>
      <w:r>
        <w:rPr>
          <w:rFonts w:ascii="宋体" w:cs="PMingLiU"/>
          <w:kern w:val="0"/>
          <w:szCs w:val="24"/>
        </w:rPr>
        <w:t>动态变</w:t>
      </w:r>
      <w:r>
        <w:rPr>
          <w:rFonts w:ascii="宋体" w:cs="MS UI Gothic"/>
          <w:kern w:val="0"/>
          <w:szCs w:val="24"/>
        </w:rPr>
        <w:t>化。</w:t>
      </w:r>
      <w:r>
        <w:rPr>
          <w:rFonts w:ascii="宋体" w:cs="Times New Roman"/>
          <w:kern w:val="0"/>
          <w:szCs w:val="24"/>
        </w:rPr>
        <w:br w:type="textWrapping"/>
      </w:r>
      <w:r>
        <w:rPr>
          <w:rFonts w:ascii="宋体" w:cs="MS UI Gothic"/>
          <w:kern w:val="0"/>
          <w:szCs w:val="24"/>
        </w:rPr>
        <w:t>生物生存需要一定的</w:t>
      </w:r>
      <w:r>
        <w:rPr>
          <w:rFonts w:ascii="宋体" w:cs="PMingLiU"/>
          <w:kern w:val="0"/>
          <w:szCs w:val="24"/>
        </w:rPr>
        <w:t>环</w:t>
      </w:r>
      <w:r>
        <w:rPr>
          <w:rFonts w:ascii="宋体" w:cs="MS UI Gothic"/>
          <w:kern w:val="0"/>
          <w:szCs w:val="24"/>
        </w:rPr>
        <w:t>境，并且生物在适</w:t>
      </w:r>
      <w:r>
        <w:rPr>
          <w:rFonts w:ascii="宋体" w:cs="PMingLiU"/>
          <w:kern w:val="0"/>
          <w:szCs w:val="24"/>
        </w:rPr>
        <w:t>应环</w:t>
      </w:r>
      <w:r>
        <w:rPr>
          <w:rFonts w:ascii="宋体" w:cs="MS UI Gothic"/>
          <w:kern w:val="0"/>
          <w:szCs w:val="24"/>
        </w:rPr>
        <w:t>境的同</w:t>
      </w:r>
      <w:r>
        <w:rPr>
          <w:rFonts w:ascii="宋体" w:cs="PMingLiU"/>
          <w:kern w:val="0"/>
          <w:szCs w:val="24"/>
        </w:rPr>
        <w:t>时还</w:t>
      </w:r>
      <w:r>
        <w:rPr>
          <w:rFonts w:ascii="宋体" w:cs="MS UI Gothic"/>
          <w:kern w:val="0"/>
          <w:szCs w:val="24"/>
        </w:rPr>
        <w:t>影响</w:t>
      </w:r>
      <w:r>
        <w:rPr>
          <w:rFonts w:ascii="宋体" w:cs="PMingLiU"/>
          <w:kern w:val="0"/>
          <w:szCs w:val="24"/>
        </w:rPr>
        <w:t>环</w:t>
      </w:r>
      <w:r>
        <w:rPr>
          <w:rFonts w:ascii="宋体" w:cs="MS UI Gothic"/>
          <w:kern w:val="0"/>
          <w:szCs w:val="24"/>
        </w:rPr>
        <w:t>境，分析解答。</w:t>
      </w:r>
      <w:r>
        <w:rPr>
          <w:rFonts w:ascii="宋体" w:cs="Times New Roman"/>
          <w:kern w:val="0"/>
          <w:szCs w:val="24"/>
        </w:rPr>
        <w:br w:type="textWrapping"/>
      </w:r>
      <w:r>
        <w:rPr>
          <w:rFonts w:ascii="宋体" w:cs="MS UI Gothic"/>
          <w:kern w:val="0"/>
          <w:szCs w:val="24"/>
        </w:rPr>
        <w:t>解答此</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是熟</w:t>
      </w:r>
      <w:r>
        <w:rPr>
          <w:rFonts w:ascii="宋体" w:cs="PMingLiU"/>
          <w:kern w:val="0"/>
          <w:szCs w:val="24"/>
        </w:rPr>
        <w:t>练</w:t>
      </w:r>
      <w:r>
        <w:rPr>
          <w:rFonts w:ascii="宋体" w:cs="MS UI Gothic"/>
          <w:kern w:val="0"/>
          <w:szCs w:val="24"/>
        </w:rPr>
        <w:t>掌握生物与</w:t>
      </w:r>
      <w:r>
        <w:rPr>
          <w:rFonts w:ascii="宋体" w:cs="PMingLiU"/>
          <w:kern w:val="0"/>
          <w:szCs w:val="24"/>
        </w:rPr>
        <w:t>环</w:t>
      </w:r>
      <w:r>
        <w:rPr>
          <w:rFonts w:ascii="宋体" w:cs="MS UI Gothic"/>
          <w:kern w:val="0"/>
          <w:szCs w:val="24"/>
        </w:rPr>
        <w:t>境的关系，能具体情况具体分析。</w:t>
      </w:r>
    </w:p>
    <w:p w14:paraId="7ED2D1B6">
      <w:pPr>
        <w:textAlignment w:val="center"/>
        <w:rPr>
          <w:rFonts w:ascii="宋体" w:cs="宋体"/>
          <w:kern w:val="0"/>
          <w:szCs w:val="21"/>
        </w:rPr>
      </w:pPr>
      <w:r>
        <w:rPr>
          <w:rFonts w:ascii="宋体" w:cs="Times New Roman"/>
          <w:color w:val="3333FF"/>
          <w:kern w:val="0"/>
          <w:szCs w:val="24"/>
        </w:rPr>
        <w:t>33.</w:t>
      </w:r>
      <w:r>
        <w:rPr>
          <w:rFonts w:ascii="宋体" w:cs="宋体"/>
          <w:color w:val="3333FF"/>
          <w:kern w:val="0"/>
          <w:szCs w:val="21"/>
        </w:rPr>
        <w:t>【答案】</w:t>
      </w:r>
      <w:r>
        <w:rPr>
          <w:rFonts w:ascii="宋体" w:cs="宋体"/>
          <w:kern w:val="0"/>
          <w:szCs w:val="21"/>
        </w:rPr>
        <w:t>收缩</w:t>
      </w:r>
      <w:r>
        <w:rPr>
          <w:rFonts w:ascii="宋体" w:cs="Times New Roman"/>
          <w:kern w:val="0"/>
          <w:szCs w:val="21"/>
        </w:rPr>
        <w:t xml:space="preserve">   </w:t>
      </w:r>
      <w:r>
        <w:rPr>
          <w:rFonts w:ascii="宋体" w:cs="宋体"/>
          <w:kern w:val="0"/>
          <w:szCs w:val="21"/>
        </w:rPr>
        <w:t>器官</w:t>
      </w:r>
      <w:r>
        <w:rPr>
          <w:rFonts w:ascii="宋体" w:cs="Times New Roman"/>
          <w:kern w:val="0"/>
          <w:szCs w:val="21"/>
        </w:rPr>
        <w:t xml:space="preserve">   </w:t>
      </w:r>
      <w:r>
        <w:rPr>
          <w:rFonts w:ascii="宋体" w:cs="宋体"/>
          <w:kern w:val="0"/>
          <w:szCs w:val="21"/>
        </w:rPr>
        <w:t>线粒体</w:t>
      </w:r>
      <w:r>
        <w:rPr>
          <w:rFonts w:ascii="宋体" w:cs="Times New Roman"/>
          <w:kern w:val="0"/>
          <w:szCs w:val="21"/>
        </w:rPr>
        <w:t xml:space="preserve">  </w:t>
      </w:r>
      <w:r>
        <w:rPr>
          <w:rFonts w:ascii="宋体" w:cs="Times New Roman"/>
          <w:kern w:val="0"/>
          <w:szCs w:val="24"/>
        </w:rPr>
        <w:pict>
          <v:shape id="_x0000_i1027" o:spt="75" type="#_x0000_t75" style="height:24.75pt;width:282.75pt;" filled="f" o:preferrelative="t" stroked="f" coordsize="21600,21600">
            <v:path/>
            <v:fill on="f" focussize="0,0"/>
            <v:stroke on="f" joinstyle="miter"/>
            <v:imagedata r:id="rId18" o:title=""/>
            <o:lock v:ext="edit" aspectratio="t"/>
            <w10:wrap type="none"/>
            <w10:anchorlock/>
          </v:shape>
        </w:pict>
      </w:r>
      <w:r>
        <w:rPr>
          <w:rFonts w:ascii="宋体" w:cs="Times New Roman"/>
          <w:kern w:val="0"/>
          <w:szCs w:val="21"/>
        </w:rPr>
        <w:t xml:space="preserve">   </w:t>
      </w:r>
      <w:r>
        <w:rPr>
          <w:rFonts w:ascii="宋体" w:cs="宋体"/>
          <w:kern w:val="0"/>
          <w:szCs w:val="21"/>
        </w:rPr>
        <w:t>糖类、脂肪和蛋白质</w:t>
      </w:r>
      <w:r>
        <w:rPr>
          <w:rFonts w:ascii="宋体" w:cs="Times New Roman"/>
          <w:kern w:val="0"/>
          <w:szCs w:val="21"/>
        </w:rPr>
        <w:t xml:space="preserve">   </w:t>
      </w:r>
      <w:r>
        <w:rPr>
          <w:rFonts w:ascii="宋体" w:cs="宋体"/>
          <w:kern w:val="0"/>
          <w:szCs w:val="21"/>
        </w:rPr>
        <w:t>测定某中食物中的热量</w:t>
      </w:r>
      <w:r>
        <w:rPr>
          <w:rFonts w:ascii="宋体" w:cs="Times New Roman"/>
          <w:kern w:val="0"/>
          <w:szCs w:val="21"/>
        </w:rPr>
        <w:t xml:space="preserve">   </w:t>
      </w:r>
      <w:r>
        <w:rPr>
          <w:rFonts w:ascii="宋体" w:cs="宋体"/>
          <w:kern w:val="0"/>
          <w:szCs w:val="21"/>
        </w:rPr>
        <w:t>细胞</w:t>
      </w:r>
      <w:r>
        <w:rPr>
          <w:rFonts w:ascii="宋体" w:cs="Times New Roman"/>
          <w:kern w:val="0"/>
          <w:szCs w:val="21"/>
        </w:rPr>
        <w:t xml:space="preserve">   </w:t>
      </w:r>
      <w:r>
        <w:rPr>
          <w:rFonts w:ascii="宋体" w:cs="宋体"/>
          <w:kern w:val="0"/>
          <w:szCs w:val="21"/>
        </w:rPr>
        <w:t>细胞</w:t>
      </w:r>
      <w:r>
        <w:rPr>
          <w:rFonts w:ascii="宋体" w:cs="宋体"/>
          <w:kern w:val="0"/>
          <w:szCs w:val="21"/>
        </w:rPr>
        <w:br w:type="textWrapping"/>
      </w:r>
      <w:r>
        <w:rPr>
          <w:rFonts w:ascii="宋体" w:cs="宋体"/>
          <w:color w:val="3333FF"/>
          <w:kern w:val="0"/>
          <w:szCs w:val="21"/>
        </w:rPr>
        <w:t>【解析】</w:t>
      </w:r>
    </w:p>
    <w:p w14:paraId="016A981E">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）当运</w:t>
      </w:r>
      <w:r>
        <w:rPr>
          <w:rFonts w:ascii="宋体" w:cs="PMingLiU"/>
          <w:kern w:val="0"/>
          <w:szCs w:val="24"/>
        </w:rPr>
        <w:t>动员</w:t>
      </w:r>
      <w:r>
        <w:rPr>
          <w:rFonts w:ascii="宋体" w:cs="MS UI Gothic"/>
          <w:kern w:val="0"/>
          <w:szCs w:val="24"/>
        </w:rPr>
        <w:t>如右</w:t>
      </w:r>
      <w:r>
        <w:rPr>
          <w:rFonts w:ascii="宋体" w:cs="PMingLiU"/>
          <w:kern w:val="0"/>
          <w:szCs w:val="24"/>
        </w:rPr>
        <w:t>图</w:t>
      </w:r>
      <w:r>
        <w:rPr>
          <w:rFonts w:ascii="宋体" w:cs="MS UI Gothic"/>
          <w:kern w:val="0"/>
          <w:szCs w:val="24"/>
        </w:rPr>
        <w:t>，伸直双臂将杠</w:t>
      </w:r>
      <w:r>
        <w:rPr>
          <w:rFonts w:ascii="宋体" w:cs="PMingLiU"/>
          <w:kern w:val="0"/>
          <w:szCs w:val="24"/>
        </w:rPr>
        <w:t>铃举过头顶</w:t>
      </w:r>
      <w:r>
        <w:rPr>
          <w:rFonts w:ascii="宋体" w:cs="MS UI Gothic"/>
          <w:kern w:val="0"/>
          <w:szCs w:val="24"/>
        </w:rPr>
        <w:t>，肱二</w:t>
      </w:r>
      <w:r>
        <w:rPr>
          <w:rFonts w:ascii="宋体" w:cs="PMingLiU"/>
          <w:kern w:val="0"/>
          <w:szCs w:val="24"/>
        </w:rPr>
        <w:t>头</w:t>
      </w:r>
      <w:r>
        <w:rPr>
          <w:rFonts w:ascii="宋体" w:cs="MS UI Gothic"/>
          <w:kern w:val="0"/>
          <w:szCs w:val="24"/>
        </w:rPr>
        <w:t>肌</w:t>
      </w:r>
      <w:r>
        <w:rPr>
          <w:rFonts w:ascii="宋体" w:cs="PMingLiU"/>
          <w:kern w:val="0"/>
          <w:szCs w:val="24"/>
        </w:rPr>
        <w:t>处</w:t>
      </w:r>
      <w:r>
        <w:rPr>
          <w:rFonts w:ascii="宋体" w:cs="MS UI Gothic"/>
          <w:kern w:val="0"/>
          <w:szCs w:val="24"/>
        </w:rPr>
        <w:t>于收</w:t>
      </w:r>
      <w:r>
        <w:rPr>
          <w:rFonts w:ascii="宋体" w:cs="PMingLiU"/>
          <w:kern w:val="0"/>
          <w:szCs w:val="24"/>
        </w:rPr>
        <w:t>缩</w:t>
      </w:r>
      <w:r>
        <w:rPr>
          <w:rFonts w:ascii="宋体" w:cs="MS UI Gothic"/>
          <w:kern w:val="0"/>
          <w:szCs w:val="24"/>
        </w:rPr>
        <w:t>状</w:t>
      </w:r>
      <w:r>
        <w:rPr>
          <w:rFonts w:ascii="宋体" w:cs="PMingLiU"/>
          <w:kern w:val="0"/>
          <w:szCs w:val="24"/>
        </w:rPr>
        <w:t>态</w:t>
      </w:r>
      <w:r>
        <w:rPr>
          <w:rFonts w:ascii="宋体" w:cs="MS UI Gothic"/>
          <w:kern w:val="0"/>
          <w:szCs w:val="24"/>
        </w:rPr>
        <w:t>，肱三</w:t>
      </w:r>
      <w:r>
        <w:rPr>
          <w:rFonts w:ascii="宋体" w:cs="PMingLiU"/>
          <w:kern w:val="0"/>
          <w:szCs w:val="24"/>
        </w:rPr>
        <w:t>头</w:t>
      </w:r>
      <w:r>
        <w:rPr>
          <w:rFonts w:ascii="宋体" w:cs="MS UI Gothic"/>
          <w:kern w:val="0"/>
          <w:szCs w:val="24"/>
        </w:rPr>
        <w:t>肌</w:t>
      </w:r>
      <w:r>
        <w:rPr>
          <w:rFonts w:ascii="宋体" w:cs="PMingLiU"/>
          <w:kern w:val="0"/>
          <w:szCs w:val="24"/>
        </w:rPr>
        <w:t>处</w:t>
      </w:r>
      <w:r>
        <w:rPr>
          <w:rFonts w:ascii="宋体" w:cs="MS UI Gothic"/>
          <w:kern w:val="0"/>
          <w:szCs w:val="24"/>
        </w:rPr>
        <w:t>于收</w:t>
      </w:r>
      <w:r>
        <w:rPr>
          <w:rFonts w:ascii="宋体" w:cs="PMingLiU"/>
          <w:kern w:val="0"/>
          <w:szCs w:val="24"/>
        </w:rPr>
        <w:t>缩</w:t>
      </w:r>
      <w:r>
        <w:rPr>
          <w:rFonts w:ascii="宋体" w:cs="MS UI Gothic"/>
          <w:kern w:val="0"/>
          <w:szCs w:val="24"/>
        </w:rPr>
        <w:t>状</w:t>
      </w:r>
      <w:r>
        <w:rPr>
          <w:rFonts w:ascii="宋体" w:cs="PMingLiU"/>
          <w:kern w:val="0"/>
          <w:szCs w:val="24"/>
        </w:rPr>
        <w:t>态</w:t>
      </w:r>
      <w:r>
        <w:rPr>
          <w:rFonts w:ascii="宋体" w:cs="MS UI Gothic"/>
          <w:kern w:val="0"/>
          <w:szCs w:val="24"/>
        </w:rPr>
        <w:t>，因此，感</w:t>
      </w:r>
      <w:r>
        <w:rPr>
          <w:rFonts w:ascii="宋体" w:cs="PMingLiU"/>
          <w:kern w:val="0"/>
          <w:szCs w:val="24"/>
        </w:rPr>
        <w:t>觉</w:t>
      </w:r>
      <w:r>
        <w:rPr>
          <w:rFonts w:ascii="宋体" w:cs="MS UI Gothic"/>
          <w:kern w:val="0"/>
          <w:szCs w:val="24"/>
        </w:rPr>
        <w:t>比</w:t>
      </w:r>
      <w:r>
        <w:rPr>
          <w:rFonts w:ascii="宋体" w:cs="PMingLiU"/>
          <w:kern w:val="0"/>
          <w:szCs w:val="24"/>
        </w:rPr>
        <w:t>较</w:t>
      </w:r>
      <w:r>
        <w:rPr>
          <w:rFonts w:ascii="宋体" w:cs="MS UI Gothic"/>
          <w:kern w:val="0"/>
          <w:szCs w:val="24"/>
        </w:rPr>
        <w:t>累。骨骼肌由肌腱和肌腹两部分</w:t>
      </w:r>
      <w:r>
        <w:rPr>
          <w:rFonts w:ascii="宋体" w:cs="PMingLiU"/>
          <w:kern w:val="0"/>
          <w:szCs w:val="24"/>
        </w:rPr>
        <w:t>组</w:t>
      </w:r>
      <w:r>
        <w:rPr>
          <w:rFonts w:ascii="宋体" w:cs="MS UI Gothic"/>
          <w:kern w:val="0"/>
          <w:szCs w:val="24"/>
        </w:rPr>
        <w:t>成，骨骼肌有受刺激收</w:t>
      </w:r>
      <w:r>
        <w:rPr>
          <w:rFonts w:ascii="宋体" w:cs="PMingLiU"/>
          <w:kern w:val="0"/>
          <w:szCs w:val="24"/>
        </w:rPr>
        <w:t>缩</w:t>
      </w:r>
      <w:r>
        <w:rPr>
          <w:rFonts w:ascii="宋体" w:cs="MS UI Gothic"/>
          <w:kern w:val="0"/>
          <w:szCs w:val="24"/>
        </w:rPr>
        <w:t>的特性，可</w:t>
      </w:r>
      <w:r>
        <w:rPr>
          <w:rFonts w:ascii="宋体" w:cs="PMingLiU"/>
          <w:kern w:val="0"/>
          <w:szCs w:val="24"/>
        </w:rPr>
        <w:t>见</w:t>
      </w:r>
      <w:r>
        <w:rPr>
          <w:rFonts w:ascii="宋体" w:cs="MS UI Gothic"/>
          <w:kern w:val="0"/>
          <w:szCs w:val="24"/>
        </w:rPr>
        <w:t>骨骼肌在生物体的</w:t>
      </w:r>
      <w:r>
        <w:rPr>
          <w:rFonts w:ascii="宋体" w:cs="PMingLiU"/>
          <w:kern w:val="0"/>
          <w:szCs w:val="24"/>
        </w:rPr>
        <w:t>结</w:t>
      </w:r>
      <w:r>
        <w:rPr>
          <w:rFonts w:ascii="宋体" w:cs="MS UI Gothic"/>
          <w:kern w:val="0"/>
          <w:szCs w:val="24"/>
        </w:rPr>
        <w:t>构</w:t>
      </w:r>
      <w:r>
        <w:rPr>
          <w:rFonts w:ascii="宋体" w:cs="PMingLiU"/>
          <w:kern w:val="0"/>
          <w:szCs w:val="24"/>
        </w:rPr>
        <w:t>层</w:t>
      </w:r>
      <w:r>
        <w:rPr>
          <w:rFonts w:ascii="宋体" w:cs="MS UI Gothic"/>
          <w:kern w:val="0"/>
          <w:szCs w:val="24"/>
        </w:rPr>
        <w:t>次上属于器官。</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线</w:t>
      </w:r>
      <w:r>
        <w:rPr>
          <w:rFonts w:ascii="宋体" w:cs="MS UI Gothic"/>
          <w:kern w:val="0"/>
          <w:szCs w:val="24"/>
        </w:rPr>
        <w:t>粒体是</w:t>
      </w:r>
      <w:r>
        <w:rPr>
          <w:rFonts w:ascii="宋体" w:cs="PMingLiU"/>
          <w:kern w:val="0"/>
          <w:szCs w:val="24"/>
        </w:rPr>
        <w:t>动</w:t>
      </w:r>
      <w:r>
        <w:rPr>
          <w:rFonts w:ascii="宋体" w:cs="MS UI Gothic"/>
          <w:kern w:val="0"/>
          <w:szCs w:val="24"/>
        </w:rPr>
        <w:t>植物</w:t>
      </w:r>
      <w:r>
        <w:rPr>
          <w:rFonts w:ascii="宋体" w:cs="PMingLiU"/>
          <w:kern w:val="0"/>
          <w:szCs w:val="24"/>
        </w:rPr>
        <w:t>细</w:t>
      </w:r>
      <w:r>
        <w:rPr>
          <w:rFonts w:ascii="宋体" w:cs="MS UI Gothic"/>
          <w:kern w:val="0"/>
          <w:szCs w:val="24"/>
        </w:rPr>
        <w:t>胞都有的能量</w:t>
      </w:r>
      <w:r>
        <w:rPr>
          <w:rFonts w:ascii="宋体" w:cs="PMingLiU"/>
          <w:kern w:val="0"/>
          <w:szCs w:val="24"/>
        </w:rPr>
        <w:t>转换</w:t>
      </w:r>
      <w:r>
        <w:rPr>
          <w:rFonts w:ascii="宋体" w:cs="MS UI Gothic"/>
          <w:kern w:val="0"/>
          <w:szCs w:val="24"/>
        </w:rPr>
        <w:t>器，能</w:t>
      </w:r>
      <w:r>
        <w:rPr>
          <w:rFonts w:ascii="宋体" w:cs="PMingLiU"/>
          <w:kern w:val="0"/>
          <w:szCs w:val="24"/>
        </w:rPr>
        <w:t>进</w:t>
      </w:r>
      <w:r>
        <w:rPr>
          <w:rFonts w:ascii="宋体" w:cs="MS UI Gothic"/>
          <w:kern w:val="0"/>
          <w:szCs w:val="24"/>
        </w:rPr>
        <w:t>行呼吸作用分解有机物，</w:t>
      </w:r>
      <w:r>
        <w:rPr>
          <w:rFonts w:ascii="宋体" w:cs="PMingLiU"/>
          <w:kern w:val="0"/>
          <w:szCs w:val="24"/>
        </w:rPr>
        <w:t>释</w:t>
      </w:r>
      <w:r>
        <w:rPr>
          <w:rFonts w:ascii="宋体" w:cs="MS UI Gothic"/>
          <w:kern w:val="0"/>
          <w:szCs w:val="24"/>
        </w:rPr>
        <w:t>放能量供生命活</w:t>
      </w:r>
      <w:r>
        <w:rPr>
          <w:rFonts w:ascii="宋体" w:cs="PMingLiU"/>
          <w:kern w:val="0"/>
          <w:szCs w:val="24"/>
        </w:rPr>
        <w:t>动</w:t>
      </w:r>
      <w:r>
        <w:rPr>
          <w:rFonts w:ascii="宋体" w:cs="MS UI Gothic"/>
          <w:kern w:val="0"/>
          <w:szCs w:val="24"/>
        </w:rPr>
        <w:t>需要。呼吸作用</w:t>
      </w:r>
      <w:r>
        <w:rPr>
          <w:rFonts w:ascii="宋体" w:cs="PMingLiU"/>
          <w:kern w:val="0"/>
          <w:szCs w:val="24"/>
        </w:rPr>
        <w:t>对</w:t>
      </w:r>
      <w:r>
        <w:rPr>
          <w:rFonts w:ascii="宋体" w:cs="MS UI Gothic"/>
          <w:kern w:val="0"/>
          <w:szCs w:val="24"/>
        </w:rPr>
        <w:t>的表达式：</w:t>
      </w:r>
      <w:r>
        <w:rPr>
          <w:rFonts w:ascii="宋体" w:cs="Times New Roman"/>
          <w:kern w:val="0"/>
          <w:szCs w:val="24"/>
        </w:rPr>
        <w:pict>
          <v:shape id="_x0000_i1028" o:spt="75" type="#_x0000_t75" style="height:24.75pt;width:282.75pt;" filled="f" o:preferrelative="t" stroked="f" coordsize="21600,21600">
            <v:path/>
            <v:fill on="f" focussize="0,0"/>
            <v:stroke on="f" joinstyle="miter"/>
            <v:imagedata r:id="rId18" o:title=""/>
            <o:lock v:ext="edit" aspectratio="t"/>
            <w10:wrap type="none"/>
            <w10:anchorlock/>
          </v:shape>
        </w:pic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）食物所含的六</w:t>
      </w:r>
      <w:r>
        <w:rPr>
          <w:rFonts w:ascii="宋体" w:cs="PMingLiU"/>
          <w:kern w:val="0"/>
          <w:szCs w:val="24"/>
        </w:rPr>
        <w:t>类营</w:t>
      </w:r>
      <w:r>
        <w:rPr>
          <w:rFonts w:ascii="宋体" w:cs="MS UI Gothic"/>
          <w:kern w:val="0"/>
          <w:szCs w:val="24"/>
        </w:rPr>
        <w:t>养物</w:t>
      </w:r>
      <w:r>
        <w:rPr>
          <w:rFonts w:ascii="宋体" w:cs="PMingLiU"/>
          <w:kern w:val="0"/>
          <w:szCs w:val="24"/>
        </w:rPr>
        <w:t>质</w:t>
      </w:r>
      <w:r>
        <w:rPr>
          <w:rFonts w:ascii="宋体" w:cs="MS UI Gothic"/>
          <w:kern w:val="0"/>
          <w:szCs w:val="24"/>
        </w:rPr>
        <w:t>中，能</w:t>
      </w:r>
      <w:r>
        <w:rPr>
          <w:rFonts w:ascii="宋体" w:cs="PMingLiU"/>
          <w:kern w:val="0"/>
          <w:szCs w:val="24"/>
        </w:rPr>
        <w:t>为</w:t>
      </w:r>
      <w:r>
        <w:rPr>
          <w:rFonts w:ascii="宋体" w:cs="MS UI Gothic"/>
          <w:kern w:val="0"/>
          <w:szCs w:val="24"/>
        </w:rPr>
        <w:t>人体提供能量的是糖</w:t>
      </w:r>
      <w:r>
        <w:rPr>
          <w:rFonts w:ascii="宋体" w:cs="PMingLiU"/>
          <w:kern w:val="0"/>
          <w:szCs w:val="24"/>
        </w:rPr>
        <w:t>类</w:t>
      </w:r>
      <w:r>
        <w:rPr>
          <w:rFonts w:ascii="宋体" w:cs="MS UI Gothic"/>
          <w:kern w:val="0"/>
          <w:szCs w:val="24"/>
        </w:rPr>
        <w:t>、脂肪和蛋白</w:t>
      </w:r>
      <w:r>
        <w:rPr>
          <w:rFonts w:ascii="宋体" w:cs="PMingLiU"/>
          <w:kern w:val="0"/>
          <w:szCs w:val="24"/>
        </w:rPr>
        <w:t>质</w:t>
      </w:r>
      <w:r>
        <w:rPr>
          <w:rFonts w:ascii="宋体" w:cs="MS UI Gothic"/>
          <w:kern w:val="0"/>
          <w:szCs w:val="24"/>
        </w:rPr>
        <w:t>。糖</w:t>
      </w:r>
      <w:r>
        <w:rPr>
          <w:rFonts w:ascii="宋体" w:cs="PMingLiU"/>
          <w:kern w:val="0"/>
          <w:szCs w:val="24"/>
        </w:rPr>
        <w:t>类</w:t>
      </w:r>
      <w:r>
        <w:rPr>
          <w:rFonts w:ascii="宋体" w:cs="MS UI Gothic"/>
          <w:kern w:val="0"/>
          <w:szCs w:val="24"/>
        </w:rPr>
        <w:t>是人体最重要的供能物</w:t>
      </w:r>
      <w:r>
        <w:rPr>
          <w:rFonts w:ascii="宋体" w:cs="PMingLiU"/>
          <w:kern w:val="0"/>
          <w:szCs w:val="24"/>
        </w:rPr>
        <w:t>质</w:t>
      </w:r>
      <w:r>
        <w:rPr>
          <w:rFonts w:ascii="宋体" w:cs="MS UI Gothic"/>
          <w:kern w:val="0"/>
          <w:szCs w:val="24"/>
        </w:rPr>
        <w:t>；脂肪是人体内</w:t>
      </w:r>
      <w:r>
        <w:rPr>
          <w:rFonts w:ascii="宋体" w:cs="PMingLiU"/>
          <w:kern w:val="0"/>
          <w:szCs w:val="24"/>
        </w:rPr>
        <w:t>备</w:t>
      </w:r>
      <w:r>
        <w:rPr>
          <w:rFonts w:ascii="宋体" w:cs="MS UI Gothic"/>
          <w:kern w:val="0"/>
          <w:szCs w:val="24"/>
        </w:rPr>
        <w:t>用的能源物</w:t>
      </w:r>
      <w:r>
        <w:rPr>
          <w:rFonts w:ascii="宋体" w:cs="PMingLiU"/>
          <w:kern w:val="0"/>
          <w:szCs w:val="24"/>
        </w:rPr>
        <w:t>质</w:t>
      </w:r>
      <w:r>
        <w:rPr>
          <w:rFonts w:ascii="宋体" w:cs="MS UI Gothic"/>
          <w:kern w:val="0"/>
          <w:szCs w:val="24"/>
        </w:rPr>
        <w:t>；蛋白</w:t>
      </w:r>
      <w:r>
        <w:rPr>
          <w:rFonts w:ascii="宋体" w:cs="PMingLiU"/>
          <w:kern w:val="0"/>
          <w:szCs w:val="24"/>
        </w:rPr>
        <w:t>质</w:t>
      </w:r>
      <w:r>
        <w:rPr>
          <w:rFonts w:ascii="宋体" w:cs="MS UI Gothic"/>
          <w:kern w:val="0"/>
          <w:szCs w:val="24"/>
        </w:rPr>
        <w:t>是构成人体</w:t>
      </w:r>
      <w:r>
        <w:rPr>
          <w:rFonts w:ascii="宋体" w:cs="PMingLiU"/>
          <w:kern w:val="0"/>
          <w:szCs w:val="24"/>
        </w:rPr>
        <w:t>细</w:t>
      </w:r>
      <w:r>
        <w:rPr>
          <w:rFonts w:ascii="宋体" w:cs="MS UI Gothic"/>
          <w:kern w:val="0"/>
          <w:szCs w:val="24"/>
        </w:rPr>
        <w:t>胞的基本物</w:t>
      </w:r>
      <w:r>
        <w:rPr>
          <w:rFonts w:ascii="宋体" w:cs="PMingLiU"/>
          <w:kern w:val="0"/>
          <w:szCs w:val="24"/>
        </w:rPr>
        <w:t>质</w:t>
      </w:r>
      <w:r>
        <w:rPr>
          <w:rFonts w:ascii="宋体" w:cs="MS UI Gothic"/>
          <w:kern w:val="0"/>
          <w:szCs w:val="24"/>
        </w:rPr>
        <w:t>。通</w:t>
      </w:r>
      <w:r>
        <w:rPr>
          <w:rFonts w:ascii="宋体" w:cs="PMingLiU"/>
          <w:kern w:val="0"/>
          <w:szCs w:val="24"/>
        </w:rPr>
        <w:t>过实验</w:t>
      </w:r>
      <w:r>
        <w:rPr>
          <w:rFonts w:ascii="宋体" w:cs="MS UI Gothic"/>
          <w:kern w:val="0"/>
          <w:szCs w:val="24"/>
        </w:rPr>
        <w:t>：</w:t>
      </w:r>
      <w:r>
        <w:rPr>
          <w:rFonts w:ascii="宋体" w:cs="Times New Roman"/>
          <w:kern w:val="0"/>
          <w:szCs w:val="24"/>
        </w:rPr>
        <w:t>“</w:t>
      </w:r>
      <w:r>
        <w:rPr>
          <w:rFonts w:ascii="宋体" w:cs="PMingLiU"/>
          <w:kern w:val="0"/>
          <w:szCs w:val="24"/>
        </w:rPr>
        <w:t>测</w:t>
      </w:r>
      <w:r>
        <w:rPr>
          <w:rFonts w:ascii="宋体" w:cs="MS UI Gothic"/>
          <w:kern w:val="0"/>
          <w:szCs w:val="24"/>
        </w:rPr>
        <w:t>定某中食物中的</w:t>
      </w:r>
      <w:r>
        <w:rPr>
          <w:rFonts w:ascii="宋体" w:cs="PMingLiU"/>
          <w:kern w:val="0"/>
          <w:szCs w:val="24"/>
        </w:rPr>
        <w:t>热</w:t>
      </w:r>
      <w:r>
        <w:rPr>
          <w:rFonts w:ascii="宋体" w:cs="MS UI Gothic"/>
          <w:kern w:val="0"/>
          <w:szCs w:val="24"/>
        </w:rPr>
        <w:t>量</w:t>
      </w:r>
      <w:r>
        <w:rPr>
          <w:rFonts w:ascii="宋体" w:cs="Times New Roman"/>
          <w:kern w:val="0"/>
          <w:szCs w:val="24"/>
        </w:rPr>
        <w:t>”</w:t>
      </w:r>
      <w:r>
        <w:rPr>
          <w:rFonts w:ascii="宋体" w:cs="MS UI Gothic"/>
          <w:kern w:val="0"/>
          <w:szCs w:val="24"/>
        </w:rPr>
        <w:t>来探究</w:t>
      </w:r>
      <w:r>
        <w:rPr>
          <w:rFonts w:ascii="宋体" w:cs="PMingLiU"/>
          <w:kern w:val="0"/>
          <w:szCs w:val="24"/>
        </w:rPr>
        <w:t>实验</w:t>
      </w:r>
      <w:r>
        <w:rPr>
          <w:rFonts w:ascii="宋体" w:cs="MS UI Gothic"/>
          <w:kern w:val="0"/>
          <w:szCs w:val="24"/>
        </w:rPr>
        <w:t>能</w:t>
      </w:r>
      <w:r>
        <w:rPr>
          <w:rFonts w:ascii="宋体" w:cs="PMingLiU"/>
          <w:kern w:val="0"/>
          <w:szCs w:val="24"/>
        </w:rPr>
        <w:t>够证</w:t>
      </w:r>
      <w:r>
        <w:rPr>
          <w:rFonts w:ascii="宋体" w:cs="MS UI Gothic"/>
          <w:kern w:val="0"/>
          <w:szCs w:val="24"/>
        </w:rPr>
        <w:t>明食物中的有机物含有能量。</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PMingLiU"/>
          <w:kern w:val="0"/>
          <w:szCs w:val="24"/>
        </w:rPr>
        <w:t>细</w:t>
      </w:r>
      <w:r>
        <w:rPr>
          <w:rFonts w:ascii="宋体" w:cs="MS UI Gothic"/>
          <w:kern w:val="0"/>
          <w:szCs w:val="24"/>
        </w:rPr>
        <w:t>胞的生活需要能量。</w:t>
      </w:r>
      <w:r>
        <w:rPr>
          <w:rFonts w:ascii="宋体" w:cs="PMingLiU"/>
          <w:kern w:val="0"/>
          <w:szCs w:val="24"/>
        </w:rPr>
        <w:t>细</w:t>
      </w:r>
      <w:r>
        <w:rPr>
          <w:rFonts w:ascii="宋体" w:cs="MS UI Gothic"/>
          <w:kern w:val="0"/>
          <w:szCs w:val="24"/>
        </w:rPr>
        <w:t>胞</w:t>
      </w:r>
      <w:r>
        <w:rPr>
          <w:rFonts w:ascii="宋体" w:cs="PMingLiU"/>
          <w:kern w:val="0"/>
          <w:szCs w:val="24"/>
        </w:rPr>
        <w:t>进</w:t>
      </w:r>
      <w:r>
        <w:rPr>
          <w:rFonts w:ascii="宋体" w:cs="MS UI Gothic"/>
          <w:kern w:val="0"/>
          <w:szCs w:val="24"/>
        </w:rPr>
        <w:t>行生命活</w:t>
      </w:r>
      <w:r>
        <w:rPr>
          <w:rFonts w:ascii="宋体" w:cs="PMingLiU"/>
          <w:kern w:val="0"/>
          <w:szCs w:val="24"/>
        </w:rPr>
        <w:t>动</w:t>
      </w:r>
      <w:r>
        <w:rPr>
          <w:rFonts w:ascii="宋体" w:cs="MS UI Gothic"/>
          <w:kern w:val="0"/>
          <w:szCs w:val="24"/>
        </w:rPr>
        <w:t>所需的能量来自于</w:t>
      </w:r>
      <w:r>
        <w:rPr>
          <w:rFonts w:ascii="宋体" w:cs="PMingLiU"/>
          <w:kern w:val="0"/>
          <w:szCs w:val="24"/>
        </w:rPr>
        <w:t>细</w:t>
      </w:r>
      <w:r>
        <w:rPr>
          <w:rFonts w:ascii="宋体" w:cs="MS UI Gothic"/>
          <w:kern w:val="0"/>
          <w:szCs w:val="24"/>
        </w:rPr>
        <w:t>胞内有机物的氧化分解，其</w:t>
      </w:r>
      <w:r>
        <w:rPr>
          <w:rFonts w:ascii="宋体" w:cs="PMingLiU"/>
          <w:kern w:val="0"/>
          <w:szCs w:val="24"/>
        </w:rPr>
        <w:t>场</w:t>
      </w:r>
      <w:r>
        <w:rPr>
          <w:rFonts w:ascii="宋体" w:cs="MS UI Gothic"/>
          <w:kern w:val="0"/>
          <w:szCs w:val="24"/>
        </w:rPr>
        <w:t>所是</w:t>
      </w:r>
      <w:r>
        <w:rPr>
          <w:rFonts w:ascii="宋体" w:cs="PMingLiU"/>
          <w:kern w:val="0"/>
          <w:szCs w:val="24"/>
        </w:rPr>
        <w:t>线</w:t>
      </w:r>
      <w:r>
        <w:rPr>
          <w:rFonts w:ascii="宋体" w:cs="MS UI Gothic"/>
          <w:kern w:val="0"/>
          <w:szCs w:val="24"/>
        </w:rPr>
        <w:t>粒体。</w:t>
      </w:r>
      <w:r>
        <w:rPr>
          <w:rFonts w:ascii="宋体" w:cs="PMingLiU"/>
          <w:kern w:val="0"/>
          <w:szCs w:val="24"/>
        </w:rPr>
        <w:t>单细</w:t>
      </w:r>
      <w:r>
        <w:rPr>
          <w:rFonts w:ascii="宋体" w:cs="MS UI Gothic"/>
          <w:kern w:val="0"/>
          <w:szCs w:val="24"/>
        </w:rPr>
        <w:t>胞生物全部生命活</w:t>
      </w:r>
      <w:r>
        <w:rPr>
          <w:rFonts w:ascii="宋体" w:cs="PMingLiU"/>
          <w:kern w:val="0"/>
          <w:szCs w:val="24"/>
        </w:rPr>
        <w:t>动</w:t>
      </w:r>
      <w:r>
        <w:rPr>
          <w:rFonts w:ascii="宋体" w:cs="MS UI Gothic"/>
          <w:kern w:val="0"/>
          <w:szCs w:val="24"/>
        </w:rPr>
        <w:t>在一个</w:t>
      </w:r>
      <w:r>
        <w:rPr>
          <w:rFonts w:ascii="宋体" w:cs="PMingLiU"/>
          <w:kern w:val="0"/>
          <w:szCs w:val="24"/>
        </w:rPr>
        <w:t>细</w:t>
      </w:r>
      <w:r>
        <w:rPr>
          <w:rFonts w:ascii="宋体" w:cs="MS UI Gothic"/>
          <w:kern w:val="0"/>
          <w:szCs w:val="24"/>
        </w:rPr>
        <w:t>胞内完成，多</w:t>
      </w:r>
      <w:r>
        <w:rPr>
          <w:rFonts w:ascii="宋体" w:cs="PMingLiU"/>
          <w:kern w:val="0"/>
          <w:szCs w:val="24"/>
        </w:rPr>
        <w:t>细</w:t>
      </w:r>
      <w:r>
        <w:rPr>
          <w:rFonts w:ascii="宋体" w:cs="MS UI Gothic"/>
          <w:kern w:val="0"/>
          <w:szCs w:val="24"/>
        </w:rPr>
        <w:t>胞生物每个</w:t>
      </w:r>
      <w:r>
        <w:rPr>
          <w:rFonts w:ascii="宋体" w:cs="PMingLiU"/>
          <w:kern w:val="0"/>
          <w:szCs w:val="24"/>
        </w:rPr>
        <w:t>细</w:t>
      </w:r>
      <w:r>
        <w:rPr>
          <w:rFonts w:ascii="宋体" w:cs="MS UI Gothic"/>
          <w:kern w:val="0"/>
          <w:szCs w:val="24"/>
        </w:rPr>
        <w:t>胞都能独立</w:t>
      </w:r>
      <w:r>
        <w:rPr>
          <w:rFonts w:ascii="宋体" w:cs="PMingLiU"/>
          <w:kern w:val="0"/>
          <w:szCs w:val="24"/>
        </w:rPr>
        <w:t>进</w:t>
      </w:r>
      <w:r>
        <w:rPr>
          <w:rFonts w:ascii="宋体" w:cs="MS UI Gothic"/>
          <w:kern w:val="0"/>
          <w:szCs w:val="24"/>
        </w:rPr>
        <w:t>行生命活</w:t>
      </w:r>
      <w:r>
        <w:rPr>
          <w:rFonts w:ascii="宋体" w:cs="PMingLiU"/>
          <w:kern w:val="0"/>
          <w:szCs w:val="24"/>
        </w:rPr>
        <w:t>动</w:t>
      </w:r>
      <w:r>
        <w:rPr>
          <w:rFonts w:ascii="宋体" w:cs="MS UI Gothic"/>
          <w:kern w:val="0"/>
          <w:szCs w:val="24"/>
        </w:rPr>
        <w:t>，</w:t>
      </w:r>
      <w:r>
        <w:rPr>
          <w:rFonts w:ascii="宋体" w:cs="PMingLiU"/>
          <w:kern w:val="0"/>
          <w:szCs w:val="24"/>
        </w:rPr>
        <w:t>单细</w:t>
      </w:r>
      <w:r>
        <w:rPr>
          <w:rFonts w:ascii="宋体" w:cs="MS UI Gothic"/>
          <w:kern w:val="0"/>
          <w:szCs w:val="24"/>
        </w:rPr>
        <w:t>胞生物如草履虫，一个</w:t>
      </w:r>
      <w:r>
        <w:rPr>
          <w:rFonts w:ascii="宋体" w:cs="PMingLiU"/>
          <w:kern w:val="0"/>
          <w:szCs w:val="24"/>
        </w:rPr>
        <w:t>细</w:t>
      </w:r>
      <w:r>
        <w:rPr>
          <w:rFonts w:ascii="宋体" w:cs="MS UI Gothic"/>
          <w:kern w:val="0"/>
          <w:szCs w:val="24"/>
        </w:rPr>
        <w:t>胞就是一个生物体，能</w:t>
      </w:r>
      <w:r>
        <w:rPr>
          <w:rFonts w:ascii="宋体" w:cs="PMingLiU"/>
          <w:kern w:val="0"/>
          <w:szCs w:val="24"/>
        </w:rPr>
        <w:t>够</w:t>
      </w:r>
      <w:r>
        <w:rPr>
          <w:rFonts w:ascii="宋体" w:cs="MS UI Gothic"/>
          <w:kern w:val="0"/>
          <w:szCs w:val="24"/>
        </w:rPr>
        <w:t>完成各</w:t>
      </w:r>
      <w:r>
        <w:rPr>
          <w:rFonts w:ascii="宋体" w:cs="PMingLiU"/>
          <w:kern w:val="0"/>
          <w:szCs w:val="24"/>
        </w:rPr>
        <w:t>项</w:t>
      </w:r>
      <w:r>
        <w:rPr>
          <w:rFonts w:ascii="宋体" w:cs="MS UI Gothic"/>
          <w:kern w:val="0"/>
          <w:szCs w:val="24"/>
        </w:rPr>
        <w:t>生命活</w:t>
      </w:r>
      <w:r>
        <w:rPr>
          <w:rFonts w:ascii="宋体" w:cs="PMingLiU"/>
          <w:kern w:val="0"/>
          <w:szCs w:val="24"/>
        </w:rPr>
        <w:t>动</w:t>
      </w:r>
      <w:r>
        <w:rPr>
          <w:rFonts w:ascii="宋体" w:cs="MS UI Gothic"/>
          <w:kern w:val="0"/>
          <w:szCs w:val="24"/>
        </w:rPr>
        <w:t>，</w:t>
      </w:r>
      <w:r>
        <w:rPr>
          <w:rFonts w:ascii="宋体" w:cs="PMingLiU"/>
          <w:kern w:val="0"/>
          <w:szCs w:val="24"/>
        </w:rPr>
        <w:t>这说</w:t>
      </w:r>
      <w:r>
        <w:rPr>
          <w:rFonts w:ascii="宋体" w:cs="MS UI Gothic"/>
          <w:kern w:val="0"/>
          <w:szCs w:val="24"/>
        </w:rPr>
        <w:t>明</w:t>
      </w:r>
      <w:r>
        <w:rPr>
          <w:rFonts w:ascii="宋体" w:cs="PMingLiU"/>
          <w:kern w:val="0"/>
          <w:szCs w:val="24"/>
        </w:rPr>
        <w:t>细</w:t>
      </w:r>
      <w:r>
        <w:rPr>
          <w:rFonts w:ascii="宋体" w:cs="MS UI Gothic"/>
          <w:kern w:val="0"/>
          <w:szCs w:val="24"/>
        </w:rPr>
        <w:t>胞是</w:t>
      </w:r>
      <w:r>
        <w:rPr>
          <w:rFonts w:ascii="宋体" w:cs="PMingLiU"/>
          <w:kern w:val="0"/>
          <w:szCs w:val="24"/>
        </w:rPr>
        <w:t>进</w:t>
      </w:r>
      <w:r>
        <w:rPr>
          <w:rFonts w:ascii="宋体" w:cs="MS UI Gothic"/>
          <w:kern w:val="0"/>
          <w:szCs w:val="24"/>
        </w:rPr>
        <w:t>行生命活</w:t>
      </w:r>
      <w:r>
        <w:rPr>
          <w:rFonts w:ascii="宋体" w:cs="PMingLiU"/>
          <w:kern w:val="0"/>
          <w:szCs w:val="24"/>
        </w:rPr>
        <w:t>动</w:t>
      </w:r>
      <w:r>
        <w:rPr>
          <w:rFonts w:ascii="宋体" w:cs="MS UI Gothic"/>
          <w:kern w:val="0"/>
          <w:szCs w:val="24"/>
        </w:rPr>
        <w:t>的基本</w:t>
      </w:r>
      <w:r>
        <w:rPr>
          <w:rFonts w:ascii="宋体" w:cs="PMingLiU"/>
          <w:kern w:val="0"/>
          <w:szCs w:val="24"/>
        </w:rPr>
        <w:t>单</w:t>
      </w:r>
      <w:r>
        <w:rPr>
          <w:rFonts w:ascii="宋体" w:cs="MS UI Gothic"/>
          <w:kern w:val="0"/>
          <w:szCs w:val="24"/>
        </w:rPr>
        <w:t>位。</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）收</w:t>
      </w:r>
      <w:r>
        <w:rPr>
          <w:rFonts w:ascii="宋体" w:cs="PMingLiU"/>
          <w:kern w:val="0"/>
          <w:szCs w:val="24"/>
        </w:rPr>
        <w:t>缩</w:t>
      </w:r>
      <w:r>
        <w:rPr>
          <w:rFonts w:ascii="宋体" w:cs="MS UI Gothic"/>
          <w:kern w:val="0"/>
          <w:szCs w:val="24"/>
        </w:rPr>
        <w:t>；器官；（</w:t>
      </w:r>
      <w:r>
        <w:rPr>
          <w:rFonts w:ascii="宋体" w:cs="Times New Roman"/>
          <w:kern w:val="0"/>
          <w:szCs w:val="24"/>
        </w:rPr>
        <w:t>2</w:t>
      </w:r>
      <w:r>
        <w:rPr>
          <w:rFonts w:ascii="宋体" w:cs="MS UI Gothic"/>
          <w:kern w:val="0"/>
          <w:szCs w:val="24"/>
        </w:rPr>
        <w:t>）</w:t>
      </w:r>
      <w:r>
        <w:rPr>
          <w:rFonts w:ascii="宋体" w:cs="PMingLiU"/>
          <w:kern w:val="0"/>
          <w:szCs w:val="24"/>
        </w:rPr>
        <w:t>线</w:t>
      </w:r>
      <w:r>
        <w:rPr>
          <w:rFonts w:ascii="宋体" w:cs="MS UI Gothic"/>
          <w:kern w:val="0"/>
          <w:szCs w:val="24"/>
        </w:rPr>
        <w:t>粒体；</w:t>
      </w:r>
      <w:r>
        <w:rPr>
          <w:rFonts w:ascii="宋体" w:cs="Times New Roman"/>
          <w:kern w:val="0"/>
          <w:szCs w:val="24"/>
        </w:rPr>
        <w:pict>
          <v:shape id="_x0000_i1029" o:spt="75" type="#_x0000_t75" style="height:24.75pt;width:282.75pt;" filled="f" o:preferrelative="t" stroked="f" coordsize="21600,21600">
            <v:path/>
            <v:fill on="f" focussize="0,0"/>
            <v:stroke on="f" joinstyle="miter"/>
            <v:imagedata r:id="rId18" o:title=""/>
            <o:lock v:ext="edit" aspectratio="t"/>
            <w10:wrap type="none"/>
            <w10:anchorlock/>
          </v:shape>
        </w:pict>
      </w:r>
      <w:r>
        <w:rPr>
          <w:rFonts w:ascii="宋体" w:cs="MS UI Gothic"/>
          <w:kern w:val="0"/>
          <w:szCs w:val="24"/>
        </w:rPr>
        <w:t>；（</w:t>
      </w:r>
      <w:r>
        <w:rPr>
          <w:rFonts w:ascii="宋体" w:cs="Times New Roman"/>
          <w:kern w:val="0"/>
          <w:szCs w:val="24"/>
        </w:rPr>
        <w:t>3</w:t>
      </w:r>
      <w:r>
        <w:rPr>
          <w:rFonts w:ascii="宋体" w:cs="MS UI Gothic"/>
          <w:kern w:val="0"/>
          <w:szCs w:val="24"/>
        </w:rPr>
        <w:t>）糖</w:t>
      </w:r>
      <w:r>
        <w:rPr>
          <w:rFonts w:ascii="宋体" w:cs="PMingLiU"/>
          <w:kern w:val="0"/>
          <w:szCs w:val="24"/>
        </w:rPr>
        <w:t>类</w:t>
      </w:r>
      <w:r>
        <w:rPr>
          <w:rFonts w:ascii="宋体" w:cs="MS UI Gothic"/>
          <w:kern w:val="0"/>
          <w:szCs w:val="24"/>
        </w:rPr>
        <w:t>、脂肪和蛋白</w:t>
      </w:r>
      <w:r>
        <w:rPr>
          <w:rFonts w:ascii="宋体" w:cs="PMingLiU"/>
          <w:kern w:val="0"/>
          <w:szCs w:val="24"/>
        </w:rPr>
        <w:t>质</w:t>
      </w:r>
      <w:r>
        <w:rPr>
          <w:rFonts w:ascii="宋体" w:cs="MS UI Gothic"/>
          <w:kern w:val="0"/>
          <w:szCs w:val="24"/>
        </w:rPr>
        <w:t>；</w:t>
      </w:r>
      <w:r>
        <w:rPr>
          <w:rFonts w:ascii="宋体" w:cs="PMingLiU"/>
          <w:kern w:val="0"/>
          <w:szCs w:val="24"/>
        </w:rPr>
        <w:t>测</w:t>
      </w:r>
      <w:r>
        <w:rPr>
          <w:rFonts w:ascii="宋体" w:cs="MS UI Gothic"/>
          <w:kern w:val="0"/>
          <w:szCs w:val="24"/>
        </w:rPr>
        <w:t>定某中食物中的</w:t>
      </w:r>
      <w:r>
        <w:rPr>
          <w:rFonts w:ascii="宋体" w:cs="PMingLiU"/>
          <w:kern w:val="0"/>
          <w:szCs w:val="24"/>
        </w:rPr>
        <w:t>热</w:t>
      </w:r>
      <w:r>
        <w:rPr>
          <w:rFonts w:ascii="宋体" w:cs="MS UI Gothic"/>
          <w:kern w:val="0"/>
          <w:szCs w:val="24"/>
        </w:rPr>
        <w:t>量；（</w:t>
      </w:r>
      <w:r>
        <w:rPr>
          <w:rFonts w:ascii="宋体" w:cs="Times New Roman"/>
          <w:kern w:val="0"/>
          <w:szCs w:val="24"/>
        </w:rPr>
        <w:t>4</w:t>
      </w:r>
      <w:r>
        <w:rPr>
          <w:rFonts w:ascii="宋体" w:cs="MS UI Gothic"/>
          <w:kern w:val="0"/>
          <w:szCs w:val="24"/>
        </w:rPr>
        <w:t>）</w:t>
      </w:r>
      <w:r>
        <w:rPr>
          <w:rFonts w:ascii="宋体" w:cs="PMingLiU"/>
          <w:kern w:val="0"/>
          <w:szCs w:val="24"/>
        </w:rPr>
        <w:t>细</w:t>
      </w:r>
      <w:r>
        <w:rPr>
          <w:rFonts w:ascii="宋体" w:cs="MS UI Gothic"/>
          <w:kern w:val="0"/>
          <w:szCs w:val="24"/>
        </w:rPr>
        <w:t>胞；</w:t>
      </w:r>
      <w:r>
        <w:rPr>
          <w:rFonts w:ascii="宋体" w:cs="PMingLiU"/>
          <w:kern w:val="0"/>
          <w:szCs w:val="24"/>
        </w:rPr>
        <w:t>细</w:t>
      </w:r>
      <w:r>
        <w:rPr>
          <w:rFonts w:ascii="宋体" w:cs="MS UI Gothic"/>
          <w:kern w:val="0"/>
          <w:szCs w:val="24"/>
        </w:rPr>
        <w:t>胞</w:t>
      </w:r>
      <w:r>
        <w:rPr>
          <w:rFonts w:ascii="宋体" w:cs="Times New Roman"/>
          <w:kern w:val="0"/>
          <w:szCs w:val="24"/>
        </w:rPr>
        <w:br w:type="textWrapping"/>
      </w:r>
      <w:r>
        <w:rPr>
          <w:rFonts w:ascii="宋体" w:cs="MS UI Gothic"/>
          <w:kern w:val="0"/>
          <w:szCs w:val="24"/>
        </w:rPr>
        <w:t>（</w:t>
      </w:r>
      <w:r>
        <w:rPr>
          <w:rFonts w:ascii="宋体" w:cs="Times New Roman"/>
          <w:kern w:val="0"/>
          <w:szCs w:val="24"/>
        </w:rPr>
        <w:t>1</w:t>
      </w:r>
      <w:r>
        <w:rPr>
          <w:rFonts w:ascii="宋体" w:cs="MS UI Gothic"/>
          <w:kern w:val="0"/>
          <w:szCs w:val="24"/>
        </w:rPr>
        <w:t>）人体完成一个运</w:t>
      </w:r>
      <w:r>
        <w:rPr>
          <w:rFonts w:ascii="宋体" w:cs="PMingLiU"/>
          <w:kern w:val="0"/>
          <w:szCs w:val="24"/>
        </w:rPr>
        <w:t>动</w:t>
      </w:r>
      <w:r>
        <w:rPr>
          <w:rFonts w:ascii="宋体" w:cs="MS UI Gothic"/>
          <w:kern w:val="0"/>
          <w:szCs w:val="24"/>
        </w:rPr>
        <w:t>都要有神</w:t>
      </w:r>
      <w:r>
        <w:rPr>
          <w:rFonts w:ascii="宋体" w:cs="PMingLiU"/>
          <w:kern w:val="0"/>
          <w:szCs w:val="24"/>
        </w:rPr>
        <w:t>经</w:t>
      </w:r>
      <w:r>
        <w:rPr>
          <w:rFonts w:ascii="宋体" w:cs="MS UI Gothic"/>
          <w:kern w:val="0"/>
          <w:szCs w:val="24"/>
        </w:rPr>
        <w:t>系</w:t>
      </w:r>
      <w:r>
        <w:rPr>
          <w:rFonts w:ascii="宋体" w:cs="PMingLiU"/>
          <w:kern w:val="0"/>
          <w:szCs w:val="24"/>
        </w:rPr>
        <w:t>统</w:t>
      </w:r>
      <w:r>
        <w:rPr>
          <w:rFonts w:ascii="宋体" w:cs="MS UI Gothic"/>
          <w:kern w:val="0"/>
          <w:szCs w:val="24"/>
        </w:rPr>
        <w:t>的</w:t>
      </w:r>
      <w:r>
        <w:rPr>
          <w:rFonts w:ascii="宋体" w:cs="PMingLiU"/>
          <w:kern w:val="0"/>
          <w:szCs w:val="24"/>
        </w:rPr>
        <w:t>调节</w:t>
      </w:r>
      <w:r>
        <w:rPr>
          <w:rFonts w:ascii="宋体" w:cs="MS UI Gothic"/>
          <w:kern w:val="0"/>
          <w:szCs w:val="24"/>
        </w:rPr>
        <w:t>，有骨、骨骼肌、关</w:t>
      </w:r>
      <w:r>
        <w:rPr>
          <w:rFonts w:ascii="宋体" w:cs="PMingLiU"/>
          <w:kern w:val="0"/>
          <w:szCs w:val="24"/>
        </w:rPr>
        <w:t>节</w:t>
      </w:r>
      <w:r>
        <w:rPr>
          <w:rFonts w:ascii="宋体" w:cs="MS UI Gothic"/>
          <w:kern w:val="0"/>
          <w:szCs w:val="24"/>
        </w:rPr>
        <w:t>的共同参与，多</w:t>
      </w:r>
      <w:r>
        <w:rPr>
          <w:rFonts w:ascii="宋体" w:cs="PMingLiU"/>
          <w:kern w:val="0"/>
          <w:szCs w:val="24"/>
        </w:rPr>
        <w:t>组</w:t>
      </w:r>
      <w:r>
        <w:rPr>
          <w:rFonts w:ascii="宋体" w:cs="MS UI Gothic"/>
          <w:kern w:val="0"/>
          <w:szCs w:val="24"/>
        </w:rPr>
        <w:t>肌肉的</w:t>
      </w:r>
      <w:r>
        <w:rPr>
          <w:rFonts w:ascii="宋体" w:cs="PMingLiU"/>
          <w:kern w:val="0"/>
          <w:szCs w:val="24"/>
        </w:rPr>
        <w:t>协调</w:t>
      </w:r>
      <w:r>
        <w:rPr>
          <w:rFonts w:ascii="宋体" w:cs="MS UI Gothic"/>
          <w:kern w:val="0"/>
          <w:szCs w:val="24"/>
        </w:rPr>
        <w:t>作用，才能完成。</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）呼吸作用的概念：人体</w:t>
      </w:r>
      <w:r>
        <w:rPr>
          <w:rFonts w:ascii="宋体" w:cs="PMingLiU"/>
          <w:kern w:val="0"/>
          <w:szCs w:val="24"/>
        </w:rPr>
        <w:t>细</w:t>
      </w:r>
      <w:r>
        <w:rPr>
          <w:rFonts w:ascii="宋体" w:cs="MS UI Gothic"/>
          <w:kern w:val="0"/>
          <w:szCs w:val="24"/>
        </w:rPr>
        <w:t>胞内的有机物与氧气反</w:t>
      </w:r>
      <w:r>
        <w:rPr>
          <w:rFonts w:ascii="宋体" w:cs="PMingLiU"/>
          <w:kern w:val="0"/>
          <w:szCs w:val="24"/>
        </w:rPr>
        <w:t>应</w:t>
      </w:r>
      <w:r>
        <w:rPr>
          <w:rFonts w:ascii="宋体" w:cs="MS UI Gothic"/>
          <w:kern w:val="0"/>
          <w:szCs w:val="24"/>
        </w:rPr>
        <w:t>，最</w:t>
      </w:r>
      <w:r>
        <w:rPr>
          <w:rFonts w:ascii="宋体" w:cs="PMingLiU"/>
          <w:kern w:val="0"/>
          <w:szCs w:val="24"/>
        </w:rPr>
        <w:t>终</w:t>
      </w:r>
      <w:r>
        <w:rPr>
          <w:rFonts w:ascii="宋体" w:cs="MS UI Gothic"/>
          <w:kern w:val="0"/>
          <w:szCs w:val="24"/>
        </w:rPr>
        <w:t>生成二氧化碳和水或其他</w:t>
      </w:r>
      <w:r>
        <w:rPr>
          <w:rFonts w:ascii="宋体" w:cs="PMingLiU"/>
          <w:kern w:val="0"/>
          <w:szCs w:val="24"/>
        </w:rPr>
        <w:t>产</w:t>
      </w:r>
      <w:r>
        <w:rPr>
          <w:rFonts w:ascii="宋体" w:cs="MS UI Gothic"/>
          <w:kern w:val="0"/>
          <w:szCs w:val="24"/>
        </w:rPr>
        <w:t>物，同</w:t>
      </w:r>
      <w:r>
        <w:rPr>
          <w:rFonts w:ascii="宋体" w:cs="PMingLiU"/>
          <w:kern w:val="0"/>
          <w:szCs w:val="24"/>
        </w:rPr>
        <w:t>时</w:t>
      </w:r>
      <w:r>
        <w:rPr>
          <w:rFonts w:ascii="宋体" w:cs="MS UI Gothic"/>
          <w:kern w:val="0"/>
          <w:szCs w:val="24"/>
        </w:rPr>
        <w:t>把有机物中的能量</w:t>
      </w:r>
      <w:r>
        <w:rPr>
          <w:rFonts w:ascii="宋体" w:cs="PMingLiU"/>
          <w:kern w:val="0"/>
          <w:szCs w:val="24"/>
        </w:rPr>
        <w:t>释</w:t>
      </w:r>
      <w:r>
        <w:rPr>
          <w:rFonts w:ascii="宋体" w:cs="MS UI Gothic"/>
          <w:kern w:val="0"/>
          <w:szCs w:val="24"/>
        </w:rPr>
        <w:t>放出来，</w:t>
      </w:r>
      <w:r>
        <w:rPr>
          <w:rFonts w:ascii="宋体" w:cs="PMingLiU"/>
          <w:kern w:val="0"/>
          <w:szCs w:val="24"/>
        </w:rPr>
        <w:t>满</w:t>
      </w:r>
      <w:r>
        <w:rPr>
          <w:rFonts w:ascii="宋体" w:cs="MS UI Gothic"/>
          <w:kern w:val="0"/>
          <w:szCs w:val="24"/>
        </w:rPr>
        <w:t>足生命活</w:t>
      </w:r>
      <w:r>
        <w:rPr>
          <w:rFonts w:ascii="宋体" w:cs="PMingLiU"/>
          <w:kern w:val="0"/>
          <w:szCs w:val="24"/>
        </w:rPr>
        <w:t>动</w:t>
      </w:r>
      <w:r>
        <w:rPr>
          <w:rFonts w:ascii="宋体" w:cs="MS UI Gothic"/>
          <w:kern w:val="0"/>
          <w:szCs w:val="24"/>
        </w:rPr>
        <w:t>的需要，</w:t>
      </w:r>
      <w:r>
        <w:rPr>
          <w:rFonts w:ascii="宋体" w:cs="PMingLiU"/>
          <w:kern w:val="0"/>
          <w:szCs w:val="24"/>
        </w:rPr>
        <w:t>这</w:t>
      </w:r>
      <w:r>
        <w:rPr>
          <w:rFonts w:ascii="宋体" w:cs="MS UI Gothic"/>
          <w:kern w:val="0"/>
          <w:szCs w:val="24"/>
        </w:rPr>
        <w:t>个</w:t>
      </w:r>
      <w:r>
        <w:rPr>
          <w:rFonts w:ascii="宋体" w:cs="PMingLiU"/>
          <w:kern w:val="0"/>
          <w:szCs w:val="24"/>
        </w:rPr>
        <w:t>过</w:t>
      </w:r>
      <w:r>
        <w:rPr>
          <w:rFonts w:ascii="宋体" w:cs="MS UI Gothic"/>
          <w:kern w:val="0"/>
          <w:szCs w:val="24"/>
        </w:rPr>
        <w:t>程称</w:t>
      </w:r>
      <w:r>
        <w:rPr>
          <w:rFonts w:ascii="宋体" w:cs="PMingLiU"/>
          <w:kern w:val="0"/>
          <w:szCs w:val="24"/>
        </w:rPr>
        <w:t>为</w:t>
      </w:r>
      <w:r>
        <w:rPr>
          <w:rFonts w:ascii="宋体" w:cs="MS UI Gothic"/>
          <w:kern w:val="0"/>
          <w:szCs w:val="24"/>
        </w:rPr>
        <w:t>呼吸作用。</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是理解掌握呼吸、消化等基</w:t>
      </w:r>
      <w:r>
        <w:rPr>
          <w:rFonts w:ascii="宋体" w:cs="PMingLiU"/>
          <w:kern w:val="0"/>
          <w:szCs w:val="24"/>
        </w:rPr>
        <w:t>础</w:t>
      </w:r>
      <w:r>
        <w:rPr>
          <w:rFonts w:ascii="宋体" w:cs="MS UI Gothic"/>
          <w:kern w:val="0"/>
          <w:szCs w:val="24"/>
        </w:rPr>
        <w:t>知</w:t>
      </w:r>
      <w:r>
        <w:rPr>
          <w:rFonts w:ascii="宋体" w:cs="PMingLiU"/>
          <w:kern w:val="0"/>
          <w:szCs w:val="24"/>
        </w:rPr>
        <w:t>识</w:t>
      </w:r>
      <w:r>
        <w:rPr>
          <w:rFonts w:ascii="宋体" w:cs="MS UI Gothic"/>
          <w:kern w:val="0"/>
          <w:szCs w:val="24"/>
        </w:rPr>
        <w:t>。</w:t>
      </w:r>
    </w:p>
    <w:p w14:paraId="27CA1046">
      <w:pPr>
        <w:textAlignment w:val="center"/>
        <w:rPr>
          <w:rFonts w:ascii="宋体" w:cs="宋体"/>
          <w:kern w:val="0"/>
          <w:szCs w:val="21"/>
        </w:rPr>
      </w:pPr>
      <w:r>
        <w:rPr>
          <w:rFonts w:ascii="宋体" w:cs="Times New Roman"/>
          <w:color w:val="3333FF"/>
          <w:kern w:val="0"/>
          <w:szCs w:val="24"/>
        </w:rPr>
        <w:t>34.</w:t>
      </w:r>
      <w:r>
        <w:rPr>
          <w:rFonts w:ascii="宋体" w:cs="宋体"/>
          <w:color w:val="3333FF"/>
          <w:kern w:val="0"/>
          <w:szCs w:val="21"/>
        </w:rPr>
        <w:t>【答案】</w:t>
      </w:r>
      <w:r>
        <w:rPr>
          <w:rFonts w:ascii="宋体" w:cs="宋体"/>
          <w:kern w:val="0"/>
          <w:szCs w:val="21"/>
        </w:rPr>
        <w:t>太阳的光能</w:t>
      </w:r>
      <w:r>
        <w:rPr>
          <w:rFonts w:ascii="宋体" w:cs="Times New Roman"/>
          <w:kern w:val="0"/>
          <w:szCs w:val="21"/>
        </w:rPr>
        <w:t xml:space="preserve">   </w:t>
      </w:r>
      <w:r>
        <w:rPr>
          <w:rFonts w:ascii="宋体" w:cs="宋体"/>
          <w:kern w:val="0"/>
          <w:szCs w:val="21"/>
        </w:rPr>
        <w:t>光合作用</w:t>
      </w:r>
      <w:r>
        <w:rPr>
          <w:rFonts w:ascii="宋体" w:cs="Times New Roman"/>
          <w:kern w:val="0"/>
          <w:szCs w:val="21"/>
        </w:rPr>
        <w:t xml:space="preserve">   </w:t>
      </w:r>
      <w:r>
        <w:rPr>
          <w:rFonts w:ascii="宋体" w:cs="宋体"/>
          <w:kern w:val="0"/>
          <w:szCs w:val="21"/>
        </w:rPr>
        <w:t>绿色植物是生物圈中有机物的制造者</w:t>
      </w:r>
      <w:r>
        <w:rPr>
          <w:rFonts w:ascii="宋体" w:cs="Times New Roman"/>
          <w:kern w:val="0"/>
          <w:szCs w:val="21"/>
        </w:rPr>
        <w:t xml:space="preserve">   </w:t>
      </w:r>
      <w:r>
        <w:rPr>
          <w:rFonts w:ascii="宋体" w:cs="宋体"/>
          <w:kern w:val="0"/>
          <w:szCs w:val="21"/>
        </w:rPr>
        <w:t>绿色植物能够维持生物圈中的碳氧平衡</w:t>
      </w:r>
      <w:r>
        <w:rPr>
          <w:rFonts w:ascii="宋体" w:cs="Times New Roman"/>
          <w:kern w:val="0"/>
          <w:szCs w:val="21"/>
        </w:rPr>
        <w:t xml:space="preserve">   </w:t>
      </w:r>
      <w:r>
        <w:rPr>
          <w:rFonts w:ascii="宋体" w:cs="宋体"/>
          <w:kern w:val="0"/>
          <w:szCs w:val="21"/>
        </w:rPr>
        <w:t>绿色植物能够促进生物圈中的水循环</w:t>
      </w:r>
      <w:r>
        <w:rPr>
          <w:rFonts w:ascii="宋体" w:cs="宋体"/>
          <w:kern w:val="0"/>
          <w:szCs w:val="21"/>
        </w:rPr>
        <w:br w:type="textWrapping"/>
      </w:r>
      <w:r>
        <w:rPr>
          <w:rFonts w:ascii="宋体" w:cs="宋体"/>
          <w:color w:val="3333FF"/>
          <w:kern w:val="0"/>
          <w:szCs w:val="21"/>
        </w:rPr>
        <w:t>【解析】</w:t>
      </w:r>
    </w:p>
    <w:p w14:paraId="31E31E16">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w:t>
      </w:r>
      <w:r>
        <w:rPr>
          <w:rFonts w:ascii="宋体" w:cs="PMingLiU"/>
          <w:kern w:val="0"/>
          <w:szCs w:val="24"/>
        </w:rPr>
        <w:t>这</w:t>
      </w:r>
      <w:r>
        <w:rPr>
          <w:rFonts w:ascii="宋体" w:cs="MS UI Gothic"/>
          <w:kern w:val="0"/>
          <w:szCs w:val="24"/>
        </w:rPr>
        <w:t>段</w:t>
      </w:r>
      <w:r>
        <w:rPr>
          <w:rFonts w:ascii="宋体" w:cs="PMingLiU"/>
          <w:kern w:val="0"/>
          <w:szCs w:val="24"/>
        </w:rPr>
        <w:t>话</w:t>
      </w:r>
      <w:r>
        <w:rPr>
          <w:rFonts w:ascii="宋体" w:cs="MS UI Gothic"/>
          <w:kern w:val="0"/>
          <w:szCs w:val="24"/>
        </w:rPr>
        <w:t>中提到</w:t>
      </w:r>
      <w:r>
        <w:rPr>
          <w:rFonts w:ascii="宋体" w:cs="PMingLiU"/>
          <w:kern w:val="0"/>
          <w:szCs w:val="24"/>
        </w:rPr>
        <w:t>绿</w:t>
      </w:r>
      <w:r>
        <w:rPr>
          <w:rFonts w:ascii="宋体" w:cs="MS UI Gothic"/>
          <w:kern w:val="0"/>
          <w:szCs w:val="24"/>
        </w:rPr>
        <w:t>色植物能</w:t>
      </w:r>
      <w:r>
        <w:rPr>
          <w:rFonts w:ascii="宋体" w:cs="PMingLiU"/>
          <w:kern w:val="0"/>
          <w:szCs w:val="24"/>
        </w:rPr>
        <w:t>够</w:t>
      </w:r>
      <w:r>
        <w:rPr>
          <w:rFonts w:ascii="宋体" w:cs="Times New Roman"/>
          <w:kern w:val="0"/>
          <w:szCs w:val="24"/>
        </w:rPr>
        <w:t>“</w:t>
      </w:r>
      <w:r>
        <w:rPr>
          <w:rFonts w:ascii="宋体" w:cs="MS UI Gothic"/>
          <w:kern w:val="0"/>
          <w:szCs w:val="24"/>
        </w:rPr>
        <w:t>窃取天火</w:t>
      </w:r>
      <w:r>
        <w:rPr>
          <w:rFonts w:ascii="宋体" w:cs="Times New Roman"/>
          <w:kern w:val="0"/>
          <w:szCs w:val="24"/>
        </w:rPr>
        <w:t>”“</w:t>
      </w:r>
      <w:r>
        <w:rPr>
          <w:rFonts w:ascii="宋体" w:cs="MS UI Gothic"/>
          <w:kern w:val="0"/>
          <w:szCs w:val="24"/>
        </w:rPr>
        <w:t>天火</w:t>
      </w:r>
      <w:r>
        <w:rPr>
          <w:rFonts w:ascii="宋体" w:cs="Times New Roman"/>
          <w:kern w:val="0"/>
          <w:szCs w:val="24"/>
        </w:rPr>
        <w:t>”</w:t>
      </w:r>
      <w:r>
        <w:rPr>
          <w:rFonts w:ascii="宋体" w:cs="MS UI Gothic"/>
          <w:kern w:val="0"/>
          <w:szCs w:val="24"/>
        </w:rPr>
        <w:t>是指太阳的光能，</w:t>
      </w:r>
      <w:r>
        <w:rPr>
          <w:rFonts w:ascii="宋体" w:cs="Times New Roman"/>
          <w:kern w:val="0"/>
          <w:szCs w:val="24"/>
        </w:rPr>
        <w:t>“</w:t>
      </w:r>
      <w:r>
        <w:rPr>
          <w:rFonts w:ascii="宋体" w:cs="MS UI Gothic"/>
          <w:kern w:val="0"/>
          <w:szCs w:val="24"/>
        </w:rPr>
        <w:t>窃取天火</w:t>
      </w:r>
      <w:r>
        <w:rPr>
          <w:rFonts w:ascii="宋体" w:cs="Times New Roman"/>
          <w:kern w:val="0"/>
          <w:szCs w:val="24"/>
        </w:rPr>
        <w:t>”</w:t>
      </w:r>
      <w:r>
        <w:rPr>
          <w:rFonts w:ascii="宋体" w:cs="MS UI Gothic"/>
          <w:kern w:val="0"/>
          <w:szCs w:val="24"/>
        </w:rPr>
        <w:t>用于完成的生理活</w:t>
      </w:r>
      <w:r>
        <w:rPr>
          <w:rFonts w:ascii="宋体" w:cs="PMingLiU"/>
          <w:kern w:val="0"/>
          <w:szCs w:val="24"/>
        </w:rPr>
        <w:t>动</w:t>
      </w:r>
      <w:r>
        <w:rPr>
          <w:rFonts w:ascii="宋体" w:cs="MS UI Gothic"/>
          <w:kern w:val="0"/>
          <w:szCs w:val="24"/>
        </w:rPr>
        <w:t>是光合作用。</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绿</w:t>
      </w:r>
      <w:r>
        <w:rPr>
          <w:rFonts w:ascii="宋体" w:cs="MS UI Gothic"/>
          <w:kern w:val="0"/>
          <w:szCs w:val="24"/>
        </w:rPr>
        <w:t>色植物通</w:t>
      </w:r>
      <w:r>
        <w:rPr>
          <w:rFonts w:ascii="宋体" w:cs="PMingLiU"/>
          <w:kern w:val="0"/>
          <w:szCs w:val="24"/>
        </w:rPr>
        <w:t>过</w:t>
      </w:r>
      <w:r>
        <w:rPr>
          <w:rFonts w:ascii="宋体" w:cs="MS UI Gothic"/>
          <w:kern w:val="0"/>
          <w:szCs w:val="24"/>
        </w:rPr>
        <w:t>上述生理活</w:t>
      </w:r>
      <w:r>
        <w:rPr>
          <w:rFonts w:ascii="宋体" w:cs="PMingLiU"/>
          <w:kern w:val="0"/>
          <w:szCs w:val="24"/>
        </w:rPr>
        <w:t>动</w:t>
      </w:r>
      <w:r>
        <w:rPr>
          <w:rFonts w:ascii="宋体" w:cs="MS UI Gothic"/>
          <w:kern w:val="0"/>
          <w:szCs w:val="24"/>
        </w:rPr>
        <w:t>，能</w:t>
      </w:r>
      <w:r>
        <w:rPr>
          <w:rFonts w:ascii="宋体" w:cs="PMingLiU"/>
          <w:kern w:val="0"/>
          <w:szCs w:val="24"/>
        </w:rPr>
        <w:t>够对</w:t>
      </w:r>
      <w:r>
        <w:rPr>
          <w:rFonts w:ascii="宋体" w:cs="MS UI Gothic"/>
          <w:kern w:val="0"/>
          <w:szCs w:val="24"/>
        </w:rPr>
        <w:t>生物圈</w:t>
      </w:r>
      <w:r>
        <w:rPr>
          <w:rFonts w:ascii="宋体" w:cs="PMingLiU"/>
          <w:kern w:val="0"/>
          <w:szCs w:val="24"/>
        </w:rPr>
        <w:t>产</w:t>
      </w:r>
      <w:r>
        <w:rPr>
          <w:rFonts w:ascii="宋体" w:cs="MS UI Gothic"/>
          <w:kern w:val="0"/>
          <w:szCs w:val="24"/>
        </w:rPr>
        <w:t>生的作用有</w:t>
      </w:r>
      <w:r>
        <w:rPr>
          <w:rFonts w:ascii="宋体" w:cs="PMingLiU"/>
          <w:kern w:val="0"/>
          <w:szCs w:val="24"/>
        </w:rPr>
        <w:t>绿</w:t>
      </w:r>
      <w:r>
        <w:rPr>
          <w:rFonts w:ascii="宋体" w:cs="MS UI Gothic"/>
          <w:kern w:val="0"/>
          <w:szCs w:val="24"/>
        </w:rPr>
        <w:t>色植物是生物圈中有机物的制造者、</w:t>
      </w:r>
      <w:r>
        <w:rPr>
          <w:rFonts w:ascii="宋体" w:cs="PMingLiU"/>
          <w:kern w:val="0"/>
          <w:szCs w:val="24"/>
        </w:rPr>
        <w:t>绿</w:t>
      </w:r>
      <w:r>
        <w:rPr>
          <w:rFonts w:ascii="宋体" w:cs="MS UI Gothic"/>
          <w:kern w:val="0"/>
          <w:szCs w:val="24"/>
        </w:rPr>
        <w:t>色植物能</w:t>
      </w:r>
      <w:r>
        <w:rPr>
          <w:rFonts w:ascii="宋体" w:cs="PMingLiU"/>
          <w:kern w:val="0"/>
          <w:szCs w:val="24"/>
        </w:rPr>
        <w:t>够维</w:t>
      </w:r>
      <w:r>
        <w:rPr>
          <w:rFonts w:ascii="宋体" w:cs="MS UI Gothic"/>
          <w:kern w:val="0"/>
          <w:szCs w:val="24"/>
        </w:rPr>
        <w:t>持生物圈中的碳氧平衡。</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）除此之外，</w:t>
      </w:r>
      <w:r>
        <w:rPr>
          <w:rFonts w:ascii="宋体" w:cs="PMingLiU"/>
          <w:kern w:val="0"/>
          <w:szCs w:val="24"/>
        </w:rPr>
        <w:t>绿</w:t>
      </w:r>
      <w:r>
        <w:rPr>
          <w:rFonts w:ascii="宋体" w:cs="MS UI Gothic"/>
          <w:kern w:val="0"/>
          <w:szCs w:val="24"/>
        </w:rPr>
        <w:t>色植物</w:t>
      </w:r>
      <w:r>
        <w:rPr>
          <w:rFonts w:ascii="宋体" w:cs="PMingLiU"/>
          <w:kern w:val="0"/>
          <w:szCs w:val="24"/>
        </w:rPr>
        <w:t>还</w:t>
      </w:r>
      <w:r>
        <w:rPr>
          <w:rFonts w:ascii="宋体" w:cs="MS UI Gothic"/>
          <w:kern w:val="0"/>
          <w:szCs w:val="24"/>
        </w:rPr>
        <w:t>能</w:t>
      </w:r>
      <w:r>
        <w:rPr>
          <w:rFonts w:ascii="宋体" w:cs="PMingLiU"/>
          <w:kern w:val="0"/>
          <w:szCs w:val="24"/>
        </w:rPr>
        <w:t>够</w:t>
      </w:r>
      <w:r>
        <w:rPr>
          <w:rFonts w:ascii="宋体" w:cs="MS UI Gothic"/>
          <w:kern w:val="0"/>
          <w:szCs w:val="24"/>
        </w:rPr>
        <w:t>通</w:t>
      </w:r>
      <w:r>
        <w:rPr>
          <w:rFonts w:ascii="宋体" w:cs="PMingLiU"/>
          <w:kern w:val="0"/>
          <w:szCs w:val="24"/>
        </w:rPr>
        <w:t>过</w:t>
      </w:r>
      <w:r>
        <w:rPr>
          <w:rFonts w:ascii="宋体" w:cs="MS UI Gothic"/>
          <w:kern w:val="0"/>
          <w:szCs w:val="24"/>
        </w:rPr>
        <w:t>蒸</w:t>
      </w:r>
      <w:r>
        <w:rPr>
          <w:rFonts w:ascii="宋体" w:cs="PMingLiU"/>
          <w:kern w:val="0"/>
          <w:szCs w:val="24"/>
        </w:rPr>
        <w:t>腾</w:t>
      </w:r>
      <w:r>
        <w:rPr>
          <w:rFonts w:ascii="宋体" w:cs="MS UI Gothic"/>
          <w:kern w:val="0"/>
          <w:szCs w:val="24"/>
        </w:rPr>
        <w:t>作用</w:t>
      </w:r>
      <w:r>
        <w:rPr>
          <w:rFonts w:ascii="宋体" w:cs="PMingLiU"/>
          <w:kern w:val="0"/>
          <w:szCs w:val="24"/>
        </w:rPr>
        <w:t>对</w:t>
      </w:r>
      <w:r>
        <w:rPr>
          <w:rFonts w:ascii="宋体" w:cs="MS UI Gothic"/>
          <w:kern w:val="0"/>
          <w:szCs w:val="24"/>
        </w:rPr>
        <w:t>生物圈</w:t>
      </w:r>
      <w:r>
        <w:rPr>
          <w:rFonts w:ascii="宋体" w:cs="PMingLiU"/>
          <w:kern w:val="0"/>
          <w:szCs w:val="24"/>
        </w:rPr>
        <w:t>产</w:t>
      </w:r>
      <w:r>
        <w:rPr>
          <w:rFonts w:ascii="宋体" w:cs="MS UI Gothic"/>
          <w:kern w:val="0"/>
          <w:szCs w:val="24"/>
        </w:rPr>
        <w:t>生作用，</w:t>
      </w:r>
      <w:r>
        <w:rPr>
          <w:rFonts w:ascii="宋体" w:cs="PMingLiU"/>
          <w:kern w:val="0"/>
          <w:szCs w:val="24"/>
        </w:rPr>
        <w:t>该</w:t>
      </w:r>
      <w:r>
        <w:rPr>
          <w:rFonts w:ascii="宋体" w:cs="MS UI Gothic"/>
          <w:kern w:val="0"/>
          <w:szCs w:val="24"/>
        </w:rPr>
        <w:t>作用是</w:t>
      </w:r>
      <w:r>
        <w:rPr>
          <w:rFonts w:ascii="宋体" w:cs="PMingLiU"/>
          <w:kern w:val="0"/>
          <w:szCs w:val="24"/>
        </w:rPr>
        <w:t>绿</w:t>
      </w:r>
      <w:r>
        <w:rPr>
          <w:rFonts w:ascii="宋体" w:cs="MS UI Gothic"/>
          <w:kern w:val="0"/>
          <w:szCs w:val="24"/>
        </w:rPr>
        <w:t>色植物能</w:t>
      </w:r>
      <w:r>
        <w:rPr>
          <w:rFonts w:ascii="宋体" w:cs="PMingLiU"/>
          <w:kern w:val="0"/>
          <w:szCs w:val="24"/>
        </w:rPr>
        <w:t>够</w:t>
      </w:r>
      <w:r>
        <w:rPr>
          <w:rFonts w:ascii="宋体" w:cs="MS UI Gothic"/>
          <w:kern w:val="0"/>
          <w:szCs w:val="24"/>
        </w:rPr>
        <w:t>促</w:t>
      </w:r>
      <w:r>
        <w:rPr>
          <w:rFonts w:ascii="宋体" w:cs="PMingLiU"/>
          <w:kern w:val="0"/>
          <w:szCs w:val="24"/>
        </w:rPr>
        <w:t>进</w:t>
      </w:r>
      <w:r>
        <w:rPr>
          <w:rFonts w:ascii="宋体" w:cs="MS UI Gothic"/>
          <w:kern w:val="0"/>
          <w:szCs w:val="24"/>
        </w:rPr>
        <w:t>生物圈中的水循</w:t>
      </w:r>
      <w:r>
        <w:rPr>
          <w:rFonts w:ascii="宋体" w:cs="PMingLiU"/>
          <w:kern w:val="0"/>
          <w:szCs w:val="24"/>
        </w:rPr>
        <w:t>环</w:t>
      </w:r>
      <w:r>
        <w:rPr>
          <w:rFonts w:ascii="宋体" w:cs="MS UI Gothic"/>
          <w:kern w:val="0"/>
          <w:szCs w:val="24"/>
        </w:rPr>
        <w:t>。</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）太阳的光能；光合作用</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绿</w:t>
      </w:r>
      <w:r>
        <w:rPr>
          <w:rFonts w:ascii="宋体" w:cs="MS UI Gothic"/>
          <w:kern w:val="0"/>
          <w:szCs w:val="24"/>
        </w:rPr>
        <w:t>色植物是生物圈中有机物的制造者；</w:t>
      </w:r>
      <w:r>
        <w:rPr>
          <w:rFonts w:ascii="宋体" w:cs="PMingLiU"/>
          <w:kern w:val="0"/>
          <w:szCs w:val="24"/>
        </w:rPr>
        <w:t>绿</w:t>
      </w:r>
      <w:r>
        <w:rPr>
          <w:rFonts w:ascii="宋体" w:cs="MS UI Gothic"/>
          <w:kern w:val="0"/>
          <w:szCs w:val="24"/>
        </w:rPr>
        <w:t>色植物能</w:t>
      </w:r>
      <w:r>
        <w:rPr>
          <w:rFonts w:ascii="宋体" w:cs="PMingLiU"/>
          <w:kern w:val="0"/>
          <w:szCs w:val="24"/>
        </w:rPr>
        <w:t>够维</w:t>
      </w:r>
      <w:r>
        <w:rPr>
          <w:rFonts w:ascii="宋体" w:cs="MS UI Gothic"/>
          <w:kern w:val="0"/>
          <w:szCs w:val="24"/>
        </w:rPr>
        <w:t>持生物圈中的碳氧平衡</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绿</w:t>
      </w:r>
      <w:r>
        <w:rPr>
          <w:rFonts w:ascii="宋体" w:cs="MS UI Gothic"/>
          <w:kern w:val="0"/>
          <w:szCs w:val="24"/>
        </w:rPr>
        <w:t>色植物能</w:t>
      </w:r>
      <w:r>
        <w:rPr>
          <w:rFonts w:ascii="宋体" w:cs="PMingLiU"/>
          <w:kern w:val="0"/>
          <w:szCs w:val="24"/>
        </w:rPr>
        <w:t>够</w:t>
      </w:r>
      <w:r>
        <w:rPr>
          <w:rFonts w:ascii="宋体" w:cs="MS UI Gothic"/>
          <w:kern w:val="0"/>
          <w:szCs w:val="24"/>
        </w:rPr>
        <w:t>促</w:t>
      </w:r>
      <w:r>
        <w:rPr>
          <w:rFonts w:ascii="宋体" w:cs="PMingLiU"/>
          <w:kern w:val="0"/>
          <w:szCs w:val="24"/>
        </w:rPr>
        <w:t>进</w:t>
      </w:r>
      <w:r>
        <w:rPr>
          <w:rFonts w:ascii="宋体" w:cs="MS UI Gothic"/>
          <w:kern w:val="0"/>
          <w:szCs w:val="24"/>
        </w:rPr>
        <w:t>生物圈中的水循</w:t>
      </w:r>
      <w:r>
        <w:rPr>
          <w:rFonts w:ascii="宋体" w:cs="PMingLiU"/>
          <w:kern w:val="0"/>
          <w:szCs w:val="24"/>
        </w:rPr>
        <w:t>环</w:t>
      </w:r>
      <w:r>
        <w:rPr>
          <w:rFonts w:ascii="宋体" w:cs="Times New Roman"/>
          <w:kern w:val="0"/>
          <w:szCs w:val="24"/>
        </w:rPr>
        <w:br w:type="textWrapping"/>
      </w:r>
      <w:r>
        <w:rPr>
          <w:rFonts w:ascii="宋体" w:cs="PMingLiU"/>
          <w:kern w:val="0"/>
          <w:szCs w:val="24"/>
        </w:rPr>
        <w:t>绿</w:t>
      </w:r>
      <w:r>
        <w:rPr>
          <w:rFonts w:ascii="宋体" w:cs="MS UI Gothic"/>
          <w:kern w:val="0"/>
          <w:szCs w:val="24"/>
        </w:rPr>
        <w:t>色植物光合作用的意</w:t>
      </w:r>
      <w:r>
        <w:rPr>
          <w:rFonts w:ascii="宋体" w:cs="PMingLiU"/>
          <w:kern w:val="0"/>
          <w:szCs w:val="24"/>
        </w:rPr>
        <w:t>义</w:t>
      </w:r>
      <w:r>
        <w:rPr>
          <w:rFonts w:ascii="宋体" w:cs="MS UI Gothic"/>
          <w:kern w:val="0"/>
          <w:szCs w:val="24"/>
        </w:rPr>
        <w:t>有三个：</w:t>
      </w:r>
      <w:r>
        <w:rPr>
          <w:rFonts w:ascii="宋体" w:cs="Times New Roman"/>
          <w:kern w:val="0"/>
          <w:szCs w:val="24"/>
        </w:rPr>
        <w:br w:type="textWrapping"/>
      </w:r>
      <w:r>
        <w:rPr>
          <w:rFonts w:ascii="宋体"/>
          <w:kern w:val="0"/>
          <w:szCs w:val="24"/>
        </w:rPr>
        <w:t>①</w:t>
      </w:r>
      <w:r>
        <w:rPr>
          <w:rFonts w:ascii="宋体" w:cs="MS UI Gothic"/>
          <w:kern w:val="0"/>
          <w:szCs w:val="24"/>
        </w:rPr>
        <w:t>完成物</w:t>
      </w:r>
      <w:r>
        <w:rPr>
          <w:rFonts w:ascii="宋体" w:cs="PMingLiU"/>
          <w:kern w:val="0"/>
          <w:szCs w:val="24"/>
        </w:rPr>
        <w:t>质转变</w:t>
      </w:r>
      <w:r>
        <w:rPr>
          <w:rFonts w:ascii="宋体" w:cs="MS UI Gothic"/>
          <w:kern w:val="0"/>
          <w:szCs w:val="24"/>
        </w:rPr>
        <w:t>。它把无机物</w:t>
      </w:r>
      <w:r>
        <w:rPr>
          <w:rFonts w:ascii="宋体" w:cs="PMingLiU"/>
          <w:kern w:val="0"/>
          <w:szCs w:val="24"/>
        </w:rPr>
        <w:t>转变</w:t>
      </w:r>
      <w:r>
        <w:rPr>
          <w:rFonts w:ascii="宋体" w:cs="MS UI Gothic"/>
          <w:kern w:val="0"/>
          <w:szCs w:val="24"/>
        </w:rPr>
        <w:t>成有机物，不</w:t>
      </w:r>
      <w:r>
        <w:rPr>
          <w:rFonts w:ascii="宋体" w:cs="PMingLiU"/>
          <w:kern w:val="0"/>
          <w:szCs w:val="24"/>
        </w:rPr>
        <w:t>仅</w:t>
      </w:r>
      <w:r>
        <w:rPr>
          <w:rFonts w:ascii="宋体" w:cs="MS UI Gothic"/>
          <w:kern w:val="0"/>
          <w:szCs w:val="24"/>
        </w:rPr>
        <w:t>用来构成植物体的本身，也</w:t>
      </w:r>
      <w:r>
        <w:rPr>
          <w:rFonts w:ascii="宋体" w:cs="PMingLiU"/>
          <w:kern w:val="0"/>
          <w:szCs w:val="24"/>
        </w:rPr>
        <w:t>为</w:t>
      </w:r>
      <w:r>
        <w:rPr>
          <w:rFonts w:ascii="宋体" w:cs="MS UI Gothic"/>
          <w:kern w:val="0"/>
          <w:szCs w:val="24"/>
        </w:rPr>
        <w:t>其它生物以及人</w:t>
      </w:r>
      <w:r>
        <w:rPr>
          <w:rFonts w:ascii="宋体" w:cs="PMingLiU"/>
          <w:kern w:val="0"/>
          <w:szCs w:val="24"/>
        </w:rPr>
        <w:t>类</w:t>
      </w:r>
      <w:r>
        <w:rPr>
          <w:rFonts w:ascii="宋体" w:cs="MS UI Gothic"/>
          <w:kern w:val="0"/>
          <w:szCs w:val="24"/>
        </w:rPr>
        <w:t>制造了食物和其他生活</w:t>
      </w:r>
      <w:r>
        <w:rPr>
          <w:rFonts w:ascii="宋体" w:cs="PMingLiU"/>
          <w:kern w:val="0"/>
          <w:szCs w:val="24"/>
        </w:rPr>
        <w:t>资</w:t>
      </w:r>
      <w:r>
        <w:rPr>
          <w:rFonts w:ascii="宋体" w:cs="MS UI Gothic"/>
          <w:kern w:val="0"/>
          <w:szCs w:val="24"/>
        </w:rPr>
        <w:t>料。同</w:t>
      </w:r>
      <w:r>
        <w:rPr>
          <w:rFonts w:ascii="宋体" w:cs="PMingLiU"/>
          <w:kern w:val="0"/>
          <w:szCs w:val="24"/>
        </w:rPr>
        <w:t>时释</w:t>
      </w:r>
      <w:r>
        <w:rPr>
          <w:rFonts w:ascii="宋体" w:cs="MS UI Gothic"/>
          <w:kern w:val="0"/>
          <w:szCs w:val="24"/>
        </w:rPr>
        <w:t>放出氧气，除了</w:t>
      </w:r>
      <w:r>
        <w:rPr>
          <w:rFonts w:ascii="宋体" w:cs="PMingLiU"/>
          <w:kern w:val="0"/>
          <w:szCs w:val="24"/>
        </w:rPr>
        <w:t>满</w:t>
      </w:r>
      <w:r>
        <w:rPr>
          <w:rFonts w:ascii="宋体" w:cs="MS UI Gothic"/>
          <w:kern w:val="0"/>
          <w:szCs w:val="24"/>
        </w:rPr>
        <w:t>足植物自身的需要外，</w:t>
      </w:r>
      <w:r>
        <w:rPr>
          <w:rFonts w:ascii="宋体" w:cs="PMingLiU"/>
          <w:kern w:val="0"/>
          <w:szCs w:val="24"/>
        </w:rPr>
        <w:t>还</w:t>
      </w:r>
      <w:r>
        <w:rPr>
          <w:rFonts w:ascii="宋体" w:cs="MS UI Gothic"/>
          <w:kern w:val="0"/>
          <w:szCs w:val="24"/>
        </w:rPr>
        <w:t>供</w:t>
      </w:r>
      <w:r>
        <w:rPr>
          <w:rFonts w:ascii="宋体" w:cs="PMingLiU"/>
          <w:kern w:val="0"/>
          <w:szCs w:val="24"/>
        </w:rPr>
        <w:t>给</w:t>
      </w:r>
      <w:r>
        <w:rPr>
          <w:rFonts w:ascii="宋体" w:cs="MS UI Gothic"/>
          <w:kern w:val="0"/>
          <w:szCs w:val="24"/>
        </w:rPr>
        <w:t>了</w:t>
      </w:r>
      <w:r>
        <w:rPr>
          <w:rFonts w:ascii="宋体" w:cs="PMingLiU"/>
          <w:kern w:val="0"/>
          <w:szCs w:val="24"/>
        </w:rPr>
        <w:t>动</w:t>
      </w:r>
      <w:r>
        <w:rPr>
          <w:rFonts w:ascii="宋体" w:cs="MS UI Gothic"/>
          <w:kern w:val="0"/>
          <w:szCs w:val="24"/>
        </w:rPr>
        <w:t>物呼吸利用。</w:t>
      </w:r>
      <w:r>
        <w:rPr>
          <w:rFonts w:ascii="宋体" w:cs="Times New Roman"/>
          <w:kern w:val="0"/>
          <w:szCs w:val="24"/>
        </w:rPr>
        <w:br w:type="textWrapping"/>
      </w:r>
      <w:r>
        <w:rPr>
          <w:rFonts w:ascii="宋体"/>
          <w:kern w:val="0"/>
          <w:szCs w:val="24"/>
        </w:rPr>
        <w:t>②</w:t>
      </w:r>
      <w:r>
        <w:rPr>
          <w:rFonts w:ascii="宋体" w:cs="MS UI Gothic"/>
          <w:kern w:val="0"/>
          <w:szCs w:val="24"/>
        </w:rPr>
        <w:t>完成了自然界</w:t>
      </w:r>
      <w:r>
        <w:rPr>
          <w:rFonts w:ascii="宋体" w:cs="PMingLiU"/>
          <w:kern w:val="0"/>
          <w:szCs w:val="24"/>
        </w:rPr>
        <w:t>规</w:t>
      </w:r>
      <w:r>
        <w:rPr>
          <w:rFonts w:ascii="宋体" w:cs="MS UI Gothic"/>
          <w:kern w:val="0"/>
          <w:szCs w:val="24"/>
        </w:rPr>
        <w:t>模巨大的能量</w:t>
      </w:r>
      <w:r>
        <w:rPr>
          <w:rFonts w:ascii="宋体" w:cs="PMingLiU"/>
          <w:kern w:val="0"/>
          <w:szCs w:val="24"/>
        </w:rPr>
        <w:t>转变</w:t>
      </w:r>
      <w:r>
        <w:rPr>
          <w:rFonts w:ascii="宋体" w:cs="MS UI Gothic"/>
          <w:kern w:val="0"/>
          <w:szCs w:val="24"/>
        </w:rPr>
        <w:t>。在</w:t>
      </w:r>
      <w:r>
        <w:rPr>
          <w:rFonts w:ascii="宋体" w:cs="PMingLiU"/>
          <w:kern w:val="0"/>
          <w:szCs w:val="24"/>
        </w:rPr>
        <w:t>这</w:t>
      </w:r>
      <w:r>
        <w:rPr>
          <w:rFonts w:ascii="宋体" w:cs="MS UI Gothic"/>
          <w:kern w:val="0"/>
          <w:szCs w:val="24"/>
        </w:rPr>
        <w:t>一</w:t>
      </w:r>
      <w:r>
        <w:rPr>
          <w:rFonts w:ascii="宋体" w:cs="PMingLiU"/>
          <w:kern w:val="0"/>
          <w:szCs w:val="24"/>
        </w:rPr>
        <w:t>过</w:t>
      </w:r>
      <w:r>
        <w:rPr>
          <w:rFonts w:ascii="宋体" w:cs="MS UI Gothic"/>
          <w:kern w:val="0"/>
          <w:szCs w:val="24"/>
        </w:rPr>
        <w:t>程中，它把光能</w:t>
      </w:r>
      <w:r>
        <w:rPr>
          <w:rFonts w:ascii="宋体" w:cs="PMingLiU"/>
          <w:kern w:val="0"/>
          <w:szCs w:val="24"/>
        </w:rPr>
        <w:t>转变为贮</w:t>
      </w:r>
      <w:r>
        <w:rPr>
          <w:rFonts w:ascii="宋体" w:cs="MS UI Gothic"/>
          <w:kern w:val="0"/>
          <w:szCs w:val="24"/>
        </w:rPr>
        <w:t>存在有机物中的化学能。是自然界的能量源泉。</w:t>
      </w:r>
      <w:r>
        <w:rPr>
          <w:rFonts w:ascii="宋体" w:cs="Times New Roman"/>
          <w:kern w:val="0"/>
          <w:szCs w:val="24"/>
        </w:rPr>
        <w:br w:type="textWrapping"/>
      </w:r>
      <w:r>
        <w:rPr>
          <w:rFonts w:ascii="宋体"/>
          <w:kern w:val="0"/>
          <w:szCs w:val="24"/>
        </w:rPr>
        <w:t>③</w:t>
      </w:r>
      <w:r>
        <w:rPr>
          <w:rFonts w:ascii="宋体" w:cs="MS UI Gothic"/>
          <w:kern w:val="0"/>
          <w:szCs w:val="24"/>
        </w:rPr>
        <w:t>从根本上改</w:t>
      </w:r>
      <w:r>
        <w:rPr>
          <w:rFonts w:ascii="宋体" w:cs="PMingLiU"/>
          <w:kern w:val="0"/>
          <w:szCs w:val="24"/>
        </w:rPr>
        <w:t>变</w:t>
      </w:r>
      <w:r>
        <w:rPr>
          <w:rFonts w:ascii="宋体" w:cs="MS UI Gothic"/>
          <w:kern w:val="0"/>
          <w:szCs w:val="24"/>
        </w:rPr>
        <w:t>了地面上的生活</w:t>
      </w:r>
      <w:r>
        <w:rPr>
          <w:rFonts w:ascii="宋体" w:cs="PMingLiU"/>
          <w:kern w:val="0"/>
          <w:szCs w:val="24"/>
        </w:rPr>
        <w:t>环</w:t>
      </w:r>
      <w:r>
        <w:rPr>
          <w:rFonts w:ascii="宋体" w:cs="MS UI Gothic"/>
          <w:kern w:val="0"/>
          <w:szCs w:val="24"/>
        </w:rPr>
        <w:t>境。</w:t>
      </w:r>
      <w:r>
        <w:rPr>
          <w:rFonts w:ascii="宋体" w:cs="PMingLiU"/>
          <w:kern w:val="0"/>
          <w:szCs w:val="24"/>
        </w:rPr>
        <w:t>维</w:t>
      </w:r>
      <w:r>
        <w:rPr>
          <w:rFonts w:ascii="宋体" w:cs="MS UI Gothic"/>
          <w:kern w:val="0"/>
          <w:szCs w:val="24"/>
        </w:rPr>
        <w:t>持大气中氧气和二氧化碳的相</w:t>
      </w:r>
      <w:r>
        <w:rPr>
          <w:rFonts w:ascii="宋体" w:cs="PMingLiU"/>
          <w:kern w:val="0"/>
          <w:szCs w:val="24"/>
        </w:rPr>
        <w:t>对</w:t>
      </w:r>
      <w:r>
        <w:rPr>
          <w:rFonts w:ascii="宋体" w:cs="MS UI Gothic"/>
          <w:kern w:val="0"/>
          <w:szCs w:val="24"/>
        </w:rPr>
        <w:t>平衡。</w:t>
      </w:r>
      <w:r>
        <w:rPr>
          <w:rFonts w:ascii="宋体" w:cs="Times New Roman"/>
          <w:kern w:val="0"/>
          <w:szCs w:val="24"/>
        </w:rPr>
        <w:br w:type="textWrapping"/>
      </w:r>
      <w:r>
        <w:rPr>
          <w:rFonts w:ascii="宋体" w:cs="MS UI Gothic"/>
          <w:kern w:val="0"/>
          <w:szCs w:val="24"/>
        </w:rPr>
        <w:t>自然界中的</w:t>
      </w:r>
      <w:r>
        <w:rPr>
          <w:rFonts w:ascii="宋体" w:cs="PMingLiU"/>
          <w:kern w:val="0"/>
          <w:szCs w:val="24"/>
        </w:rPr>
        <w:t>绿</w:t>
      </w:r>
      <w:r>
        <w:rPr>
          <w:rFonts w:ascii="宋体" w:cs="MS UI Gothic"/>
          <w:kern w:val="0"/>
          <w:szCs w:val="24"/>
        </w:rPr>
        <w:t>色植物通</w:t>
      </w:r>
      <w:r>
        <w:rPr>
          <w:rFonts w:ascii="宋体" w:cs="PMingLiU"/>
          <w:kern w:val="0"/>
          <w:szCs w:val="24"/>
        </w:rPr>
        <w:t>过</w:t>
      </w:r>
      <w:r>
        <w:rPr>
          <w:rFonts w:ascii="宋体" w:cs="MS UI Gothic"/>
          <w:kern w:val="0"/>
          <w:szCs w:val="24"/>
        </w:rPr>
        <w:t>光合作用</w:t>
      </w:r>
      <w:r>
        <w:rPr>
          <w:rFonts w:ascii="宋体" w:cs="PMingLiU"/>
          <w:kern w:val="0"/>
          <w:szCs w:val="24"/>
        </w:rPr>
        <w:t>为</w:t>
      </w:r>
      <w:r>
        <w:rPr>
          <w:rFonts w:ascii="宋体" w:cs="MS UI Gothic"/>
          <w:kern w:val="0"/>
          <w:szCs w:val="24"/>
        </w:rPr>
        <w:t>地球上的生物提供物</w:t>
      </w:r>
      <w:r>
        <w:rPr>
          <w:rFonts w:ascii="宋体" w:cs="PMingLiU"/>
          <w:kern w:val="0"/>
          <w:szCs w:val="24"/>
        </w:rPr>
        <w:t>质</w:t>
      </w:r>
      <w:r>
        <w:rPr>
          <w:rFonts w:ascii="宋体" w:cs="MS UI Gothic"/>
          <w:kern w:val="0"/>
          <w:szCs w:val="24"/>
        </w:rPr>
        <w:t>和能量。可以依据光合作用的原理</w:t>
      </w:r>
      <w:r>
        <w:rPr>
          <w:rFonts w:ascii="宋体" w:cs="PMingLiU"/>
          <w:kern w:val="0"/>
          <w:szCs w:val="24"/>
        </w:rPr>
        <w:t>进</w:t>
      </w:r>
      <w:r>
        <w:rPr>
          <w:rFonts w:ascii="宋体" w:cs="MS UI Gothic"/>
          <w:kern w:val="0"/>
          <w:szCs w:val="24"/>
        </w:rPr>
        <w:t>行分析切入。</w:t>
      </w:r>
    </w:p>
    <w:p w14:paraId="67EC82F9">
      <w:pPr>
        <w:textAlignment w:val="center"/>
        <w:rPr>
          <w:rFonts w:ascii="宋体" w:cs="宋体"/>
          <w:kern w:val="0"/>
          <w:szCs w:val="21"/>
        </w:rPr>
      </w:pPr>
      <w:r>
        <w:rPr>
          <w:rFonts w:ascii="宋体" w:cs="Times New Roman"/>
          <w:color w:val="3333FF"/>
          <w:kern w:val="0"/>
          <w:szCs w:val="24"/>
        </w:rPr>
        <w:t>35.</w:t>
      </w:r>
      <w:r>
        <w:rPr>
          <w:rFonts w:ascii="宋体" w:cs="宋体"/>
          <w:color w:val="3333FF"/>
          <w:kern w:val="0"/>
          <w:szCs w:val="21"/>
        </w:rPr>
        <w:t>【答案】</w:t>
      </w:r>
      <w:r>
        <w:rPr>
          <w:rFonts w:ascii="宋体" w:cs="宋体"/>
          <w:kern w:val="0"/>
          <w:szCs w:val="21"/>
        </w:rPr>
        <w:t>传染性和流行性</w:t>
      </w:r>
      <w:r>
        <w:rPr>
          <w:rFonts w:ascii="宋体" w:cs="Times New Roman"/>
          <w:kern w:val="0"/>
          <w:szCs w:val="21"/>
        </w:rPr>
        <w:t xml:space="preserve">   </w:t>
      </w:r>
      <w:r>
        <w:rPr>
          <w:rFonts w:ascii="宋体" w:cs="宋体"/>
          <w:kern w:val="0"/>
          <w:szCs w:val="21"/>
        </w:rPr>
        <w:t>血吸虫病</w:t>
      </w:r>
      <w:r>
        <w:rPr>
          <w:rFonts w:ascii="宋体" w:cs="Times New Roman"/>
          <w:kern w:val="0"/>
          <w:szCs w:val="21"/>
        </w:rPr>
        <w:t xml:space="preserve">   </w:t>
      </w:r>
      <w:r>
        <w:rPr>
          <w:rFonts w:ascii="宋体" w:cs="宋体"/>
          <w:kern w:val="0"/>
          <w:szCs w:val="21"/>
        </w:rPr>
        <w:t>保护易感人群</w:t>
      </w:r>
      <w:r>
        <w:rPr>
          <w:rFonts w:ascii="宋体" w:cs="Times New Roman"/>
          <w:kern w:val="0"/>
          <w:szCs w:val="21"/>
        </w:rPr>
        <w:t xml:space="preserve">   </w:t>
      </w:r>
      <w:r>
        <w:rPr>
          <w:rFonts w:ascii="宋体" w:cs="宋体"/>
          <w:kern w:val="0"/>
          <w:szCs w:val="21"/>
        </w:rPr>
        <w:t>切断传播途径</w:t>
      </w:r>
      <w:r>
        <w:rPr>
          <w:rFonts w:ascii="宋体" w:cs="Times New Roman"/>
          <w:kern w:val="0"/>
          <w:szCs w:val="21"/>
        </w:rPr>
        <w:t xml:space="preserve">   </w:t>
      </w:r>
      <w:r>
        <w:rPr>
          <w:rFonts w:ascii="宋体" w:cs="宋体"/>
          <w:kern w:val="0"/>
          <w:szCs w:val="21"/>
        </w:rPr>
        <w:t>疟疾</w:t>
      </w:r>
      <w:r>
        <w:rPr>
          <w:rFonts w:ascii="宋体" w:cs="宋体"/>
          <w:kern w:val="0"/>
          <w:szCs w:val="21"/>
        </w:rPr>
        <w:br w:type="textWrapping"/>
      </w:r>
      <w:r>
        <w:rPr>
          <w:rFonts w:ascii="宋体" w:cs="宋体"/>
          <w:color w:val="3333FF"/>
          <w:kern w:val="0"/>
          <w:szCs w:val="21"/>
        </w:rPr>
        <w:t>【解析】</w:t>
      </w:r>
    </w:p>
    <w:p w14:paraId="6E140665">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）由于病原体的分布比</w:t>
      </w:r>
      <w:r>
        <w:rPr>
          <w:rFonts w:ascii="宋体" w:cs="PMingLiU"/>
          <w:kern w:val="0"/>
          <w:szCs w:val="24"/>
        </w:rPr>
        <w:t>较</w:t>
      </w:r>
      <w:r>
        <w:rPr>
          <w:rFonts w:ascii="宋体" w:cs="MS UI Gothic"/>
          <w:kern w:val="0"/>
          <w:szCs w:val="24"/>
        </w:rPr>
        <w:t>广和散播能力比</w:t>
      </w:r>
      <w:r>
        <w:rPr>
          <w:rFonts w:ascii="宋体" w:cs="PMingLiU"/>
          <w:kern w:val="0"/>
          <w:szCs w:val="24"/>
        </w:rPr>
        <w:t>较强</w:t>
      </w:r>
      <w:r>
        <w:rPr>
          <w:rFonts w:ascii="宋体" w:cs="MS UI Gothic"/>
          <w:kern w:val="0"/>
          <w:szCs w:val="24"/>
        </w:rPr>
        <w:t>，所以</w:t>
      </w:r>
      <w:r>
        <w:rPr>
          <w:rFonts w:ascii="宋体" w:cs="PMingLiU"/>
          <w:kern w:val="0"/>
          <w:szCs w:val="24"/>
        </w:rPr>
        <w:t>传</w:t>
      </w:r>
      <w:r>
        <w:rPr>
          <w:rFonts w:ascii="宋体" w:cs="MS UI Gothic"/>
          <w:kern w:val="0"/>
          <w:szCs w:val="24"/>
        </w:rPr>
        <w:t>染病具有很</w:t>
      </w:r>
      <w:r>
        <w:rPr>
          <w:rFonts w:ascii="宋体" w:cs="PMingLiU"/>
          <w:kern w:val="0"/>
          <w:szCs w:val="24"/>
        </w:rPr>
        <w:t>强</w:t>
      </w:r>
      <w:r>
        <w:rPr>
          <w:rFonts w:ascii="宋体" w:cs="MS UI Gothic"/>
          <w:kern w:val="0"/>
          <w:szCs w:val="24"/>
        </w:rPr>
        <w:t>的</w:t>
      </w:r>
      <w:r>
        <w:rPr>
          <w:rFonts w:ascii="宋体" w:cs="PMingLiU"/>
          <w:kern w:val="0"/>
          <w:szCs w:val="24"/>
        </w:rPr>
        <w:t>传</w:t>
      </w:r>
      <w:r>
        <w:rPr>
          <w:rFonts w:ascii="宋体" w:cs="MS UI Gothic"/>
          <w:kern w:val="0"/>
          <w:szCs w:val="24"/>
        </w:rPr>
        <w:t>染性，容易流行也很</w:t>
      </w:r>
      <w:r>
        <w:rPr>
          <w:rFonts w:ascii="宋体" w:cs="PMingLiU"/>
          <w:kern w:val="0"/>
          <w:szCs w:val="24"/>
        </w:rPr>
        <w:t>难</w:t>
      </w:r>
      <w:r>
        <w:rPr>
          <w:rFonts w:ascii="宋体" w:cs="MS UI Gothic"/>
          <w:kern w:val="0"/>
          <w:szCs w:val="24"/>
        </w:rPr>
        <w:t>治愈，因此</w:t>
      </w:r>
      <w:r>
        <w:rPr>
          <w:rFonts w:ascii="宋体" w:cs="PMingLiU"/>
          <w:kern w:val="0"/>
          <w:szCs w:val="24"/>
        </w:rPr>
        <w:t>传</w:t>
      </w:r>
      <w:r>
        <w:rPr>
          <w:rFonts w:ascii="宋体" w:cs="MS UI Gothic"/>
          <w:kern w:val="0"/>
          <w:szCs w:val="24"/>
        </w:rPr>
        <w:t>染病有</w:t>
      </w:r>
      <w:r>
        <w:rPr>
          <w:rFonts w:ascii="宋体" w:cs="PMingLiU"/>
          <w:kern w:val="0"/>
          <w:szCs w:val="24"/>
        </w:rPr>
        <w:t>传</w:t>
      </w:r>
      <w:r>
        <w:rPr>
          <w:rFonts w:ascii="宋体" w:cs="MS UI Gothic"/>
          <w:kern w:val="0"/>
          <w:szCs w:val="24"/>
        </w:rPr>
        <w:t>染性和流行性特点。</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）血吸虫属于扁形</w:t>
      </w:r>
      <w:r>
        <w:rPr>
          <w:rFonts w:ascii="宋体" w:cs="PMingLiU"/>
          <w:kern w:val="0"/>
          <w:szCs w:val="24"/>
        </w:rPr>
        <w:t>动</w:t>
      </w:r>
      <w:r>
        <w:rPr>
          <w:rFonts w:ascii="宋体" w:cs="MS UI Gothic"/>
          <w:kern w:val="0"/>
          <w:szCs w:val="24"/>
        </w:rPr>
        <w:t>物，病原体属于扁形</w:t>
      </w:r>
      <w:r>
        <w:rPr>
          <w:rFonts w:ascii="宋体" w:cs="PMingLiU"/>
          <w:kern w:val="0"/>
          <w:szCs w:val="24"/>
        </w:rPr>
        <w:t>动</w:t>
      </w:r>
      <w:r>
        <w:rPr>
          <w:rFonts w:ascii="宋体" w:cs="MS UI Gothic"/>
          <w:kern w:val="0"/>
          <w:szCs w:val="24"/>
        </w:rPr>
        <w:t>物的</w:t>
      </w:r>
      <w:r>
        <w:rPr>
          <w:rFonts w:ascii="宋体" w:cs="PMingLiU"/>
          <w:kern w:val="0"/>
          <w:szCs w:val="24"/>
        </w:rPr>
        <w:t>传</w:t>
      </w:r>
      <w:r>
        <w:rPr>
          <w:rFonts w:ascii="宋体" w:cs="MS UI Gothic"/>
          <w:kern w:val="0"/>
          <w:szCs w:val="24"/>
        </w:rPr>
        <w:t>染病是血吸虫病。</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PMingLiU"/>
          <w:kern w:val="0"/>
          <w:szCs w:val="24"/>
        </w:rPr>
        <w:t>传</w:t>
      </w:r>
      <w:r>
        <w:rPr>
          <w:rFonts w:ascii="宋体" w:cs="MS UI Gothic"/>
          <w:kern w:val="0"/>
          <w:szCs w:val="24"/>
        </w:rPr>
        <w:t>染病流行的三个基本</w:t>
      </w:r>
      <w:r>
        <w:rPr>
          <w:rFonts w:ascii="宋体" w:cs="PMingLiU"/>
          <w:kern w:val="0"/>
          <w:szCs w:val="24"/>
        </w:rPr>
        <w:t>环节</w:t>
      </w:r>
      <w:r>
        <w:rPr>
          <w:rFonts w:ascii="宋体" w:cs="MS UI Gothic"/>
          <w:kern w:val="0"/>
          <w:szCs w:val="24"/>
        </w:rPr>
        <w:t>是：</w:t>
      </w:r>
      <w:r>
        <w:rPr>
          <w:rFonts w:ascii="宋体" w:cs="PMingLiU"/>
          <w:kern w:val="0"/>
          <w:szCs w:val="24"/>
        </w:rPr>
        <w:t>传</w:t>
      </w:r>
      <w:r>
        <w:rPr>
          <w:rFonts w:ascii="宋体" w:cs="MS UI Gothic"/>
          <w:kern w:val="0"/>
          <w:szCs w:val="24"/>
        </w:rPr>
        <w:t>染源、</w:t>
      </w:r>
      <w:r>
        <w:rPr>
          <w:rFonts w:ascii="宋体" w:cs="PMingLiU"/>
          <w:kern w:val="0"/>
          <w:szCs w:val="24"/>
        </w:rPr>
        <w:t>传</w:t>
      </w:r>
      <w:r>
        <w:rPr>
          <w:rFonts w:ascii="宋体" w:cs="MS UI Gothic"/>
          <w:kern w:val="0"/>
          <w:szCs w:val="24"/>
        </w:rPr>
        <w:t>播途径和易感人群。</w:t>
      </w:r>
      <w:r>
        <w:rPr>
          <w:rFonts w:ascii="宋体" w:cs="PMingLiU"/>
          <w:kern w:val="0"/>
          <w:szCs w:val="24"/>
        </w:rPr>
        <w:t>传</w:t>
      </w:r>
      <w:r>
        <w:rPr>
          <w:rFonts w:ascii="宋体" w:cs="MS UI Gothic"/>
          <w:kern w:val="0"/>
          <w:szCs w:val="24"/>
        </w:rPr>
        <w:t>染源：能</w:t>
      </w:r>
      <w:r>
        <w:rPr>
          <w:rFonts w:ascii="宋体" w:cs="PMingLiU"/>
          <w:kern w:val="0"/>
          <w:szCs w:val="24"/>
        </w:rPr>
        <w:t>够</w:t>
      </w:r>
      <w:r>
        <w:rPr>
          <w:rFonts w:ascii="宋体" w:cs="MS UI Gothic"/>
          <w:kern w:val="0"/>
          <w:szCs w:val="24"/>
        </w:rPr>
        <w:t>散播病原体的人或</w:t>
      </w:r>
      <w:r>
        <w:rPr>
          <w:rFonts w:ascii="宋体" w:cs="PMingLiU"/>
          <w:kern w:val="0"/>
          <w:szCs w:val="24"/>
        </w:rPr>
        <w:t>动</w:t>
      </w:r>
      <w:r>
        <w:rPr>
          <w:rFonts w:ascii="宋体" w:cs="MS UI Gothic"/>
          <w:kern w:val="0"/>
          <w:szCs w:val="24"/>
        </w:rPr>
        <w:t>物。</w:t>
      </w:r>
      <w:r>
        <w:rPr>
          <w:rFonts w:ascii="宋体" w:cs="PMingLiU"/>
          <w:kern w:val="0"/>
          <w:szCs w:val="24"/>
        </w:rPr>
        <w:t>传</w:t>
      </w:r>
      <w:r>
        <w:rPr>
          <w:rFonts w:ascii="宋体" w:cs="MS UI Gothic"/>
          <w:kern w:val="0"/>
          <w:szCs w:val="24"/>
        </w:rPr>
        <w:t>播途径：病原体离开</w:t>
      </w:r>
      <w:r>
        <w:rPr>
          <w:rFonts w:ascii="宋体" w:cs="PMingLiU"/>
          <w:kern w:val="0"/>
          <w:szCs w:val="24"/>
        </w:rPr>
        <w:t>传</w:t>
      </w:r>
      <w:r>
        <w:rPr>
          <w:rFonts w:ascii="宋体" w:cs="MS UI Gothic"/>
          <w:kern w:val="0"/>
          <w:szCs w:val="24"/>
        </w:rPr>
        <w:t>染源到达健康人所</w:t>
      </w:r>
      <w:r>
        <w:rPr>
          <w:rFonts w:ascii="宋体" w:cs="PMingLiU"/>
          <w:kern w:val="0"/>
          <w:szCs w:val="24"/>
        </w:rPr>
        <w:t>经过</w:t>
      </w:r>
      <w:r>
        <w:rPr>
          <w:rFonts w:ascii="宋体" w:cs="MS UI Gothic"/>
          <w:kern w:val="0"/>
          <w:szCs w:val="24"/>
        </w:rPr>
        <w:t>的途径叫</w:t>
      </w:r>
      <w:r>
        <w:rPr>
          <w:rFonts w:ascii="宋体" w:cs="PMingLiU"/>
          <w:kern w:val="0"/>
          <w:szCs w:val="24"/>
        </w:rPr>
        <w:t>传</w:t>
      </w:r>
      <w:r>
        <w:rPr>
          <w:rFonts w:ascii="宋体" w:cs="MS UI Gothic"/>
          <w:kern w:val="0"/>
          <w:szCs w:val="24"/>
        </w:rPr>
        <w:t>播途径，如空气</w:t>
      </w:r>
      <w:r>
        <w:rPr>
          <w:rFonts w:ascii="宋体" w:cs="PMingLiU"/>
          <w:kern w:val="0"/>
          <w:szCs w:val="24"/>
        </w:rPr>
        <w:t>传</w:t>
      </w:r>
      <w:r>
        <w:rPr>
          <w:rFonts w:ascii="宋体" w:cs="MS UI Gothic"/>
          <w:kern w:val="0"/>
          <w:szCs w:val="24"/>
        </w:rPr>
        <w:t>播、</w:t>
      </w:r>
      <w:r>
        <w:rPr>
          <w:rFonts w:ascii="宋体" w:cs="PMingLiU"/>
          <w:kern w:val="0"/>
          <w:szCs w:val="24"/>
        </w:rPr>
        <w:t>饮</w:t>
      </w:r>
      <w:r>
        <w:rPr>
          <w:rFonts w:ascii="宋体" w:cs="MS UI Gothic"/>
          <w:kern w:val="0"/>
          <w:szCs w:val="24"/>
        </w:rPr>
        <w:t>食</w:t>
      </w:r>
      <w:r>
        <w:rPr>
          <w:rFonts w:ascii="宋体" w:cs="PMingLiU"/>
          <w:kern w:val="0"/>
          <w:szCs w:val="24"/>
        </w:rPr>
        <w:t>传</w:t>
      </w:r>
      <w:r>
        <w:rPr>
          <w:rFonts w:ascii="宋体" w:cs="MS UI Gothic"/>
          <w:kern w:val="0"/>
          <w:szCs w:val="24"/>
        </w:rPr>
        <w:t>播、生物媒介</w:t>
      </w:r>
      <w:r>
        <w:rPr>
          <w:rFonts w:ascii="宋体" w:cs="PMingLiU"/>
          <w:kern w:val="0"/>
          <w:szCs w:val="24"/>
        </w:rPr>
        <w:t>传</w:t>
      </w:r>
      <w:r>
        <w:rPr>
          <w:rFonts w:ascii="宋体" w:cs="MS UI Gothic"/>
          <w:kern w:val="0"/>
          <w:szCs w:val="24"/>
        </w:rPr>
        <w:t>播等。易感人群：</w:t>
      </w:r>
      <w:r>
        <w:rPr>
          <w:rFonts w:ascii="宋体" w:cs="PMingLiU"/>
          <w:kern w:val="0"/>
          <w:szCs w:val="24"/>
        </w:rPr>
        <w:t>对</w:t>
      </w:r>
      <w:r>
        <w:rPr>
          <w:rFonts w:ascii="宋体" w:cs="MS UI Gothic"/>
          <w:kern w:val="0"/>
          <w:szCs w:val="24"/>
        </w:rPr>
        <w:t>某种</w:t>
      </w:r>
      <w:r>
        <w:rPr>
          <w:rFonts w:ascii="宋体" w:cs="PMingLiU"/>
          <w:kern w:val="0"/>
          <w:szCs w:val="24"/>
        </w:rPr>
        <w:t>传</w:t>
      </w:r>
      <w:r>
        <w:rPr>
          <w:rFonts w:ascii="宋体" w:cs="MS UI Gothic"/>
          <w:kern w:val="0"/>
          <w:szCs w:val="24"/>
        </w:rPr>
        <w:t>染病缺乏免疫力而容易感染</w:t>
      </w:r>
      <w:r>
        <w:rPr>
          <w:rFonts w:ascii="宋体" w:cs="PMingLiU"/>
          <w:kern w:val="0"/>
          <w:szCs w:val="24"/>
        </w:rPr>
        <w:t>该</w:t>
      </w:r>
      <w:r>
        <w:rPr>
          <w:rFonts w:ascii="宋体" w:cs="MS UI Gothic"/>
          <w:kern w:val="0"/>
          <w:szCs w:val="24"/>
        </w:rPr>
        <w:t>病的人群叫易感人群。</w:t>
      </w:r>
      <w:r>
        <w:rPr>
          <w:rFonts w:ascii="宋体" w:cs="PMingLiU"/>
          <w:kern w:val="0"/>
          <w:szCs w:val="24"/>
        </w:rPr>
        <w:t>预</w:t>
      </w:r>
      <w:r>
        <w:rPr>
          <w:rFonts w:ascii="宋体" w:cs="MS UI Gothic"/>
          <w:kern w:val="0"/>
          <w:szCs w:val="24"/>
        </w:rPr>
        <w:t>防</w:t>
      </w:r>
      <w:r>
        <w:rPr>
          <w:rFonts w:ascii="宋体" w:cs="PMingLiU"/>
          <w:kern w:val="0"/>
          <w:szCs w:val="24"/>
        </w:rPr>
        <w:t>传</w:t>
      </w:r>
      <w:r>
        <w:rPr>
          <w:rFonts w:ascii="宋体" w:cs="MS UI Gothic"/>
          <w:kern w:val="0"/>
          <w:szCs w:val="24"/>
        </w:rPr>
        <w:t>染病的一般措施可分</w:t>
      </w:r>
      <w:r>
        <w:rPr>
          <w:rFonts w:ascii="宋体" w:cs="PMingLiU"/>
          <w:kern w:val="0"/>
          <w:szCs w:val="24"/>
        </w:rPr>
        <w:t>为</w:t>
      </w:r>
      <w:r>
        <w:rPr>
          <w:rFonts w:ascii="宋体" w:cs="MS UI Gothic"/>
          <w:kern w:val="0"/>
          <w:szCs w:val="24"/>
        </w:rPr>
        <w:t>：控制</w:t>
      </w:r>
      <w:r>
        <w:rPr>
          <w:rFonts w:ascii="宋体" w:cs="PMingLiU"/>
          <w:kern w:val="0"/>
          <w:szCs w:val="24"/>
        </w:rPr>
        <w:t>传</w:t>
      </w:r>
      <w:r>
        <w:rPr>
          <w:rFonts w:ascii="宋体" w:cs="MS UI Gothic"/>
          <w:kern w:val="0"/>
          <w:szCs w:val="24"/>
        </w:rPr>
        <w:t>染源、切断</w:t>
      </w:r>
      <w:r>
        <w:rPr>
          <w:rFonts w:ascii="宋体" w:cs="PMingLiU"/>
          <w:kern w:val="0"/>
          <w:szCs w:val="24"/>
        </w:rPr>
        <w:t>传</w:t>
      </w:r>
      <w:r>
        <w:rPr>
          <w:rFonts w:ascii="宋体" w:cs="MS UI Gothic"/>
          <w:kern w:val="0"/>
          <w:szCs w:val="24"/>
        </w:rPr>
        <w:t>播途径、保</w:t>
      </w:r>
      <w:r>
        <w:rPr>
          <w:rFonts w:ascii="宋体" w:cs="PMingLiU"/>
          <w:kern w:val="0"/>
          <w:szCs w:val="24"/>
        </w:rPr>
        <w:t>护</w:t>
      </w:r>
      <w:r>
        <w:rPr>
          <w:rFonts w:ascii="宋体" w:cs="MS UI Gothic"/>
          <w:kern w:val="0"/>
          <w:szCs w:val="24"/>
        </w:rPr>
        <w:t>易感者，</w:t>
      </w:r>
      <w:r>
        <w:rPr>
          <w:rFonts w:ascii="宋体" w:cs="PMingLiU"/>
          <w:kern w:val="0"/>
          <w:szCs w:val="24"/>
        </w:rPr>
        <w:t>预</w:t>
      </w:r>
      <w:r>
        <w:rPr>
          <w:rFonts w:ascii="宋体" w:cs="MS UI Gothic"/>
          <w:kern w:val="0"/>
          <w:szCs w:val="24"/>
        </w:rPr>
        <w:t>防</w:t>
      </w:r>
      <w:r>
        <w:rPr>
          <w:rFonts w:ascii="宋体" w:cs="PMingLiU"/>
          <w:kern w:val="0"/>
          <w:szCs w:val="24"/>
        </w:rPr>
        <w:t>传</w:t>
      </w:r>
      <w:r>
        <w:rPr>
          <w:rFonts w:ascii="宋体" w:cs="MS UI Gothic"/>
          <w:kern w:val="0"/>
          <w:szCs w:val="24"/>
        </w:rPr>
        <w:t>染病</w:t>
      </w:r>
      <w:r>
        <w:rPr>
          <w:rFonts w:ascii="宋体" w:cs="PMingLiU"/>
          <w:kern w:val="0"/>
          <w:szCs w:val="24"/>
        </w:rPr>
        <w:t>时</w:t>
      </w:r>
      <w:r>
        <w:rPr>
          <w:rFonts w:ascii="宋体" w:cs="MS UI Gothic"/>
          <w:kern w:val="0"/>
          <w:szCs w:val="24"/>
        </w:rPr>
        <w:t>，既要</w:t>
      </w:r>
      <w:r>
        <w:rPr>
          <w:rFonts w:ascii="宋体" w:cs="PMingLiU"/>
          <w:kern w:val="0"/>
          <w:szCs w:val="24"/>
        </w:rPr>
        <w:t>针对传</w:t>
      </w:r>
      <w:r>
        <w:rPr>
          <w:rFonts w:ascii="宋体" w:cs="MS UI Gothic"/>
          <w:kern w:val="0"/>
          <w:szCs w:val="24"/>
        </w:rPr>
        <w:t>染病流行的三个</w:t>
      </w:r>
      <w:r>
        <w:rPr>
          <w:rFonts w:ascii="宋体" w:cs="PMingLiU"/>
          <w:kern w:val="0"/>
          <w:szCs w:val="24"/>
        </w:rPr>
        <w:t>环节</w:t>
      </w:r>
      <w:r>
        <w:rPr>
          <w:rFonts w:ascii="宋体" w:cs="MS UI Gothic"/>
          <w:kern w:val="0"/>
          <w:szCs w:val="24"/>
        </w:rPr>
        <w:t>，采取</w:t>
      </w:r>
      <w:r>
        <w:rPr>
          <w:rFonts w:ascii="宋体" w:cs="PMingLiU"/>
          <w:kern w:val="0"/>
          <w:szCs w:val="24"/>
        </w:rPr>
        <w:t>综</w:t>
      </w:r>
      <w:r>
        <w:rPr>
          <w:rFonts w:ascii="宋体" w:cs="MS UI Gothic"/>
          <w:kern w:val="0"/>
          <w:szCs w:val="24"/>
        </w:rPr>
        <w:t>合措施，又要根据不同病种的特点和具体情况，在三个</w:t>
      </w:r>
      <w:r>
        <w:rPr>
          <w:rFonts w:ascii="宋体" w:cs="PMingLiU"/>
          <w:kern w:val="0"/>
          <w:szCs w:val="24"/>
        </w:rPr>
        <w:t>环节</w:t>
      </w:r>
      <w:r>
        <w:rPr>
          <w:rFonts w:ascii="宋体" w:cs="MS UI Gothic"/>
          <w:kern w:val="0"/>
          <w:szCs w:val="24"/>
        </w:rPr>
        <w:t>中抓住主要</w:t>
      </w:r>
      <w:r>
        <w:rPr>
          <w:rFonts w:ascii="宋体" w:cs="PMingLiU"/>
          <w:kern w:val="0"/>
          <w:szCs w:val="24"/>
        </w:rPr>
        <w:t>环节</w:t>
      </w:r>
      <w:r>
        <w:rPr>
          <w:rFonts w:ascii="宋体" w:cs="MS UI Gothic"/>
          <w:kern w:val="0"/>
          <w:szCs w:val="24"/>
        </w:rPr>
        <w:t>，做到</w:t>
      </w:r>
      <w:r>
        <w:rPr>
          <w:rFonts w:ascii="宋体" w:cs="PMingLiU"/>
          <w:kern w:val="0"/>
          <w:szCs w:val="24"/>
        </w:rPr>
        <w:t>综</w:t>
      </w:r>
      <w:r>
        <w:rPr>
          <w:rFonts w:ascii="宋体" w:cs="MS UI Gothic"/>
          <w:kern w:val="0"/>
          <w:szCs w:val="24"/>
        </w:rPr>
        <w:t>合措施和重点措施相</w:t>
      </w:r>
      <w:r>
        <w:rPr>
          <w:rFonts w:ascii="宋体" w:cs="PMingLiU"/>
          <w:kern w:val="0"/>
          <w:szCs w:val="24"/>
        </w:rPr>
        <w:t>结</w:t>
      </w:r>
      <w:r>
        <w:rPr>
          <w:rFonts w:ascii="宋体" w:cs="MS UI Gothic"/>
          <w:kern w:val="0"/>
          <w:szCs w:val="24"/>
        </w:rPr>
        <w:t>合。</w:t>
      </w:r>
      <w:r>
        <w:rPr>
          <w:rFonts w:ascii="宋体" w:cs="PMingLiU"/>
          <w:kern w:val="0"/>
          <w:szCs w:val="24"/>
        </w:rPr>
        <w:t>对</w:t>
      </w:r>
      <w:r>
        <w:rPr>
          <w:rFonts w:ascii="宋体" w:cs="MS UI Gothic"/>
          <w:kern w:val="0"/>
          <w:szCs w:val="24"/>
        </w:rPr>
        <w:t>于脊髓灰</w:t>
      </w:r>
      <w:r>
        <w:rPr>
          <w:rFonts w:ascii="宋体" w:cs="PMingLiU"/>
          <w:kern w:val="0"/>
          <w:szCs w:val="24"/>
        </w:rPr>
        <w:t>质</w:t>
      </w:r>
      <w:r>
        <w:rPr>
          <w:rFonts w:ascii="宋体" w:cs="MS UI Gothic"/>
          <w:kern w:val="0"/>
          <w:szCs w:val="24"/>
        </w:rPr>
        <w:t>炎要以保</w:t>
      </w:r>
      <w:r>
        <w:rPr>
          <w:rFonts w:ascii="宋体" w:cs="PMingLiU"/>
          <w:kern w:val="0"/>
          <w:szCs w:val="24"/>
        </w:rPr>
        <w:t>护</w:t>
      </w:r>
      <w:r>
        <w:rPr>
          <w:rFonts w:ascii="宋体" w:cs="MS UI Gothic"/>
          <w:kern w:val="0"/>
          <w:szCs w:val="24"/>
        </w:rPr>
        <w:t>易感人群</w:t>
      </w:r>
      <w:r>
        <w:rPr>
          <w:rFonts w:ascii="宋体" w:cs="PMingLiU"/>
          <w:kern w:val="0"/>
          <w:szCs w:val="24"/>
        </w:rPr>
        <w:t>为</w:t>
      </w:r>
      <w:r>
        <w:rPr>
          <w:rFonts w:ascii="宋体" w:cs="MS UI Gothic"/>
          <w:kern w:val="0"/>
          <w:szCs w:val="24"/>
        </w:rPr>
        <w:t>重点。</w:t>
      </w:r>
      <w:r>
        <w:rPr>
          <w:rFonts w:ascii="宋体" w:cs="PMingLiU"/>
          <w:kern w:val="0"/>
          <w:szCs w:val="24"/>
        </w:rPr>
        <w:t>对</w:t>
      </w:r>
      <w:r>
        <w:rPr>
          <w:rFonts w:ascii="宋体" w:cs="MS UI Gothic"/>
          <w:kern w:val="0"/>
          <w:szCs w:val="24"/>
        </w:rPr>
        <w:t>艾滋病</w:t>
      </w:r>
      <w:r>
        <w:rPr>
          <w:rFonts w:ascii="宋体" w:cs="PMingLiU"/>
          <w:kern w:val="0"/>
          <w:szCs w:val="24"/>
        </w:rPr>
        <w:t>则</w:t>
      </w:r>
      <w:r>
        <w:rPr>
          <w:rFonts w:ascii="宋体" w:cs="MS UI Gothic"/>
          <w:kern w:val="0"/>
          <w:szCs w:val="24"/>
        </w:rPr>
        <w:t>采取以切断</w:t>
      </w:r>
      <w:r>
        <w:rPr>
          <w:rFonts w:ascii="宋体" w:cs="PMingLiU"/>
          <w:kern w:val="0"/>
          <w:szCs w:val="24"/>
        </w:rPr>
        <w:t>传</w:t>
      </w:r>
      <w:r>
        <w:rPr>
          <w:rFonts w:ascii="宋体" w:cs="MS UI Gothic"/>
          <w:kern w:val="0"/>
          <w:szCs w:val="24"/>
        </w:rPr>
        <w:t>播途径</w:t>
      </w:r>
      <w:r>
        <w:rPr>
          <w:rFonts w:ascii="宋体" w:cs="PMingLiU"/>
          <w:kern w:val="0"/>
          <w:szCs w:val="24"/>
        </w:rPr>
        <w:t>为</w:t>
      </w:r>
      <w:r>
        <w:rPr>
          <w:rFonts w:ascii="宋体" w:cs="MS UI Gothic"/>
          <w:kern w:val="0"/>
          <w:szCs w:val="24"/>
        </w:rPr>
        <w:t>重点的</w:t>
      </w:r>
      <w:r>
        <w:rPr>
          <w:rFonts w:ascii="宋体" w:cs="PMingLiU"/>
          <w:kern w:val="0"/>
          <w:szCs w:val="24"/>
        </w:rPr>
        <w:t>预</w:t>
      </w:r>
      <w:r>
        <w:rPr>
          <w:rFonts w:ascii="宋体" w:cs="MS UI Gothic"/>
          <w:kern w:val="0"/>
          <w:szCs w:val="24"/>
        </w:rPr>
        <w:t>防措施，同</w:t>
      </w:r>
      <w:r>
        <w:rPr>
          <w:rFonts w:ascii="宋体" w:cs="PMingLiU"/>
          <w:kern w:val="0"/>
          <w:szCs w:val="24"/>
        </w:rPr>
        <w:t>时</w:t>
      </w:r>
      <w:r>
        <w:rPr>
          <w:rFonts w:ascii="宋体" w:cs="MS UI Gothic"/>
          <w:kern w:val="0"/>
          <w:szCs w:val="24"/>
        </w:rPr>
        <w:t>要</w:t>
      </w:r>
      <w:r>
        <w:rPr>
          <w:rFonts w:ascii="宋体" w:cs="PMingLiU"/>
          <w:kern w:val="0"/>
          <w:szCs w:val="24"/>
        </w:rPr>
        <w:t>对</w:t>
      </w:r>
      <w:r>
        <w:rPr>
          <w:rFonts w:ascii="宋体" w:cs="MS UI Gothic"/>
          <w:kern w:val="0"/>
          <w:szCs w:val="24"/>
        </w:rPr>
        <w:t>患者及</w:t>
      </w:r>
      <w:r>
        <w:rPr>
          <w:rFonts w:ascii="宋体" w:cs="PMingLiU"/>
          <w:kern w:val="0"/>
          <w:szCs w:val="24"/>
        </w:rPr>
        <w:t>时进</w:t>
      </w:r>
      <w:r>
        <w:rPr>
          <w:rFonts w:ascii="宋体" w:cs="MS UI Gothic"/>
          <w:kern w:val="0"/>
          <w:szCs w:val="24"/>
        </w:rPr>
        <w:t>行治</w:t>
      </w:r>
      <w:r>
        <w:rPr>
          <w:rFonts w:ascii="宋体" w:cs="PMingLiU"/>
          <w:kern w:val="0"/>
          <w:szCs w:val="24"/>
        </w:rPr>
        <w:t>疗</w:t>
      </w:r>
      <w:r>
        <w:rPr>
          <w:rFonts w:ascii="宋体" w:cs="MS UI Gothic"/>
          <w:kern w:val="0"/>
          <w:szCs w:val="24"/>
        </w:rPr>
        <w:t>。</w:t>
      </w:r>
      <w:r>
        <w:rPr>
          <w:rFonts w:ascii="宋体" w:cs="Times New Roman"/>
          <w:kern w:val="0"/>
          <w:szCs w:val="24"/>
        </w:rPr>
        <w:br w:type="textWrapping"/>
      </w:r>
      <w:r>
        <w:rPr>
          <w:rFonts w:ascii="宋体" w:cs="MS UI Gothic"/>
          <w:kern w:val="0"/>
          <w:szCs w:val="24"/>
        </w:rPr>
        <w:t>（</w:t>
      </w:r>
      <w:r>
        <w:rPr>
          <w:rFonts w:ascii="宋体" w:cs="Times New Roman"/>
          <w:kern w:val="0"/>
          <w:szCs w:val="24"/>
        </w:rPr>
        <w:t>4</w:t>
      </w:r>
      <w:r>
        <w:rPr>
          <w:rFonts w:ascii="宋体" w:cs="MS UI Gothic"/>
          <w:kern w:val="0"/>
          <w:szCs w:val="24"/>
        </w:rPr>
        <w:t>）病原体是指引起</w:t>
      </w:r>
      <w:r>
        <w:rPr>
          <w:rFonts w:ascii="宋体" w:cs="PMingLiU"/>
          <w:kern w:val="0"/>
          <w:szCs w:val="24"/>
        </w:rPr>
        <w:t>传</w:t>
      </w:r>
      <w:r>
        <w:rPr>
          <w:rFonts w:ascii="宋体" w:cs="MS UI Gothic"/>
          <w:kern w:val="0"/>
          <w:szCs w:val="24"/>
        </w:rPr>
        <w:t>染病的</w:t>
      </w:r>
      <w:r>
        <w:rPr>
          <w:rFonts w:ascii="宋体" w:cs="PMingLiU"/>
          <w:kern w:val="0"/>
          <w:szCs w:val="24"/>
        </w:rPr>
        <w:t>细</w:t>
      </w:r>
      <w:r>
        <w:rPr>
          <w:rFonts w:ascii="宋体" w:cs="MS UI Gothic"/>
          <w:kern w:val="0"/>
          <w:szCs w:val="24"/>
        </w:rPr>
        <w:t>菌、病毒、寄生虫等，引起</w:t>
      </w:r>
      <w:r>
        <w:rPr>
          <w:rFonts w:ascii="宋体" w:cs="PMingLiU"/>
          <w:kern w:val="0"/>
          <w:szCs w:val="24"/>
        </w:rPr>
        <w:t>疟</w:t>
      </w:r>
      <w:r>
        <w:rPr>
          <w:rFonts w:ascii="宋体" w:cs="MS UI Gothic"/>
          <w:kern w:val="0"/>
          <w:szCs w:val="24"/>
        </w:rPr>
        <w:t>疾的病原体是</w:t>
      </w:r>
      <w:r>
        <w:rPr>
          <w:rFonts w:ascii="宋体" w:cs="PMingLiU"/>
          <w:kern w:val="0"/>
          <w:szCs w:val="24"/>
        </w:rPr>
        <w:t>疟</w:t>
      </w:r>
      <w:r>
        <w:rPr>
          <w:rFonts w:ascii="宋体" w:cs="MS UI Gothic"/>
          <w:kern w:val="0"/>
          <w:szCs w:val="24"/>
        </w:rPr>
        <w:t>原虫，主要通</w:t>
      </w:r>
      <w:r>
        <w:rPr>
          <w:rFonts w:ascii="宋体" w:cs="PMingLiU"/>
          <w:kern w:val="0"/>
          <w:szCs w:val="24"/>
        </w:rPr>
        <w:t>过</w:t>
      </w:r>
      <w:r>
        <w:rPr>
          <w:rFonts w:ascii="宋体" w:cs="MS UI Gothic"/>
          <w:kern w:val="0"/>
          <w:szCs w:val="24"/>
        </w:rPr>
        <w:t>按蚊叮咬</w:t>
      </w:r>
      <w:r>
        <w:rPr>
          <w:rFonts w:ascii="宋体" w:cs="PMingLiU"/>
          <w:kern w:val="0"/>
          <w:szCs w:val="24"/>
        </w:rPr>
        <w:t>传</w:t>
      </w:r>
      <w:r>
        <w:rPr>
          <w:rFonts w:ascii="宋体" w:cs="MS UI Gothic"/>
          <w:kern w:val="0"/>
          <w:szCs w:val="24"/>
        </w:rPr>
        <w:t>播。</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PMingLiU"/>
          <w:kern w:val="0"/>
          <w:szCs w:val="24"/>
        </w:rPr>
        <w:t>传</w:t>
      </w:r>
      <w:r>
        <w:rPr>
          <w:rFonts w:ascii="宋体" w:cs="MS UI Gothic"/>
          <w:kern w:val="0"/>
          <w:szCs w:val="24"/>
        </w:rPr>
        <w:t>染性和流行性（</w:t>
      </w:r>
      <w:r>
        <w:rPr>
          <w:rFonts w:ascii="宋体" w:cs="Times New Roman"/>
          <w:kern w:val="0"/>
          <w:szCs w:val="24"/>
        </w:rPr>
        <w:t>2</w:t>
      </w:r>
      <w:r>
        <w:rPr>
          <w:rFonts w:ascii="宋体" w:cs="MS UI Gothic"/>
          <w:kern w:val="0"/>
          <w:szCs w:val="24"/>
        </w:rPr>
        <w:t>）血吸虫病（</w:t>
      </w:r>
      <w:r>
        <w:rPr>
          <w:rFonts w:ascii="宋体" w:cs="Times New Roman"/>
          <w:kern w:val="0"/>
          <w:szCs w:val="24"/>
        </w:rPr>
        <w:t>3</w:t>
      </w:r>
      <w:r>
        <w:rPr>
          <w:rFonts w:ascii="宋体" w:cs="MS UI Gothic"/>
          <w:kern w:val="0"/>
          <w:szCs w:val="24"/>
        </w:rPr>
        <w:t>）保</w:t>
      </w:r>
      <w:r>
        <w:rPr>
          <w:rFonts w:ascii="宋体" w:cs="PMingLiU"/>
          <w:kern w:val="0"/>
          <w:szCs w:val="24"/>
        </w:rPr>
        <w:t>护</w:t>
      </w:r>
      <w:r>
        <w:rPr>
          <w:rFonts w:ascii="宋体" w:cs="MS UI Gothic"/>
          <w:kern w:val="0"/>
          <w:szCs w:val="24"/>
        </w:rPr>
        <w:t>易感人群；切断</w:t>
      </w:r>
      <w:r>
        <w:rPr>
          <w:rFonts w:ascii="宋体" w:cs="PMingLiU"/>
          <w:kern w:val="0"/>
          <w:szCs w:val="24"/>
        </w:rPr>
        <w:t>传</w:t>
      </w:r>
      <w:r>
        <w:rPr>
          <w:rFonts w:ascii="宋体" w:cs="MS UI Gothic"/>
          <w:kern w:val="0"/>
          <w:szCs w:val="24"/>
        </w:rPr>
        <w:t>播途径（</w:t>
      </w:r>
      <w:r>
        <w:rPr>
          <w:rFonts w:ascii="宋体" w:cs="Times New Roman"/>
          <w:kern w:val="0"/>
          <w:szCs w:val="24"/>
        </w:rPr>
        <w:t>4</w:t>
      </w:r>
      <w:r>
        <w:rPr>
          <w:rFonts w:ascii="宋体" w:cs="MS UI Gothic"/>
          <w:kern w:val="0"/>
          <w:szCs w:val="24"/>
        </w:rPr>
        <w:t>）</w:t>
      </w:r>
      <w:r>
        <w:rPr>
          <w:rFonts w:ascii="宋体" w:cs="PMingLiU"/>
          <w:kern w:val="0"/>
          <w:szCs w:val="24"/>
        </w:rPr>
        <w:t>疟</w:t>
      </w:r>
      <w:r>
        <w:rPr>
          <w:rFonts w:ascii="宋体" w:cs="MS UI Gothic"/>
          <w:kern w:val="0"/>
          <w:szCs w:val="24"/>
        </w:rPr>
        <w:t>疾</w:t>
      </w:r>
      <w:r>
        <w:rPr>
          <w:rFonts w:ascii="宋体" w:cs="Times New Roman"/>
          <w:kern w:val="0"/>
          <w:szCs w:val="24"/>
        </w:rPr>
        <w:br w:type="textWrapping"/>
      </w:r>
      <w:r>
        <w:rPr>
          <w:rFonts w:ascii="宋体" w:cs="PMingLiU"/>
          <w:kern w:val="0"/>
          <w:szCs w:val="24"/>
        </w:rPr>
        <w:t>传</w:t>
      </w:r>
      <w:r>
        <w:rPr>
          <w:rFonts w:ascii="宋体" w:cs="MS UI Gothic"/>
          <w:kern w:val="0"/>
          <w:szCs w:val="24"/>
        </w:rPr>
        <w:t>染病是由病原体引起的，能</w:t>
      </w:r>
      <w:r>
        <w:rPr>
          <w:rFonts w:ascii="宋体" w:cs="PMingLiU"/>
          <w:kern w:val="0"/>
          <w:szCs w:val="24"/>
        </w:rPr>
        <w:t>够</w:t>
      </w:r>
      <w:r>
        <w:rPr>
          <w:rFonts w:ascii="宋体" w:cs="MS UI Gothic"/>
          <w:kern w:val="0"/>
          <w:szCs w:val="24"/>
        </w:rPr>
        <w:t>在生物体之</w:t>
      </w:r>
      <w:r>
        <w:rPr>
          <w:rFonts w:ascii="宋体" w:cs="PMingLiU"/>
          <w:kern w:val="0"/>
          <w:szCs w:val="24"/>
        </w:rPr>
        <w:t>间传</w:t>
      </w:r>
      <w:r>
        <w:rPr>
          <w:rFonts w:ascii="宋体" w:cs="MS UI Gothic"/>
          <w:kern w:val="0"/>
          <w:szCs w:val="24"/>
        </w:rPr>
        <w:t>播的一种疾病，具有</w:t>
      </w:r>
      <w:r>
        <w:rPr>
          <w:rFonts w:ascii="宋体" w:cs="PMingLiU"/>
          <w:kern w:val="0"/>
          <w:szCs w:val="24"/>
        </w:rPr>
        <w:t>传</w:t>
      </w:r>
      <w:r>
        <w:rPr>
          <w:rFonts w:ascii="宋体" w:cs="MS UI Gothic"/>
          <w:kern w:val="0"/>
          <w:szCs w:val="24"/>
        </w:rPr>
        <w:t>染性和流行性等特点。</w:t>
      </w:r>
      <w:r>
        <w:rPr>
          <w:rFonts w:ascii="宋体" w:cs="Times New Roman"/>
          <w:kern w:val="0"/>
          <w:szCs w:val="24"/>
        </w:rPr>
        <w:br w:type="textWrapping"/>
      </w:r>
      <w:r>
        <w:rPr>
          <w:rFonts w:ascii="宋体" w:cs="PMingLiU"/>
          <w:kern w:val="0"/>
          <w:szCs w:val="24"/>
        </w:rPr>
        <w:t>预</w:t>
      </w:r>
      <w:r>
        <w:rPr>
          <w:rFonts w:ascii="宋体" w:cs="MS UI Gothic"/>
          <w:kern w:val="0"/>
          <w:szCs w:val="24"/>
        </w:rPr>
        <w:t>防</w:t>
      </w:r>
      <w:r>
        <w:rPr>
          <w:rFonts w:ascii="宋体" w:cs="PMingLiU"/>
          <w:kern w:val="0"/>
          <w:szCs w:val="24"/>
        </w:rPr>
        <w:t>传</w:t>
      </w:r>
      <w:r>
        <w:rPr>
          <w:rFonts w:ascii="宋体" w:cs="MS UI Gothic"/>
          <w:kern w:val="0"/>
          <w:szCs w:val="24"/>
        </w:rPr>
        <w:t>染病的一般措施是</w:t>
      </w:r>
      <w:r>
        <w:rPr>
          <w:rFonts w:ascii="宋体" w:cs="PMingLiU"/>
          <w:kern w:val="0"/>
          <w:szCs w:val="24"/>
        </w:rPr>
        <w:t>针对传</w:t>
      </w:r>
      <w:r>
        <w:rPr>
          <w:rFonts w:ascii="宋体" w:cs="MS UI Gothic"/>
          <w:kern w:val="0"/>
          <w:szCs w:val="24"/>
        </w:rPr>
        <w:t>染染病的三个基本</w:t>
      </w:r>
      <w:r>
        <w:rPr>
          <w:rFonts w:ascii="宋体" w:cs="PMingLiU"/>
          <w:kern w:val="0"/>
          <w:szCs w:val="24"/>
        </w:rPr>
        <w:t>环节</w:t>
      </w:r>
      <w:r>
        <w:rPr>
          <w:rFonts w:ascii="宋体" w:cs="MS UI Gothic"/>
          <w:kern w:val="0"/>
          <w:szCs w:val="24"/>
        </w:rPr>
        <w:t>来的，所以</w:t>
      </w:r>
      <w:r>
        <w:rPr>
          <w:rFonts w:ascii="宋体" w:cs="PMingLiU"/>
          <w:kern w:val="0"/>
          <w:szCs w:val="24"/>
        </w:rPr>
        <w:t>记忆时</w:t>
      </w:r>
      <w:r>
        <w:rPr>
          <w:rFonts w:ascii="宋体" w:cs="MS UI Gothic"/>
          <w:kern w:val="0"/>
          <w:szCs w:val="24"/>
        </w:rPr>
        <w:t>要</w:t>
      </w:r>
      <w:r>
        <w:rPr>
          <w:rFonts w:ascii="宋体" w:cs="PMingLiU"/>
          <w:kern w:val="0"/>
          <w:szCs w:val="24"/>
        </w:rPr>
        <w:t>联</w:t>
      </w:r>
      <w:r>
        <w:rPr>
          <w:rFonts w:ascii="宋体" w:cs="MS UI Gothic"/>
          <w:kern w:val="0"/>
          <w:szCs w:val="24"/>
        </w:rPr>
        <w:t>系</w:t>
      </w:r>
      <w:r>
        <w:rPr>
          <w:rFonts w:ascii="宋体" w:cs="PMingLiU"/>
          <w:kern w:val="0"/>
          <w:szCs w:val="24"/>
        </w:rPr>
        <w:t>传</w:t>
      </w:r>
      <w:r>
        <w:rPr>
          <w:rFonts w:ascii="宋体" w:cs="MS UI Gothic"/>
          <w:kern w:val="0"/>
          <w:szCs w:val="24"/>
        </w:rPr>
        <w:t>染病的三个基本</w:t>
      </w:r>
      <w:r>
        <w:rPr>
          <w:rFonts w:ascii="宋体" w:cs="PMingLiU"/>
          <w:kern w:val="0"/>
          <w:szCs w:val="24"/>
        </w:rPr>
        <w:t>环节</w:t>
      </w:r>
    </w:p>
    <w:p w14:paraId="1407D981">
      <w:pPr>
        <w:textAlignment w:val="center"/>
        <w:rPr>
          <w:rFonts w:ascii="宋体" w:cs="宋体"/>
          <w:kern w:val="0"/>
          <w:szCs w:val="21"/>
        </w:rPr>
      </w:pPr>
      <w:r>
        <w:rPr>
          <w:rFonts w:ascii="宋体" w:cs="Times New Roman"/>
          <w:color w:val="3333FF"/>
          <w:kern w:val="0"/>
          <w:szCs w:val="24"/>
        </w:rPr>
        <w:t>36.</w:t>
      </w:r>
      <w:r>
        <w:rPr>
          <w:rFonts w:ascii="宋体" w:cs="宋体"/>
          <w:color w:val="3333FF"/>
          <w:kern w:val="0"/>
          <w:szCs w:val="21"/>
        </w:rPr>
        <w:t>【答案】</w:t>
      </w:r>
      <w:r>
        <w:rPr>
          <w:rFonts w:ascii="宋体" w:cs="宋体"/>
          <w:kern w:val="0"/>
          <w:szCs w:val="21"/>
        </w:rPr>
        <w:t>静脉</w:t>
      </w:r>
      <w:r>
        <w:rPr>
          <w:rFonts w:ascii="宋体" w:cs="Times New Roman"/>
          <w:kern w:val="0"/>
          <w:szCs w:val="21"/>
        </w:rPr>
        <w:t xml:space="preserve">   </w:t>
      </w:r>
      <w:r>
        <w:rPr>
          <w:rFonts w:ascii="宋体" w:cs="宋体"/>
          <w:kern w:val="0"/>
          <w:szCs w:val="21"/>
        </w:rPr>
        <w:t>静脉将血液从身体各部运回心脏；四肢静脉中有防止血液倒流的静脉瓣</w:t>
      </w:r>
      <w:r>
        <w:rPr>
          <w:rFonts w:ascii="宋体" w:cs="Times New Roman"/>
          <w:kern w:val="0"/>
          <w:szCs w:val="21"/>
        </w:rPr>
        <w:t xml:space="preserve">   11   </w:t>
      </w:r>
      <w:r>
        <w:rPr>
          <w:rFonts w:ascii="宋体" w:cs="宋体"/>
          <w:kern w:val="0"/>
          <w:szCs w:val="21"/>
        </w:rPr>
        <w:t>上腔静脉</w:t>
      </w:r>
      <w:r>
        <w:rPr>
          <w:rFonts w:ascii="宋体" w:cs="Times New Roman"/>
          <w:kern w:val="0"/>
          <w:szCs w:val="21"/>
        </w:rPr>
        <w:t xml:space="preserve">   10</w:t>
      </w:r>
      <w:r>
        <w:rPr>
          <w:rFonts w:ascii="宋体" w:cs="宋体"/>
          <w:kern w:val="0"/>
          <w:szCs w:val="21"/>
        </w:rPr>
        <w:t>、</w:t>
      </w:r>
      <w:r>
        <w:rPr>
          <w:rFonts w:ascii="宋体" w:cs="Times New Roman"/>
          <w:kern w:val="0"/>
          <w:szCs w:val="21"/>
        </w:rPr>
        <w:t>8</w:t>
      </w:r>
      <w:r>
        <w:rPr>
          <w:rFonts w:ascii="宋体" w:cs="宋体"/>
          <w:kern w:val="0"/>
          <w:szCs w:val="21"/>
        </w:rPr>
        <w:t>、</w:t>
      </w:r>
      <w:r>
        <w:rPr>
          <w:rFonts w:ascii="宋体" w:cs="Times New Roman"/>
          <w:kern w:val="0"/>
          <w:szCs w:val="21"/>
        </w:rPr>
        <w:t>4</w:t>
      </w:r>
      <w:r>
        <w:rPr>
          <w:rFonts w:ascii="宋体" w:cs="宋体"/>
          <w:kern w:val="0"/>
          <w:szCs w:val="21"/>
        </w:rPr>
        <w:t>、</w:t>
      </w:r>
      <w:r>
        <w:rPr>
          <w:rFonts w:ascii="宋体" w:cs="Times New Roman"/>
          <w:kern w:val="0"/>
          <w:szCs w:val="21"/>
        </w:rPr>
        <w:t xml:space="preserve">6   9   </w:t>
      </w:r>
      <w:r>
        <w:rPr>
          <w:rFonts w:ascii="宋体" w:cs="宋体"/>
          <w:kern w:val="0"/>
          <w:szCs w:val="21"/>
        </w:rPr>
        <w:t>房室瓣</w:t>
      </w:r>
      <w:r>
        <w:rPr>
          <w:rFonts w:ascii="宋体" w:cs="Times New Roman"/>
          <w:kern w:val="0"/>
          <w:szCs w:val="21"/>
        </w:rPr>
        <w:t xml:space="preserve">   5   </w:t>
      </w:r>
      <w:r>
        <w:rPr>
          <w:rFonts w:ascii="宋体" w:cs="宋体"/>
          <w:kern w:val="0"/>
          <w:szCs w:val="21"/>
        </w:rPr>
        <w:t>动脉瓣</w:t>
      </w:r>
      <w:r>
        <w:rPr>
          <w:rFonts w:ascii="宋体" w:cs="宋体"/>
          <w:kern w:val="0"/>
          <w:szCs w:val="21"/>
        </w:rPr>
        <w:br w:type="textWrapping"/>
      </w:r>
      <w:r>
        <w:rPr>
          <w:rFonts w:ascii="宋体" w:cs="宋体"/>
          <w:color w:val="3333FF"/>
          <w:kern w:val="0"/>
          <w:szCs w:val="21"/>
        </w:rPr>
        <w:t>【解析】</w:t>
      </w:r>
    </w:p>
    <w:p w14:paraId="4F01B9F1">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）由于静脉将血液从身体各部运回心</w:t>
      </w:r>
      <w:r>
        <w:rPr>
          <w:rFonts w:ascii="宋体" w:cs="PMingLiU"/>
          <w:kern w:val="0"/>
          <w:szCs w:val="24"/>
        </w:rPr>
        <w:t>脏</w:t>
      </w:r>
      <w:r>
        <w:rPr>
          <w:rFonts w:ascii="宋体" w:cs="MS UI Gothic"/>
          <w:kern w:val="0"/>
          <w:szCs w:val="24"/>
        </w:rPr>
        <w:t>；四肢静脉中有防止血液倒流的静脉瓣，所以捆扎手臂后，捆扎</w:t>
      </w:r>
      <w:r>
        <w:rPr>
          <w:rFonts w:ascii="宋体" w:cs="PMingLiU"/>
          <w:kern w:val="0"/>
          <w:szCs w:val="24"/>
        </w:rPr>
        <w:t>处</w:t>
      </w:r>
      <w:r>
        <w:rPr>
          <w:rFonts w:ascii="宋体" w:cs="MS UI Gothic"/>
          <w:kern w:val="0"/>
          <w:szCs w:val="24"/>
        </w:rPr>
        <w:t>下方有的血管会膨</w:t>
      </w:r>
      <w:r>
        <w:rPr>
          <w:rFonts w:ascii="宋体" w:cs="PMingLiU"/>
          <w:kern w:val="0"/>
          <w:szCs w:val="24"/>
        </w:rPr>
        <w:t>胀</w:t>
      </w:r>
      <w:r>
        <w:rPr>
          <w:rFonts w:ascii="宋体" w:cs="MS UI Gothic"/>
          <w:kern w:val="0"/>
          <w:szCs w:val="24"/>
        </w:rPr>
        <w:t>起来，</w:t>
      </w:r>
      <w:r>
        <w:rPr>
          <w:rFonts w:ascii="宋体" w:cs="PMingLiU"/>
          <w:kern w:val="0"/>
          <w:szCs w:val="24"/>
        </w:rPr>
        <w:t>这</w:t>
      </w:r>
      <w:r>
        <w:rPr>
          <w:rFonts w:ascii="宋体" w:cs="MS UI Gothic"/>
          <w:kern w:val="0"/>
          <w:szCs w:val="24"/>
        </w:rPr>
        <w:t>是静脉血管。</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PMingLiU"/>
          <w:kern w:val="0"/>
          <w:szCs w:val="24"/>
        </w:rPr>
        <w:t>输</w:t>
      </w:r>
      <w:r>
        <w:rPr>
          <w:rFonts w:ascii="宋体" w:cs="MS UI Gothic"/>
          <w:kern w:val="0"/>
          <w:szCs w:val="24"/>
        </w:rPr>
        <w:t>入的</w:t>
      </w:r>
      <w:r>
        <w:rPr>
          <w:rFonts w:ascii="宋体" w:cs="PMingLiU"/>
          <w:kern w:val="0"/>
          <w:szCs w:val="24"/>
        </w:rPr>
        <w:t>药</w:t>
      </w:r>
      <w:r>
        <w:rPr>
          <w:rFonts w:ascii="宋体" w:cs="MS UI Gothic"/>
          <w:kern w:val="0"/>
          <w:szCs w:val="24"/>
        </w:rPr>
        <w:t>物随血液由</w:t>
      </w:r>
      <w:r>
        <w:rPr>
          <w:rFonts w:ascii="宋体" w:cs="Times New Roman"/>
          <w:kern w:val="0"/>
          <w:szCs w:val="24"/>
        </w:rPr>
        <w:t>11</w:t>
      </w:r>
      <w:r>
        <w:rPr>
          <w:rFonts w:ascii="宋体" w:cs="MS UI Gothic"/>
          <w:kern w:val="0"/>
          <w:szCs w:val="24"/>
        </w:rPr>
        <w:t>上腔静脉流回到右心房，由右心房</w:t>
      </w:r>
      <w:r>
        <w:rPr>
          <w:rFonts w:ascii="宋体" w:cs="PMingLiU"/>
          <w:kern w:val="0"/>
          <w:szCs w:val="24"/>
        </w:rPr>
        <w:t>进</w:t>
      </w:r>
      <w:r>
        <w:rPr>
          <w:rFonts w:ascii="宋体" w:cs="MS UI Gothic"/>
          <w:kern w:val="0"/>
          <w:szCs w:val="24"/>
        </w:rPr>
        <w:t>入右心室，</w:t>
      </w:r>
      <w:r>
        <w:rPr>
          <w:rFonts w:ascii="宋体" w:cs="PMingLiU"/>
          <w:kern w:val="0"/>
          <w:szCs w:val="24"/>
        </w:rPr>
        <w:t>经</w:t>
      </w:r>
      <w:r>
        <w:rPr>
          <w:rFonts w:ascii="宋体" w:cs="MS UI Gothic"/>
          <w:kern w:val="0"/>
          <w:szCs w:val="24"/>
        </w:rPr>
        <w:t>肺循</w:t>
      </w:r>
      <w:r>
        <w:rPr>
          <w:rFonts w:ascii="宋体" w:cs="PMingLiU"/>
          <w:kern w:val="0"/>
          <w:szCs w:val="24"/>
        </w:rPr>
        <w:t>环进</w:t>
      </w:r>
      <w:r>
        <w:rPr>
          <w:rFonts w:ascii="宋体" w:cs="MS UI Gothic"/>
          <w:kern w:val="0"/>
          <w:szCs w:val="24"/>
        </w:rPr>
        <w:t>入左心房和左心室，所以依次</w:t>
      </w:r>
      <w:r>
        <w:rPr>
          <w:rFonts w:ascii="宋体" w:cs="PMingLiU"/>
          <w:kern w:val="0"/>
          <w:szCs w:val="24"/>
        </w:rPr>
        <w:t>经过</w:t>
      </w:r>
      <w:r>
        <w:rPr>
          <w:rFonts w:ascii="宋体" w:cs="MS UI Gothic"/>
          <w:kern w:val="0"/>
          <w:szCs w:val="24"/>
        </w:rPr>
        <w:t>心</w:t>
      </w:r>
      <w:r>
        <w:rPr>
          <w:rFonts w:ascii="宋体" w:cs="PMingLiU"/>
          <w:kern w:val="0"/>
          <w:szCs w:val="24"/>
        </w:rPr>
        <w:t>脏</w:t>
      </w:r>
      <w:r>
        <w:rPr>
          <w:rFonts w:ascii="宋体" w:cs="MS UI Gothic"/>
          <w:kern w:val="0"/>
          <w:szCs w:val="24"/>
        </w:rPr>
        <w:t>四个腔的</w:t>
      </w:r>
      <w:r>
        <w:rPr>
          <w:rFonts w:ascii="宋体" w:cs="PMingLiU"/>
          <w:kern w:val="0"/>
          <w:szCs w:val="24"/>
        </w:rPr>
        <w:t>顺</w:t>
      </w:r>
      <w:r>
        <w:rPr>
          <w:rFonts w:ascii="宋体" w:cs="MS UI Gothic"/>
          <w:kern w:val="0"/>
          <w:szCs w:val="24"/>
        </w:rPr>
        <w:t>序是</w:t>
      </w:r>
      <w:r>
        <w:rPr>
          <w:rFonts w:ascii="宋体" w:cs="Times New Roman"/>
          <w:kern w:val="0"/>
          <w:szCs w:val="24"/>
        </w:rPr>
        <w:t>10</w:t>
      </w:r>
      <w:r>
        <w:rPr>
          <w:rFonts w:ascii="宋体" w:cs="MS UI Gothic"/>
          <w:kern w:val="0"/>
          <w:szCs w:val="24"/>
        </w:rPr>
        <w:t>右心房、</w:t>
      </w:r>
      <w:r>
        <w:rPr>
          <w:rFonts w:ascii="宋体" w:cs="Times New Roman"/>
          <w:kern w:val="0"/>
          <w:szCs w:val="24"/>
        </w:rPr>
        <w:t>8</w:t>
      </w:r>
      <w:r>
        <w:rPr>
          <w:rFonts w:ascii="宋体" w:cs="MS UI Gothic"/>
          <w:kern w:val="0"/>
          <w:szCs w:val="24"/>
        </w:rPr>
        <w:t>右心室、</w:t>
      </w:r>
      <w:r>
        <w:rPr>
          <w:rFonts w:ascii="宋体" w:cs="Times New Roman"/>
          <w:kern w:val="0"/>
          <w:szCs w:val="24"/>
        </w:rPr>
        <w:t>4</w:t>
      </w:r>
      <w:r>
        <w:rPr>
          <w:rFonts w:ascii="宋体" w:cs="MS UI Gothic"/>
          <w:kern w:val="0"/>
          <w:szCs w:val="24"/>
        </w:rPr>
        <w:t>左心房、</w:t>
      </w:r>
      <w:r>
        <w:rPr>
          <w:rFonts w:ascii="宋体" w:cs="Times New Roman"/>
          <w:kern w:val="0"/>
          <w:szCs w:val="24"/>
        </w:rPr>
        <w:t>6</w:t>
      </w:r>
      <w:r>
        <w:rPr>
          <w:rFonts w:ascii="宋体" w:cs="MS UI Gothic"/>
          <w:kern w:val="0"/>
          <w:szCs w:val="24"/>
        </w:rPr>
        <w:t>左心室。</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）心房和心室之</w:t>
      </w:r>
      <w:r>
        <w:rPr>
          <w:rFonts w:ascii="宋体" w:cs="PMingLiU"/>
          <w:kern w:val="0"/>
          <w:szCs w:val="24"/>
        </w:rPr>
        <w:t>间</w:t>
      </w:r>
      <w:r>
        <w:rPr>
          <w:rFonts w:ascii="宋体" w:cs="MS UI Gothic"/>
          <w:kern w:val="0"/>
          <w:szCs w:val="24"/>
        </w:rPr>
        <w:t>的瓣膜叫房室瓣，它只能朝向心室开，保</w:t>
      </w:r>
      <w:r>
        <w:rPr>
          <w:rFonts w:ascii="宋体" w:cs="PMingLiU"/>
          <w:kern w:val="0"/>
          <w:szCs w:val="24"/>
        </w:rPr>
        <w:t>证</w:t>
      </w:r>
      <w:r>
        <w:rPr>
          <w:rFonts w:ascii="宋体" w:cs="MS UI Gothic"/>
          <w:kern w:val="0"/>
          <w:szCs w:val="24"/>
        </w:rPr>
        <w:t>血液只能从心房流向心室；心室和相</w:t>
      </w:r>
      <w:r>
        <w:rPr>
          <w:rFonts w:ascii="宋体" w:cs="PMingLiU"/>
          <w:kern w:val="0"/>
          <w:szCs w:val="24"/>
        </w:rPr>
        <w:t>连</w:t>
      </w:r>
      <w:r>
        <w:rPr>
          <w:rFonts w:ascii="宋体" w:cs="MS UI Gothic"/>
          <w:kern w:val="0"/>
          <w:szCs w:val="24"/>
        </w:rPr>
        <w:t>的</w:t>
      </w:r>
      <w:r>
        <w:rPr>
          <w:rFonts w:ascii="宋体" w:cs="PMingLiU"/>
          <w:kern w:val="0"/>
          <w:szCs w:val="24"/>
        </w:rPr>
        <w:t>动</w:t>
      </w:r>
      <w:r>
        <w:rPr>
          <w:rFonts w:ascii="宋体" w:cs="MS UI Gothic"/>
          <w:kern w:val="0"/>
          <w:szCs w:val="24"/>
        </w:rPr>
        <w:t>脉之</w:t>
      </w:r>
      <w:r>
        <w:rPr>
          <w:rFonts w:ascii="宋体" w:cs="PMingLiU"/>
          <w:kern w:val="0"/>
          <w:szCs w:val="24"/>
        </w:rPr>
        <w:t>间</w:t>
      </w:r>
      <w:r>
        <w:rPr>
          <w:rFonts w:ascii="宋体" w:cs="MS UI Gothic"/>
          <w:kern w:val="0"/>
          <w:szCs w:val="24"/>
        </w:rPr>
        <w:t>的瓣膜叫</w:t>
      </w:r>
      <w:r>
        <w:rPr>
          <w:rFonts w:ascii="宋体" w:cs="PMingLiU"/>
          <w:kern w:val="0"/>
          <w:szCs w:val="24"/>
        </w:rPr>
        <w:t>动</w:t>
      </w:r>
      <w:r>
        <w:rPr>
          <w:rFonts w:ascii="宋体" w:cs="MS UI Gothic"/>
          <w:kern w:val="0"/>
          <w:szCs w:val="24"/>
        </w:rPr>
        <w:t>脉瓣，只能朝向</w:t>
      </w:r>
      <w:r>
        <w:rPr>
          <w:rFonts w:ascii="宋体" w:cs="PMingLiU"/>
          <w:kern w:val="0"/>
          <w:szCs w:val="24"/>
        </w:rPr>
        <w:t>动</w:t>
      </w:r>
      <w:r>
        <w:rPr>
          <w:rFonts w:ascii="宋体" w:cs="MS UI Gothic"/>
          <w:kern w:val="0"/>
          <w:szCs w:val="24"/>
        </w:rPr>
        <w:t>脉开，保</w:t>
      </w:r>
      <w:r>
        <w:rPr>
          <w:rFonts w:ascii="宋体" w:cs="PMingLiU"/>
          <w:kern w:val="0"/>
          <w:szCs w:val="24"/>
        </w:rPr>
        <w:t>证</w:t>
      </w:r>
      <w:r>
        <w:rPr>
          <w:rFonts w:ascii="宋体" w:cs="MS UI Gothic"/>
          <w:kern w:val="0"/>
          <w:szCs w:val="24"/>
        </w:rPr>
        <w:t>血液只能从心室流向</w:t>
      </w:r>
      <w:r>
        <w:rPr>
          <w:rFonts w:ascii="宋体" w:cs="PMingLiU"/>
          <w:kern w:val="0"/>
          <w:szCs w:val="24"/>
        </w:rPr>
        <w:t>动</w:t>
      </w:r>
      <w:r>
        <w:rPr>
          <w:rFonts w:ascii="宋体" w:cs="MS UI Gothic"/>
          <w:kern w:val="0"/>
          <w:szCs w:val="24"/>
        </w:rPr>
        <w:t>脉。所以，</w:t>
      </w:r>
      <w:r>
        <w:rPr>
          <w:rFonts w:ascii="宋体" w:cs="PMingLiU"/>
          <w:kern w:val="0"/>
          <w:szCs w:val="24"/>
        </w:rPr>
        <w:t>药</w:t>
      </w:r>
      <w:r>
        <w:rPr>
          <w:rFonts w:ascii="宋体" w:cs="MS UI Gothic"/>
          <w:kern w:val="0"/>
          <w:szCs w:val="24"/>
        </w:rPr>
        <w:t>物在心</w:t>
      </w:r>
      <w:r>
        <w:rPr>
          <w:rFonts w:ascii="宋体" w:cs="PMingLiU"/>
          <w:kern w:val="0"/>
          <w:szCs w:val="24"/>
        </w:rPr>
        <w:t>脏</w:t>
      </w:r>
      <w:r>
        <w:rPr>
          <w:rFonts w:ascii="宋体" w:cs="MS UI Gothic"/>
          <w:kern w:val="0"/>
          <w:szCs w:val="24"/>
        </w:rPr>
        <w:t>中只能随血液按一定的方向流</w:t>
      </w:r>
      <w:r>
        <w:rPr>
          <w:rFonts w:ascii="宋体" w:cs="PMingLiU"/>
          <w:kern w:val="0"/>
          <w:szCs w:val="24"/>
        </w:rPr>
        <w:t>动</w:t>
      </w:r>
      <w:r>
        <w:rPr>
          <w:rFonts w:ascii="宋体" w:cs="MS UI Gothic"/>
          <w:kern w:val="0"/>
          <w:szCs w:val="24"/>
        </w:rPr>
        <w:t>：心房</w:t>
      </w:r>
      <w:r>
        <w:rPr>
          <w:rFonts w:ascii="宋体" w:cs="Times New Roman"/>
          <w:kern w:val="0"/>
          <w:szCs w:val="24"/>
        </w:rPr>
        <w:t>→</w:t>
      </w:r>
      <w:r>
        <w:rPr>
          <w:rFonts w:ascii="宋体" w:cs="MS UI Gothic"/>
          <w:kern w:val="0"/>
          <w:szCs w:val="24"/>
        </w:rPr>
        <w:t>心室</w:t>
      </w:r>
      <w:r>
        <w:rPr>
          <w:rFonts w:ascii="宋体" w:cs="Times New Roman"/>
          <w:kern w:val="0"/>
          <w:szCs w:val="24"/>
        </w:rPr>
        <w:t>→</w:t>
      </w:r>
      <w:r>
        <w:rPr>
          <w:rFonts w:ascii="宋体" w:cs="PMingLiU"/>
          <w:kern w:val="0"/>
          <w:szCs w:val="24"/>
        </w:rPr>
        <w:t>动</w:t>
      </w:r>
      <w:r>
        <w:rPr>
          <w:rFonts w:ascii="宋体" w:cs="MS UI Gothic"/>
          <w:kern w:val="0"/>
          <w:szCs w:val="24"/>
        </w:rPr>
        <w:t>脉，而不能倒流。</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）静脉；静脉将血液从身体各部运回心</w:t>
      </w:r>
      <w:r>
        <w:rPr>
          <w:rFonts w:ascii="宋体" w:cs="PMingLiU"/>
          <w:kern w:val="0"/>
          <w:szCs w:val="24"/>
        </w:rPr>
        <w:t>脏</w:t>
      </w:r>
      <w:r>
        <w:rPr>
          <w:rFonts w:ascii="宋体" w:cs="MS UI Gothic"/>
          <w:kern w:val="0"/>
          <w:szCs w:val="24"/>
        </w:rPr>
        <w:t>、四肢静脉中有防止血液倒流的静脉瓣</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w:t>
      </w:r>
      <w:r>
        <w:rPr>
          <w:rFonts w:ascii="宋体" w:cs="Times New Roman"/>
          <w:kern w:val="0"/>
          <w:szCs w:val="24"/>
        </w:rPr>
        <w:t>11</w:t>
      </w:r>
      <w:r>
        <w:rPr>
          <w:rFonts w:ascii="宋体" w:cs="MS UI Gothic"/>
          <w:kern w:val="0"/>
          <w:szCs w:val="24"/>
        </w:rPr>
        <w:t>上腔静脉；</w:t>
      </w:r>
      <w:r>
        <w:rPr>
          <w:rFonts w:ascii="宋体" w:cs="Times New Roman"/>
          <w:kern w:val="0"/>
          <w:szCs w:val="24"/>
        </w:rPr>
        <w:t>10</w:t>
      </w:r>
      <w:r>
        <w:rPr>
          <w:rFonts w:ascii="宋体" w:cs="MS UI Gothic"/>
          <w:kern w:val="0"/>
          <w:szCs w:val="24"/>
        </w:rPr>
        <w:t>、</w:t>
      </w:r>
      <w:r>
        <w:rPr>
          <w:rFonts w:ascii="宋体" w:cs="Times New Roman"/>
          <w:kern w:val="0"/>
          <w:szCs w:val="24"/>
        </w:rPr>
        <w:t>8</w:t>
      </w:r>
      <w:r>
        <w:rPr>
          <w:rFonts w:ascii="宋体" w:cs="MS UI Gothic"/>
          <w:kern w:val="0"/>
          <w:szCs w:val="24"/>
        </w:rPr>
        <w:t>、</w:t>
      </w:r>
      <w:r>
        <w:rPr>
          <w:rFonts w:ascii="宋体" w:cs="Times New Roman"/>
          <w:kern w:val="0"/>
          <w:szCs w:val="24"/>
        </w:rPr>
        <w:t>4</w:t>
      </w:r>
      <w:r>
        <w:rPr>
          <w:rFonts w:ascii="宋体" w:cs="MS UI Gothic"/>
          <w:kern w:val="0"/>
          <w:szCs w:val="24"/>
        </w:rPr>
        <w:t>、</w:t>
      </w:r>
      <w:r>
        <w:rPr>
          <w:rFonts w:ascii="宋体" w:cs="Times New Roman"/>
          <w:kern w:val="0"/>
          <w:szCs w:val="24"/>
        </w:rPr>
        <w:t>6</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w:t>
      </w:r>
      <w:r>
        <w:rPr>
          <w:rFonts w:ascii="宋体" w:cs="Times New Roman"/>
          <w:kern w:val="0"/>
          <w:szCs w:val="24"/>
        </w:rPr>
        <w:t>9</w:t>
      </w:r>
      <w:r>
        <w:rPr>
          <w:rFonts w:ascii="宋体" w:cs="MS UI Gothic"/>
          <w:kern w:val="0"/>
          <w:szCs w:val="24"/>
        </w:rPr>
        <w:t>房室瓣、</w:t>
      </w:r>
      <w:r>
        <w:rPr>
          <w:rFonts w:ascii="宋体" w:cs="Times New Roman"/>
          <w:kern w:val="0"/>
          <w:szCs w:val="24"/>
        </w:rPr>
        <w:t>5</w:t>
      </w:r>
      <w:r>
        <w:rPr>
          <w:rFonts w:ascii="宋体" w:cs="PMingLiU"/>
          <w:kern w:val="0"/>
          <w:szCs w:val="24"/>
        </w:rPr>
        <w:t>动</w:t>
      </w:r>
      <w:r>
        <w:rPr>
          <w:rFonts w:ascii="宋体" w:cs="MS UI Gothic"/>
          <w:kern w:val="0"/>
          <w:szCs w:val="24"/>
        </w:rPr>
        <w:t>脉瓣（位置可互</w:t>
      </w:r>
      <w:r>
        <w:rPr>
          <w:rFonts w:ascii="宋体" w:cs="PMingLiU"/>
          <w:kern w:val="0"/>
          <w:szCs w:val="24"/>
        </w:rPr>
        <w:t>换</w:t>
      </w:r>
      <w:r>
        <w:rPr>
          <w:rFonts w:ascii="宋体" w:cs="MS UI Gothic"/>
          <w:kern w:val="0"/>
          <w:szCs w:val="24"/>
        </w:rPr>
        <w:t>）</w:t>
      </w:r>
      <w:r>
        <w:rPr>
          <w:rFonts w:ascii="宋体" w:cs="Times New Roman"/>
          <w:kern w:val="0"/>
          <w:szCs w:val="24"/>
        </w:rPr>
        <w:br w:type="textWrapping"/>
      </w:r>
      <w:r>
        <w:rPr>
          <w:rFonts w:ascii="宋体" w:cs="Times New Roman"/>
          <w:kern w:val="0"/>
          <w:szCs w:val="24"/>
        </w:rPr>
        <w:t>1</w:t>
      </w:r>
      <w:r>
        <w:rPr>
          <w:rFonts w:ascii="宋体" w:cs="MS UI Gothic"/>
          <w:kern w:val="0"/>
          <w:szCs w:val="24"/>
        </w:rPr>
        <w:t>、心</w:t>
      </w:r>
      <w:r>
        <w:rPr>
          <w:rFonts w:ascii="宋体" w:cs="PMingLiU"/>
          <w:kern w:val="0"/>
          <w:szCs w:val="24"/>
        </w:rPr>
        <w:t>脏结</w:t>
      </w:r>
      <w:r>
        <w:rPr>
          <w:rFonts w:ascii="宋体" w:cs="MS UI Gothic"/>
          <w:kern w:val="0"/>
          <w:szCs w:val="24"/>
        </w:rPr>
        <w:t>构如</w:t>
      </w:r>
      <w:r>
        <w:rPr>
          <w:rFonts w:ascii="宋体" w:cs="PMingLiU"/>
          <w:kern w:val="0"/>
          <w:szCs w:val="24"/>
        </w:rPr>
        <w:t>图</w:t>
      </w:r>
      <w:r>
        <w:rPr>
          <w:rFonts w:ascii="宋体" w:cs="MS UI Gothic"/>
          <w:kern w:val="0"/>
          <w:szCs w:val="24"/>
        </w:rPr>
        <w:t>所示：</w:t>
      </w:r>
      <w:r>
        <w:rPr>
          <w:rFonts w:ascii="宋体" w:cs="Times New Roman"/>
          <w:kern w:val="0"/>
          <w:szCs w:val="24"/>
        </w:rPr>
        <w:br w:type="textWrapping"/>
      </w:r>
      <w:r>
        <w:rPr>
          <w:rFonts w:ascii="宋体" w:cs="Times New Roman"/>
          <w:kern w:val="0"/>
          <w:szCs w:val="24"/>
        </w:rPr>
        <w:pict>
          <v:shape id="_x0000_i1030" o:spt="75" type="#_x0000_t75" style="height:261pt;width:288.75pt;" filled="f" o:preferrelative="t" stroked="f" coordsize="21600,21600">
            <v:path/>
            <v:fill on="f" focussize="0,0"/>
            <v:stroke on="f" joinstyle="miter"/>
            <v:imagedata r:id="rId19" o:title=""/>
            <o:lock v:ext="edit" aspectratio="t"/>
            <w10:wrap type="none"/>
            <w10:anchorlock/>
          </v:shape>
        </w:pict>
      </w:r>
      <w:r>
        <w:rPr>
          <w:rFonts w:ascii="宋体" w:cs="Times New Roman"/>
          <w:kern w:val="0"/>
          <w:szCs w:val="24"/>
        </w:rPr>
        <w:br w:type="textWrapping"/>
      </w:r>
      <w:r>
        <w:rPr>
          <w:rFonts w:ascii="宋体" w:cs="Times New Roman"/>
          <w:kern w:val="0"/>
          <w:szCs w:val="24"/>
        </w:rPr>
        <w:t>2</w:t>
      </w:r>
      <w:r>
        <w:rPr>
          <w:rFonts w:ascii="宋体" w:cs="MS UI Gothic"/>
          <w:kern w:val="0"/>
          <w:szCs w:val="24"/>
        </w:rPr>
        <w:t>、心房和心室之</w:t>
      </w:r>
      <w:r>
        <w:rPr>
          <w:rFonts w:ascii="宋体" w:cs="PMingLiU"/>
          <w:kern w:val="0"/>
          <w:szCs w:val="24"/>
        </w:rPr>
        <w:t>间</w:t>
      </w:r>
      <w:r>
        <w:rPr>
          <w:rFonts w:ascii="宋体" w:cs="MS UI Gothic"/>
          <w:kern w:val="0"/>
          <w:szCs w:val="24"/>
        </w:rPr>
        <w:t>的瓣膜叫房室瓣，它只能朝向心室开，保</w:t>
      </w:r>
      <w:r>
        <w:rPr>
          <w:rFonts w:ascii="宋体" w:cs="PMingLiU"/>
          <w:kern w:val="0"/>
          <w:szCs w:val="24"/>
        </w:rPr>
        <w:t>证</w:t>
      </w:r>
      <w:r>
        <w:rPr>
          <w:rFonts w:ascii="宋体" w:cs="MS UI Gothic"/>
          <w:kern w:val="0"/>
          <w:szCs w:val="24"/>
        </w:rPr>
        <w:t>血液只能从心房流向心室；心室和相</w:t>
      </w:r>
      <w:r>
        <w:rPr>
          <w:rFonts w:ascii="宋体" w:cs="PMingLiU"/>
          <w:kern w:val="0"/>
          <w:szCs w:val="24"/>
        </w:rPr>
        <w:t>连</w:t>
      </w:r>
      <w:r>
        <w:rPr>
          <w:rFonts w:ascii="宋体" w:cs="MS UI Gothic"/>
          <w:kern w:val="0"/>
          <w:szCs w:val="24"/>
        </w:rPr>
        <w:t>的</w:t>
      </w:r>
      <w:r>
        <w:rPr>
          <w:rFonts w:ascii="宋体" w:cs="PMingLiU"/>
          <w:kern w:val="0"/>
          <w:szCs w:val="24"/>
        </w:rPr>
        <w:t>动</w:t>
      </w:r>
      <w:r>
        <w:rPr>
          <w:rFonts w:ascii="宋体" w:cs="MS UI Gothic"/>
          <w:kern w:val="0"/>
          <w:szCs w:val="24"/>
        </w:rPr>
        <w:t>脉之</w:t>
      </w:r>
      <w:r>
        <w:rPr>
          <w:rFonts w:ascii="宋体" w:cs="PMingLiU"/>
          <w:kern w:val="0"/>
          <w:szCs w:val="24"/>
        </w:rPr>
        <w:t>间</w:t>
      </w:r>
      <w:r>
        <w:rPr>
          <w:rFonts w:ascii="宋体" w:cs="MS UI Gothic"/>
          <w:kern w:val="0"/>
          <w:szCs w:val="24"/>
        </w:rPr>
        <w:t>的瓣膜叫</w:t>
      </w:r>
      <w:r>
        <w:rPr>
          <w:rFonts w:ascii="宋体" w:cs="PMingLiU"/>
          <w:kern w:val="0"/>
          <w:szCs w:val="24"/>
        </w:rPr>
        <w:t>动</w:t>
      </w:r>
      <w:r>
        <w:rPr>
          <w:rFonts w:ascii="宋体" w:cs="MS UI Gothic"/>
          <w:kern w:val="0"/>
          <w:szCs w:val="24"/>
        </w:rPr>
        <w:t>脉瓣，只能朝向</w:t>
      </w:r>
      <w:r>
        <w:rPr>
          <w:rFonts w:ascii="宋体" w:cs="PMingLiU"/>
          <w:kern w:val="0"/>
          <w:szCs w:val="24"/>
        </w:rPr>
        <w:t>动</w:t>
      </w:r>
      <w:r>
        <w:rPr>
          <w:rFonts w:ascii="宋体" w:cs="MS UI Gothic"/>
          <w:kern w:val="0"/>
          <w:szCs w:val="24"/>
        </w:rPr>
        <w:t>脉开，保</w:t>
      </w:r>
      <w:r>
        <w:rPr>
          <w:rFonts w:ascii="宋体" w:cs="PMingLiU"/>
          <w:kern w:val="0"/>
          <w:szCs w:val="24"/>
        </w:rPr>
        <w:t>证</w:t>
      </w:r>
      <w:r>
        <w:rPr>
          <w:rFonts w:ascii="宋体" w:cs="MS UI Gothic"/>
          <w:kern w:val="0"/>
          <w:szCs w:val="24"/>
        </w:rPr>
        <w:t>血液只能从心室流向</w:t>
      </w:r>
      <w:r>
        <w:rPr>
          <w:rFonts w:ascii="宋体" w:cs="PMingLiU"/>
          <w:kern w:val="0"/>
          <w:szCs w:val="24"/>
        </w:rPr>
        <w:t>动</w:t>
      </w:r>
      <w:r>
        <w:rPr>
          <w:rFonts w:ascii="宋体" w:cs="MS UI Gothic"/>
          <w:kern w:val="0"/>
          <w:szCs w:val="24"/>
        </w:rPr>
        <w:t>脉。</w:t>
      </w:r>
      <w:r>
        <w:rPr>
          <w:rFonts w:ascii="宋体" w:cs="Times New Roman"/>
          <w:kern w:val="0"/>
          <w:szCs w:val="24"/>
        </w:rPr>
        <w:br w:type="textWrapping"/>
      </w:r>
      <w:r>
        <w:rPr>
          <w:rFonts w:ascii="宋体" w:cs="Times New Roman"/>
          <w:kern w:val="0"/>
          <w:szCs w:val="24"/>
        </w:rPr>
        <w:t>3</w:t>
      </w:r>
      <w:r>
        <w:rPr>
          <w:rFonts w:ascii="宋体" w:cs="MS UI Gothic"/>
          <w:kern w:val="0"/>
          <w:szCs w:val="24"/>
        </w:rPr>
        <w:t>、分析</w:t>
      </w:r>
      <w:r>
        <w:rPr>
          <w:rFonts w:ascii="宋体" w:cs="PMingLiU"/>
          <w:kern w:val="0"/>
          <w:szCs w:val="24"/>
        </w:rPr>
        <w:t>题图</w:t>
      </w:r>
      <w:r>
        <w:rPr>
          <w:rFonts w:ascii="宋体" w:cs="MS UI Gothic"/>
          <w:kern w:val="0"/>
          <w:szCs w:val="24"/>
        </w:rPr>
        <w:t>可知：</w:t>
      </w:r>
      <w:r>
        <w:rPr>
          <w:rFonts w:ascii="宋体" w:cs="Times New Roman"/>
          <w:kern w:val="0"/>
          <w:szCs w:val="24"/>
        </w:rPr>
        <w:t>1</w:t>
      </w:r>
      <w:r>
        <w:rPr>
          <w:rFonts w:ascii="宋体" w:cs="MS UI Gothic"/>
          <w:kern w:val="0"/>
          <w:szCs w:val="24"/>
        </w:rPr>
        <w:t>主</w:t>
      </w:r>
      <w:r>
        <w:rPr>
          <w:rFonts w:ascii="宋体" w:cs="PMingLiU"/>
          <w:kern w:val="0"/>
          <w:szCs w:val="24"/>
        </w:rPr>
        <w:t>动</w:t>
      </w:r>
      <w:r>
        <w:rPr>
          <w:rFonts w:ascii="宋体" w:cs="MS UI Gothic"/>
          <w:kern w:val="0"/>
          <w:szCs w:val="24"/>
        </w:rPr>
        <w:t>脉、</w:t>
      </w:r>
      <w:r>
        <w:rPr>
          <w:rFonts w:ascii="宋体" w:cs="Times New Roman"/>
          <w:kern w:val="0"/>
          <w:szCs w:val="24"/>
        </w:rPr>
        <w:t>2</w:t>
      </w:r>
      <w:r>
        <w:rPr>
          <w:rFonts w:ascii="宋体" w:cs="MS UI Gothic"/>
          <w:kern w:val="0"/>
          <w:szCs w:val="24"/>
        </w:rPr>
        <w:t>肺</w:t>
      </w:r>
      <w:r>
        <w:rPr>
          <w:rFonts w:ascii="宋体" w:cs="PMingLiU"/>
          <w:kern w:val="0"/>
          <w:szCs w:val="24"/>
        </w:rPr>
        <w:t>动</w:t>
      </w:r>
      <w:r>
        <w:rPr>
          <w:rFonts w:ascii="宋体" w:cs="MS UI Gothic"/>
          <w:kern w:val="0"/>
          <w:szCs w:val="24"/>
        </w:rPr>
        <w:t>脉、</w:t>
      </w:r>
      <w:r>
        <w:rPr>
          <w:rFonts w:ascii="宋体" w:cs="Times New Roman"/>
          <w:kern w:val="0"/>
          <w:szCs w:val="24"/>
        </w:rPr>
        <w:t>3</w:t>
      </w:r>
      <w:r>
        <w:rPr>
          <w:rFonts w:ascii="宋体" w:cs="MS UI Gothic"/>
          <w:kern w:val="0"/>
          <w:szCs w:val="24"/>
        </w:rPr>
        <w:t>肺静脉、</w:t>
      </w:r>
      <w:r>
        <w:rPr>
          <w:rFonts w:ascii="宋体" w:cs="Times New Roman"/>
          <w:kern w:val="0"/>
          <w:szCs w:val="24"/>
        </w:rPr>
        <w:t>4</w:t>
      </w:r>
      <w:r>
        <w:rPr>
          <w:rFonts w:ascii="宋体" w:cs="MS UI Gothic"/>
          <w:kern w:val="0"/>
          <w:szCs w:val="24"/>
        </w:rPr>
        <w:t>左心房、</w:t>
      </w:r>
      <w:r>
        <w:rPr>
          <w:rFonts w:ascii="宋体" w:cs="Times New Roman"/>
          <w:kern w:val="0"/>
          <w:szCs w:val="24"/>
        </w:rPr>
        <w:t>5</w:t>
      </w:r>
      <w:r>
        <w:rPr>
          <w:rFonts w:ascii="宋体" w:cs="MS UI Gothic"/>
          <w:kern w:val="0"/>
          <w:szCs w:val="24"/>
        </w:rPr>
        <w:t>房室瓣、</w:t>
      </w:r>
      <w:r>
        <w:rPr>
          <w:rFonts w:ascii="宋体" w:cs="Times New Roman"/>
          <w:kern w:val="0"/>
          <w:szCs w:val="24"/>
        </w:rPr>
        <w:t>6</w:t>
      </w:r>
      <w:r>
        <w:rPr>
          <w:rFonts w:ascii="宋体" w:cs="MS UI Gothic"/>
          <w:kern w:val="0"/>
          <w:szCs w:val="24"/>
        </w:rPr>
        <w:t>左心室、</w:t>
      </w:r>
      <w:r>
        <w:rPr>
          <w:rFonts w:ascii="宋体" w:cs="Times New Roman"/>
          <w:kern w:val="0"/>
          <w:szCs w:val="24"/>
        </w:rPr>
        <w:t>7</w:t>
      </w:r>
      <w:r>
        <w:rPr>
          <w:rFonts w:ascii="宋体" w:cs="MS UI Gothic"/>
          <w:kern w:val="0"/>
          <w:szCs w:val="24"/>
        </w:rPr>
        <w:t>下腔静脉、</w:t>
      </w:r>
      <w:r>
        <w:rPr>
          <w:rFonts w:ascii="宋体" w:cs="Times New Roman"/>
          <w:kern w:val="0"/>
          <w:szCs w:val="24"/>
        </w:rPr>
        <w:t>8</w:t>
      </w:r>
      <w:r>
        <w:rPr>
          <w:rFonts w:ascii="宋体" w:cs="MS UI Gothic"/>
          <w:kern w:val="0"/>
          <w:szCs w:val="24"/>
        </w:rPr>
        <w:t>右心室、</w:t>
      </w:r>
      <w:r>
        <w:rPr>
          <w:rFonts w:ascii="宋体" w:cs="Times New Roman"/>
          <w:kern w:val="0"/>
          <w:szCs w:val="24"/>
        </w:rPr>
        <w:t>9</w:t>
      </w:r>
      <w:r>
        <w:rPr>
          <w:rFonts w:ascii="宋体" w:cs="MS UI Gothic"/>
          <w:kern w:val="0"/>
          <w:szCs w:val="24"/>
        </w:rPr>
        <w:t>房室瓣、</w:t>
      </w:r>
      <w:r>
        <w:rPr>
          <w:rFonts w:ascii="宋体" w:cs="Times New Roman"/>
          <w:kern w:val="0"/>
          <w:szCs w:val="24"/>
        </w:rPr>
        <w:t>10</w:t>
      </w:r>
      <w:r>
        <w:rPr>
          <w:rFonts w:ascii="宋体" w:cs="MS UI Gothic"/>
          <w:kern w:val="0"/>
          <w:szCs w:val="24"/>
        </w:rPr>
        <w:t>右心房、</w:t>
      </w:r>
      <w:r>
        <w:rPr>
          <w:rFonts w:ascii="宋体" w:cs="Times New Roman"/>
          <w:kern w:val="0"/>
          <w:szCs w:val="24"/>
        </w:rPr>
        <w:t>11</w:t>
      </w:r>
      <w:r>
        <w:rPr>
          <w:rFonts w:ascii="宋体" w:cs="MS UI Gothic"/>
          <w:kern w:val="0"/>
          <w:szCs w:val="24"/>
        </w:rPr>
        <w:t>上腔静脉。</w:t>
      </w:r>
      <w:r>
        <w:rPr>
          <w:rFonts w:ascii="宋体" w:cs="Times New Roman"/>
          <w:kern w:val="0"/>
          <w:szCs w:val="24"/>
        </w:rPr>
        <w:br w:type="textWrapping"/>
      </w:r>
      <w:r>
        <w:rPr>
          <w:rFonts w:ascii="宋体" w:cs="MS UI Gothic"/>
          <w:kern w:val="0"/>
          <w:szCs w:val="24"/>
        </w:rPr>
        <w:t>掌握心</w:t>
      </w:r>
      <w:r>
        <w:rPr>
          <w:rFonts w:ascii="宋体" w:cs="PMingLiU"/>
          <w:kern w:val="0"/>
          <w:szCs w:val="24"/>
        </w:rPr>
        <w:t>脏</w:t>
      </w:r>
      <w:r>
        <w:rPr>
          <w:rFonts w:ascii="宋体" w:cs="MS UI Gothic"/>
          <w:kern w:val="0"/>
          <w:szCs w:val="24"/>
        </w:rPr>
        <w:t>的</w:t>
      </w:r>
      <w:r>
        <w:rPr>
          <w:rFonts w:ascii="宋体" w:cs="PMingLiU"/>
          <w:kern w:val="0"/>
          <w:szCs w:val="24"/>
        </w:rPr>
        <w:t>结</w:t>
      </w:r>
      <w:r>
        <w:rPr>
          <w:rFonts w:ascii="宋体" w:cs="MS UI Gothic"/>
          <w:kern w:val="0"/>
          <w:szCs w:val="24"/>
        </w:rPr>
        <w:t>构及血液循</w:t>
      </w:r>
      <w:r>
        <w:rPr>
          <w:rFonts w:ascii="宋体" w:cs="PMingLiU"/>
          <w:kern w:val="0"/>
          <w:szCs w:val="24"/>
        </w:rPr>
        <w:t>环</w:t>
      </w:r>
      <w:r>
        <w:rPr>
          <w:rFonts w:ascii="宋体" w:cs="MS UI Gothic"/>
          <w:kern w:val="0"/>
          <w:szCs w:val="24"/>
        </w:rPr>
        <w:t>的途径是解</w:t>
      </w:r>
      <w:r>
        <w:rPr>
          <w:rFonts w:ascii="宋体" w:cs="PMingLiU"/>
          <w:kern w:val="0"/>
          <w:szCs w:val="24"/>
        </w:rPr>
        <w:t>题</w:t>
      </w:r>
      <w:r>
        <w:rPr>
          <w:rFonts w:ascii="宋体" w:cs="MS UI Gothic"/>
          <w:kern w:val="0"/>
          <w:szCs w:val="24"/>
        </w:rPr>
        <w:t>的关</w:t>
      </w:r>
      <w:r>
        <w:rPr>
          <w:rFonts w:ascii="宋体" w:cs="PMingLiU"/>
          <w:kern w:val="0"/>
          <w:szCs w:val="24"/>
        </w:rPr>
        <w:t>键</w:t>
      </w:r>
      <w:r>
        <w:rPr>
          <w:rFonts w:ascii="宋体" w:cs="MS UI Gothic"/>
          <w:kern w:val="0"/>
          <w:szCs w:val="24"/>
        </w:rPr>
        <w:t>。</w:t>
      </w:r>
    </w:p>
    <w:p w14:paraId="260B0E0A">
      <w:pPr>
        <w:textAlignment w:val="center"/>
        <w:rPr>
          <w:rFonts w:ascii="宋体" w:cs="宋体"/>
          <w:kern w:val="0"/>
          <w:szCs w:val="21"/>
        </w:rPr>
      </w:pPr>
      <w:r>
        <w:rPr>
          <w:rFonts w:ascii="宋体" w:cs="Times New Roman"/>
          <w:color w:val="3333FF"/>
          <w:kern w:val="0"/>
          <w:szCs w:val="24"/>
        </w:rPr>
        <w:t>37.</w:t>
      </w:r>
      <w:r>
        <w:rPr>
          <w:rFonts w:ascii="宋体" w:cs="宋体"/>
          <w:color w:val="3333FF"/>
          <w:kern w:val="0"/>
          <w:szCs w:val="21"/>
        </w:rPr>
        <w:t>【答案】</w:t>
      </w:r>
      <w:r>
        <w:rPr>
          <w:rFonts w:ascii="宋体" w:cs="Times New Roman"/>
          <w:kern w:val="0"/>
          <w:szCs w:val="21"/>
        </w:rPr>
        <w:t xml:space="preserve">C   </w:t>
      </w:r>
      <w:r>
        <w:rPr>
          <w:rFonts w:ascii="宋体" w:cs="宋体"/>
          <w:kern w:val="0"/>
          <w:szCs w:val="21"/>
        </w:rPr>
        <w:t>相对性状</w:t>
      </w:r>
      <w:r>
        <w:rPr>
          <w:rFonts w:ascii="宋体" w:cs="Times New Roman"/>
          <w:kern w:val="0"/>
          <w:szCs w:val="21"/>
        </w:rPr>
        <w:t xml:space="preserve">   D   </w:t>
      </w:r>
      <w:r>
        <w:rPr>
          <w:rFonts w:ascii="宋体" w:cs="宋体"/>
          <w:kern w:val="0"/>
          <w:szCs w:val="21"/>
        </w:rPr>
        <w:t>遗传</w:t>
      </w:r>
      <w:r>
        <w:rPr>
          <w:rFonts w:ascii="宋体" w:cs="Times New Roman"/>
          <w:kern w:val="0"/>
          <w:szCs w:val="21"/>
        </w:rPr>
        <w:t xml:space="preserve">   F   </w:t>
      </w:r>
      <w:r>
        <w:rPr>
          <w:rFonts w:ascii="宋体" w:cs="宋体"/>
          <w:kern w:val="0"/>
          <w:szCs w:val="21"/>
        </w:rPr>
        <w:t>显性基因</w:t>
      </w:r>
      <w:r>
        <w:rPr>
          <w:rFonts w:ascii="宋体" w:cs="Times New Roman"/>
          <w:kern w:val="0"/>
          <w:szCs w:val="21"/>
        </w:rPr>
        <w:t xml:space="preserve">   A   </w:t>
      </w:r>
      <w:r>
        <w:rPr>
          <w:rFonts w:ascii="宋体" w:cs="宋体"/>
          <w:kern w:val="0"/>
          <w:szCs w:val="21"/>
        </w:rPr>
        <w:t>染色体</w:t>
      </w:r>
      <w:r>
        <w:rPr>
          <w:rFonts w:ascii="宋体" w:cs="Times New Roman"/>
          <w:kern w:val="0"/>
          <w:szCs w:val="21"/>
        </w:rPr>
        <w:t xml:space="preserve">   B   </w:t>
      </w:r>
      <w:r>
        <w:rPr>
          <w:rFonts w:ascii="宋体" w:cs="宋体"/>
          <w:kern w:val="0"/>
          <w:szCs w:val="21"/>
        </w:rPr>
        <w:t>生殖细胞</w:t>
      </w:r>
      <w:r>
        <w:rPr>
          <w:rFonts w:ascii="宋体" w:cs="Times New Roman"/>
          <w:kern w:val="0"/>
          <w:szCs w:val="21"/>
        </w:rPr>
        <w:t xml:space="preserve">   </w:t>
      </w:r>
      <w:r>
        <w:rPr>
          <w:rFonts w:ascii="宋体" w:cs="宋体"/>
          <w:kern w:val="0"/>
          <w:szCs w:val="21"/>
        </w:rPr>
        <w:t>生殖和发育</w:t>
      </w:r>
      <w:r>
        <w:rPr>
          <w:rFonts w:ascii="宋体" w:cs="宋体"/>
          <w:kern w:val="0"/>
          <w:szCs w:val="21"/>
        </w:rPr>
        <w:br w:type="textWrapping"/>
      </w:r>
      <w:r>
        <w:rPr>
          <w:rFonts w:ascii="宋体" w:cs="宋体"/>
          <w:color w:val="3333FF"/>
          <w:kern w:val="0"/>
          <w:szCs w:val="21"/>
        </w:rPr>
        <w:t>【解析】</w:t>
      </w:r>
    </w:p>
    <w:p w14:paraId="214336BF">
      <w:pPr>
        <w:textAlignment w:val="center"/>
        <w:rPr>
          <w:rFonts w:ascii="宋体" w:cs="Times New Roman"/>
          <w:kern w:val="0"/>
          <w:szCs w:val="24"/>
        </w:rPr>
      </w:pPr>
      <w:r>
        <w:rPr>
          <w:rFonts w:ascii="宋体" w:cs="MS UI Gothic"/>
          <w:kern w:val="0"/>
          <w:szCs w:val="24"/>
        </w:rPr>
        <w:t>解：（</w:t>
      </w:r>
      <w:r>
        <w:rPr>
          <w:rFonts w:ascii="宋体" w:cs="Times New Roman"/>
          <w:kern w:val="0"/>
          <w:szCs w:val="24"/>
        </w:rPr>
        <w:t>1</w:t>
      </w:r>
      <w:r>
        <w:rPr>
          <w:rFonts w:ascii="宋体" w:cs="MS UI Gothic"/>
          <w:kern w:val="0"/>
          <w:szCs w:val="24"/>
        </w:rPr>
        <w:t>）豌豆的茎</w:t>
      </w:r>
      <w:r>
        <w:rPr>
          <w:rFonts w:ascii="宋体" w:cs="PMingLiU"/>
          <w:kern w:val="0"/>
          <w:szCs w:val="24"/>
        </w:rPr>
        <w:t>秆</w:t>
      </w:r>
      <w:r>
        <w:rPr>
          <w:rFonts w:ascii="宋体" w:cs="MS UI Gothic"/>
          <w:kern w:val="0"/>
          <w:szCs w:val="24"/>
        </w:rPr>
        <w:t>有髙茎和矮茎两种不同的表</w:t>
      </w:r>
      <w:r>
        <w:rPr>
          <w:rFonts w:ascii="宋体" w:cs="PMingLiU"/>
          <w:kern w:val="0"/>
          <w:szCs w:val="24"/>
        </w:rPr>
        <w:t>现类</w:t>
      </w:r>
      <w:r>
        <w:rPr>
          <w:rFonts w:ascii="宋体" w:cs="MS UI Gothic"/>
          <w:kern w:val="0"/>
          <w:szCs w:val="24"/>
        </w:rPr>
        <w:t>型，在</w:t>
      </w:r>
      <w:r>
        <w:rPr>
          <w:rFonts w:ascii="宋体" w:cs="PMingLiU"/>
          <w:kern w:val="0"/>
          <w:szCs w:val="24"/>
        </w:rPr>
        <w:t>遗传</w:t>
      </w:r>
      <w:r>
        <w:rPr>
          <w:rFonts w:ascii="宋体" w:cs="MS UI Gothic"/>
          <w:kern w:val="0"/>
          <w:szCs w:val="24"/>
        </w:rPr>
        <w:t>学上，人</w:t>
      </w:r>
      <w:r>
        <w:rPr>
          <w:rFonts w:ascii="宋体" w:cs="PMingLiU"/>
          <w:kern w:val="0"/>
          <w:szCs w:val="24"/>
        </w:rPr>
        <w:t>们</w:t>
      </w:r>
      <w:r>
        <w:rPr>
          <w:rFonts w:ascii="宋体" w:cs="MS UI Gothic"/>
          <w:kern w:val="0"/>
          <w:szCs w:val="24"/>
        </w:rPr>
        <w:t>把同一种生物一种性状的不同表</w:t>
      </w:r>
      <w:r>
        <w:rPr>
          <w:rFonts w:ascii="宋体" w:cs="PMingLiU"/>
          <w:kern w:val="0"/>
          <w:szCs w:val="24"/>
        </w:rPr>
        <w:t>现类</w:t>
      </w:r>
      <w:r>
        <w:rPr>
          <w:rFonts w:ascii="宋体" w:cs="MS UI Gothic"/>
          <w:kern w:val="0"/>
          <w:szCs w:val="24"/>
        </w:rPr>
        <w:t>型称</w:t>
      </w:r>
      <w:r>
        <w:rPr>
          <w:rFonts w:ascii="宋体" w:cs="PMingLiU"/>
          <w:kern w:val="0"/>
          <w:szCs w:val="24"/>
        </w:rPr>
        <w:t>为</w:t>
      </w:r>
      <w:r>
        <w:rPr>
          <w:rFonts w:ascii="宋体" w:cs="MS UI Gothic"/>
          <w:kern w:val="0"/>
          <w:szCs w:val="24"/>
        </w:rPr>
        <w:t>相</w:t>
      </w:r>
      <w:r>
        <w:rPr>
          <w:rFonts w:ascii="宋体" w:cs="PMingLiU"/>
          <w:kern w:val="0"/>
          <w:szCs w:val="24"/>
        </w:rPr>
        <w:t>对</w:t>
      </w:r>
      <w:r>
        <w:rPr>
          <w:rFonts w:ascii="宋体" w:cs="MS UI Gothic"/>
          <w:kern w:val="0"/>
          <w:szCs w:val="24"/>
        </w:rPr>
        <w:t>性状。</w:t>
      </w:r>
      <w:r>
        <w:rPr>
          <w:rFonts w:ascii="宋体" w:cs="Times New Roman"/>
          <w:kern w:val="0"/>
          <w:szCs w:val="24"/>
        </w:rPr>
        <w:br w:type="textWrapping"/>
      </w:r>
      <w:r>
        <w:rPr>
          <w:rFonts w:ascii="宋体" w:cs="MS UI Gothic"/>
          <w:kern w:val="0"/>
          <w:szCs w:val="24"/>
        </w:rPr>
        <w:t>（</w:t>
      </w:r>
      <w:r>
        <w:rPr>
          <w:rFonts w:ascii="宋体" w:cs="Times New Roman"/>
          <w:kern w:val="0"/>
          <w:szCs w:val="24"/>
        </w:rPr>
        <w:t>2</w:t>
      </w:r>
      <w:r>
        <w:rPr>
          <w:rFonts w:ascii="宋体" w:cs="MS UI Gothic"/>
          <w:kern w:val="0"/>
          <w:szCs w:val="24"/>
        </w:rPr>
        <w:t>）孟德</w:t>
      </w:r>
      <w:r>
        <w:rPr>
          <w:rFonts w:ascii="宋体" w:cs="PMingLiU"/>
          <w:kern w:val="0"/>
          <w:szCs w:val="24"/>
        </w:rPr>
        <w:t>尔实验</w:t>
      </w:r>
      <w:r>
        <w:rPr>
          <w:rFonts w:ascii="宋体" w:cs="MS UI Gothic"/>
          <w:kern w:val="0"/>
          <w:szCs w:val="24"/>
        </w:rPr>
        <w:t>中，作</w:t>
      </w:r>
      <w:r>
        <w:rPr>
          <w:rFonts w:ascii="宋体" w:cs="PMingLiU"/>
          <w:kern w:val="0"/>
          <w:szCs w:val="24"/>
        </w:rPr>
        <w:t>为亲</w:t>
      </w:r>
      <w:r>
        <w:rPr>
          <w:rFonts w:ascii="宋体" w:cs="MS UI Gothic"/>
          <w:kern w:val="0"/>
          <w:szCs w:val="24"/>
        </w:rPr>
        <w:t>代的豌豆有一方</w:t>
      </w:r>
      <w:r>
        <w:rPr>
          <w:rFonts w:ascii="宋体" w:cs="PMingLiU"/>
          <w:kern w:val="0"/>
          <w:szCs w:val="24"/>
        </w:rPr>
        <w:t>为</w:t>
      </w:r>
      <w:r>
        <w:rPr>
          <w:rFonts w:ascii="宋体" w:cs="MS UI Gothic"/>
          <w:kern w:val="0"/>
          <w:szCs w:val="24"/>
        </w:rPr>
        <w:t>高茎，子一代全部</w:t>
      </w:r>
      <w:r>
        <w:rPr>
          <w:rFonts w:ascii="宋体" w:cs="PMingLiU"/>
          <w:kern w:val="0"/>
          <w:szCs w:val="24"/>
        </w:rPr>
        <w:t>为</w:t>
      </w:r>
      <w:r>
        <w:rPr>
          <w:rFonts w:ascii="宋体" w:cs="MS UI Gothic"/>
          <w:kern w:val="0"/>
          <w:szCs w:val="24"/>
        </w:rPr>
        <w:t>高茎，</w:t>
      </w:r>
      <w:r>
        <w:rPr>
          <w:rFonts w:ascii="宋体" w:cs="PMingLiU"/>
          <w:kern w:val="0"/>
          <w:szCs w:val="24"/>
        </w:rPr>
        <w:t>这</w:t>
      </w:r>
      <w:r>
        <w:rPr>
          <w:rFonts w:ascii="宋体" w:cs="MS UI Gothic"/>
          <w:kern w:val="0"/>
          <w:szCs w:val="24"/>
        </w:rPr>
        <w:t>体</w:t>
      </w:r>
      <w:r>
        <w:rPr>
          <w:rFonts w:ascii="宋体" w:cs="PMingLiU"/>
          <w:kern w:val="0"/>
          <w:szCs w:val="24"/>
        </w:rPr>
        <w:t>现</w:t>
      </w:r>
      <w:r>
        <w:rPr>
          <w:rFonts w:ascii="宋体" w:cs="MS UI Gothic"/>
          <w:kern w:val="0"/>
          <w:szCs w:val="24"/>
        </w:rPr>
        <w:t>了</w:t>
      </w:r>
      <w:r>
        <w:rPr>
          <w:rFonts w:ascii="宋体" w:cs="PMingLiU"/>
          <w:kern w:val="0"/>
          <w:szCs w:val="24"/>
        </w:rPr>
        <w:t>亲</w:t>
      </w:r>
      <w:r>
        <w:rPr>
          <w:rFonts w:ascii="宋体" w:cs="MS UI Gothic"/>
          <w:kern w:val="0"/>
          <w:szCs w:val="24"/>
        </w:rPr>
        <w:t>自之</w:t>
      </w:r>
      <w:r>
        <w:rPr>
          <w:rFonts w:ascii="宋体" w:cs="PMingLiU"/>
          <w:kern w:val="0"/>
          <w:szCs w:val="24"/>
        </w:rPr>
        <w:t>间</w:t>
      </w:r>
      <w:r>
        <w:rPr>
          <w:rFonts w:ascii="宋体" w:cs="MS UI Gothic"/>
          <w:kern w:val="0"/>
          <w:szCs w:val="24"/>
        </w:rPr>
        <w:t>的相似，属于</w:t>
      </w:r>
      <w:r>
        <w:rPr>
          <w:rFonts w:ascii="宋体" w:cs="PMingLiU"/>
          <w:kern w:val="0"/>
          <w:szCs w:val="24"/>
        </w:rPr>
        <w:t>遗传现</w:t>
      </w:r>
      <w:r>
        <w:rPr>
          <w:rFonts w:ascii="宋体" w:cs="MS UI Gothic"/>
          <w:kern w:val="0"/>
          <w:szCs w:val="24"/>
        </w:rPr>
        <w:t>象。</w:t>
      </w:r>
      <w:r>
        <w:rPr>
          <w:rFonts w:ascii="宋体" w:cs="PMingLiU"/>
          <w:kern w:val="0"/>
          <w:szCs w:val="24"/>
        </w:rPr>
        <w:t>亲</w:t>
      </w:r>
      <w:r>
        <w:rPr>
          <w:rFonts w:ascii="宋体" w:cs="MS UI Gothic"/>
          <w:kern w:val="0"/>
          <w:szCs w:val="24"/>
        </w:rPr>
        <w:t>代</w:t>
      </w:r>
      <w:r>
        <w:rPr>
          <w:rFonts w:ascii="宋体" w:cs="PMingLiU"/>
          <w:kern w:val="0"/>
          <w:szCs w:val="24"/>
        </w:rPr>
        <w:t>纯</w:t>
      </w:r>
      <w:r>
        <w:rPr>
          <w:rFonts w:ascii="宋体" w:cs="MS UI Gothic"/>
          <w:kern w:val="0"/>
          <w:szCs w:val="24"/>
        </w:rPr>
        <w:t>种高茎与矮茎</w:t>
      </w:r>
      <w:r>
        <w:rPr>
          <w:rFonts w:ascii="宋体" w:cs="PMingLiU"/>
          <w:kern w:val="0"/>
          <w:szCs w:val="24"/>
        </w:rPr>
        <w:t>杂</w:t>
      </w:r>
      <w:r>
        <w:rPr>
          <w:rFonts w:ascii="宋体" w:cs="MS UI Gothic"/>
          <w:kern w:val="0"/>
          <w:szCs w:val="24"/>
        </w:rPr>
        <w:t>交，子一代全是高茎，</w:t>
      </w:r>
      <w:r>
        <w:rPr>
          <w:rFonts w:ascii="宋体" w:cs="PMingLiU"/>
          <w:kern w:val="0"/>
          <w:szCs w:val="24"/>
        </w:rPr>
        <w:t>说</w:t>
      </w:r>
      <w:r>
        <w:rPr>
          <w:rFonts w:ascii="宋体" w:cs="MS UI Gothic"/>
          <w:kern w:val="0"/>
          <w:szCs w:val="24"/>
        </w:rPr>
        <w:t>明高茎是</w:t>
      </w:r>
      <w:r>
        <w:rPr>
          <w:rFonts w:ascii="宋体" w:cs="PMingLiU"/>
          <w:kern w:val="0"/>
          <w:szCs w:val="24"/>
        </w:rPr>
        <w:t>显</w:t>
      </w:r>
      <w:r>
        <w:rPr>
          <w:rFonts w:ascii="宋体" w:cs="MS UI Gothic"/>
          <w:kern w:val="0"/>
          <w:szCs w:val="24"/>
        </w:rPr>
        <w:t>性性状，矮茎是</w:t>
      </w:r>
      <w:r>
        <w:rPr>
          <w:rFonts w:ascii="宋体" w:cs="PMingLiU"/>
          <w:kern w:val="0"/>
          <w:szCs w:val="24"/>
        </w:rPr>
        <w:t>隐</w:t>
      </w:r>
      <w:r>
        <w:rPr>
          <w:rFonts w:ascii="宋体" w:cs="MS UI Gothic"/>
          <w:kern w:val="0"/>
          <w:szCs w:val="24"/>
        </w:rPr>
        <w:t>形性状。</w:t>
      </w:r>
      <w:r>
        <w:rPr>
          <w:rFonts w:ascii="宋体" w:cs="Times New Roman"/>
          <w:kern w:val="0"/>
          <w:szCs w:val="24"/>
        </w:rPr>
        <w:br w:type="textWrapping"/>
      </w:r>
      <w:r>
        <w:rPr>
          <w:rFonts w:ascii="宋体" w:cs="MS UI Gothic"/>
          <w:kern w:val="0"/>
          <w:szCs w:val="24"/>
        </w:rPr>
        <w:t>（</w:t>
      </w:r>
      <w:r>
        <w:rPr>
          <w:rFonts w:ascii="宋体" w:cs="Times New Roman"/>
          <w:kern w:val="0"/>
          <w:szCs w:val="24"/>
        </w:rPr>
        <w:t>3</w:t>
      </w:r>
      <w:r>
        <w:rPr>
          <w:rFonts w:ascii="宋体" w:cs="MS UI Gothic"/>
          <w:kern w:val="0"/>
          <w:szCs w:val="24"/>
        </w:rPr>
        <w:t>）子一代在繁殖后代</w:t>
      </w:r>
      <w:r>
        <w:rPr>
          <w:rFonts w:ascii="宋体" w:cs="PMingLiU"/>
          <w:kern w:val="0"/>
          <w:szCs w:val="24"/>
        </w:rPr>
        <w:t>时</w:t>
      </w:r>
      <w:r>
        <w:rPr>
          <w:rFonts w:ascii="宋体" w:cs="MS UI Gothic"/>
          <w:kern w:val="0"/>
          <w:szCs w:val="24"/>
        </w:rPr>
        <w:t>，成</w:t>
      </w:r>
      <w:r>
        <w:rPr>
          <w:rFonts w:ascii="宋体" w:cs="PMingLiU"/>
          <w:kern w:val="0"/>
          <w:szCs w:val="24"/>
        </w:rPr>
        <w:t>对</w:t>
      </w:r>
      <w:r>
        <w:rPr>
          <w:rFonts w:ascii="宋体" w:cs="MS UI Gothic"/>
          <w:kern w:val="0"/>
          <w:szCs w:val="24"/>
        </w:rPr>
        <w:t>的基因会随着成</w:t>
      </w:r>
      <w:r>
        <w:rPr>
          <w:rFonts w:ascii="宋体" w:cs="PMingLiU"/>
          <w:kern w:val="0"/>
          <w:szCs w:val="24"/>
        </w:rPr>
        <w:t>对</w:t>
      </w:r>
      <w:r>
        <w:rPr>
          <w:rFonts w:ascii="宋体" w:cs="MS UI Gothic"/>
          <w:kern w:val="0"/>
          <w:szCs w:val="24"/>
        </w:rPr>
        <w:t>染色体的相互分离，分</w:t>
      </w:r>
      <w:r>
        <w:rPr>
          <w:rFonts w:ascii="宋体" w:cs="PMingLiU"/>
          <w:kern w:val="0"/>
          <w:szCs w:val="24"/>
        </w:rPr>
        <w:t>别进</w:t>
      </w:r>
      <w:r>
        <w:rPr>
          <w:rFonts w:ascii="宋体" w:cs="MS UI Gothic"/>
          <w:kern w:val="0"/>
          <w:szCs w:val="24"/>
        </w:rPr>
        <w:t>入到不同的精子或卵</w:t>
      </w:r>
      <w:r>
        <w:rPr>
          <w:rFonts w:ascii="宋体" w:cs="PMingLiU"/>
          <w:kern w:val="0"/>
          <w:szCs w:val="24"/>
        </w:rPr>
        <w:t>细</w:t>
      </w:r>
      <w:r>
        <w:rPr>
          <w:rFonts w:ascii="宋体" w:cs="MS UI Gothic"/>
          <w:kern w:val="0"/>
          <w:szCs w:val="24"/>
        </w:rPr>
        <w:t>胞中。因此</w:t>
      </w:r>
      <w:r>
        <w:rPr>
          <w:rFonts w:ascii="宋体" w:cs="PMingLiU"/>
          <w:kern w:val="0"/>
          <w:szCs w:val="24"/>
        </w:rPr>
        <w:t>说</w:t>
      </w:r>
      <w:r>
        <w:rPr>
          <w:rFonts w:ascii="宋体" w:cs="MS UI Gothic"/>
          <w:kern w:val="0"/>
          <w:szCs w:val="24"/>
        </w:rPr>
        <w:t>，基因是</w:t>
      </w:r>
      <w:r>
        <w:rPr>
          <w:rFonts w:ascii="宋体" w:cs="PMingLiU"/>
          <w:kern w:val="0"/>
          <w:szCs w:val="24"/>
        </w:rPr>
        <w:t>经</w:t>
      </w:r>
      <w:r>
        <w:rPr>
          <w:rFonts w:ascii="宋体" w:cs="MS UI Gothic"/>
          <w:kern w:val="0"/>
          <w:szCs w:val="24"/>
        </w:rPr>
        <w:t>精子或卵</w:t>
      </w:r>
      <w:r>
        <w:rPr>
          <w:rFonts w:ascii="宋体" w:cs="PMingLiU"/>
          <w:kern w:val="0"/>
          <w:szCs w:val="24"/>
        </w:rPr>
        <w:t>细</w:t>
      </w:r>
      <w:r>
        <w:rPr>
          <w:rFonts w:ascii="宋体" w:cs="MS UI Gothic"/>
          <w:kern w:val="0"/>
          <w:szCs w:val="24"/>
        </w:rPr>
        <w:t>胞</w:t>
      </w:r>
      <w:r>
        <w:rPr>
          <w:rFonts w:ascii="宋体" w:cs="PMingLiU"/>
          <w:kern w:val="0"/>
          <w:szCs w:val="24"/>
        </w:rPr>
        <w:t>传递给</w:t>
      </w:r>
      <w:r>
        <w:rPr>
          <w:rFonts w:ascii="宋体" w:cs="MS UI Gothic"/>
          <w:kern w:val="0"/>
          <w:szCs w:val="24"/>
        </w:rPr>
        <w:t>子代的。人</w:t>
      </w:r>
      <w:r>
        <w:rPr>
          <w:rFonts w:ascii="宋体" w:cs="PMingLiU"/>
          <w:kern w:val="0"/>
          <w:szCs w:val="24"/>
        </w:rPr>
        <w:t>类</w:t>
      </w:r>
      <w:r>
        <w:rPr>
          <w:rFonts w:ascii="宋体" w:cs="MS UI Gothic"/>
          <w:kern w:val="0"/>
          <w:szCs w:val="24"/>
        </w:rPr>
        <w:t>的</w:t>
      </w:r>
      <w:r>
        <w:rPr>
          <w:rFonts w:ascii="宋体" w:cs="PMingLiU"/>
          <w:kern w:val="0"/>
          <w:szCs w:val="24"/>
        </w:rPr>
        <w:t>遗传</w:t>
      </w:r>
      <w:r>
        <w:rPr>
          <w:rFonts w:ascii="宋体" w:cs="MS UI Gothic"/>
          <w:kern w:val="0"/>
          <w:szCs w:val="24"/>
        </w:rPr>
        <w:t>就是通</w:t>
      </w:r>
      <w:r>
        <w:rPr>
          <w:rFonts w:ascii="宋体" w:cs="PMingLiU"/>
          <w:kern w:val="0"/>
          <w:szCs w:val="24"/>
        </w:rPr>
        <w:t>过</w:t>
      </w:r>
      <w:r>
        <w:rPr>
          <w:rFonts w:ascii="宋体" w:cs="MS UI Gothic"/>
          <w:kern w:val="0"/>
          <w:szCs w:val="24"/>
        </w:rPr>
        <w:t>染色体在</w:t>
      </w:r>
      <w:r>
        <w:rPr>
          <w:rFonts w:ascii="宋体" w:cs="PMingLiU"/>
          <w:kern w:val="0"/>
          <w:szCs w:val="24"/>
        </w:rPr>
        <w:t>亲</w:t>
      </w:r>
      <w:r>
        <w:rPr>
          <w:rFonts w:ascii="宋体" w:cs="MS UI Gothic"/>
          <w:kern w:val="0"/>
          <w:szCs w:val="24"/>
        </w:rPr>
        <w:t>代与后代之</w:t>
      </w:r>
      <w:r>
        <w:rPr>
          <w:rFonts w:ascii="宋体" w:cs="PMingLiU"/>
          <w:kern w:val="0"/>
          <w:szCs w:val="24"/>
        </w:rPr>
        <w:t>间</w:t>
      </w:r>
      <w:r>
        <w:rPr>
          <w:rFonts w:ascii="宋体" w:cs="MS UI Gothic"/>
          <w:kern w:val="0"/>
          <w:szCs w:val="24"/>
        </w:rPr>
        <w:t>的</w:t>
      </w:r>
      <w:r>
        <w:rPr>
          <w:rFonts w:ascii="宋体" w:cs="PMingLiU"/>
          <w:kern w:val="0"/>
          <w:szCs w:val="24"/>
        </w:rPr>
        <w:t>传递实现</w:t>
      </w:r>
      <w:r>
        <w:rPr>
          <w:rFonts w:ascii="宋体" w:cs="MS UI Gothic"/>
          <w:kern w:val="0"/>
          <w:szCs w:val="24"/>
        </w:rPr>
        <w:t>的。由此可</w:t>
      </w:r>
      <w:r>
        <w:rPr>
          <w:rFonts w:ascii="宋体" w:cs="PMingLiU"/>
          <w:kern w:val="0"/>
          <w:szCs w:val="24"/>
        </w:rPr>
        <w:t>见</w:t>
      </w:r>
      <w:r>
        <w:rPr>
          <w:rFonts w:ascii="宋体" w:cs="MS UI Gothic"/>
          <w:kern w:val="0"/>
          <w:szCs w:val="24"/>
        </w:rPr>
        <w:t>：生物的</w:t>
      </w:r>
      <w:r>
        <w:rPr>
          <w:rFonts w:ascii="宋体" w:cs="PMingLiU"/>
          <w:kern w:val="0"/>
          <w:szCs w:val="24"/>
        </w:rPr>
        <w:t>遗传</w:t>
      </w:r>
      <w:r>
        <w:rPr>
          <w:rFonts w:ascii="宋体" w:cs="MS UI Gothic"/>
          <w:kern w:val="0"/>
          <w:szCs w:val="24"/>
        </w:rPr>
        <w:t>是通</w:t>
      </w:r>
      <w:r>
        <w:rPr>
          <w:rFonts w:ascii="宋体" w:cs="PMingLiU"/>
          <w:kern w:val="0"/>
          <w:szCs w:val="24"/>
        </w:rPr>
        <w:t>过</w:t>
      </w:r>
      <w:r>
        <w:rPr>
          <w:rFonts w:ascii="宋体" w:cs="MS UI Gothic"/>
          <w:kern w:val="0"/>
          <w:szCs w:val="24"/>
        </w:rPr>
        <w:t>生殖和</w:t>
      </w:r>
      <w:r>
        <w:rPr>
          <w:rFonts w:ascii="宋体" w:cs="PMingLiU"/>
          <w:kern w:val="0"/>
          <w:szCs w:val="24"/>
        </w:rPr>
        <w:t>发</w:t>
      </w:r>
      <w:r>
        <w:rPr>
          <w:rFonts w:ascii="宋体" w:cs="MS UI Gothic"/>
          <w:kern w:val="0"/>
          <w:szCs w:val="24"/>
        </w:rPr>
        <w:t>育</w:t>
      </w:r>
      <w:r>
        <w:rPr>
          <w:rFonts w:ascii="宋体" w:cs="PMingLiU"/>
          <w:kern w:val="0"/>
          <w:szCs w:val="24"/>
        </w:rPr>
        <w:t>实现</w:t>
      </w:r>
      <w:r>
        <w:rPr>
          <w:rFonts w:ascii="宋体" w:cs="MS UI Gothic"/>
          <w:kern w:val="0"/>
          <w:szCs w:val="24"/>
        </w:rPr>
        <w:t>的。</w:t>
      </w:r>
      <w:r>
        <w:rPr>
          <w:rFonts w:ascii="宋体" w:cs="Times New Roman"/>
          <w:kern w:val="0"/>
          <w:szCs w:val="24"/>
        </w:rPr>
        <w:br w:type="textWrapping"/>
      </w:r>
      <w:r>
        <w:rPr>
          <w:rFonts w:ascii="宋体" w:cs="MS UI Gothic"/>
          <w:kern w:val="0"/>
          <w:szCs w:val="24"/>
        </w:rPr>
        <w:t>故答案</w:t>
      </w:r>
      <w:r>
        <w:rPr>
          <w:rFonts w:ascii="宋体" w:cs="PMingLiU"/>
          <w:kern w:val="0"/>
          <w:szCs w:val="24"/>
        </w:rPr>
        <w:t>为</w:t>
      </w:r>
      <w:r>
        <w:rPr>
          <w:rFonts w:ascii="宋体" w:cs="MS UI Gothic"/>
          <w:kern w:val="0"/>
          <w:szCs w:val="24"/>
        </w:rPr>
        <w:t>：（</w:t>
      </w:r>
      <w:r>
        <w:rPr>
          <w:rFonts w:ascii="宋体" w:cs="Times New Roman"/>
          <w:kern w:val="0"/>
          <w:szCs w:val="24"/>
        </w:rPr>
        <w:t>1</w:t>
      </w:r>
      <w:r>
        <w:rPr>
          <w:rFonts w:ascii="宋体" w:cs="MS UI Gothic"/>
          <w:kern w:val="0"/>
          <w:szCs w:val="24"/>
        </w:rPr>
        <w:t>）</w:t>
      </w:r>
      <w:r>
        <w:rPr>
          <w:rFonts w:ascii="宋体" w:cs="Times New Roman"/>
          <w:kern w:val="0"/>
          <w:szCs w:val="24"/>
        </w:rPr>
        <w:t>C</w:t>
      </w:r>
      <w:r>
        <w:rPr>
          <w:rFonts w:ascii="宋体" w:cs="MS UI Gothic"/>
          <w:kern w:val="0"/>
          <w:szCs w:val="24"/>
        </w:rPr>
        <w:t>相</w:t>
      </w:r>
      <w:r>
        <w:rPr>
          <w:rFonts w:ascii="宋体" w:cs="PMingLiU"/>
          <w:kern w:val="0"/>
          <w:szCs w:val="24"/>
        </w:rPr>
        <w:t>对</w:t>
      </w:r>
      <w:r>
        <w:rPr>
          <w:rFonts w:ascii="宋体" w:cs="MS UI Gothic"/>
          <w:kern w:val="0"/>
          <w:szCs w:val="24"/>
        </w:rPr>
        <w:t>性状；（</w:t>
      </w:r>
      <w:r>
        <w:rPr>
          <w:rFonts w:ascii="宋体" w:cs="Times New Roman"/>
          <w:kern w:val="0"/>
          <w:szCs w:val="24"/>
        </w:rPr>
        <w:t>2</w:t>
      </w:r>
      <w:r>
        <w:rPr>
          <w:rFonts w:ascii="宋体" w:cs="MS UI Gothic"/>
          <w:kern w:val="0"/>
          <w:szCs w:val="24"/>
        </w:rPr>
        <w:t>）</w:t>
      </w:r>
      <w:r>
        <w:rPr>
          <w:rFonts w:ascii="宋体" w:cs="Times New Roman"/>
          <w:kern w:val="0"/>
          <w:szCs w:val="24"/>
        </w:rPr>
        <w:t>D</w:t>
      </w:r>
      <w:r>
        <w:rPr>
          <w:rFonts w:ascii="宋体" w:cs="PMingLiU"/>
          <w:kern w:val="0"/>
          <w:szCs w:val="24"/>
        </w:rPr>
        <w:t>遗传</w:t>
      </w:r>
      <w:r>
        <w:rPr>
          <w:rFonts w:ascii="宋体" w:cs="MS UI Gothic"/>
          <w:kern w:val="0"/>
          <w:szCs w:val="24"/>
        </w:rPr>
        <w:t>；</w:t>
      </w:r>
      <w:r>
        <w:rPr>
          <w:rFonts w:ascii="宋体" w:cs="Times New Roman"/>
          <w:kern w:val="0"/>
          <w:szCs w:val="24"/>
        </w:rPr>
        <w:t>F</w:t>
      </w:r>
      <w:r>
        <w:rPr>
          <w:rFonts w:ascii="宋体" w:cs="PMingLiU"/>
          <w:kern w:val="0"/>
          <w:szCs w:val="24"/>
        </w:rPr>
        <w:t>显</w:t>
      </w:r>
      <w:r>
        <w:rPr>
          <w:rFonts w:ascii="宋体" w:cs="MS UI Gothic"/>
          <w:kern w:val="0"/>
          <w:szCs w:val="24"/>
        </w:rPr>
        <w:t>性基因；（</w:t>
      </w:r>
      <w:r>
        <w:rPr>
          <w:rFonts w:ascii="宋体" w:cs="Times New Roman"/>
          <w:kern w:val="0"/>
          <w:szCs w:val="24"/>
        </w:rPr>
        <w:t>3</w:t>
      </w:r>
      <w:r>
        <w:rPr>
          <w:rFonts w:ascii="宋体" w:cs="MS UI Gothic"/>
          <w:kern w:val="0"/>
          <w:szCs w:val="24"/>
        </w:rPr>
        <w:t>）</w:t>
      </w:r>
      <w:r>
        <w:rPr>
          <w:rFonts w:ascii="宋体" w:cs="Times New Roman"/>
          <w:kern w:val="0"/>
          <w:szCs w:val="24"/>
        </w:rPr>
        <w:t>A</w:t>
      </w:r>
      <w:r>
        <w:rPr>
          <w:rFonts w:ascii="宋体" w:cs="MS UI Gothic"/>
          <w:kern w:val="0"/>
          <w:szCs w:val="24"/>
        </w:rPr>
        <w:t>染色体；</w:t>
      </w:r>
      <w:r>
        <w:rPr>
          <w:rFonts w:ascii="宋体" w:cs="Times New Roman"/>
          <w:kern w:val="0"/>
          <w:szCs w:val="24"/>
        </w:rPr>
        <w:t>B</w:t>
      </w:r>
      <w:r>
        <w:rPr>
          <w:rFonts w:ascii="宋体" w:cs="MS UI Gothic"/>
          <w:kern w:val="0"/>
          <w:szCs w:val="24"/>
        </w:rPr>
        <w:t>生殖</w:t>
      </w:r>
      <w:r>
        <w:rPr>
          <w:rFonts w:ascii="宋体" w:cs="PMingLiU"/>
          <w:kern w:val="0"/>
          <w:szCs w:val="24"/>
        </w:rPr>
        <w:t>细</w:t>
      </w:r>
      <w:r>
        <w:rPr>
          <w:rFonts w:ascii="宋体" w:cs="MS UI Gothic"/>
          <w:kern w:val="0"/>
          <w:szCs w:val="24"/>
        </w:rPr>
        <w:t>胞；生殖和</w:t>
      </w:r>
      <w:r>
        <w:rPr>
          <w:rFonts w:ascii="宋体" w:cs="PMingLiU"/>
          <w:kern w:val="0"/>
          <w:szCs w:val="24"/>
        </w:rPr>
        <w:t>发</w:t>
      </w:r>
      <w:r>
        <w:rPr>
          <w:rFonts w:ascii="宋体" w:cs="MS UI Gothic"/>
          <w:kern w:val="0"/>
          <w:szCs w:val="24"/>
        </w:rPr>
        <w:t>育</w:t>
      </w:r>
      <w:r>
        <w:rPr>
          <w:rFonts w:ascii="宋体" w:cs="Times New Roman"/>
          <w:kern w:val="0"/>
          <w:szCs w:val="24"/>
        </w:rPr>
        <w:br w:type="textWrapping"/>
      </w:r>
      <w:r>
        <w:rPr>
          <w:rFonts w:ascii="宋体" w:cs="PMingLiU"/>
          <w:kern w:val="0"/>
          <w:szCs w:val="24"/>
        </w:rPr>
        <w:t>图</w:t>
      </w:r>
      <w:r>
        <w:rPr>
          <w:rFonts w:ascii="宋体" w:cs="MS UI Gothic"/>
          <w:kern w:val="0"/>
          <w:szCs w:val="24"/>
        </w:rPr>
        <w:t>中</w:t>
      </w:r>
      <w:r>
        <w:rPr>
          <w:rFonts w:ascii="宋体" w:cs="Times New Roman"/>
          <w:kern w:val="0"/>
          <w:szCs w:val="24"/>
        </w:rPr>
        <w:t>A</w:t>
      </w:r>
      <w:r>
        <w:rPr>
          <w:rFonts w:ascii="宋体" w:cs="MS UI Gothic"/>
          <w:kern w:val="0"/>
          <w:szCs w:val="24"/>
        </w:rPr>
        <w:t>是染色体，</w:t>
      </w:r>
      <w:r>
        <w:rPr>
          <w:rFonts w:ascii="宋体" w:cs="Times New Roman"/>
          <w:kern w:val="0"/>
          <w:szCs w:val="24"/>
        </w:rPr>
        <w:t>B</w:t>
      </w:r>
      <w:r>
        <w:rPr>
          <w:rFonts w:ascii="宋体" w:cs="MS UI Gothic"/>
          <w:kern w:val="0"/>
          <w:szCs w:val="24"/>
        </w:rPr>
        <w:t>是生殖</w:t>
      </w:r>
      <w:r>
        <w:rPr>
          <w:rFonts w:ascii="宋体" w:cs="PMingLiU"/>
          <w:kern w:val="0"/>
          <w:szCs w:val="24"/>
        </w:rPr>
        <w:t>细</w:t>
      </w:r>
      <w:r>
        <w:rPr>
          <w:rFonts w:ascii="宋体" w:cs="MS UI Gothic"/>
          <w:kern w:val="0"/>
          <w:szCs w:val="24"/>
        </w:rPr>
        <w:t>胞，</w:t>
      </w:r>
      <w:r>
        <w:rPr>
          <w:rFonts w:ascii="宋体" w:cs="Times New Roman"/>
          <w:kern w:val="0"/>
          <w:szCs w:val="24"/>
        </w:rPr>
        <w:t>C</w:t>
      </w:r>
      <w:r>
        <w:rPr>
          <w:rFonts w:ascii="宋体" w:cs="MS UI Gothic"/>
          <w:kern w:val="0"/>
          <w:szCs w:val="24"/>
        </w:rPr>
        <w:t>是相</w:t>
      </w:r>
      <w:r>
        <w:rPr>
          <w:rFonts w:ascii="宋体" w:cs="PMingLiU"/>
          <w:kern w:val="0"/>
          <w:szCs w:val="24"/>
        </w:rPr>
        <w:t>对</w:t>
      </w:r>
      <w:r>
        <w:rPr>
          <w:rFonts w:ascii="宋体" w:cs="MS UI Gothic"/>
          <w:kern w:val="0"/>
          <w:szCs w:val="24"/>
        </w:rPr>
        <w:t>性状，</w:t>
      </w:r>
      <w:r>
        <w:rPr>
          <w:rFonts w:ascii="宋体" w:cs="Times New Roman"/>
          <w:kern w:val="0"/>
          <w:szCs w:val="24"/>
        </w:rPr>
        <w:t>D</w:t>
      </w:r>
      <w:r>
        <w:rPr>
          <w:rFonts w:ascii="宋体" w:cs="MS UI Gothic"/>
          <w:kern w:val="0"/>
          <w:szCs w:val="24"/>
        </w:rPr>
        <w:t>是</w:t>
      </w:r>
      <w:r>
        <w:rPr>
          <w:rFonts w:ascii="宋体" w:cs="PMingLiU"/>
          <w:kern w:val="0"/>
          <w:szCs w:val="24"/>
        </w:rPr>
        <w:t>遗传</w:t>
      </w:r>
      <w:r>
        <w:rPr>
          <w:rFonts w:ascii="宋体" w:cs="MS UI Gothic"/>
          <w:kern w:val="0"/>
          <w:szCs w:val="24"/>
        </w:rPr>
        <w:t>，</w:t>
      </w:r>
      <w:r>
        <w:rPr>
          <w:rFonts w:ascii="宋体" w:cs="Times New Roman"/>
          <w:kern w:val="0"/>
          <w:szCs w:val="24"/>
        </w:rPr>
        <w:t>E</w:t>
      </w:r>
      <w:r>
        <w:rPr>
          <w:rFonts w:ascii="宋体" w:cs="MS UI Gothic"/>
          <w:kern w:val="0"/>
          <w:szCs w:val="24"/>
        </w:rPr>
        <w:t>是</w:t>
      </w:r>
      <w:r>
        <w:rPr>
          <w:rFonts w:ascii="宋体" w:cs="PMingLiU"/>
          <w:kern w:val="0"/>
          <w:szCs w:val="24"/>
        </w:rPr>
        <w:t>变</w:t>
      </w:r>
      <w:r>
        <w:rPr>
          <w:rFonts w:ascii="宋体" w:cs="MS UI Gothic"/>
          <w:kern w:val="0"/>
          <w:szCs w:val="24"/>
        </w:rPr>
        <w:t>异，</w:t>
      </w:r>
      <w:r>
        <w:rPr>
          <w:rFonts w:ascii="宋体" w:cs="Times New Roman"/>
          <w:kern w:val="0"/>
          <w:szCs w:val="24"/>
        </w:rPr>
        <w:t>F</w:t>
      </w:r>
      <w:r>
        <w:rPr>
          <w:rFonts w:ascii="宋体" w:cs="MS UI Gothic"/>
          <w:kern w:val="0"/>
          <w:szCs w:val="24"/>
        </w:rPr>
        <w:t>是</w:t>
      </w:r>
      <w:r>
        <w:rPr>
          <w:rFonts w:ascii="宋体" w:cs="PMingLiU"/>
          <w:kern w:val="0"/>
          <w:szCs w:val="24"/>
        </w:rPr>
        <w:t>显</w:t>
      </w:r>
      <w:r>
        <w:rPr>
          <w:rFonts w:ascii="宋体" w:cs="MS UI Gothic"/>
          <w:kern w:val="0"/>
          <w:szCs w:val="24"/>
        </w:rPr>
        <w:t>性基因，</w:t>
      </w:r>
      <w:r>
        <w:rPr>
          <w:rFonts w:ascii="宋体" w:cs="Times New Roman"/>
          <w:kern w:val="0"/>
          <w:szCs w:val="24"/>
        </w:rPr>
        <w:t>G</w:t>
      </w:r>
      <w:r>
        <w:rPr>
          <w:rFonts w:ascii="宋体" w:cs="MS UI Gothic"/>
          <w:kern w:val="0"/>
          <w:szCs w:val="24"/>
        </w:rPr>
        <w:t>是</w:t>
      </w:r>
      <w:r>
        <w:rPr>
          <w:rFonts w:ascii="宋体" w:cs="PMingLiU"/>
          <w:kern w:val="0"/>
          <w:szCs w:val="24"/>
        </w:rPr>
        <w:t>隐</w:t>
      </w:r>
      <w:r>
        <w:rPr>
          <w:rFonts w:ascii="宋体" w:cs="MS UI Gothic"/>
          <w:kern w:val="0"/>
          <w:szCs w:val="24"/>
        </w:rPr>
        <w:t>性基因。</w:t>
      </w:r>
      <w:r>
        <w:rPr>
          <w:rFonts w:ascii="宋体" w:cs="Times New Roman"/>
          <w:kern w:val="0"/>
          <w:szCs w:val="24"/>
        </w:rPr>
        <w:br w:type="textWrapping"/>
      </w:r>
      <w:r>
        <w:rPr>
          <w:rFonts w:ascii="宋体" w:cs="MS UI Gothic"/>
          <w:kern w:val="0"/>
          <w:szCs w:val="24"/>
        </w:rPr>
        <w:t>解答此</w:t>
      </w:r>
      <w:r>
        <w:rPr>
          <w:rFonts w:ascii="宋体" w:cs="PMingLiU"/>
          <w:kern w:val="0"/>
          <w:szCs w:val="24"/>
        </w:rPr>
        <w:t>类题</w:t>
      </w:r>
      <w:r>
        <w:rPr>
          <w:rFonts w:ascii="宋体" w:cs="MS UI Gothic"/>
          <w:kern w:val="0"/>
          <w:szCs w:val="24"/>
        </w:rPr>
        <w:t>目的关</w:t>
      </w:r>
      <w:r>
        <w:rPr>
          <w:rFonts w:ascii="宋体" w:cs="PMingLiU"/>
          <w:kern w:val="0"/>
          <w:szCs w:val="24"/>
        </w:rPr>
        <w:t>键</w:t>
      </w:r>
      <w:r>
        <w:rPr>
          <w:rFonts w:ascii="宋体" w:cs="MS UI Gothic"/>
          <w:kern w:val="0"/>
          <w:szCs w:val="24"/>
        </w:rPr>
        <w:t>是理解掌握基因的</w:t>
      </w:r>
      <w:r>
        <w:rPr>
          <w:rFonts w:ascii="宋体" w:cs="PMingLiU"/>
          <w:kern w:val="0"/>
          <w:szCs w:val="24"/>
        </w:rPr>
        <w:t>显</w:t>
      </w:r>
      <w:r>
        <w:rPr>
          <w:rFonts w:ascii="宋体" w:cs="MS UI Gothic"/>
          <w:kern w:val="0"/>
          <w:szCs w:val="24"/>
        </w:rPr>
        <w:t>性与</w:t>
      </w:r>
      <w:r>
        <w:rPr>
          <w:rFonts w:ascii="宋体" w:cs="PMingLiU"/>
          <w:kern w:val="0"/>
          <w:szCs w:val="24"/>
        </w:rPr>
        <w:t>隐</w:t>
      </w:r>
      <w:r>
        <w:rPr>
          <w:rFonts w:ascii="宋体" w:cs="MS UI Gothic"/>
          <w:kern w:val="0"/>
          <w:szCs w:val="24"/>
        </w:rPr>
        <w:t>性以及会用</w:t>
      </w:r>
      <w:r>
        <w:rPr>
          <w:rFonts w:ascii="宋体" w:cs="PMingLiU"/>
          <w:kern w:val="0"/>
          <w:szCs w:val="24"/>
        </w:rPr>
        <w:t>遗传图</w:t>
      </w:r>
      <w:r>
        <w:rPr>
          <w:rFonts w:ascii="宋体" w:cs="MS UI Gothic"/>
          <w:kern w:val="0"/>
          <w:szCs w:val="24"/>
        </w:rPr>
        <w:t>解分析解答此</w:t>
      </w:r>
      <w:r>
        <w:rPr>
          <w:rFonts w:ascii="宋体" w:cs="PMingLiU"/>
          <w:kern w:val="0"/>
          <w:szCs w:val="24"/>
        </w:rPr>
        <w:t>类问题</w:t>
      </w:r>
      <w:r>
        <w:rPr>
          <w:rFonts w:ascii="宋体" w:cs="MS UI Gothic"/>
          <w:kern w:val="0"/>
          <w:szCs w:val="24"/>
        </w:rPr>
        <w:t>。</w:t>
      </w:r>
    </w:p>
    <w:p w14:paraId="77AC73D4">
      <w:pPr>
        <w:textAlignment w:val="center"/>
        <w:rPr>
          <w:rFonts w:ascii="宋体" w:cs="宋体"/>
          <w:kern w:val="0"/>
          <w:szCs w:val="21"/>
        </w:rPr>
      </w:pPr>
    </w:p>
    <w:p w14:paraId="51FA743A">
      <w:pPr>
        <w:rPr>
          <w:rFonts w:ascii="宋体"/>
        </w:rPr>
      </w:pPr>
      <w:r>
        <w:rPr>
          <w:rFonts w:ascii="宋体"/>
        </w:rPr>
        <w:drawing>
          <wp:inline distT="0" distB="0" distL="0" distR="0">
            <wp:extent cx="5274310" cy="3955415"/>
            <wp:effectExtent l="19050" t="0" r="2540" b="0"/>
            <wp:docPr id="1" name="图片 1" descr="D:\安装包\1242956124\FileRecv\积分兑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安装包\1242956124\FileRecv\积分兑换2.png"/>
                    <pic:cNvPicPr>
                      <a:picLocks noChangeAspect="1" noChangeArrowheads="1"/>
                    </pic:cNvPicPr>
                  </pic:nvPicPr>
                  <pic:blipFill>
                    <a:blip r:embed="rId20" cstate="print"/>
                    <a:srcRect/>
                    <a:stretch>
                      <a:fillRect/>
                    </a:stretch>
                  </pic:blipFill>
                  <pic:spPr>
                    <a:xfrm>
                      <a:off x="0" y="0"/>
                      <a:ext cx="5274310" cy="3955733"/>
                    </a:xfrm>
                    <a:prstGeom prst="rect">
                      <a:avLst/>
                    </a:prstGeom>
                    <a:noFill/>
                    <a:ln w="9525">
                      <a:noFill/>
                      <a:miter lim="800000"/>
                      <a:headEnd/>
                      <a:tailEnd/>
                    </a:ln>
                  </pic:spPr>
                </pic:pic>
              </a:graphicData>
            </a:graphic>
          </wp:inline>
        </w:drawing>
      </w:r>
    </w:p>
    <w:p w14:paraId="387BA821">
      <w:pPr>
        <w:rPr>
          <w:rFonts w:ascii="宋体"/>
        </w:rPr>
      </w:pPr>
      <w:r>
        <w:rPr>
          <w:rFonts w:ascii="宋体"/>
        </w:rPr>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Q图片20190318152743.png"/>
                    <pic:cNvPicPr>
                      <a:picLocks noChangeAspect="1"/>
                    </pic:cNvPicPr>
                  </pic:nvPicPr>
                  <pic:blipFill>
                    <a:blip r:embed="rId21" cstate="print"/>
                    <a:stretch>
                      <a:fillRect/>
                    </a:stretch>
                  </pic:blipFill>
                  <pic:spPr>
                    <a:xfrm>
                      <a:off x="0" y="0"/>
                      <a:ext cx="5274310" cy="2893060"/>
                    </a:xfrm>
                    <a:prstGeom prst="rect">
                      <a:avLst/>
                    </a:prstGeom>
                  </pic:spPr>
                </pic:pic>
              </a:graphicData>
            </a:graphic>
          </wp:inline>
        </w:drawing>
      </w:r>
    </w:p>
    <w:p w14:paraId="75132D16">
      <w:pPr>
        <w:textAlignment w:val="center"/>
        <w:rPr>
          <w:rFonts w:ascii="宋体" w:cs="宋体"/>
          <w:kern w:val="0"/>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900" w:right="1997" w:bottom="900" w:left="1997" w:header="500" w:footer="500"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 w:name="PMingLiU">
    <w:panose1 w:val="02020500000000000000"/>
    <w:charset w:val="88"/>
    <w:family w:val="roman"/>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F351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B0CC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373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694B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7182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88A92">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010635"/>
    <w:rsid w:val="00010635"/>
    <w:rsid w:val="00223E3F"/>
    <w:rsid w:val="00483028"/>
    <w:rsid w:val="005331DA"/>
    <w:rsid w:val="00670C4D"/>
    <w:rsid w:val="0094544D"/>
    <w:rsid w:val="00DE5138"/>
    <w:rsid w:val="2CCF76F1"/>
    <w:rsid w:val="44995133"/>
    <w:rsid w:val="62F367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semiHidden/>
    <w:unhideWhenUsed/>
    <w:qFormat/>
    <w:uiPriority w:val="99"/>
  </w:style>
  <w:style w:type="character" w:customStyle="1" w:styleId="9">
    <w:name w:val="页眉 Char"/>
    <w:basedOn w:val="7"/>
    <w:link w:val="4"/>
    <w:qFormat/>
    <w:uiPriority w:val="99"/>
    <w:rPr>
      <w:rFonts w:ascii="Cambria Math" w:hAnsi="宋体" w:eastAsia="宋体" w:cs="Cambria Math"/>
      <w:sz w:val="18"/>
      <w:szCs w:val="18"/>
    </w:rPr>
  </w:style>
  <w:style w:type="character" w:customStyle="1" w:styleId="10">
    <w:name w:val="页脚 Char"/>
    <w:basedOn w:val="7"/>
    <w:link w:val="3"/>
    <w:uiPriority w:val="99"/>
    <w:rPr>
      <w:rFonts w:ascii="Cambria Math" w:hAnsi="宋体" w:eastAsia="宋体" w:cs="Cambria Math"/>
      <w:sz w:val="18"/>
      <w:szCs w:val="18"/>
    </w:rPr>
  </w:style>
  <w:style w:type="character" w:customStyle="1" w:styleId="11">
    <w:name w:val="批注框文本 Char"/>
    <w:basedOn w:val="7"/>
    <w:link w:val="2"/>
    <w:semiHidden/>
    <w:qFormat/>
    <w:uiPriority w:val="99"/>
    <w:rPr>
      <w:rFonts w:ascii="Cambria Math" w:hAnsi="宋体" w:eastAsia="宋体" w:cs="Cambria Math"/>
      <w:sz w:val="18"/>
      <w:szCs w:val="18"/>
    </w:rPr>
  </w:style>
  <w:style w:type="paragraph" w:customStyle="1" w:styleId="12">
    <w:name w:val="无间隔1"/>
    <w:link w:val="13"/>
    <w:qFormat/>
    <w:uiPriority w:val="1"/>
    <w:rPr>
      <w:rFonts w:ascii="Cambria Math" w:hAnsi="宋体" w:eastAsia="宋体" w:cs="Cambria Math"/>
      <w:sz w:val="22"/>
      <w:szCs w:val="22"/>
      <w:lang w:val="en-US" w:eastAsia="zh-CN" w:bidi="ar-SA"/>
    </w:rPr>
  </w:style>
  <w:style w:type="character" w:customStyle="1" w:styleId="13">
    <w:name w:val="无间隔 Char"/>
    <w:basedOn w:val="7"/>
    <w:link w:val="12"/>
    <w:uiPriority w:val="1"/>
    <w:rPr>
      <w:rFonts w:ascii="Cambria Math" w:hAnsi="宋体" w:eastAsia="宋体" w:cs="Cambria Math"/>
      <w:kern w:val="0"/>
      <w:sz w:val="22"/>
    </w:rPr>
  </w:style>
  <w:style w:type="paragraph" w:customStyle="1" w:styleId="14">
    <w:name w:val="列出段落1"/>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7F7F7F" w:themeColor="text1" w:themeTint="7F"/>
    </w:rPr>
  </w:style>
  <w:style w:type="table" w:customStyle="1" w:styleId="16">
    <w:name w:val="edittable"/>
    <w:basedOn w:val="5"/>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8"/>
    <customShpInfo spid="_x0000_s1026"/>
    <customShpInfo spid="_x0000_s1027"/>
    <customShpInfo spid="_x0000_s1028"/>
    <customShpInfo spid="_x0000_s1030"/>
    <customShpInfo spid="_x0000_s103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ED6EF6-86D5-4F54-AEFC-8C612ED41ABB}">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17921</Words>
  <Characters>18553</Characters>
  <Lines>137</Lines>
  <Paragraphs>38</Paragraphs>
  <TotalTime>0</TotalTime>
  <ScaleCrop>false</ScaleCrop>
  <LinksUpToDate>false</LinksUpToDate>
  <CharactersWithSpaces>18920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上帝掷骰子吗</dc:creator>
  <cp:lastModifiedBy>上帝掷骰子吗</cp:lastModifiedBy>
  <dcterms:modified xsi:type="dcterms:W3CDTF">2024-07-20T16:03:46Z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133137E6DDEC4B158B88C4E5DE2E224D_12</vt:lpwstr>
  </property>
</Properties>
</file>