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EE670">
      <w:pPr>
        <w:spacing w:line="360" w:lineRule="auto"/>
        <w:jc w:val="center"/>
      </w:pPr>
      <w:bookmarkStart w:id="0" w:name="_GoBack"/>
      <w:bookmarkEnd w:id="0"/>
      <w:r>
        <w:rPr>
          <w:rFonts w:ascii="宋体" w:hAnsi="宋体" w:eastAsia="宋体" w:cs="宋体"/>
          <w:b/>
          <w:color w:val="auto"/>
          <w:sz w:val="30"/>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11861800</wp:posOffset>
            </wp:positionV>
            <wp:extent cx="292100" cy="254000"/>
            <wp:effectExtent l="0" t="0" r="12700" b="1270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292100" cy="254000"/>
                    </a:xfrm>
                    <a:prstGeom prst="rect">
                      <a:avLst/>
                    </a:prstGeom>
                  </pic:spPr>
                </pic:pic>
              </a:graphicData>
            </a:graphic>
          </wp:anchor>
        </w:drawing>
      </w:r>
      <w:r>
        <w:rPr>
          <w:rFonts w:ascii="宋体" w:hAnsi="宋体" w:eastAsia="宋体" w:cs="宋体"/>
          <w:b/>
          <w:color w:val="auto"/>
          <w:sz w:val="30"/>
        </w:rPr>
        <w:t>东营市</w:t>
      </w:r>
      <w:r>
        <w:rPr>
          <w:rFonts w:ascii="Times New Roman" w:hAnsi="Times New Roman" w:eastAsia="Times New Roman" w:cs="Times New Roman"/>
          <w:b/>
          <w:color w:val="auto"/>
          <w:sz w:val="30"/>
        </w:rPr>
        <w:t>2023</w:t>
      </w:r>
      <w:r>
        <w:rPr>
          <w:rFonts w:ascii="宋体" w:hAnsi="宋体" w:eastAsia="宋体" w:cs="宋体"/>
          <w:b/>
          <w:color w:val="auto"/>
          <w:sz w:val="30"/>
        </w:rPr>
        <w:t>年初中学业水平考试</w:t>
      </w:r>
    </w:p>
    <w:p w14:paraId="266EC465">
      <w:pPr>
        <w:spacing w:line="360" w:lineRule="auto"/>
        <w:jc w:val="center"/>
      </w:pPr>
      <w:r>
        <w:rPr>
          <w:rFonts w:ascii="宋体" w:hAnsi="宋体" w:eastAsia="宋体" w:cs="宋体"/>
          <w:b/>
          <w:color w:val="auto"/>
          <w:sz w:val="30"/>
        </w:rPr>
        <w:t>生</w:t>
      </w:r>
      <w:r>
        <w:rPr>
          <w:rFonts w:ascii="Times New Roman" w:hAnsi="Times New Roman" w:eastAsia="Times New Roman" w:cs="Times New Roman"/>
          <w:b/>
          <w:color w:val="auto"/>
          <w:sz w:val="30"/>
        </w:rPr>
        <w:t xml:space="preserve">  </w:t>
      </w:r>
      <w:r>
        <w:rPr>
          <w:rFonts w:ascii="宋体" w:hAnsi="宋体" w:eastAsia="宋体" w:cs="宋体"/>
          <w:b/>
          <w:color w:val="auto"/>
          <w:sz w:val="30"/>
        </w:rPr>
        <w:t>物</w:t>
      </w:r>
    </w:p>
    <w:p w14:paraId="02CF7F0F">
      <w:pPr>
        <w:spacing w:line="360" w:lineRule="auto"/>
        <w:jc w:val="both"/>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25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分。在每小题给出的四个选项中，只有一个选项符合题目要求）</w:t>
      </w:r>
    </w:p>
    <w:p w14:paraId="4CAA9CF7">
      <w:pPr>
        <w:spacing w:line="360" w:lineRule="auto"/>
        <w:jc w:val="both"/>
      </w:pPr>
      <w:r>
        <w:rPr>
          <w:color w:val="auto"/>
        </w:rPr>
        <w:t>1. 东营市被誉为“中国东方白鹳之乡”，为及时掌握东方白鹳的动态变化情况，科研人员对东方白鹤的个体数量和雌雄比例进行了统计，这种研究方法属于（　　）</w:t>
      </w:r>
    </w:p>
    <w:p w14:paraId="1095CA68">
      <w:pPr>
        <w:tabs>
          <w:tab w:val="left" w:pos="2436"/>
          <w:tab w:val="left" w:pos="4873"/>
          <w:tab w:val="left" w:pos="7309"/>
        </w:tabs>
        <w:spacing w:line="360" w:lineRule="auto"/>
        <w:jc w:val="left"/>
        <w:textAlignment w:val="center"/>
        <w:rPr>
          <w:color w:val="000000"/>
        </w:rPr>
      </w:pPr>
      <w:r>
        <w:t xml:space="preserve">A. </w:t>
      </w:r>
      <w:r>
        <w:rPr>
          <w:color w:val="auto"/>
        </w:rPr>
        <w:t>调查法</w:t>
      </w:r>
      <w:r>
        <w:tab/>
      </w:r>
      <w:r>
        <w:t xml:space="preserve">B. </w:t>
      </w:r>
      <w:r>
        <w:rPr>
          <w:color w:val="auto"/>
        </w:rPr>
        <w:t>文献法</w:t>
      </w:r>
      <w:r>
        <w:tab/>
      </w:r>
      <w:r>
        <w:t xml:space="preserve">C. </w:t>
      </w:r>
      <w:r>
        <w:rPr>
          <w:color w:val="auto"/>
        </w:rPr>
        <w:t>实验法</w:t>
      </w:r>
      <w:r>
        <w:tab/>
      </w:r>
      <w:r>
        <w:t xml:space="preserve">D. </w:t>
      </w:r>
      <w:r>
        <w:rPr>
          <w:color w:val="auto"/>
        </w:rPr>
        <w:t>观察法</w:t>
      </w:r>
    </w:p>
    <w:p w14:paraId="1456BA65">
      <w:pPr>
        <w:spacing w:line="360" w:lineRule="auto"/>
        <w:textAlignment w:val="center"/>
        <w:rPr>
          <w:color w:val="000000"/>
        </w:rPr>
      </w:pPr>
      <w:r>
        <w:rPr>
          <w:color w:val="2E75B6"/>
        </w:rPr>
        <w:t>【答案】</w:t>
      </w:r>
      <w:r>
        <w:rPr>
          <w:color w:val="000000"/>
        </w:rPr>
        <w:t>A</w:t>
      </w:r>
    </w:p>
    <w:p w14:paraId="7FF8896B">
      <w:pPr>
        <w:spacing w:line="360" w:lineRule="auto"/>
        <w:textAlignment w:val="center"/>
        <w:rPr>
          <w:color w:val="000000"/>
        </w:rPr>
      </w:pPr>
      <w:r>
        <w:rPr>
          <w:color w:val="2E75B6"/>
        </w:rPr>
        <w:t>【解析】</w:t>
      </w:r>
    </w:p>
    <w:p w14:paraId="7B2E8201">
      <w:pPr>
        <w:spacing w:line="360" w:lineRule="auto"/>
        <w:jc w:val="left"/>
        <w:textAlignment w:val="center"/>
        <w:rPr>
          <w:color w:val="000000"/>
        </w:rPr>
      </w:pPr>
      <w:r>
        <w:rPr>
          <w:color w:val="000000"/>
        </w:rPr>
        <w:t>【分析】科学探究的基本方法：实验法、观察法、调查法、收集和分析资料等。</w:t>
      </w:r>
    </w:p>
    <w:p w14:paraId="78900181">
      <w:pPr>
        <w:spacing w:line="360" w:lineRule="auto"/>
        <w:jc w:val="left"/>
        <w:textAlignment w:val="center"/>
        <w:rPr>
          <w:color w:val="000000"/>
        </w:rPr>
      </w:pPr>
      <w:r>
        <w:rPr>
          <w:color w:val="000000"/>
        </w:rPr>
        <w:t xml:space="preserve">【详解】A．调查法是指通过一定的途径，深入实际了解特定事物以获得第一手资料并完成科技活动的方式。可见，题干所述的研究方法属于调查法，A正确。 </w:t>
      </w:r>
    </w:p>
    <w:p w14:paraId="2B7BAF6F">
      <w:pPr>
        <w:spacing w:line="360" w:lineRule="auto"/>
        <w:jc w:val="left"/>
        <w:textAlignment w:val="center"/>
        <w:rPr>
          <w:color w:val="000000"/>
        </w:rPr>
      </w:pPr>
      <w:r>
        <w:rPr>
          <w:color w:val="000000"/>
        </w:rPr>
        <w:t xml:space="preserve">B．文献法是指通过阅读、分析、整理有关文献材料，全面、正确地研究某一问题的方法，B错误。 </w:t>
      </w:r>
    </w:p>
    <w:p w14:paraId="30EC7B27">
      <w:pPr>
        <w:spacing w:line="360" w:lineRule="auto"/>
        <w:jc w:val="left"/>
        <w:textAlignment w:val="center"/>
        <w:rPr>
          <w:color w:val="000000"/>
        </w:rPr>
      </w:pPr>
      <w:r>
        <w:rPr>
          <w:color w:val="000000"/>
        </w:rPr>
        <w:t xml:space="preserve">C．实验法是利用特定的器具和材料，通过有目的、有步骤的实验操作和观察、记录分析，发现或验证科学结论，C错误。 </w:t>
      </w:r>
    </w:p>
    <w:p w14:paraId="1C3A6118">
      <w:pPr>
        <w:spacing w:line="360" w:lineRule="auto"/>
        <w:jc w:val="left"/>
        <w:textAlignment w:val="center"/>
        <w:rPr>
          <w:color w:val="000000"/>
        </w:rPr>
      </w:pPr>
      <w:r>
        <w:rPr>
          <w:color w:val="000000"/>
        </w:rPr>
        <w:t xml:space="preserve">D．观察法是在自然状态下，研究者按照一定的目的和计划，用自己的感官外加辅助工具，对客观事物进行系统的感知和描述，以发现和验证科学结论，D错误。 </w:t>
      </w:r>
    </w:p>
    <w:p w14:paraId="62E97F4C">
      <w:pPr>
        <w:spacing w:line="360" w:lineRule="auto"/>
        <w:jc w:val="left"/>
        <w:textAlignment w:val="center"/>
        <w:rPr>
          <w:color w:val="000000"/>
        </w:rPr>
      </w:pPr>
      <w:r>
        <w:rPr>
          <w:color w:val="000000"/>
        </w:rPr>
        <w:t>故选A。</w:t>
      </w:r>
    </w:p>
    <w:p w14:paraId="1403C3FC">
      <w:pPr>
        <w:spacing w:line="360" w:lineRule="auto"/>
        <w:jc w:val="both"/>
        <w:textAlignment w:val="center"/>
        <w:rPr>
          <w:color w:val="000000"/>
        </w:rPr>
      </w:pPr>
      <w:r>
        <w:rPr>
          <w:color w:val="000000"/>
        </w:rPr>
        <w:t>2. 科研人员利用从妊娠末期胎盘中分离出的胚胎干细胞，经过体外细胞培养成功培育出了心肌细胞。依据的原理是图中的哪个过程？（　　）</w:t>
      </w:r>
    </w:p>
    <w:p w14:paraId="7F25BAC2">
      <w:pPr>
        <w:spacing w:line="360" w:lineRule="auto"/>
        <w:jc w:val="both"/>
        <w:textAlignment w:val="center"/>
        <w:rPr>
          <w:color w:val="000000"/>
        </w:rPr>
      </w:pPr>
      <w:r>
        <w:rPr>
          <w:color w:val="000000"/>
        </w:rPr>
        <w:drawing>
          <wp:inline distT="0" distB="0" distL="114300" distR="114300">
            <wp:extent cx="220027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00275" cy="857250"/>
                    </a:xfrm>
                    <a:prstGeom prst="rect">
                      <a:avLst/>
                    </a:prstGeom>
                  </pic:spPr>
                </pic:pic>
              </a:graphicData>
            </a:graphic>
          </wp:inline>
        </w:drawing>
      </w:r>
      <w:r>
        <w:rPr>
          <w:color w:val="000000"/>
        </w:rPr>
        <w:t xml:space="preserve">  </w:t>
      </w:r>
    </w:p>
    <w:p w14:paraId="021A7669">
      <w:pPr>
        <w:tabs>
          <w:tab w:val="left" w:pos="2436"/>
          <w:tab w:val="left" w:pos="4873"/>
          <w:tab w:val="left" w:pos="7309"/>
        </w:tabs>
        <w:spacing w:line="360" w:lineRule="auto"/>
        <w:jc w:val="left"/>
        <w:textAlignment w:val="center"/>
        <w:rPr>
          <w:color w:val="000000"/>
        </w:rPr>
      </w:pPr>
      <w:r>
        <w:rPr>
          <w:color w:val="000000"/>
        </w:rPr>
        <w:t>A. ①</w:t>
      </w:r>
      <w:r>
        <w:rPr>
          <w:color w:val="000000"/>
        </w:rPr>
        <w:tab/>
      </w:r>
      <w:r>
        <w:rPr>
          <w:color w:val="000000"/>
        </w:rPr>
        <w:t>B. ②</w:t>
      </w:r>
      <w:r>
        <w:rPr>
          <w:color w:val="000000"/>
        </w:rPr>
        <w:tab/>
      </w:r>
      <w:r>
        <w:rPr>
          <w:color w:val="000000"/>
        </w:rPr>
        <w:t>C. ③</w:t>
      </w:r>
      <w:r>
        <w:rPr>
          <w:color w:val="000000"/>
        </w:rPr>
        <w:tab/>
      </w:r>
      <w:r>
        <w:rPr>
          <w:color w:val="000000"/>
        </w:rPr>
        <w:t>D. ④</w:t>
      </w:r>
    </w:p>
    <w:p w14:paraId="753CEA45">
      <w:pPr>
        <w:spacing w:line="360" w:lineRule="auto"/>
        <w:textAlignment w:val="center"/>
        <w:rPr>
          <w:color w:val="000000"/>
        </w:rPr>
      </w:pPr>
      <w:r>
        <w:rPr>
          <w:color w:val="2E75B6"/>
        </w:rPr>
        <w:t>【答案】</w:t>
      </w:r>
      <w:r>
        <w:rPr>
          <w:color w:val="000000"/>
        </w:rPr>
        <w:t>D</w:t>
      </w:r>
    </w:p>
    <w:p w14:paraId="4FA699A8">
      <w:pPr>
        <w:spacing w:line="360" w:lineRule="auto"/>
        <w:textAlignment w:val="center"/>
        <w:rPr>
          <w:color w:val="000000"/>
        </w:rPr>
      </w:pPr>
      <w:r>
        <w:rPr>
          <w:color w:val="2E75B6"/>
        </w:rPr>
        <w:t>【解析】</w:t>
      </w:r>
    </w:p>
    <w:p w14:paraId="05E6EBAC">
      <w:pPr>
        <w:spacing w:line="360" w:lineRule="auto"/>
        <w:jc w:val="left"/>
        <w:textAlignment w:val="center"/>
        <w:rPr>
          <w:color w:val="000000"/>
        </w:rPr>
      </w:pPr>
      <w:r>
        <w:rPr>
          <w:color w:val="000000"/>
        </w:rPr>
        <w:t>【分析】细胞分化是指细胞在生长过程中细胞的形态、结构和功能发生变化的过程，细胞分化形成了不同的组织，如动物的肌肉组织、上皮组织、神经组织和结缔组织，植物的保护组织、营养组织、分生组织和输导组织。图示中①、②、③表示细胞分裂，④表示细胞分化。</w:t>
      </w:r>
    </w:p>
    <w:p w14:paraId="5A401B3B">
      <w:pPr>
        <w:spacing w:line="360" w:lineRule="auto"/>
        <w:jc w:val="left"/>
        <w:textAlignment w:val="center"/>
        <w:rPr>
          <w:color w:val="000000"/>
        </w:rPr>
      </w:pPr>
      <w:r>
        <w:rPr>
          <w:color w:val="000000"/>
        </w:rPr>
        <w:t>【详解】图示中①、②、③表示细胞分裂，细胞分裂使细胞数目增加。细胞分化的过程大致是：细胞分裂所产生的新细胞，起初在形态、结构方面都很相似，并且都具有分裂能力。后来除了一小部分细胞仍然保持着分裂能力以外，大部细胞失去了分裂能力。在生长过程中，这些细胞各自具有了不同的功能，它们在形态、结构上也逐渐发生了变化，结果就逐渐形成了不同的组织。经过细胞分化，在多细胞生物体内就会形成各种不同的细胞和组织。科学家利用胚胎干细胞成功培育出了心肌细胞，依据的原理是④细胞分化的过程，故D符合题意，ABC不符合题意。</w:t>
      </w:r>
    </w:p>
    <w:p w14:paraId="4C997295">
      <w:pPr>
        <w:spacing w:line="360" w:lineRule="auto"/>
        <w:jc w:val="left"/>
        <w:textAlignment w:val="center"/>
        <w:rPr>
          <w:color w:val="000000"/>
        </w:rPr>
      </w:pPr>
      <w:r>
        <w:rPr>
          <w:color w:val="000000"/>
        </w:rPr>
        <w:t>故选D。</w:t>
      </w:r>
    </w:p>
    <w:p w14:paraId="6A13D4FC">
      <w:pPr>
        <w:spacing w:line="360" w:lineRule="auto"/>
        <w:jc w:val="both"/>
        <w:textAlignment w:val="center"/>
        <w:rPr>
          <w:color w:val="000000"/>
        </w:rPr>
      </w:pPr>
      <w:r>
        <w:rPr>
          <w:color w:val="000000"/>
        </w:rPr>
        <w:t>3. 下列农谚不能体现非生物因素对生物影响的是（　　）</w:t>
      </w:r>
    </w:p>
    <w:p w14:paraId="19405046">
      <w:pPr>
        <w:tabs>
          <w:tab w:val="left" w:pos="4873"/>
        </w:tabs>
        <w:spacing w:line="360" w:lineRule="auto"/>
        <w:jc w:val="left"/>
        <w:textAlignment w:val="center"/>
        <w:rPr>
          <w:color w:val="000000"/>
        </w:rPr>
      </w:pPr>
      <w:r>
        <w:rPr>
          <w:color w:val="000000"/>
        </w:rPr>
        <w:t>A. 山上多种树，胜似修水库</w:t>
      </w:r>
      <w:r>
        <w:rPr>
          <w:color w:val="000000"/>
        </w:rPr>
        <w:tab/>
      </w:r>
      <w:r>
        <w:rPr>
          <w:color w:val="000000"/>
        </w:rPr>
        <w:t>B. 麦怕清明霜，谷要秋来旱</w:t>
      </w:r>
    </w:p>
    <w:p w14:paraId="303C3543">
      <w:pPr>
        <w:tabs>
          <w:tab w:val="left" w:pos="4873"/>
        </w:tabs>
        <w:spacing w:line="360" w:lineRule="auto"/>
        <w:jc w:val="left"/>
        <w:textAlignment w:val="center"/>
        <w:rPr>
          <w:color w:val="000000"/>
        </w:rPr>
      </w:pPr>
      <w:r>
        <w:rPr>
          <w:color w:val="000000"/>
        </w:rPr>
        <w:t>C. 花生缺雨不扎针，玉米遇旱穗难伸</w:t>
      </w:r>
      <w:r>
        <w:rPr>
          <w:color w:val="000000"/>
        </w:rPr>
        <w:tab/>
      </w:r>
      <w:r>
        <w:rPr>
          <w:color w:val="000000"/>
        </w:rPr>
        <w:t>D. 冬天麦盖三层被，来年枕着馒头睡</w:t>
      </w:r>
    </w:p>
    <w:p w14:paraId="1AFDE32C">
      <w:pPr>
        <w:spacing w:line="360" w:lineRule="auto"/>
        <w:textAlignment w:val="center"/>
        <w:rPr>
          <w:color w:val="000000"/>
        </w:rPr>
      </w:pPr>
      <w:r>
        <w:rPr>
          <w:color w:val="2E75B6"/>
        </w:rPr>
        <w:t>【答案】</w:t>
      </w:r>
      <w:r>
        <w:rPr>
          <w:color w:val="000000"/>
        </w:rPr>
        <w:t>A</w:t>
      </w:r>
    </w:p>
    <w:p w14:paraId="3F4CF72B">
      <w:pPr>
        <w:spacing w:line="360" w:lineRule="auto"/>
        <w:textAlignment w:val="center"/>
        <w:rPr>
          <w:color w:val="000000"/>
        </w:rPr>
      </w:pPr>
      <w:r>
        <w:rPr>
          <w:color w:val="2E75B6"/>
        </w:rPr>
        <w:t>【解析】</w:t>
      </w:r>
    </w:p>
    <w:p w14:paraId="36845F4B">
      <w:pPr>
        <w:spacing w:line="360" w:lineRule="auto"/>
        <w:jc w:val="left"/>
        <w:textAlignment w:val="center"/>
        <w:rPr>
          <w:color w:val="000000"/>
        </w:rPr>
      </w:pPr>
      <w:r>
        <w:rPr>
          <w:color w:val="000000"/>
        </w:rPr>
        <w:t>【分析】环境中影响生物的生活和分布的因素叫做生态因素，包括非生物因素和生物因素。非生物因素有光、温度、水、空气等。生物因素是指环境中影响某种生物个体生活的其他所有生物，包括同种和不同种的生物个体。</w:t>
      </w:r>
    </w:p>
    <w:p w14:paraId="0EA499CE">
      <w:pPr>
        <w:spacing w:line="360" w:lineRule="auto"/>
        <w:jc w:val="left"/>
        <w:textAlignment w:val="center"/>
        <w:rPr>
          <w:color w:val="000000"/>
        </w:rPr>
      </w:pPr>
      <w:r>
        <w:rPr>
          <w:color w:val="000000"/>
        </w:rPr>
        <w:t xml:space="preserve">【详解】A．山上多种树，胜似修水库，体现了生物对环境的影响，A错误。 </w:t>
      </w:r>
    </w:p>
    <w:p w14:paraId="1FDD2DAA">
      <w:pPr>
        <w:spacing w:line="360" w:lineRule="auto"/>
        <w:jc w:val="left"/>
        <w:textAlignment w:val="center"/>
        <w:rPr>
          <w:color w:val="000000"/>
        </w:rPr>
      </w:pPr>
      <w:r>
        <w:rPr>
          <w:color w:val="000000"/>
        </w:rPr>
        <w:t>B．麦怕清明霜，谷要秋来旱，体现非生物因素温度和水分对生物的影响，B正确。</w:t>
      </w:r>
    </w:p>
    <w:p w14:paraId="5DFACCC4">
      <w:pPr>
        <w:spacing w:line="360" w:lineRule="auto"/>
        <w:jc w:val="left"/>
        <w:textAlignment w:val="center"/>
        <w:rPr>
          <w:color w:val="000000"/>
        </w:rPr>
      </w:pPr>
      <w:r>
        <w:rPr>
          <w:color w:val="000000"/>
        </w:rPr>
        <w:t>C．花生缺雨不扎针，玉米遇旱穗难伸，体现了非生物因素水对生物的影响，C正确。</w:t>
      </w:r>
    </w:p>
    <w:p w14:paraId="249B92A1">
      <w:pPr>
        <w:spacing w:line="360" w:lineRule="auto"/>
        <w:jc w:val="left"/>
        <w:textAlignment w:val="center"/>
        <w:rPr>
          <w:color w:val="000000"/>
        </w:rPr>
      </w:pPr>
      <w:r>
        <w:rPr>
          <w:color w:val="000000"/>
        </w:rPr>
        <w:t>D．在北方一些地区，最低温度可达零下十几摄氏度左右，松软的积雪阻挡了冷空气的侵入，能保护农作物安全过冬。可见，</w:t>
      </w:r>
      <w:r>
        <w:rPr>
          <w:rFonts w:ascii="宋体" w:hAnsi="宋体" w:eastAsia="宋体" w:cs="宋体"/>
          <w:color w:val="000000"/>
        </w:rPr>
        <w:t>“冬天麦盖三层被，来年枕着馒头睡”体现了</w:t>
      </w:r>
      <w:r>
        <w:rPr>
          <w:color w:val="000000"/>
        </w:rPr>
        <w:t xml:space="preserve">非生物因素对生物的影响，D正确。 </w:t>
      </w:r>
    </w:p>
    <w:p w14:paraId="5DAFE0E8">
      <w:pPr>
        <w:spacing w:line="360" w:lineRule="auto"/>
        <w:jc w:val="left"/>
        <w:textAlignment w:val="center"/>
        <w:rPr>
          <w:color w:val="000000"/>
        </w:rPr>
      </w:pPr>
      <w:r>
        <w:rPr>
          <w:color w:val="000000"/>
        </w:rPr>
        <w:t>故选A。</w:t>
      </w:r>
    </w:p>
    <w:p w14:paraId="1CD1D9FB">
      <w:pPr>
        <w:spacing w:line="360" w:lineRule="auto"/>
        <w:jc w:val="both"/>
        <w:textAlignment w:val="center"/>
        <w:rPr>
          <w:color w:val="000000"/>
        </w:rPr>
      </w:pPr>
      <w:r>
        <w:rPr>
          <w:color w:val="000000"/>
        </w:rPr>
        <w:t>4. 如图为某同学用显微镜观察人体口腔上皮细胞时，看到的四个视野。下列分析正确的是（　　）</w:t>
      </w:r>
    </w:p>
    <w:p w14:paraId="633FD34E">
      <w:pPr>
        <w:spacing w:line="360" w:lineRule="auto"/>
        <w:jc w:val="both"/>
        <w:textAlignment w:val="center"/>
        <w:rPr>
          <w:color w:val="000000"/>
        </w:rPr>
      </w:pPr>
      <w:r>
        <w:rPr>
          <w:color w:val="000000"/>
        </w:rPr>
        <w:drawing>
          <wp:inline distT="0" distB="0" distL="114300" distR="114300">
            <wp:extent cx="332422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324225" cy="1047750"/>
                    </a:xfrm>
                    <a:prstGeom prst="rect">
                      <a:avLst/>
                    </a:prstGeom>
                  </pic:spPr>
                </pic:pic>
              </a:graphicData>
            </a:graphic>
          </wp:inline>
        </w:drawing>
      </w:r>
    </w:p>
    <w:p w14:paraId="1ACD34AC">
      <w:pPr>
        <w:spacing w:line="360" w:lineRule="auto"/>
        <w:jc w:val="left"/>
        <w:textAlignment w:val="center"/>
        <w:rPr>
          <w:color w:val="000000"/>
        </w:rPr>
      </w:pPr>
      <w:r>
        <w:rPr>
          <w:color w:val="000000"/>
        </w:rPr>
        <w:t>A. 要使视野丙变为视野乙，应将装片向右上方移动</w:t>
      </w:r>
    </w:p>
    <w:p w14:paraId="47459E86">
      <w:pPr>
        <w:spacing w:line="360" w:lineRule="auto"/>
        <w:jc w:val="left"/>
        <w:textAlignment w:val="center"/>
        <w:rPr>
          <w:color w:val="000000"/>
        </w:rPr>
      </w:pPr>
      <w:r>
        <w:rPr>
          <w:color w:val="000000"/>
        </w:rPr>
        <w:t>B. 要使视野甲变为视野丁，应调节遮光器和反光镜</w:t>
      </w:r>
    </w:p>
    <w:p w14:paraId="65425328">
      <w:pPr>
        <w:spacing w:line="360" w:lineRule="auto"/>
        <w:jc w:val="left"/>
        <w:textAlignment w:val="center"/>
        <w:rPr>
          <w:color w:val="000000"/>
        </w:rPr>
      </w:pPr>
      <w:r>
        <w:rPr>
          <w:color w:val="000000"/>
        </w:rPr>
        <w:t>C. 要使视野乙变为视野甲，应转动粗准焦螺旋使镜筒上升后再换成高倍镜</w:t>
      </w:r>
    </w:p>
    <w:p w14:paraId="12D7B5B0">
      <w:pPr>
        <w:spacing w:line="360" w:lineRule="auto"/>
        <w:jc w:val="left"/>
        <w:textAlignment w:val="center"/>
        <w:rPr>
          <w:color w:val="000000"/>
        </w:rPr>
      </w:pPr>
      <w:r>
        <w:rPr>
          <w:color w:val="000000"/>
        </w:rPr>
        <w:t>D. 按照正确的操作顺序，该同学看到的视野依次是丙、乙、甲、丁</w:t>
      </w:r>
    </w:p>
    <w:p w14:paraId="79830AAE">
      <w:pPr>
        <w:spacing w:line="360" w:lineRule="auto"/>
        <w:textAlignment w:val="center"/>
        <w:rPr>
          <w:color w:val="000000"/>
        </w:rPr>
      </w:pPr>
      <w:r>
        <w:rPr>
          <w:color w:val="2E75B6"/>
        </w:rPr>
        <w:t>【答案】</w:t>
      </w:r>
      <w:r>
        <w:rPr>
          <w:color w:val="000000"/>
        </w:rPr>
        <w:t>D</w:t>
      </w:r>
    </w:p>
    <w:p w14:paraId="2E9B2063">
      <w:pPr>
        <w:spacing w:line="360" w:lineRule="auto"/>
        <w:textAlignment w:val="center"/>
        <w:rPr>
          <w:color w:val="000000"/>
        </w:rPr>
      </w:pPr>
      <w:r>
        <w:rPr>
          <w:color w:val="2E75B6"/>
        </w:rPr>
        <w:t>【解析】</w:t>
      </w:r>
    </w:p>
    <w:p w14:paraId="0830B0E3">
      <w:pPr>
        <w:spacing w:line="360" w:lineRule="auto"/>
        <w:jc w:val="left"/>
        <w:textAlignment w:val="center"/>
        <w:rPr>
          <w:color w:val="000000"/>
        </w:rPr>
      </w:pPr>
      <w:r>
        <w:rPr>
          <w:color w:val="000000"/>
        </w:rPr>
        <w:t xml:space="preserve">【分析】1．显微镜的结构由光学部分、支持部分及调节部分三部分组成。我们在显微镜下看到的物像是上下左右均颠倒的倒像。 </w:t>
      </w:r>
    </w:p>
    <w:p w14:paraId="4CB7EA44">
      <w:pPr>
        <w:spacing w:line="360" w:lineRule="auto"/>
        <w:jc w:val="left"/>
        <w:textAlignment w:val="center"/>
        <w:rPr>
          <w:color w:val="000000"/>
        </w:rPr>
      </w:pPr>
      <w:r>
        <w:rPr>
          <w:color w:val="000000"/>
        </w:rPr>
        <w:t>2．高倍显微镜的操作顺序：使用高倍物镜之前，必须先用低倍物镜找到观察的物象，并将观察目标移到视野中央；转动转换器再换上高倍镜，换用高倍镜后，视野内亮度变暗，因此一般选用较大的光圈并使用反光镜的凹面，然后调节细准焦螺旋，直到观察的物像清晰。</w:t>
      </w:r>
    </w:p>
    <w:p w14:paraId="531B3F37">
      <w:pPr>
        <w:spacing w:line="360" w:lineRule="auto"/>
        <w:jc w:val="left"/>
        <w:textAlignment w:val="center"/>
        <w:rPr>
          <w:color w:val="000000"/>
        </w:rPr>
      </w:pPr>
      <w:r>
        <w:rPr>
          <w:color w:val="000000"/>
        </w:rPr>
        <w:t xml:space="preserve">【详解】A．我们在显微镜下看到的物像是上下左右均颠倒的物像，所以我们移动玻片标本时，标本移动的方向正好与物像移动的方向相反。所以，细胞物像在视野丙的偏左下方，向左下方移动装片，物像会向右上方移动到视野的中央，变成视野乙，A错误。 </w:t>
      </w:r>
    </w:p>
    <w:p w14:paraId="77140683">
      <w:pPr>
        <w:spacing w:line="360" w:lineRule="auto"/>
        <w:jc w:val="left"/>
        <w:textAlignment w:val="center"/>
        <w:rPr>
          <w:color w:val="000000"/>
        </w:rPr>
      </w:pPr>
      <w:r>
        <w:rPr>
          <w:color w:val="000000"/>
        </w:rPr>
        <w:t xml:space="preserve">B．准焦螺旋是显微镜的机械部分，用来调节焦距。粗准焦螺旋使镜头上升或下降的范围大；细准焦螺旋使镜头上升或下降的范围小，能使焦距更准确，调出更加清晰的物像。可见，要使视野甲（模糊的高倍视野）变为视野丁（清晰的高倍视野），应调节细准焦螺旋，而不是遮光器和反光镜，B错误。 </w:t>
      </w:r>
    </w:p>
    <w:p w14:paraId="29258735">
      <w:pPr>
        <w:spacing w:line="360" w:lineRule="auto"/>
        <w:jc w:val="left"/>
        <w:textAlignment w:val="center"/>
        <w:rPr>
          <w:color w:val="000000"/>
        </w:rPr>
      </w:pPr>
      <w:r>
        <w:rPr>
          <w:color w:val="000000"/>
        </w:rPr>
        <w:t xml:space="preserve">C．低倍物镜换高倍物镜的步骤：移动玻片（将物像移到视野中央）→转动转换器（换高倍物镜）→转动遮光器和反光镜（调节视野亮度）→调节细准焦螺旋（将物像调清晰）。可见，要使视野乙（低倍视野）变为视野甲（高倍视野），应转动转换器换成高倍镜，不需要转动粗准焦螺旋，C错误。 </w:t>
      </w:r>
    </w:p>
    <w:p w14:paraId="5C6A99E1">
      <w:pPr>
        <w:spacing w:line="360" w:lineRule="auto"/>
        <w:jc w:val="left"/>
        <w:textAlignment w:val="center"/>
        <w:rPr>
          <w:color w:val="000000"/>
        </w:rPr>
      </w:pPr>
      <w:r>
        <w:rPr>
          <w:color w:val="000000"/>
        </w:rPr>
        <w:t>D．结合上述分析和题图可知，按照正确</w:t>
      </w:r>
      <w:r>
        <w:rPr>
          <w:color w:val="000000"/>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 xml:space="preserve">操作顺序，该同学看到的视野依次是丙（物像不在中央的低倍视野）、乙（物像在中央的低倍视野）、甲（模糊的高倍视野）、丁（清晰的高倍视野），D正确。 </w:t>
      </w:r>
    </w:p>
    <w:p w14:paraId="42A6D63F">
      <w:pPr>
        <w:spacing w:line="360" w:lineRule="auto"/>
        <w:jc w:val="left"/>
        <w:textAlignment w:val="center"/>
        <w:rPr>
          <w:color w:val="000000"/>
        </w:rPr>
      </w:pPr>
      <w:r>
        <w:rPr>
          <w:color w:val="000000"/>
        </w:rPr>
        <w:t>故选D。</w:t>
      </w:r>
    </w:p>
    <w:p w14:paraId="4C88CED3">
      <w:pPr>
        <w:spacing w:line="360" w:lineRule="auto"/>
        <w:jc w:val="both"/>
        <w:textAlignment w:val="center"/>
        <w:rPr>
          <w:color w:val="000000"/>
        </w:rPr>
      </w:pPr>
      <w:r>
        <w:rPr>
          <w:color w:val="000000"/>
        </w:rPr>
        <w:t>5. 兴趣小组同学将带叶的芹菜叶柄插入盛有稀释红墨水的杯子中，将装置放在阳光下照射，当看到叶脉变红时，将叶柄横切进行观察，结果如图所示，下列叙述正确的是（　　）</w:t>
      </w:r>
    </w:p>
    <w:p w14:paraId="4E89EA56">
      <w:pPr>
        <w:spacing w:line="360" w:lineRule="auto"/>
        <w:jc w:val="both"/>
        <w:textAlignment w:val="center"/>
        <w:rPr>
          <w:color w:val="000000"/>
        </w:rPr>
      </w:pPr>
      <w:r>
        <w:rPr>
          <w:color w:val="000000"/>
        </w:rPr>
        <w:drawing>
          <wp:inline distT="0" distB="0" distL="114300" distR="114300">
            <wp:extent cx="2571750" cy="1943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71750" cy="1943100"/>
                    </a:xfrm>
                    <a:prstGeom prst="rect">
                      <a:avLst/>
                    </a:prstGeom>
                  </pic:spPr>
                </pic:pic>
              </a:graphicData>
            </a:graphic>
          </wp:inline>
        </w:drawing>
      </w:r>
    </w:p>
    <w:p w14:paraId="262B0B2B">
      <w:pPr>
        <w:spacing w:line="360" w:lineRule="auto"/>
        <w:jc w:val="left"/>
        <w:textAlignment w:val="center"/>
        <w:rPr>
          <w:color w:val="000000"/>
        </w:rPr>
      </w:pPr>
      <w:r>
        <w:rPr>
          <w:color w:val="000000"/>
        </w:rPr>
        <w:t>A. 叶柄横切面上箭头所指的红点为机械组织</w:t>
      </w:r>
    </w:p>
    <w:p w14:paraId="6C7B6F85">
      <w:pPr>
        <w:spacing w:line="360" w:lineRule="auto"/>
        <w:jc w:val="left"/>
        <w:textAlignment w:val="center"/>
        <w:rPr>
          <w:color w:val="000000"/>
        </w:rPr>
      </w:pPr>
      <w:r>
        <w:rPr>
          <w:color w:val="000000"/>
        </w:rPr>
        <w:t>B. 装置放在阳光下能促进筛管向上运输红墨水</w:t>
      </w:r>
    </w:p>
    <w:p w14:paraId="4D8F2C1E">
      <w:pPr>
        <w:spacing w:line="360" w:lineRule="auto"/>
        <w:jc w:val="left"/>
        <w:textAlignment w:val="center"/>
        <w:rPr>
          <w:color w:val="000000"/>
        </w:rPr>
      </w:pPr>
      <w:r>
        <w:rPr>
          <w:color w:val="000000"/>
        </w:rPr>
        <w:t>C. 红墨水向上运输的动力主要来自叶的蒸腾作用</w:t>
      </w:r>
    </w:p>
    <w:p w14:paraId="0BE2E40D">
      <w:pPr>
        <w:spacing w:line="360" w:lineRule="auto"/>
        <w:jc w:val="left"/>
        <w:textAlignment w:val="center"/>
        <w:rPr>
          <w:color w:val="000000"/>
        </w:rPr>
      </w:pPr>
      <w:r>
        <w:rPr>
          <w:color w:val="000000"/>
        </w:rPr>
        <w:t>D. 运输至叶片的水分主要用于芹菜叶的生长发育</w:t>
      </w:r>
    </w:p>
    <w:p w14:paraId="0201F1D2">
      <w:pPr>
        <w:spacing w:line="360" w:lineRule="auto"/>
        <w:textAlignment w:val="center"/>
        <w:rPr>
          <w:color w:val="000000"/>
        </w:rPr>
      </w:pPr>
      <w:r>
        <w:rPr>
          <w:color w:val="2E75B6"/>
        </w:rPr>
        <w:t>【答案】</w:t>
      </w:r>
      <w:r>
        <w:rPr>
          <w:color w:val="000000"/>
        </w:rPr>
        <w:t>C</w:t>
      </w:r>
    </w:p>
    <w:p w14:paraId="42FD9783">
      <w:pPr>
        <w:spacing w:line="360" w:lineRule="auto"/>
        <w:textAlignment w:val="center"/>
        <w:rPr>
          <w:color w:val="000000"/>
        </w:rPr>
      </w:pPr>
      <w:r>
        <w:rPr>
          <w:color w:val="2E75B6"/>
        </w:rPr>
        <w:t>【解析】</w:t>
      </w:r>
    </w:p>
    <w:p w14:paraId="198D7F66">
      <w:pPr>
        <w:spacing w:line="360" w:lineRule="auto"/>
        <w:jc w:val="left"/>
        <w:textAlignment w:val="center"/>
        <w:rPr>
          <w:color w:val="000000"/>
        </w:rPr>
      </w:pPr>
      <w:r>
        <w:rPr>
          <w:color w:val="000000"/>
        </w:rPr>
        <w:t>【分析】1．蒸腾作用是水分从活的植物体表面（主要是叶）以水蒸气状态散失到大气中的过程，植物根吸收的水分绝大部分通过蒸腾作用散失了。植物的蒸腾作用为根吸水提供了向上的拉力，同时溶解在水中的无机盐也一同被向上运输；蒸腾作用还能带走植物体内的热量，降低植物体的温度；蒸腾作用还可以提高大气的湿度，增加降水，促进生物圈的水循环。</w:t>
      </w:r>
    </w:p>
    <w:p w14:paraId="3299A04A">
      <w:pPr>
        <w:spacing w:line="360" w:lineRule="auto"/>
        <w:jc w:val="left"/>
        <w:textAlignment w:val="center"/>
        <w:rPr>
          <w:color w:val="000000"/>
        </w:rPr>
      </w:pPr>
      <w:r>
        <w:rPr>
          <w:color w:val="000000"/>
        </w:rPr>
        <w:t>2．植物根、茎、叶中的导管和筛管在植物体内形成了两个相对独立的管道系统，其中导管负责运输水和无机盐，筛管运输有机物。</w:t>
      </w:r>
    </w:p>
    <w:p w14:paraId="48C44951">
      <w:pPr>
        <w:spacing w:line="360" w:lineRule="auto"/>
        <w:jc w:val="left"/>
        <w:textAlignment w:val="center"/>
        <w:rPr>
          <w:color w:val="000000"/>
        </w:rPr>
      </w:pPr>
      <w:r>
        <w:rPr>
          <w:color w:val="000000"/>
        </w:rPr>
        <w:t xml:space="preserve">【详解】A．叶柄横切面上箭头所指的红点为运输红墨水的导管，属于输导组织，不是机械组织，A错误。 </w:t>
      </w:r>
    </w:p>
    <w:p w14:paraId="44F50DCA">
      <w:pPr>
        <w:spacing w:line="360" w:lineRule="auto"/>
        <w:jc w:val="left"/>
        <w:textAlignment w:val="center"/>
        <w:rPr>
          <w:color w:val="000000"/>
        </w:rPr>
      </w:pPr>
      <w:r>
        <w:rPr>
          <w:color w:val="000000"/>
        </w:rPr>
        <w:t xml:space="preserve">B．导管负责运输水和无机盐，筛管运输有机物。装置放在阳光下，蒸腾作用旺盛，能促进导管（不是筛管）向上运输红墨水，B错误。 </w:t>
      </w:r>
    </w:p>
    <w:p w14:paraId="30DCE69C">
      <w:pPr>
        <w:spacing w:line="360" w:lineRule="auto"/>
        <w:jc w:val="left"/>
        <w:textAlignment w:val="center"/>
        <w:rPr>
          <w:color w:val="000000"/>
        </w:rPr>
      </w:pPr>
      <w:r>
        <w:rPr>
          <w:color w:val="000000"/>
        </w:rPr>
        <w:t xml:space="preserve">C．在植物体内，水能往高处流，主要是因为蒸腾作用产生一种将水分向上运输的拉力。可见，红墨水向上运输的动力主要来自叶的蒸腾作用，C正确。 </w:t>
      </w:r>
    </w:p>
    <w:p w14:paraId="1B41B39F">
      <w:pPr>
        <w:spacing w:line="360" w:lineRule="auto"/>
        <w:jc w:val="left"/>
        <w:textAlignment w:val="center"/>
        <w:rPr>
          <w:color w:val="000000"/>
        </w:rPr>
      </w:pPr>
      <w:r>
        <w:rPr>
          <w:color w:val="000000"/>
        </w:rPr>
        <w:t xml:space="preserve">D．植物体通过根从土壤中吸收的水分，只有约1%被植物体利用，99%以上的水都通过蒸腾作用以水蒸气的形式从叶片的气孔散发到大气中去了。可见，运输至叶片的水分主要用于芹菜叶的蒸腾作用，D错误。 </w:t>
      </w:r>
    </w:p>
    <w:p w14:paraId="76BFF9FD">
      <w:pPr>
        <w:spacing w:line="360" w:lineRule="auto"/>
        <w:jc w:val="left"/>
        <w:textAlignment w:val="center"/>
        <w:rPr>
          <w:color w:val="000000"/>
        </w:rPr>
      </w:pPr>
      <w:r>
        <w:rPr>
          <w:color w:val="000000"/>
        </w:rPr>
        <w:t>故选C。</w:t>
      </w:r>
    </w:p>
    <w:p w14:paraId="1446EB08">
      <w:pPr>
        <w:spacing w:line="360" w:lineRule="auto"/>
        <w:jc w:val="both"/>
        <w:textAlignment w:val="center"/>
        <w:rPr>
          <w:color w:val="000000"/>
        </w:rPr>
      </w:pPr>
      <w:r>
        <w:rPr>
          <w:color w:val="000000"/>
        </w:rPr>
        <w:t>6. 凝练隽永的古诗词中蕴含丰富的生物学知识，下列诗句中描述的植物与其所属的植物类群和特征相符合的（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550"/>
        <w:gridCol w:w="1080"/>
        <w:gridCol w:w="4020"/>
      </w:tblGrid>
      <w:tr w14:paraId="3A60E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91E52">
            <w:pPr>
              <w:spacing w:line="360" w:lineRule="auto"/>
              <w:jc w:val="both"/>
              <w:textAlignment w:val="center"/>
              <w:rPr>
                <w:color w:val="000000"/>
              </w:rPr>
            </w:pPr>
            <w:r>
              <w:rPr>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6061C">
            <w:pPr>
              <w:spacing w:line="360" w:lineRule="auto"/>
              <w:jc w:val="both"/>
              <w:textAlignment w:val="center"/>
              <w:rPr>
                <w:color w:val="000000"/>
              </w:rPr>
            </w:pPr>
            <w:r>
              <w:rPr>
                <w:color w:val="000000"/>
              </w:rPr>
              <w:t>诗句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C7BF8">
            <w:pPr>
              <w:spacing w:line="360" w:lineRule="auto"/>
              <w:jc w:val="both"/>
              <w:textAlignment w:val="center"/>
              <w:rPr>
                <w:color w:val="000000"/>
              </w:rPr>
            </w:pPr>
            <w:r>
              <w:rPr>
                <w:color w:val="000000"/>
              </w:rPr>
              <w:t>植物类群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94443">
            <w:pPr>
              <w:spacing w:line="360" w:lineRule="auto"/>
              <w:jc w:val="both"/>
              <w:textAlignment w:val="center"/>
              <w:rPr>
                <w:color w:val="000000"/>
              </w:rPr>
            </w:pPr>
            <w:r>
              <w:rPr>
                <w:color w:val="000000"/>
              </w:rPr>
              <w:t>特征</w:t>
            </w:r>
          </w:p>
        </w:tc>
      </w:tr>
      <w:tr w14:paraId="383E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267E6">
            <w:pPr>
              <w:spacing w:line="360" w:lineRule="auto"/>
              <w:jc w:val="both"/>
              <w:textAlignment w:val="center"/>
              <w:rPr>
                <w:color w:val="000000"/>
              </w:rPr>
            </w:pPr>
            <w:r>
              <w:rPr>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9E3023">
            <w:pPr>
              <w:spacing w:line="360" w:lineRule="auto"/>
              <w:jc w:val="both"/>
              <w:textAlignment w:val="center"/>
              <w:rPr>
                <w:color w:val="000000"/>
              </w:rPr>
            </w:pPr>
            <w:r>
              <w:rPr>
                <w:color w:val="000000"/>
              </w:rPr>
              <w:t>西湖春色归，春水绿于染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F03D7">
            <w:pPr>
              <w:spacing w:line="360" w:lineRule="auto"/>
              <w:jc w:val="both"/>
              <w:textAlignment w:val="center"/>
              <w:rPr>
                <w:color w:val="000000"/>
              </w:rPr>
            </w:pPr>
            <w:r>
              <w:rPr>
                <w:color w:val="000000"/>
              </w:rPr>
              <w:t>藻类植物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2D326">
            <w:pPr>
              <w:spacing w:line="360" w:lineRule="auto"/>
              <w:jc w:val="both"/>
              <w:textAlignment w:val="center"/>
              <w:rPr>
                <w:color w:val="000000"/>
              </w:rPr>
            </w:pPr>
            <w:r>
              <w:rPr>
                <w:color w:val="000000"/>
              </w:rPr>
              <w:t>无根，茎，叶的分化</w:t>
            </w:r>
          </w:p>
        </w:tc>
      </w:tr>
      <w:tr w14:paraId="27934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670D0">
            <w:pPr>
              <w:spacing w:line="360" w:lineRule="auto"/>
              <w:jc w:val="both"/>
              <w:textAlignment w:val="center"/>
              <w:rPr>
                <w:color w:val="000000"/>
              </w:rPr>
            </w:pPr>
            <w:r>
              <w:rPr>
                <w:color w:val="000000"/>
              </w:rPr>
              <w:t xml:space="preserve">B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4718F">
            <w:pPr>
              <w:spacing w:line="360" w:lineRule="auto"/>
              <w:jc w:val="both"/>
              <w:textAlignment w:val="center"/>
              <w:rPr>
                <w:color w:val="000000"/>
              </w:rPr>
            </w:pPr>
            <w:r>
              <w:rPr>
                <w:color w:val="000000"/>
              </w:rPr>
              <w:t>明月松间照，清泉石上流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32A05">
            <w:pPr>
              <w:spacing w:line="360" w:lineRule="auto"/>
              <w:jc w:val="both"/>
              <w:textAlignment w:val="center"/>
              <w:rPr>
                <w:color w:val="000000"/>
              </w:rPr>
            </w:pPr>
            <w:r>
              <w:rPr>
                <w:color w:val="000000"/>
              </w:rPr>
              <w:t>被子植物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9186B">
            <w:pPr>
              <w:spacing w:line="360" w:lineRule="auto"/>
              <w:jc w:val="both"/>
              <w:textAlignment w:val="center"/>
              <w:rPr>
                <w:color w:val="000000"/>
              </w:rPr>
            </w:pPr>
            <w:r>
              <w:rPr>
                <w:color w:val="000000"/>
              </w:rPr>
              <w:t>种子外有果皮包被</w:t>
            </w:r>
          </w:p>
        </w:tc>
      </w:tr>
      <w:tr w14:paraId="61AA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2AA07">
            <w:pPr>
              <w:spacing w:line="360" w:lineRule="auto"/>
              <w:jc w:val="both"/>
              <w:textAlignment w:val="center"/>
              <w:rPr>
                <w:color w:val="000000"/>
              </w:rPr>
            </w:pPr>
            <w:r>
              <w:rPr>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F9CF5">
            <w:pPr>
              <w:spacing w:line="360" w:lineRule="auto"/>
              <w:jc w:val="both"/>
              <w:textAlignment w:val="center"/>
              <w:rPr>
                <w:color w:val="000000"/>
              </w:rPr>
            </w:pPr>
            <w:r>
              <w:rPr>
                <w:color w:val="000000"/>
              </w:rPr>
              <w:t>苔痕上阶绿，草色入帘青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0C0B4">
            <w:pPr>
              <w:spacing w:line="360" w:lineRule="auto"/>
              <w:jc w:val="both"/>
              <w:textAlignment w:val="center"/>
              <w:rPr>
                <w:color w:val="000000"/>
              </w:rPr>
            </w:pPr>
            <w:r>
              <w:rPr>
                <w:color w:val="000000"/>
              </w:rPr>
              <w:t>苔藓植物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4B0FA">
            <w:pPr>
              <w:spacing w:line="360" w:lineRule="auto"/>
              <w:jc w:val="both"/>
              <w:textAlignment w:val="center"/>
              <w:rPr>
                <w:color w:val="000000"/>
              </w:rPr>
            </w:pPr>
            <w:r>
              <w:rPr>
                <w:color w:val="000000"/>
              </w:rPr>
              <w:t>有茎，叶分化，有假根具吸收作用</w:t>
            </w:r>
          </w:p>
        </w:tc>
      </w:tr>
      <w:tr w14:paraId="4645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03524">
            <w:pPr>
              <w:spacing w:line="360" w:lineRule="auto"/>
              <w:jc w:val="both"/>
              <w:textAlignment w:val="center"/>
              <w:rPr>
                <w:color w:val="000000"/>
              </w:rPr>
            </w:pPr>
            <w:r>
              <w:rPr>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25F2E">
            <w:pPr>
              <w:spacing w:line="360" w:lineRule="auto"/>
              <w:jc w:val="both"/>
              <w:textAlignment w:val="center"/>
              <w:rPr>
                <w:color w:val="000000"/>
              </w:rPr>
            </w:pPr>
            <w:r>
              <w:rPr>
                <w:color w:val="000000"/>
              </w:rPr>
              <w:t>棚上汲红泉，焙前蒸紫蕨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2C2AD">
            <w:pPr>
              <w:spacing w:line="360" w:lineRule="auto"/>
              <w:jc w:val="both"/>
              <w:textAlignment w:val="center"/>
              <w:rPr>
                <w:color w:val="000000"/>
              </w:rPr>
            </w:pPr>
            <w:r>
              <w:rPr>
                <w:color w:val="000000"/>
              </w:rPr>
              <w:t>蕨类植物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CC9C6">
            <w:pPr>
              <w:spacing w:line="360" w:lineRule="auto"/>
              <w:jc w:val="both"/>
              <w:textAlignment w:val="center"/>
              <w:rPr>
                <w:color w:val="000000"/>
              </w:rPr>
            </w:pPr>
            <w:r>
              <w:rPr>
                <w:color w:val="000000"/>
              </w:rPr>
              <w:t>有根、茎，叶的分化，有发达的输导组织</w:t>
            </w:r>
          </w:p>
        </w:tc>
      </w:tr>
    </w:tbl>
    <w:p w14:paraId="00BB9EC0">
      <w:pPr>
        <w:spacing w:line="360" w:lineRule="auto"/>
        <w:jc w:val="both"/>
        <w:textAlignment w:val="center"/>
        <w:rPr>
          <w:color w:val="000000"/>
        </w:rPr>
      </w:pPr>
    </w:p>
    <w:p w14:paraId="74E00E63">
      <w:pPr>
        <w:tabs>
          <w:tab w:val="left" w:pos="2436"/>
          <w:tab w:val="left" w:pos="4873"/>
          <w:tab w:val="left" w:pos="7309"/>
        </w:tabs>
        <w:spacing w:line="360" w:lineRule="auto"/>
        <w:jc w:val="left"/>
        <w:textAlignment w:val="center"/>
        <w:rPr>
          <w:color w:val="000000"/>
        </w:rPr>
      </w:pPr>
      <w:r>
        <w:rPr>
          <w:color w:val="000000"/>
        </w:rPr>
        <w:t>A. A</w:t>
      </w:r>
      <w:r>
        <w:rPr>
          <w:color w:val="000000"/>
        </w:rPr>
        <w:tab/>
      </w:r>
      <w:r>
        <w:rPr>
          <w:color w:val="000000"/>
        </w:rPr>
        <w:t>B. B</w:t>
      </w:r>
      <w:r>
        <w:rPr>
          <w:color w:val="000000"/>
        </w:rPr>
        <w:tab/>
      </w:r>
      <w:r>
        <w:rPr>
          <w:color w:val="000000"/>
        </w:rPr>
        <w:t>C. C</w:t>
      </w:r>
      <w:r>
        <w:rPr>
          <w:color w:val="000000"/>
        </w:rPr>
        <w:tab/>
      </w:r>
      <w:r>
        <w:rPr>
          <w:color w:val="000000"/>
        </w:rPr>
        <w:t>D. D</w:t>
      </w:r>
    </w:p>
    <w:p w14:paraId="60046623">
      <w:pPr>
        <w:spacing w:line="360" w:lineRule="auto"/>
        <w:textAlignment w:val="center"/>
        <w:rPr>
          <w:color w:val="000000"/>
        </w:rPr>
      </w:pPr>
      <w:r>
        <w:rPr>
          <w:color w:val="2E75B6"/>
        </w:rPr>
        <w:t>【答案】</w:t>
      </w:r>
      <w:r>
        <w:rPr>
          <w:color w:val="000000"/>
        </w:rPr>
        <w:t>A</w:t>
      </w:r>
    </w:p>
    <w:p w14:paraId="7B1A5E8C">
      <w:pPr>
        <w:spacing w:line="360" w:lineRule="auto"/>
        <w:textAlignment w:val="center"/>
        <w:rPr>
          <w:color w:val="000000"/>
        </w:rPr>
      </w:pPr>
      <w:r>
        <w:rPr>
          <w:color w:val="2E75B6"/>
        </w:rPr>
        <w:t>【解析】</w:t>
      </w:r>
    </w:p>
    <w:p w14:paraId="3FDC28C6">
      <w:pPr>
        <w:spacing w:line="360" w:lineRule="auto"/>
        <w:jc w:val="left"/>
        <w:textAlignment w:val="center"/>
        <w:rPr>
          <w:color w:val="000000"/>
        </w:rPr>
      </w:pPr>
      <w:r>
        <w:rPr>
          <w:color w:val="000000"/>
        </w:rPr>
        <w:t>【分析】植物根据生殖方式的不同可分为孢子植物和种子植物。孢子植物用孢子来繁殖后代，包括藻类植物、苔藓植物和蕨类植物。种子植物用种子来繁殖后代，种子植物包括裸子植物和被子植物。裸子植物的种子裸露着，其外没有果皮包被；被子植物的种子外面有果皮包被，能形成果实。</w:t>
      </w:r>
    </w:p>
    <w:p w14:paraId="30D486FA">
      <w:pPr>
        <w:spacing w:line="360" w:lineRule="auto"/>
        <w:jc w:val="left"/>
        <w:textAlignment w:val="center"/>
        <w:rPr>
          <w:color w:val="000000"/>
        </w:rPr>
      </w:pPr>
      <w:r>
        <w:rPr>
          <w:color w:val="000000"/>
        </w:rPr>
        <w:t>【详解】A．藻类植物大</w:t>
      </w:r>
      <w:r>
        <w:rPr>
          <w:rFonts w:ascii="宋体" w:hAnsi="宋体" w:eastAsia="宋体" w:cs="宋体"/>
          <w:color w:val="000000"/>
        </w:rPr>
        <w:t>都生活在水中，结构简单，有的单细胞，有的多细胞，但都没有根、茎、叶的分化。“西湖春色归，春水绿于染”体现了环</w:t>
      </w:r>
      <w:r>
        <w:rPr>
          <w:color w:val="000000"/>
        </w:rPr>
        <w:t xml:space="preserve">境对生物的影响，春天来了，气温升高，水中的藻类大量繁殖，这些藻类在水中飘浮，使春水荡漾着绿波，A正确。 </w:t>
      </w:r>
    </w:p>
    <w:p w14:paraId="13430B21">
      <w:pPr>
        <w:spacing w:line="360" w:lineRule="auto"/>
        <w:jc w:val="left"/>
        <w:textAlignment w:val="center"/>
        <w:rPr>
          <w:color w:val="000000"/>
        </w:rPr>
      </w:pPr>
      <w:r>
        <w:rPr>
          <w:color w:val="000000"/>
        </w:rPr>
        <w:t xml:space="preserve">B．松树是裸子植物，无果实，种子外无果皮包被，种子是裸露的，B错误。 </w:t>
      </w:r>
    </w:p>
    <w:p w14:paraId="48744A93">
      <w:pPr>
        <w:spacing w:line="360" w:lineRule="auto"/>
        <w:jc w:val="left"/>
        <w:textAlignment w:val="center"/>
        <w:rPr>
          <w:color w:val="000000"/>
        </w:rPr>
      </w:pPr>
      <w:r>
        <w:rPr>
          <w:color w:val="000000"/>
        </w:rPr>
        <w:t>C．</w:t>
      </w:r>
      <w:r>
        <w:rPr>
          <w:rFonts w:ascii="宋体" w:hAnsi="宋体" w:eastAsia="宋体" w:cs="宋体"/>
          <w:color w:val="000000"/>
        </w:rPr>
        <w:t>“苔痕上阶绿，草色入帘青”中</w:t>
      </w:r>
      <w:r>
        <w:rPr>
          <w:color w:val="000000"/>
        </w:rPr>
        <w:t>描写的是低矮的苔藓植物，苔藓植物无根，起固着作用的是假根，假根没有吸收作用，有茎、叶的分化，体内无输导组织，植株矮小，受精过程离不开水，适于生活在</w:t>
      </w:r>
      <w:r>
        <w:rPr>
          <w:rFonts w:ascii="宋体" w:hAnsi="宋体" w:eastAsia="宋体" w:cs="宋体"/>
          <w:color w:val="000000"/>
        </w:rPr>
        <w:t>阴湿处，</w:t>
      </w:r>
      <w:r>
        <w:rPr>
          <w:color w:val="000000"/>
        </w:rPr>
        <w:t>C错误。</w:t>
      </w:r>
    </w:p>
    <w:p w14:paraId="3C4AA1A7">
      <w:pPr>
        <w:spacing w:line="360" w:lineRule="auto"/>
        <w:jc w:val="left"/>
        <w:textAlignment w:val="center"/>
        <w:rPr>
          <w:color w:val="000000"/>
        </w:rPr>
      </w:pPr>
      <w:r>
        <w:rPr>
          <w:color w:val="000000"/>
        </w:rPr>
        <w:t xml:space="preserve">D．紫蕨属于蕨类植物。蕨类植物有根、茎、叶的分化，体内有输导组织，但是输导组织并不发达，有的比较高大；蕨类植物也不结种子，用孢子繁殖后代，属于孢子植物，蕨类植物的生殖离不开水，适于生活在阴湿处，D错误。 </w:t>
      </w:r>
    </w:p>
    <w:p w14:paraId="3DAAC48F">
      <w:pPr>
        <w:spacing w:line="360" w:lineRule="auto"/>
        <w:jc w:val="left"/>
        <w:textAlignment w:val="center"/>
        <w:rPr>
          <w:color w:val="000000"/>
        </w:rPr>
      </w:pPr>
      <w:r>
        <w:rPr>
          <w:color w:val="000000"/>
        </w:rPr>
        <w:t>故选A。</w:t>
      </w:r>
    </w:p>
    <w:p w14:paraId="2F4FE502">
      <w:pPr>
        <w:spacing w:line="360" w:lineRule="auto"/>
        <w:jc w:val="left"/>
        <w:textAlignment w:val="center"/>
        <w:rPr>
          <w:color w:val="000000"/>
        </w:rPr>
      </w:pPr>
      <w:r>
        <w:rPr>
          <w:color w:val="000000"/>
        </w:rPr>
        <w:t xml:space="preserve">7. </w:t>
      </w:r>
      <w:r>
        <w:rPr>
          <w:rFonts w:ascii="宋体" w:hAnsi="宋体" w:eastAsia="宋体" w:cs="宋体"/>
          <w:color w:val="000000"/>
        </w:rPr>
        <w:t>光合作用的发现是众多科学家不断实验探索的结果，如图所示，下列有关实验的表达，正确的是(　　)</w:t>
      </w:r>
    </w:p>
    <w:p w14:paraId="4FE78E09">
      <w:pPr>
        <w:spacing w:line="360" w:lineRule="auto"/>
        <w:jc w:val="left"/>
        <w:textAlignment w:val="center"/>
        <w:rPr>
          <w:color w:val="000000"/>
        </w:rPr>
      </w:pPr>
      <w:r>
        <w:rPr>
          <w:color w:val="000000"/>
        </w:rPr>
        <w:drawing>
          <wp:inline distT="0" distB="0" distL="114300" distR="114300">
            <wp:extent cx="5238750" cy="142748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427907"/>
                    </a:xfrm>
                    <a:prstGeom prst="rect">
                      <a:avLst/>
                    </a:prstGeom>
                  </pic:spPr>
                </pic:pic>
              </a:graphicData>
            </a:graphic>
          </wp:inline>
        </w:drawing>
      </w:r>
      <w:r>
        <w:rPr>
          <w:color w:val="000000"/>
        </w:rPr>
        <w:t xml:space="preserve">    </w:t>
      </w:r>
    </w:p>
    <w:p w14:paraId="63DA0667">
      <w:pPr>
        <w:spacing w:line="360" w:lineRule="auto"/>
        <w:jc w:val="left"/>
        <w:textAlignment w:val="center"/>
        <w:rPr>
          <w:color w:val="000000"/>
        </w:rPr>
      </w:pPr>
      <w:r>
        <w:rPr>
          <w:color w:val="000000"/>
        </w:rPr>
        <w:t xml:space="preserve">A. </w:t>
      </w:r>
      <w:r>
        <w:rPr>
          <w:rFonts w:ascii="宋体" w:hAnsi="宋体" w:eastAsia="宋体" w:cs="宋体"/>
          <w:color w:val="000000"/>
        </w:rPr>
        <w:t>海尔蒙特的实验说明，使柳树生长增重的物质来自土壤和水</w:t>
      </w:r>
    </w:p>
    <w:p w14:paraId="5008B822">
      <w:pPr>
        <w:spacing w:line="360" w:lineRule="auto"/>
        <w:jc w:val="left"/>
        <w:textAlignment w:val="center"/>
        <w:rPr>
          <w:color w:val="000000"/>
        </w:rPr>
      </w:pPr>
      <w:r>
        <w:rPr>
          <w:color w:val="000000"/>
        </w:rPr>
        <w:t xml:space="preserve">B. </w:t>
      </w:r>
      <w:r>
        <w:rPr>
          <w:rFonts w:ascii="宋体" w:hAnsi="宋体" w:eastAsia="宋体" w:cs="宋体"/>
          <w:color w:val="000000"/>
        </w:rPr>
        <w:t>普利斯特利的实验证明，植物每时每刻都能更新污浊的空气</w:t>
      </w:r>
    </w:p>
    <w:p w14:paraId="5C38AB0A">
      <w:pPr>
        <w:spacing w:line="360" w:lineRule="auto"/>
        <w:jc w:val="left"/>
        <w:textAlignment w:val="center"/>
        <w:rPr>
          <w:color w:val="000000"/>
        </w:rPr>
      </w:pPr>
      <w:r>
        <w:rPr>
          <w:color w:val="000000"/>
        </w:rPr>
        <w:t xml:space="preserve">C. </w:t>
      </w:r>
      <w:r>
        <w:rPr>
          <w:rFonts w:ascii="宋体" w:hAnsi="宋体" w:eastAsia="宋体" w:cs="宋体"/>
          <w:color w:val="000000"/>
        </w:rPr>
        <w:t>萨克斯的实验中，光照后的叶片放入盛有酒精的小烧杯中直接加热，脱色后呈黄白色</w:t>
      </w:r>
    </w:p>
    <w:p w14:paraId="1D6D34ED">
      <w:pPr>
        <w:spacing w:line="360" w:lineRule="auto"/>
        <w:jc w:val="left"/>
        <w:textAlignment w:val="center"/>
        <w:rPr>
          <w:color w:val="000000"/>
        </w:rPr>
      </w:pPr>
      <w:r>
        <w:rPr>
          <w:color w:val="000000"/>
        </w:rPr>
        <w:t xml:space="preserve">D. </w:t>
      </w:r>
      <w:r>
        <w:rPr>
          <w:rFonts w:ascii="宋体" w:hAnsi="宋体" w:eastAsia="宋体" w:cs="宋体"/>
          <w:color w:val="000000"/>
        </w:rPr>
        <w:t>萨克斯的实验中，脱色后再用碘蒸气熏蒸黄白色的叶片，见光部分呈蓝色、遮光部分不变蓝</w:t>
      </w:r>
    </w:p>
    <w:p w14:paraId="2DDD212B">
      <w:pPr>
        <w:spacing w:line="360" w:lineRule="auto"/>
        <w:textAlignment w:val="center"/>
        <w:rPr>
          <w:color w:val="000000"/>
        </w:rPr>
      </w:pPr>
      <w:r>
        <w:rPr>
          <w:color w:val="2E75B6"/>
        </w:rPr>
        <w:t>【答案】</w:t>
      </w:r>
      <w:r>
        <w:rPr>
          <w:color w:val="000000"/>
        </w:rPr>
        <w:t>D</w:t>
      </w:r>
    </w:p>
    <w:p w14:paraId="66955ED3">
      <w:pPr>
        <w:spacing w:line="360" w:lineRule="auto"/>
        <w:textAlignment w:val="center"/>
        <w:rPr>
          <w:color w:val="000000"/>
        </w:rPr>
      </w:pPr>
      <w:r>
        <w:rPr>
          <w:color w:val="2E75B6"/>
        </w:rPr>
        <w:t>【解析】</w:t>
      </w:r>
    </w:p>
    <w:p w14:paraId="3B14F0D9">
      <w:pPr>
        <w:spacing w:line="360" w:lineRule="auto"/>
        <w:textAlignment w:val="center"/>
        <w:rPr>
          <w:color w:val="000000"/>
        </w:rPr>
      </w:pPr>
      <w:r>
        <w:rPr>
          <w:color w:val="000000"/>
        </w:rPr>
        <w:t>【分析】</w:t>
      </w:r>
      <w:r>
        <w:rPr>
          <w:rFonts w:ascii="宋体" w:hAnsi="宋体" w:eastAsia="宋体" w:cs="宋体"/>
          <w:color w:val="000000"/>
        </w:rPr>
        <w:t>绿色植物通过叶绿体利用光能，将二氧化碳和水转化为贮存能量的有机物，并释放出氧气，动力是光照，场所是叶绿体，原料是二氧化碳和水，产物是有机物和氧气。进行探究性实验时需要设置对照实验，除变量之外其他条件完全相同。</w:t>
      </w:r>
    </w:p>
    <w:p w14:paraId="227DEA9A">
      <w:pPr>
        <w:spacing w:line="360" w:lineRule="auto"/>
        <w:jc w:val="left"/>
        <w:textAlignment w:val="center"/>
        <w:rPr>
          <w:color w:val="000000"/>
        </w:rPr>
      </w:pPr>
      <w:r>
        <w:rPr>
          <w:color w:val="000000"/>
        </w:rPr>
        <w:t>【详解】</w:t>
      </w:r>
      <w:r>
        <w:rPr>
          <w:rFonts w:ascii="宋体" w:hAnsi="宋体" w:eastAsia="宋体" w:cs="宋体"/>
          <w:color w:val="000000"/>
        </w:rPr>
        <w:t>当时范•海尔蒙特的结论是绿色植物生长所需要的物质主要是水，他当时不知道，增重的物质除了部分来源于水以外，主要还来源于空气中的二氧化碳，A错误。植物在有光的条件下能够更新由于蜡烛燃烧或动物呼吸而变得污浊的空气，B错误。酒精能溶解叶绿素。光照数小时后，摘下叶片放入盛有酒精的烧杯中隔水加热，加热的目的是使叶片含有的叶绿素溶解于酒精中，避免叶绿素影响显色效果。酒精是易燃、易挥发的物质，直接加热容易引起燃烧发生危险，使用水对酒精进行加热，起到控温作用，以免酒精燃烧发生危险。因此脱色时要隔水加热，C错误。滴加碘液并漂洗后，叶片遮光部分不变蓝，见光部分变蓝，D正确。</w:t>
      </w:r>
    </w:p>
    <w:p w14:paraId="61C7CD93">
      <w:pPr>
        <w:spacing w:line="360" w:lineRule="auto"/>
        <w:jc w:val="left"/>
        <w:textAlignment w:val="center"/>
        <w:rPr>
          <w:color w:val="000000"/>
        </w:rPr>
      </w:pPr>
      <w:r>
        <w:rPr>
          <w:color w:val="000000"/>
        </w:rPr>
        <w:t>【点睛】</w:t>
      </w:r>
      <w:r>
        <w:rPr>
          <w:rFonts w:ascii="宋体" w:hAnsi="宋体" w:eastAsia="宋体" w:cs="宋体"/>
          <w:color w:val="000000"/>
        </w:rPr>
        <w:t>解答此题的关键是知道探究光合作用的条件、原料和产物。</w:t>
      </w:r>
    </w:p>
    <w:p w14:paraId="27133DAE">
      <w:pPr>
        <w:spacing w:line="360" w:lineRule="auto"/>
        <w:jc w:val="both"/>
        <w:textAlignment w:val="center"/>
        <w:rPr>
          <w:color w:val="000000"/>
        </w:rPr>
      </w:pPr>
      <w:r>
        <w:rPr>
          <w:color w:val="000000"/>
        </w:rPr>
        <w:t>8. 兴趣小组同学利用画线标记观察赤小豆幼根生长的过程，一周后幼根生长情况如图。下列分析，错误的是（　　）</w:t>
      </w:r>
    </w:p>
    <w:p w14:paraId="4F6D4F9C">
      <w:pPr>
        <w:spacing w:line="360" w:lineRule="auto"/>
        <w:jc w:val="both"/>
        <w:textAlignment w:val="center"/>
        <w:rPr>
          <w:color w:val="000000"/>
        </w:rPr>
      </w:pPr>
      <w:r>
        <w:rPr>
          <w:color w:val="000000"/>
        </w:rPr>
        <w:drawing>
          <wp:inline distT="0" distB="0" distL="114300" distR="114300">
            <wp:extent cx="714375"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14375" cy="933450"/>
                    </a:xfrm>
                    <a:prstGeom prst="rect">
                      <a:avLst/>
                    </a:prstGeom>
                  </pic:spPr>
                </pic:pic>
              </a:graphicData>
            </a:graphic>
          </wp:inline>
        </w:drawing>
      </w:r>
      <w:r>
        <w:rPr>
          <w:color w:val="000000"/>
        </w:rPr>
        <w:t xml:space="preserve">  </w:t>
      </w:r>
    </w:p>
    <w:p w14:paraId="23DFE208">
      <w:pPr>
        <w:spacing w:line="360" w:lineRule="auto"/>
        <w:jc w:val="left"/>
        <w:textAlignment w:val="center"/>
        <w:rPr>
          <w:color w:val="000000"/>
        </w:rPr>
      </w:pPr>
      <w:r>
        <w:rPr>
          <w:color w:val="000000"/>
        </w:rPr>
        <w:t>A. 标记线之间的初始距离是相等的</w:t>
      </w:r>
    </w:p>
    <w:p w14:paraId="79580330">
      <w:pPr>
        <w:spacing w:line="360" w:lineRule="auto"/>
        <w:jc w:val="left"/>
        <w:textAlignment w:val="center"/>
        <w:rPr>
          <w:color w:val="000000"/>
        </w:rPr>
      </w:pPr>
      <w:r>
        <w:rPr>
          <w:color w:val="000000"/>
        </w:rPr>
        <w:t>B. 实验说明幼根的各部分生长速率是不同的</w:t>
      </w:r>
    </w:p>
    <w:p w14:paraId="13829844">
      <w:pPr>
        <w:spacing w:line="360" w:lineRule="auto"/>
        <w:jc w:val="left"/>
        <w:textAlignment w:val="center"/>
        <w:rPr>
          <w:color w:val="000000"/>
        </w:rPr>
      </w:pPr>
      <w:r>
        <w:rPr>
          <w:color w:val="000000"/>
        </w:rPr>
        <w:t>C. 实验说明幼苗的根是依靠根尖向下生长的</w:t>
      </w:r>
    </w:p>
    <w:p w14:paraId="0B27ADFB">
      <w:pPr>
        <w:spacing w:line="360" w:lineRule="auto"/>
        <w:jc w:val="left"/>
        <w:textAlignment w:val="center"/>
        <w:rPr>
          <w:color w:val="000000"/>
        </w:rPr>
      </w:pPr>
      <w:r>
        <w:rPr>
          <w:color w:val="000000"/>
        </w:rPr>
        <w:t>D. 实验说明根生长最快的部位是分生区</w:t>
      </w:r>
    </w:p>
    <w:p w14:paraId="76391D2A">
      <w:pPr>
        <w:spacing w:line="360" w:lineRule="auto"/>
        <w:textAlignment w:val="center"/>
        <w:rPr>
          <w:color w:val="000000"/>
        </w:rPr>
      </w:pPr>
      <w:r>
        <w:rPr>
          <w:color w:val="2E75B6"/>
        </w:rPr>
        <w:t>【答案】</w:t>
      </w:r>
      <w:r>
        <w:rPr>
          <w:color w:val="000000"/>
        </w:rPr>
        <w:t>D</w:t>
      </w:r>
    </w:p>
    <w:p w14:paraId="4BE28DE7">
      <w:pPr>
        <w:spacing w:line="360" w:lineRule="auto"/>
        <w:textAlignment w:val="center"/>
        <w:rPr>
          <w:color w:val="000000"/>
        </w:rPr>
      </w:pPr>
      <w:r>
        <w:rPr>
          <w:color w:val="2E75B6"/>
        </w:rPr>
        <w:t>【解析】</w:t>
      </w:r>
    </w:p>
    <w:p w14:paraId="7FFDDB9D">
      <w:pPr>
        <w:spacing w:line="360" w:lineRule="auto"/>
        <w:jc w:val="left"/>
        <w:textAlignment w:val="center"/>
        <w:rPr>
          <w:color w:val="000000"/>
        </w:rPr>
      </w:pPr>
      <w:r>
        <w:rPr>
          <w:color w:val="000000"/>
        </w:rPr>
        <w:t>【分析】根尖是指从根的顶端到生有根毛的一段。根尖的结构从顶端向上，一般可以划分为四个部分：根冠、分生区、伸长区和成熟区，根的生长与分生区和伸长区有关。</w:t>
      </w:r>
    </w:p>
    <w:p w14:paraId="3F69A77E">
      <w:pPr>
        <w:spacing w:line="360" w:lineRule="auto"/>
        <w:jc w:val="left"/>
        <w:textAlignment w:val="center"/>
        <w:rPr>
          <w:color w:val="000000"/>
        </w:rPr>
      </w:pPr>
      <w:r>
        <w:rPr>
          <w:color w:val="000000"/>
        </w:rPr>
        <w:t>【详解】A．测量标记线之间的初始距离必须是相等的，不然测不出根各部分的生长速率，A正确。</w:t>
      </w:r>
    </w:p>
    <w:p w14:paraId="28DFC27B">
      <w:pPr>
        <w:spacing w:line="360" w:lineRule="auto"/>
        <w:jc w:val="left"/>
        <w:textAlignment w:val="center"/>
        <w:rPr>
          <w:color w:val="000000"/>
        </w:rPr>
      </w:pPr>
      <w:r>
        <w:rPr>
          <w:color w:val="000000"/>
        </w:rPr>
        <w:t>BC．通过观察和测量标记线之间的距离可知：根的各部分生长速率不一样，生长最快的部位是伸长区，根是依靠根尖向下生长的，BC正确。</w:t>
      </w:r>
    </w:p>
    <w:p w14:paraId="56947C3D">
      <w:pPr>
        <w:spacing w:line="360" w:lineRule="auto"/>
        <w:jc w:val="left"/>
        <w:textAlignment w:val="center"/>
        <w:rPr>
          <w:color w:val="000000"/>
        </w:rPr>
      </w:pPr>
      <w:r>
        <w:rPr>
          <w:color w:val="000000"/>
        </w:rPr>
        <w:t>D．通过本实验能够得出的结论是：根的生长一方面靠分生区细胞的分裂增加细胞的数量，另一方面靠伸长区细胞体积的增大，根生长最快的部位是伸长区，D错误。</w:t>
      </w:r>
    </w:p>
    <w:p w14:paraId="5488BB5C">
      <w:pPr>
        <w:spacing w:line="360" w:lineRule="auto"/>
        <w:jc w:val="left"/>
        <w:textAlignment w:val="center"/>
        <w:rPr>
          <w:color w:val="000000"/>
        </w:rPr>
      </w:pPr>
      <w:r>
        <w:rPr>
          <w:color w:val="000000"/>
        </w:rPr>
        <w:t>故选D。</w:t>
      </w:r>
    </w:p>
    <w:p w14:paraId="000F371B">
      <w:pPr>
        <w:spacing w:line="360" w:lineRule="auto"/>
        <w:jc w:val="left"/>
        <w:textAlignment w:val="center"/>
        <w:rPr>
          <w:color w:val="000000"/>
        </w:rPr>
      </w:pPr>
      <w:r>
        <w:rPr>
          <w:color w:val="000000"/>
        </w:rPr>
        <w:t xml:space="preserve">9. </w:t>
      </w:r>
      <w:r>
        <w:rPr>
          <w:rFonts w:ascii="宋体" w:hAnsi="宋体" w:eastAsia="宋体" w:cs="宋体"/>
          <w:color w:val="000000"/>
        </w:rPr>
        <w:t>下图表示人体对营养物质的消化和吸收部分过程。下列分析正确的是（　　）</w:t>
      </w:r>
    </w:p>
    <w:p w14:paraId="1AF1D474">
      <w:pPr>
        <w:spacing w:line="360" w:lineRule="auto"/>
        <w:jc w:val="left"/>
        <w:textAlignment w:val="center"/>
        <w:rPr>
          <w:color w:val="000000"/>
        </w:rPr>
      </w:pPr>
      <w:r>
        <w:rPr>
          <w:color w:val="000000"/>
        </w:rPr>
        <w:drawing>
          <wp:inline distT="0" distB="0" distL="114300" distR="114300">
            <wp:extent cx="3876675" cy="381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76675" cy="381000"/>
                    </a:xfrm>
                    <a:prstGeom prst="rect">
                      <a:avLst/>
                    </a:prstGeom>
                  </pic:spPr>
                </pic:pic>
              </a:graphicData>
            </a:graphic>
          </wp:inline>
        </w:drawing>
      </w:r>
      <w:r>
        <w:rPr>
          <w:color w:val="000000"/>
        </w:rPr>
        <w:t xml:space="preserve">  </w:t>
      </w:r>
    </w:p>
    <w:p w14:paraId="26FBD3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若①为胰腺，则②为胰液</w:t>
      </w:r>
      <w:r>
        <w:rPr>
          <w:color w:val="000000"/>
        </w:rPr>
        <w:tab/>
      </w:r>
      <w:r>
        <w:rPr>
          <w:color w:val="000000"/>
        </w:rPr>
        <w:t xml:space="preserve">B. </w:t>
      </w:r>
      <w:r>
        <w:rPr>
          <w:rFonts w:ascii="宋体" w:hAnsi="宋体" w:eastAsia="宋体" w:cs="宋体"/>
          <w:color w:val="000000"/>
        </w:rPr>
        <w:t>若②含有脂肪酶，则①是肝脏</w:t>
      </w:r>
    </w:p>
    <w:p w14:paraId="2B4569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若④为毛细血管，③表示消化</w:t>
      </w:r>
      <w:r>
        <w:rPr>
          <w:color w:val="000000"/>
        </w:rPr>
        <w:tab/>
      </w:r>
      <w:r>
        <w:rPr>
          <w:color w:val="000000"/>
        </w:rPr>
        <w:t xml:space="preserve">D. </w:t>
      </w:r>
      <w:r>
        <w:rPr>
          <w:rFonts w:ascii="宋体" w:hAnsi="宋体" w:eastAsia="宋体" w:cs="宋体"/>
          <w:color w:val="000000"/>
        </w:rPr>
        <w:t>若④为毛细血管，则③为淀粉</w:t>
      </w:r>
    </w:p>
    <w:p w14:paraId="63228BB4">
      <w:pPr>
        <w:spacing w:line="360" w:lineRule="auto"/>
        <w:textAlignment w:val="center"/>
        <w:rPr>
          <w:color w:val="000000"/>
        </w:rPr>
      </w:pPr>
      <w:r>
        <w:rPr>
          <w:color w:val="2E75B6"/>
        </w:rPr>
        <w:t>【答案】</w:t>
      </w:r>
      <w:r>
        <w:rPr>
          <w:color w:val="000000"/>
        </w:rPr>
        <w:t>A</w:t>
      </w:r>
    </w:p>
    <w:p w14:paraId="3A2BFA52">
      <w:pPr>
        <w:spacing w:line="360" w:lineRule="auto"/>
        <w:textAlignment w:val="center"/>
        <w:rPr>
          <w:color w:val="000000"/>
        </w:rPr>
      </w:pPr>
      <w:r>
        <w:rPr>
          <w:color w:val="2E75B6"/>
        </w:rPr>
        <w:t>【解析】</w:t>
      </w:r>
    </w:p>
    <w:p w14:paraId="76500852">
      <w:pPr>
        <w:spacing w:line="360" w:lineRule="auto"/>
        <w:textAlignment w:val="center"/>
        <w:rPr>
          <w:color w:val="000000"/>
        </w:rPr>
      </w:pPr>
      <w:r>
        <w:rPr>
          <w:color w:val="000000"/>
        </w:rPr>
        <w:t>【分析】</w:t>
      </w:r>
      <w:r>
        <w:rPr>
          <w:rFonts w:ascii="宋体" w:hAnsi="宋体" w:eastAsia="宋体" w:cs="宋体"/>
          <w:color w:val="000000"/>
        </w:rPr>
        <w:t>食物的消化从口腔开始，部分淀粉分解为麦芽糖的结果。在口腔内形成的食团经过咽进入食管。通过食管的蠕动，食团被输送到胃，食物在此处停留的时间比较长</w:t>
      </w:r>
      <w:r>
        <w:rPr>
          <w:rFonts w:ascii="Times New Roman" w:hAnsi="Times New Roman" w:eastAsia="Times New Roman" w:cs="Times New Roman"/>
          <w:color w:val="000000"/>
        </w:rPr>
        <w:t>(</w:t>
      </w:r>
      <w:r>
        <w:rPr>
          <w:rFonts w:ascii="宋体" w:hAnsi="宋体" w:eastAsia="宋体" w:cs="宋体"/>
          <w:color w:val="000000"/>
        </w:rPr>
        <w:t>一般为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5h)</w:t>
      </w:r>
      <w:r>
        <w:rPr>
          <w:rFonts w:ascii="宋体" w:hAnsi="宋体" w:eastAsia="宋体" w:cs="宋体"/>
          <w:color w:val="000000"/>
        </w:rPr>
        <w:t>。胃液呈强酸性，有助于胃蛋白酶分解食物中的蛋白质，食糜借助胃的蠕动被推入小肠，小肠是消化食物与吸收养分的主要场所。消化液使食糜变成乳状，再经过消化液中各种酶的作用，使食物中的淀粉最终分解为葡萄糖，蛋白质最终分解为氨基酸，脂肪最终分解为甘油和脂肪酸。食物残渣、部分水分和无机盐等借助小肠的动被推入大肠。人的口腔和食管几乎没有吸收养分的功能，胃能够吸收部分水分和酒精。大肠能够吸收少量的水、无机盐和部分维生素，而绝大部分营养物质是由小肠吸收的。</w:t>
      </w:r>
    </w:p>
    <w:p w14:paraId="56630009">
      <w:pPr>
        <w:spacing w:line="360" w:lineRule="auto"/>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若①为胰腺，则②为胰液，胰液通过胰管进入十二指肠，发挥作用，正确。</w:t>
      </w:r>
    </w:p>
    <w:p w14:paraId="7FB2E8FE">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若①是肝脏，可以分泌消化液——胆汁，胆汁内没有消化酶，错误。</w:t>
      </w:r>
    </w:p>
    <w:p w14:paraId="7927796F">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若④为毛细血管，③表示吸收，小分子物质：氨基酸、葡萄糖、甘油、脂肪酸、水等，透过小肠绒毛壁进入毛细血管，运至全身，错误。</w:t>
      </w:r>
    </w:p>
    <w:p w14:paraId="7E305B6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淀粉为大分子物质，不能被直接吸收，错误。</w:t>
      </w:r>
    </w:p>
    <w:p w14:paraId="5ABB4DEA">
      <w:pPr>
        <w:spacing w:line="360" w:lineRule="auto"/>
        <w:jc w:val="left"/>
        <w:textAlignment w:val="center"/>
        <w:rPr>
          <w:color w:val="000000"/>
        </w:rPr>
      </w:pPr>
      <w:r>
        <w:rPr>
          <w:color w:val="000000"/>
        </w:rPr>
        <w:t>【点睛】</w:t>
      </w:r>
      <w:r>
        <w:rPr>
          <w:rFonts w:ascii="宋体" w:hAnsi="宋体" w:eastAsia="宋体" w:cs="宋体"/>
          <w:color w:val="000000"/>
        </w:rPr>
        <w:t>本题考查人体对营养物质的消化和吸收部分过程。</w:t>
      </w:r>
    </w:p>
    <w:p w14:paraId="278A6E4E">
      <w:pPr>
        <w:spacing w:line="360" w:lineRule="auto"/>
        <w:jc w:val="left"/>
        <w:textAlignment w:val="center"/>
        <w:rPr>
          <w:color w:val="000000"/>
        </w:rPr>
      </w:pPr>
      <w:r>
        <w:rPr>
          <w:color w:val="000000"/>
        </w:rPr>
        <w:t xml:space="preserve">10. </w:t>
      </w:r>
      <w:r>
        <w:rPr>
          <w:rFonts w:ascii="宋体" w:hAnsi="宋体" w:eastAsia="宋体" w:cs="宋体"/>
          <w:color w:val="000000"/>
        </w:rPr>
        <w:t>如图是植物体某些器官或结构的示意图。下列相关叙述中，错误的是（　　）</w:t>
      </w:r>
    </w:p>
    <w:p w14:paraId="343801CB">
      <w:pPr>
        <w:spacing w:line="360" w:lineRule="auto"/>
        <w:jc w:val="left"/>
        <w:textAlignment w:val="center"/>
        <w:rPr>
          <w:color w:val="000000"/>
        </w:rPr>
      </w:pPr>
      <w:r>
        <w:rPr>
          <w:color w:val="000000"/>
        </w:rPr>
        <w:drawing>
          <wp:inline distT="0" distB="0" distL="114300" distR="114300">
            <wp:extent cx="1438275" cy="1714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38275" cy="1714500"/>
                    </a:xfrm>
                    <a:prstGeom prst="rect">
                      <a:avLst/>
                    </a:prstGeom>
                  </pic:spPr>
                </pic:pic>
              </a:graphicData>
            </a:graphic>
          </wp:inline>
        </w:drawing>
      </w:r>
      <w:r>
        <w:rPr>
          <w:color w:val="000000"/>
        </w:rPr>
        <w:drawing>
          <wp:inline distT="0" distB="0" distL="114300" distR="114300">
            <wp:extent cx="1085850" cy="1695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85850" cy="1695450"/>
                    </a:xfrm>
                    <a:prstGeom prst="rect">
                      <a:avLst/>
                    </a:prstGeom>
                  </pic:spPr>
                </pic:pic>
              </a:graphicData>
            </a:graphic>
          </wp:inline>
        </w:drawing>
      </w:r>
      <w:r>
        <w:rPr>
          <w:color w:val="000000"/>
        </w:rPr>
        <w:drawing>
          <wp:inline distT="0" distB="0" distL="114300" distR="114300">
            <wp:extent cx="1295400" cy="1885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95400" cy="1885950"/>
                    </a:xfrm>
                    <a:prstGeom prst="rect">
                      <a:avLst/>
                    </a:prstGeom>
                  </pic:spPr>
                </pic:pic>
              </a:graphicData>
            </a:graphic>
          </wp:inline>
        </w:drawing>
      </w:r>
    </w:p>
    <w:p w14:paraId="0078428B">
      <w:pPr>
        <w:spacing w:line="360" w:lineRule="auto"/>
        <w:jc w:val="left"/>
        <w:textAlignment w:val="center"/>
        <w:rPr>
          <w:color w:val="000000"/>
        </w:rPr>
      </w:pPr>
      <w:r>
        <w:rPr>
          <w:color w:val="000000"/>
        </w:rPr>
        <w:t xml:space="preserve">A. </w:t>
      </w:r>
      <w:r>
        <w:rPr>
          <w:rFonts w:ascii="宋体" w:hAnsi="宋体" w:eastAsia="宋体" w:cs="宋体"/>
          <w:color w:val="000000"/>
        </w:rPr>
        <w:t>图甲萌发过程中所需的营养物质来自④</w:t>
      </w:r>
    </w:p>
    <w:p w14:paraId="404A5F47">
      <w:pPr>
        <w:spacing w:line="360" w:lineRule="auto"/>
        <w:jc w:val="left"/>
        <w:textAlignment w:val="center"/>
        <w:rPr>
          <w:color w:val="000000"/>
        </w:rPr>
      </w:pPr>
      <w:r>
        <w:rPr>
          <w:color w:val="000000"/>
        </w:rPr>
        <w:t xml:space="preserve">B. </w:t>
      </w:r>
      <w:r>
        <w:rPr>
          <w:rFonts w:ascii="宋体" w:hAnsi="宋体" w:eastAsia="宋体" w:cs="宋体"/>
          <w:color w:val="000000"/>
        </w:rPr>
        <w:t>图乙中的</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是由图甲中的②发育而来</w:t>
      </w:r>
    </w:p>
    <w:p w14:paraId="3ECE083C">
      <w:pPr>
        <w:spacing w:line="360" w:lineRule="auto"/>
        <w:jc w:val="left"/>
        <w:textAlignment w:val="center"/>
        <w:rPr>
          <w:color w:val="000000"/>
        </w:rPr>
      </w:pPr>
      <w:r>
        <w:rPr>
          <w:color w:val="000000"/>
        </w:rPr>
        <w:t xml:space="preserve">C. </w:t>
      </w:r>
      <w:r>
        <w:rPr>
          <w:rFonts w:ascii="宋体" w:hAnsi="宋体" w:eastAsia="宋体" w:cs="宋体"/>
          <w:color w:val="000000"/>
        </w:rPr>
        <w:t>图丙中②将来可发育成图乙中</w:t>
      </w:r>
      <w:r>
        <w:rPr>
          <w:rFonts w:ascii="Times New Roman" w:hAnsi="Times New Roman" w:eastAsia="Times New Roman" w:cs="Times New Roman"/>
          <w:color w:val="000000"/>
        </w:rPr>
        <w:t>b</w:t>
      </w:r>
    </w:p>
    <w:p w14:paraId="102AC079">
      <w:pPr>
        <w:spacing w:line="360" w:lineRule="auto"/>
        <w:jc w:val="left"/>
        <w:textAlignment w:val="center"/>
        <w:rPr>
          <w:color w:val="000000"/>
        </w:rPr>
      </w:pPr>
      <w:r>
        <w:rPr>
          <w:color w:val="000000"/>
        </w:rPr>
        <w:t xml:space="preserve">D. </w:t>
      </w:r>
      <w:r>
        <w:rPr>
          <w:rFonts w:ascii="宋体" w:hAnsi="宋体" w:eastAsia="宋体" w:cs="宋体"/>
          <w:color w:val="000000"/>
        </w:rPr>
        <w:t>图乙中</w:t>
      </w:r>
      <w:r>
        <w:rPr>
          <w:rFonts w:ascii="Times New Roman" w:hAnsi="Times New Roman" w:eastAsia="Times New Roman" w:cs="Times New Roman"/>
          <w:color w:val="000000"/>
        </w:rPr>
        <w:t>c</w:t>
      </w:r>
      <w:r>
        <w:rPr>
          <w:rFonts w:ascii="宋体" w:hAnsi="宋体" w:eastAsia="宋体" w:cs="宋体"/>
          <w:color w:val="000000"/>
        </w:rPr>
        <w:t>是由图丙中③发育而来</w:t>
      </w:r>
    </w:p>
    <w:p w14:paraId="21146231">
      <w:pPr>
        <w:spacing w:line="360" w:lineRule="auto"/>
        <w:textAlignment w:val="center"/>
        <w:rPr>
          <w:color w:val="000000"/>
        </w:rPr>
      </w:pPr>
      <w:r>
        <w:rPr>
          <w:color w:val="2E75B6"/>
        </w:rPr>
        <w:t>【答案】</w:t>
      </w:r>
      <w:r>
        <w:rPr>
          <w:color w:val="000000"/>
        </w:rPr>
        <w:t>B</w:t>
      </w:r>
    </w:p>
    <w:p w14:paraId="499DAEC9">
      <w:pPr>
        <w:spacing w:line="360" w:lineRule="auto"/>
        <w:textAlignment w:val="center"/>
        <w:rPr>
          <w:color w:val="000000"/>
        </w:rPr>
      </w:pPr>
      <w:r>
        <w:rPr>
          <w:color w:val="2E75B6"/>
        </w:rPr>
        <w:t>【解析】</w:t>
      </w:r>
    </w:p>
    <w:p w14:paraId="47DE7CDD">
      <w:pPr>
        <w:spacing w:line="360" w:lineRule="auto"/>
        <w:jc w:val="left"/>
        <w:textAlignment w:val="center"/>
        <w:rPr>
          <w:color w:val="000000"/>
        </w:rPr>
      </w:pPr>
      <w:r>
        <w:rPr>
          <w:color w:val="000000"/>
        </w:rPr>
        <w:t>【分析】</w:t>
      </w:r>
      <w:r>
        <w:rPr>
          <w:rFonts w:ascii="宋体" w:hAnsi="宋体" w:eastAsia="宋体" w:cs="宋体"/>
          <w:color w:val="000000"/>
        </w:rPr>
        <w:t>图甲中：①胚根，②胚轴，③胚芽，④子叶，⑤种皮；图乙中：</w:t>
      </w:r>
      <w:r>
        <w:rPr>
          <w:rFonts w:ascii="Times New Roman" w:hAnsi="Times New Roman" w:eastAsia="Times New Roman" w:cs="Times New Roman"/>
          <w:color w:val="000000"/>
        </w:rPr>
        <w:t>a</w:t>
      </w:r>
      <w:r>
        <w:rPr>
          <w:rFonts w:ascii="宋体" w:hAnsi="宋体" w:eastAsia="宋体" w:cs="宋体"/>
          <w:color w:val="000000"/>
        </w:rPr>
        <w:t>叶，</w:t>
      </w:r>
      <w:r>
        <w:rPr>
          <w:rFonts w:ascii="Times New Roman" w:hAnsi="Times New Roman" w:eastAsia="Times New Roman" w:cs="Times New Roman"/>
          <w:color w:val="000000"/>
        </w:rPr>
        <w:t>b</w:t>
      </w:r>
      <w:r>
        <w:rPr>
          <w:rFonts w:ascii="宋体" w:hAnsi="宋体" w:eastAsia="宋体" w:cs="宋体"/>
          <w:color w:val="000000"/>
        </w:rPr>
        <w:t>茎，</w:t>
      </w:r>
      <w:r>
        <w:rPr>
          <w:rFonts w:ascii="Times New Roman" w:hAnsi="Times New Roman" w:eastAsia="Times New Roman" w:cs="Times New Roman"/>
          <w:color w:val="000000"/>
        </w:rPr>
        <w:t>c</w:t>
      </w:r>
      <w:r>
        <w:rPr>
          <w:rFonts w:ascii="宋体" w:hAnsi="宋体" w:eastAsia="宋体" w:cs="宋体"/>
          <w:color w:val="000000"/>
        </w:rPr>
        <w:t>侧芽 ；图丙中：①幼叶，②芽轴，③芽原基。</w:t>
      </w:r>
    </w:p>
    <w:p w14:paraId="16010361">
      <w:pPr>
        <w:spacing w:line="360" w:lineRule="auto"/>
        <w:jc w:val="left"/>
        <w:textAlignment w:val="center"/>
        <w:rPr>
          <w:color w:val="000000"/>
        </w:rPr>
      </w:pPr>
      <w:r>
        <w:rPr>
          <w:color w:val="000000"/>
        </w:rPr>
        <w:t>【详解】A．甲是菜豆种子，为双子叶种子，子叶的作用是储存营养物质，因此甲萌发时的营养物质来自④子叶，A正确。</w:t>
      </w:r>
    </w:p>
    <w:p w14:paraId="0FF376EE">
      <w:pPr>
        <w:spacing w:line="360" w:lineRule="auto"/>
        <w:jc w:val="left"/>
        <w:textAlignment w:val="center"/>
        <w:rPr>
          <w:color w:val="000000"/>
        </w:rPr>
      </w:pPr>
      <w:r>
        <w:rPr>
          <w:color w:val="000000"/>
        </w:rPr>
        <w:t>B．图乙中的a和b分别是茎和叶，来自甲中的③胚芽，B错误。</w:t>
      </w:r>
    </w:p>
    <w:p w14:paraId="1098C933">
      <w:pPr>
        <w:spacing w:line="360" w:lineRule="auto"/>
        <w:jc w:val="left"/>
        <w:textAlignment w:val="center"/>
        <w:rPr>
          <w:color w:val="000000"/>
        </w:rPr>
      </w:pPr>
      <w:r>
        <w:rPr>
          <w:color w:val="000000"/>
        </w:rPr>
        <w:t>C．图丙中的②芽轴，将来发育成图乙中的b茎，C正确。</w:t>
      </w:r>
    </w:p>
    <w:p w14:paraId="26B0BCC7">
      <w:pPr>
        <w:spacing w:line="360" w:lineRule="auto"/>
        <w:jc w:val="left"/>
        <w:textAlignment w:val="center"/>
        <w:rPr>
          <w:color w:val="000000"/>
        </w:rPr>
      </w:pPr>
      <w:r>
        <w:rPr>
          <w:color w:val="000000"/>
        </w:rPr>
        <w:t>D．图乙中的c是侧芽，来自图丙中的③芽原基，D正确。</w:t>
      </w:r>
    </w:p>
    <w:p w14:paraId="7DEA27D1">
      <w:pPr>
        <w:spacing w:line="360" w:lineRule="auto"/>
        <w:jc w:val="left"/>
        <w:textAlignment w:val="center"/>
        <w:rPr>
          <w:color w:val="000000"/>
        </w:rPr>
      </w:pPr>
      <w:r>
        <w:rPr>
          <w:color w:val="000000"/>
        </w:rPr>
        <w:t>故选B。</w:t>
      </w:r>
    </w:p>
    <w:p w14:paraId="5575DE35">
      <w:pPr>
        <w:spacing w:line="360" w:lineRule="auto"/>
        <w:jc w:val="left"/>
        <w:textAlignment w:val="center"/>
        <w:rPr>
          <w:color w:val="000000"/>
        </w:rPr>
      </w:pPr>
      <w:r>
        <w:rPr>
          <w:color w:val="000000"/>
        </w:rPr>
        <w:t>【点睛】解答此题的关键是掌握种子的结构、种子的萌发、叶芽的结构及发育。</w:t>
      </w:r>
    </w:p>
    <w:p w14:paraId="799EA9E9">
      <w:pPr>
        <w:spacing w:line="360" w:lineRule="auto"/>
        <w:jc w:val="left"/>
        <w:textAlignment w:val="center"/>
        <w:rPr>
          <w:color w:val="000000"/>
        </w:rPr>
      </w:pPr>
      <w:r>
        <w:rPr>
          <w:color w:val="000000"/>
        </w:rPr>
        <w:t xml:space="preserve">11. </w:t>
      </w:r>
      <w:r>
        <w:rPr>
          <w:rFonts w:ascii="宋体" w:hAnsi="宋体" w:eastAsia="宋体" w:cs="宋体"/>
          <w:color w:val="000000"/>
        </w:rPr>
        <w:t>研究人员在极地深海中发现了一种神奇的动物（如下图），它身体柔软，通体透明，体内没有骨骼，用鳃呼吸，依靠两片酷似翅膀的足在海中翩翩起舞。因其优雅的游泳姿态，被称为“海天使”。它属于的生物类群最可能是</w:t>
      </w:r>
      <w:r>
        <w:rPr>
          <w:rFonts w:ascii="Times New Roman" w:hAnsi="Times New Roman" w:eastAsia="Times New Roman" w:cs="Times New Roman"/>
          <w:color w:val="000000"/>
        </w:rPr>
        <w:t xml:space="preserve">  </w:t>
      </w:r>
    </w:p>
    <w:p w14:paraId="5B2AA98B">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638175" cy="1095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38175" cy="1095375"/>
                    </a:xfrm>
                    <a:prstGeom prst="rect">
                      <a:avLst/>
                    </a:prstGeom>
                  </pic:spPr>
                </pic:pic>
              </a:graphicData>
            </a:graphic>
          </wp:inline>
        </w:drawing>
      </w:r>
    </w:p>
    <w:p w14:paraId="3D6B89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腔肠动物</w:t>
      </w:r>
      <w:r>
        <w:rPr>
          <w:color w:val="000000"/>
        </w:rPr>
        <w:tab/>
      </w:r>
      <w:r>
        <w:rPr>
          <w:color w:val="000000"/>
        </w:rPr>
        <w:t xml:space="preserve">B. </w:t>
      </w:r>
      <w:r>
        <w:rPr>
          <w:rFonts w:ascii="宋体" w:hAnsi="宋体" w:eastAsia="宋体" w:cs="宋体"/>
          <w:color w:val="000000"/>
        </w:rPr>
        <w:t>节肢动物</w:t>
      </w:r>
      <w:r>
        <w:rPr>
          <w:color w:val="000000"/>
        </w:rPr>
        <w:tab/>
      </w:r>
      <w:r>
        <w:rPr>
          <w:color w:val="000000"/>
        </w:rPr>
        <w:t xml:space="preserve">C. </w:t>
      </w:r>
      <w:r>
        <w:rPr>
          <w:rFonts w:ascii="宋体" w:hAnsi="宋体" w:eastAsia="宋体" w:cs="宋体"/>
          <w:color w:val="000000"/>
        </w:rPr>
        <w:t>软体动物</w:t>
      </w:r>
      <w:r>
        <w:rPr>
          <w:color w:val="000000"/>
        </w:rPr>
        <w:tab/>
      </w:r>
      <w:r>
        <w:rPr>
          <w:color w:val="000000"/>
        </w:rPr>
        <w:t xml:space="preserve">D. </w:t>
      </w:r>
      <w:r>
        <w:rPr>
          <w:rFonts w:ascii="宋体" w:hAnsi="宋体" w:eastAsia="宋体" w:cs="宋体"/>
          <w:color w:val="000000"/>
        </w:rPr>
        <w:t>鱼类</w:t>
      </w:r>
    </w:p>
    <w:p w14:paraId="09D72506">
      <w:pPr>
        <w:spacing w:line="360" w:lineRule="auto"/>
        <w:textAlignment w:val="center"/>
        <w:rPr>
          <w:color w:val="000000"/>
        </w:rPr>
      </w:pPr>
      <w:r>
        <w:rPr>
          <w:color w:val="2E75B6"/>
        </w:rPr>
        <w:t>【答案】</w:t>
      </w:r>
      <w:r>
        <w:rPr>
          <w:color w:val="000000"/>
        </w:rPr>
        <w:t>C</w:t>
      </w:r>
    </w:p>
    <w:p w14:paraId="794C1646">
      <w:pPr>
        <w:spacing w:line="360" w:lineRule="auto"/>
        <w:textAlignment w:val="center"/>
        <w:rPr>
          <w:color w:val="000000"/>
        </w:rPr>
      </w:pPr>
      <w:r>
        <w:rPr>
          <w:color w:val="2E75B6"/>
        </w:rPr>
        <w:t>【解析】</w:t>
      </w:r>
    </w:p>
    <w:p w14:paraId="6FB44DE3">
      <w:pPr>
        <w:spacing w:line="360" w:lineRule="auto"/>
        <w:jc w:val="left"/>
        <w:textAlignment w:val="center"/>
        <w:rPr>
          <w:color w:val="000000"/>
        </w:rPr>
      </w:pPr>
      <w:r>
        <w:rPr>
          <w:color w:val="000000"/>
        </w:rPr>
        <w:t>【分析】软体动物的特点：身体柔软不分节，有贝壳和外套膜，用鳃呼吸。</w:t>
      </w:r>
    </w:p>
    <w:p w14:paraId="45B29D70">
      <w:pPr>
        <w:spacing w:line="360" w:lineRule="auto"/>
        <w:jc w:val="left"/>
        <w:textAlignment w:val="center"/>
        <w:rPr>
          <w:color w:val="000000"/>
        </w:rPr>
      </w:pPr>
      <w:r>
        <w:rPr>
          <w:color w:val="000000"/>
        </w:rPr>
        <w:t>【详解】软体动物的特点：身体柔软不分节，有贝壳和外套膜，用鳃呼吸。从题意可知“它身体柔软，通体透明，体内没有骨骼，用鳃呼吸，依靠两片酷似翅膀的足在海中翩翩起舞”说明这种生物是软体动物，C符合题意。</w:t>
      </w:r>
    </w:p>
    <w:p w14:paraId="6D4B9CE4">
      <w:pPr>
        <w:spacing w:line="360" w:lineRule="auto"/>
        <w:jc w:val="left"/>
        <w:textAlignment w:val="center"/>
        <w:rPr>
          <w:color w:val="000000"/>
        </w:rPr>
      </w:pPr>
      <w:r>
        <w:rPr>
          <w:color w:val="000000"/>
        </w:rPr>
        <w:t>故选C。</w:t>
      </w:r>
    </w:p>
    <w:p w14:paraId="3287B08C">
      <w:pPr>
        <w:spacing w:line="360" w:lineRule="auto"/>
        <w:jc w:val="left"/>
        <w:textAlignment w:val="center"/>
        <w:rPr>
          <w:color w:val="000000"/>
        </w:rPr>
      </w:pPr>
      <w:r>
        <w:rPr>
          <w:color w:val="000000"/>
        </w:rPr>
        <w:t>【点睛】解答本题的关键是掌握软体动物的特征。</w:t>
      </w:r>
    </w:p>
    <w:p w14:paraId="59322590">
      <w:pPr>
        <w:spacing w:line="360" w:lineRule="auto"/>
        <w:jc w:val="left"/>
        <w:textAlignment w:val="center"/>
        <w:rPr>
          <w:color w:val="000000"/>
        </w:rPr>
      </w:pPr>
      <w:r>
        <w:rPr>
          <w:color w:val="000000"/>
        </w:rPr>
        <w:t xml:space="preserve">12. </w:t>
      </w:r>
      <w:r>
        <w:rPr>
          <w:rFonts w:ascii="宋体" w:hAnsi="宋体" w:eastAsia="宋体" w:cs="宋体"/>
          <w:color w:val="000000"/>
        </w:rPr>
        <w:t>古诗云“螯封嫩玉双双满，壳凸红脂块块香”，描述的是餐桌上的美味——螃蟹。判断螃蟹属于节肢动物的主要依据是</w:t>
      </w:r>
    </w:p>
    <w:p w14:paraId="72E658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身体是否呈两侧对称</w:t>
      </w:r>
      <w:r>
        <w:rPr>
          <w:color w:val="000000"/>
        </w:rPr>
        <w:tab/>
      </w:r>
      <w:r>
        <w:rPr>
          <w:color w:val="000000"/>
        </w:rPr>
        <w:t xml:space="preserve">B. </w:t>
      </w:r>
      <w:r>
        <w:rPr>
          <w:rFonts w:ascii="宋体" w:hAnsi="宋体" w:eastAsia="宋体" w:cs="宋体"/>
          <w:color w:val="000000"/>
        </w:rPr>
        <w:t>身体和附肢是否都分节</w:t>
      </w:r>
    </w:p>
    <w:p w14:paraId="362E9B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是否有触角和足</w:t>
      </w:r>
      <w:r>
        <w:rPr>
          <w:color w:val="000000"/>
        </w:rPr>
        <w:tab/>
      </w:r>
      <w:r>
        <w:rPr>
          <w:color w:val="000000"/>
        </w:rPr>
        <w:t xml:space="preserve">D. </w:t>
      </w:r>
      <w:r>
        <w:rPr>
          <w:rFonts w:ascii="宋体" w:hAnsi="宋体" w:eastAsia="宋体" w:cs="宋体"/>
          <w:color w:val="000000"/>
        </w:rPr>
        <w:t>发育方式是否为变态发育</w:t>
      </w:r>
    </w:p>
    <w:p w14:paraId="4DC87BDF">
      <w:pPr>
        <w:spacing w:line="360" w:lineRule="auto"/>
        <w:textAlignment w:val="center"/>
        <w:rPr>
          <w:color w:val="000000"/>
        </w:rPr>
      </w:pPr>
      <w:r>
        <w:rPr>
          <w:color w:val="2E75B6"/>
        </w:rPr>
        <w:t>【答案】</w:t>
      </w:r>
      <w:r>
        <w:rPr>
          <w:color w:val="000000"/>
        </w:rPr>
        <w:t>B</w:t>
      </w:r>
    </w:p>
    <w:p w14:paraId="647392B8">
      <w:pPr>
        <w:spacing w:line="360" w:lineRule="auto"/>
        <w:textAlignment w:val="center"/>
        <w:rPr>
          <w:color w:val="000000"/>
        </w:rPr>
      </w:pPr>
      <w:r>
        <w:rPr>
          <w:color w:val="2E75B6"/>
        </w:rPr>
        <w:t>【解析】</w:t>
      </w:r>
    </w:p>
    <w:p w14:paraId="54E9F2EC">
      <w:pPr>
        <w:spacing w:line="360" w:lineRule="auto"/>
        <w:jc w:val="left"/>
        <w:textAlignment w:val="center"/>
        <w:rPr>
          <w:color w:val="000000"/>
        </w:rPr>
      </w:pPr>
      <w:r>
        <w:rPr>
          <w:color w:val="000000"/>
        </w:rPr>
        <w:t>【分析】节肢动物的身体许多体节构成的，并且分部，体表有外骨骼，足和触角也分节，节肢动物包括昆虫纲、多足纲、蛛形纲、甲壳纲。</w:t>
      </w:r>
    </w:p>
    <w:p w14:paraId="1B027C2A">
      <w:pPr>
        <w:spacing w:line="360" w:lineRule="auto"/>
        <w:jc w:val="left"/>
        <w:textAlignment w:val="center"/>
        <w:rPr>
          <w:color w:val="000000"/>
        </w:rPr>
      </w:pPr>
      <w:r>
        <w:rPr>
          <w:color w:val="000000"/>
        </w:rPr>
        <w:t>【详解】螃蟹的身体都分头胸部和腹部两部分，属于甲壳纲，体表有外骨骼，身体和附肢都分节的特征，属于节肢动物。</w:t>
      </w:r>
    </w:p>
    <w:p w14:paraId="66199794">
      <w:pPr>
        <w:spacing w:line="360" w:lineRule="auto"/>
        <w:jc w:val="left"/>
        <w:textAlignment w:val="center"/>
        <w:rPr>
          <w:color w:val="000000"/>
        </w:rPr>
      </w:pPr>
      <w:r>
        <w:rPr>
          <w:color w:val="000000"/>
        </w:rPr>
        <w:t>故选B。</w:t>
      </w:r>
    </w:p>
    <w:p w14:paraId="1ED8DD4A">
      <w:pPr>
        <w:spacing w:line="360" w:lineRule="auto"/>
        <w:jc w:val="left"/>
        <w:textAlignment w:val="center"/>
        <w:rPr>
          <w:color w:val="000000"/>
        </w:rPr>
      </w:pPr>
      <w:r>
        <w:rPr>
          <w:color w:val="000000"/>
        </w:rPr>
        <w:t>【点睛】解答此类题目的关键是理解掌握节肢动物的特征以及常见动物。</w:t>
      </w:r>
    </w:p>
    <w:p w14:paraId="28D9630F">
      <w:pPr>
        <w:spacing w:line="360" w:lineRule="auto"/>
        <w:jc w:val="both"/>
        <w:textAlignment w:val="center"/>
        <w:rPr>
          <w:color w:val="000000"/>
        </w:rPr>
      </w:pPr>
      <w:r>
        <w:rPr>
          <w:color w:val="000000"/>
        </w:rPr>
        <w:t>13. 以诗之名，</w:t>
      </w:r>
      <w:r>
        <w:rPr>
          <w:rFonts w:ascii="宋体" w:hAnsi="宋体" w:eastAsia="宋体" w:cs="宋体"/>
          <w:color w:val="000000"/>
        </w:rPr>
        <w:t>让珍稀被珍惜。“溪水长流门前绕，鲶鱼戏水洞边逢”“春色满园关不住，密林悦鸟忙巢”是生物多样</w:t>
      </w:r>
      <w:r>
        <w:rPr>
          <w:color w:val="000000"/>
        </w:rPr>
        <w:t>性保护宣传活动中的优秀作品。下列有关鱼和鸟的叙述，错误的是（　　）</w:t>
      </w:r>
    </w:p>
    <w:p w14:paraId="4CE0B090">
      <w:pPr>
        <w:spacing w:line="360" w:lineRule="auto"/>
        <w:jc w:val="left"/>
        <w:textAlignment w:val="center"/>
        <w:rPr>
          <w:color w:val="000000"/>
        </w:rPr>
      </w:pPr>
      <w:r>
        <w:rPr>
          <w:color w:val="000000"/>
        </w:rPr>
        <w:t>A. 鱼和鸟均属于脊椎动物</w:t>
      </w:r>
    </w:p>
    <w:p w14:paraId="5F0F23EF">
      <w:pPr>
        <w:spacing w:line="360" w:lineRule="auto"/>
        <w:jc w:val="left"/>
        <w:textAlignment w:val="center"/>
        <w:rPr>
          <w:color w:val="000000"/>
        </w:rPr>
      </w:pPr>
      <w:r>
        <w:rPr>
          <w:color w:val="000000"/>
        </w:rPr>
        <w:t>B. 鱼和鸟均是有性生殖，卵生</w:t>
      </w:r>
    </w:p>
    <w:p w14:paraId="453D5E6F">
      <w:pPr>
        <w:spacing w:line="360" w:lineRule="auto"/>
        <w:jc w:val="left"/>
        <w:textAlignment w:val="center"/>
        <w:rPr>
          <w:color w:val="000000"/>
        </w:rPr>
      </w:pPr>
      <w:r>
        <w:rPr>
          <w:color w:val="000000"/>
        </w:rPr>
        <w:t xml:space="preserve">C. </w:t>
      </w:r>
      <w:r>
        <w:rPr>
          <w:rFonts w:ascii="宋体" w:hAnsi="宋体" w:eastAsia="宋体" w:cs="宋体"/>
          <w:color w:val="000000"/>
        </w:rPr>
        <w:t>鱼是变温动物，鸟是恒温动物</w:t>
      </w:r>
    </w:p>
    <w:p w14:paraId="3E80D484">
      <w:pPr>
        <w:spacing w:line="360" w:lineRule="auto"/>
        <w:jc w:val="left"/>
        <w:textAlignment w:val="center"/>
        <w:rPr>
          <w:color w:val="000000"/>
        </w:rPr>
      </w:pPr>
      <w:r>
        <w:rPr>
          <w:color w:val="000000"/>
        </w:rPr>
        <w:t>D. 鱼的呼吸器官是鳃，鸟的呼吸器官是气囊</w:t>
      </w:r>
    </w:p>
    <w:p w14:paraId="1D194F4F">
      <w:pPr>
        <w:spacing w:line="360" w:lineRule="auto"/>
        <w:textAlignment w:val="center"/>
        <w:rPr>
          <w:color w:val="000000"/>
        </w:rPr>
      </w:pPr>
      <w:r>
        <w:rPr>
          <w:color w:val="2E75B6"/>
        </w:rPr>
        <w:t>【答案】</w:t>
      </w:r>
      <w:r>
        <w:rPr>
          <w:color w:val="000000"/>
        </w:rPr>
        <w:t>D</w:t>
      </w:r>
    </w:p>
    <w:p w14:paraId="634CB5C5">
      <w:pPr>
        <w:spacing w:line="360" w:lineRule="auto"/>
        <w:textAlignment w:val="center"/>
        <w:rPr>
          <w:color w:val="000000"/>
        </w:rPr>
      </w:pPr>
      <w:r>
        <w:rPr>
          <w:color w:val="2E75B6"/>
        </w:rPr>
        <w:t>【解析】</w:t>
      </w:r>
    </w:p>
    <w:p w14:paraId="23A3A0DB">
      <w:pPr>
        <w:spacing w:line="360" w:lineRule="auto"/>
        <w:jc w:val="left"/>
        <w:textAlignment w:val="center"/>
        <w:rPr>
          <w:color w:val="000000"/>
        </w:rPr>
      </w:pPr>
      <w:r>
        <w:rPr>
          <w:color w:val="000000"/>
        </w:rPr>
        <w:t>【分析】鱼类的特征有：生活在水中，用鳃呼吸，用鳍游泳，靠尾部和躯干部的左右摆动和鳍的协调作用来游泳，生殖方式为卵生，体温不恒定，属于变温动物。鸟类的主要特征：体表覆盖着羽毛；鸟的前肢变成翼，翼是鸟的飞行器官；鸟用肺呼吸，气囊辅助呼吸；鸟的心脏有四腔，两条循环路线，循环能力强；生殖方式为卵生，体温恒定等特征。</w:t>
      </w:r>
    </w:p>
    <w:p w14:paraId="4D0A83FA">
      <w:pPr>
        <w:spacing w:line="360" w:lineRule="auto"/>
        <w:jc w:val="left"/>
        <w:textAlignment w:val="center"/>
        <w:rPr>
          <w:color w:val="000000"/>
        </w:rPr>
      </w:pPr>
      <w:r>
        <w:rPr>
          <w:color w:val="000000"/>
        </w:rPr>
        <w:t>【详解】A．鱼和鸟的体内都有由脊椎骨组成的脊柱，属于脊椎动物，A正确。</w:t>
      </w:r>
    </w:p>
    <w:p w14:paraId="341BFE67">
      <w:pPr>
        <w:spacing w:line="360" w:lineRule="auto"/>
        <w:jc w:val="left"/>
        <w:textAlignment w:val="center"/>
        <w:rPr>
          <w:color w:val="000000"/>
        </w:rPr>
      </w:pPr>
      <w:r>
        <w:rPr>
          <w:color w:val="000000"/>
        </w:rPr>
        <w:t>B．鱼与鸟均是通过产卵来繁殖后代，并且都是由两性生殖细胞结合形成受精卵，再由受精卵发育成新个体，属于有性生殖，B正确。</w:t>
      </w:r>
    </w:p>
    <w:p w14:paraId="1FAE1ACF">
      <w:pPr>
        <w:spacing w:line="360" w:lineRule="auto"/>
        <w:jc w:val="left"/>
        <w:textAlignment w:val="center"/>
        <w:rPr>
          <w:color w:val="000000"/>
        </w:rPr>
      </w:pPr>
      <w:r>
        <w:rPr>
          <w:color w:val="000000"/>
        </w:rPr>
        <w:t>C．鱼的体温随环境温度的变化而改变，是变温动物；鸟的体温不随环境温度的变化而改变，是恒温动物，C正确。</w:t>
      </w:r>
    </w:p>
    <w:p w14:paraId="2E84C990">
      <w:pPr>
        <w:spacing w:line="360" w:lineRule="auto"/>
        <w:jc w:val="left"/>
        <w:textAlignment w:val="center"/>
        <w:rPr>
          <w:color w:val="000000"/>
        </w:rPr>
      </w:pPr>
      <w:r>
        <w:rPr>
          <w:color w:val="000000"/>
        </w:rPr>
        <w:t>D．鱼生活在水中，用鳃呼吸；鸟用肺呼吸，气囊辅助肺进行呼吸，D错误。</w:t>
      </w:r>
    </w:p>
    <w:p w14:paraId="591C6E4B">
      <w:pPr>
        <w:spacing w:line="360" w:lineRule="auto"/>
        <w:jc w:val="left"/>
        <w:textAlignment w:val="center"/>
        <w:rPr>
          <w:color w:val="000000"/>
        </w:rPr>
      </w:pPr>
      <w:r>
        <w:rPr>
          <w:color w:val="000000"/>
        </w:rPr>
        <w:t>故选D。</w:t>
      </w:r>
    </w:p>
    <w:p w14:paraId="73F0497E">
      <w:pPr>
        <w:spacing w:line="360" w:lineRule="auto"/>
        <w:jc w:val="both"/>
        <w:textAlignment w:val="center"/>
        <w:rPr>
          <w:color w:val="000000"/>
        </w:rPr>
      </w:pPr>
      <w:r>
        <w:rPr>
          <w:color w:val="000000"/>
        </w:rPr>
        <w:t>14. 兴趣小组在学校生物园里种植西红柿，观察并记录了西红柿一生的生长发育过程（如图），下列述他们的观察思考正确的是（　　）</w:t>
      </w:r>
    </w:p>
    <w:p w14:paraId="00C7C51C">
      <w:pPr>
        <w:spacing w:line="360" w:lineRule="auto"/>
        <w:jc w:val="both"/>
        <w:textAlignment w:val="center"/>
        <w:rPr>
          <w:color w:val="000000"/>
        </w:rPr>
      </w:pPr>
      <w:r>
        <w:rPr>
          <w:color w:val="000000"/>
        </w:rPr>
        <w:drawing>
          <wp:inline distT="0" distB="0" distL="114300" distR="114300">
            <wp:extent cx="3419475" cy="1819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419475" cy="1819275"/>
                    </a:xfrm>
                    <a:prstGeom prst="rect">
                      <a:avLst/>
                    </a:prstGeom>
                  </pic:spPr>
                </pic:pic>
              </a:graphicData>
            </a:graphic>
          </wp:inline>
        </w:drawing>
      </w:r>
    </w:p>
    <w:p w14:paraId="4DEB14BF">
      <w:pPr>
        <w:spacing w:line="360" w:lineRule="auto"/>
        <w:jc w:val="left"/>
        <w:textAlignment w:val="center"/>
        <w:rPr>
          <w:color w:val="000000"/>
        </w:rPr>
      </w:pPr>
      <w:r>
        <w:rPr>
          <w:color w:val="000000"/>
        </w:rPr>
        <w:t>A. A萌发成B过程中，A中胚芽最先突破种皮</w:t>
      </w:r>
    </w:p>
    <w:p w14:paraId="25F462FF">
      <w:pPr>
        <w:spacing w:line="360" w:lineRule="auto"/>
        <w:jc w:val="left"/>
        <w:textAlignment w:val="center"/>
        <w:rPr>
          <w:color w:val="000000"/>
        </w:rPr>
      </w:pPr>
      <w:r>
        <w:rPr>
          <w:color w:val="000000"/>
        </w:rPr>
        <w:t>B. D里有很多A，原因是E雌蕊中有很多枚②</w:t>
      </w:r>
    </w:p>
    <w:p w14:paraId="6950CB8F">
      <w:pPr>
        <w:spacing w:line="360" w:lineRule="auto"/>
        <w:jc w:val="left"/>
        <w:textAlignment w:val="center"/>
        <w:rPr>
          <w:color w:val="000000"/>
        </w:rPr>
      </w:pPr>
      <w:r>
        <w:rPr>
          <w:color w:val="000000"/>
        </w:rPr>
        <w:t>C. D内含有很多A，故D和A不属于同一结构层次</w:t>
      </w:r>
    </w:p>
    <w:p w14:paraId="1E2B0822">
      <w:pPr>
        <w:spacing w:line="360" w:lineRule="auto"/>
        <w:jc w:val="left"/>
        <w:textAlignment w:val="center"/>
        <w:rPr>
          <w:color w:val="000000"/>
        </w:rPr>
      </w:pPr>
      <w:r>
        <w:rPr>
          <w:color w:val="000000"/>
        </w:rPr>
        <w:t>D. C植株生长期间应多施含钾的无机盐</w:t>
      </w:r>
    </w:p>
    <w:p w14:paraId="2E38B926">
      <w:pPr>
        <w:spacing w:line="360" w:lineRule="auto"/>
        <w:textAlignment w:val="center"/>
        <w:rPr>
          <w:color w:val="000000"/>
        </w:rPr>
      </w:pPr>
      <w:r>
        <w:rPr>
          <w:color w:val="2E75B6"/>
        </w:rPr>
        <w:t>【答案】</w:t>
      </w:r>
      <w:r>
        <w:rPr>
          <w:color w:val="000000"/>
        </w:rPr>
        <w:t>B</w:t>
      </w:r>
    </w:p>
    <w:p w14:paraId="07A5821E">
      <w:pPr>
        <w:spacing w:line="360" w:lineRule="auto"/>
        <w:textAlignment w:val="center"/>
        <w:rPr>
          <w:color w:val="000000"/>
        </w:rPr>
      </w:pPr>
      <w:r>
        <w:rPr>
          <w:color w:val="2E75B6"/>
        </w:rPr>
        <w:t>【解析】</w:t>
      </w:r>
    </w:p>
    <w:p w14:paraId="3D440945">
      <w:pPr>
        <w:spacing w:line="360" w:lineRule="auto"/>
        <w:jc w:val="left"/>
        <w:textAlignment w:val="center"/>
        <w:rPr>
          <w:color w:val="000000"/>
        </w:rPr>
      </w:pPr>
      <w:r>
        <w:rPr>
          <w:color w:val="000000"/>
        </w:rPr>
        <w:t>【分析】题图中：①花柱，②胚珠，③子房；A种子，B幼苗，C植株，D果实，E雌蕊。</w:t>
      </w:r>
    </w:p>
    <w:p w14:paraId="68C4A238">
      <w:pPr>
        <w:spacing w:line="360" w:lineRule="auto"/>
        <w:jc w:val="left"/>
        <w:textAlignment w:val="center"/>
        <w:rPr>
          <w:color w:val="000000"/>
        </w:rPr>
      </w:pPr>
      <w:r>
        <w:rPr>
          <w:color w:val="000000"/>
        </w:rPr>
        <w:t xml:space="preserve">【详解】A．A植株萌发成B幼苗的过程中，A种子中的胚根最先突破种皮，A错误。 </w:t>
      </w:r>
    </w:p>
    <w:p w14:paraId="48900772">
      <w:pPr>
        <w:spacing w:line="360" w:lineRule="auto"/>
        <w:jc w:val="left"/>
        <w:textAlignment w:val="center"/>
        <w:rPr>
          <w:color w:val="000000"/>
        </w:rPr>
      </w:pPr>
      <w:r>
        <w:rPr>
          <w:color w:val="000000"/>
        </w:rPr>
        <w:t xml:space="preserve">B．雌蕊的子房能够发育成果实，子房壁发育成果皮，胚珠发育成种子。可见，D果实里有很多A种子，原因是E雌蕊中有很多枚②胚珠，B正确。 </w:t>
      </w:r>
    </w:p>
    <w:p w14:paraId="122B42DD">
      <w:pPr>
        <w:spacing w:line="360" w:lineRule="auto"/>
        <w:jc w:val="left"/>
        <w:textAlignment w:val="center"/>
        <w:rPr>
          <w:color w:val="000000"/>
        </w:rPr>
      </w:pPr>
      <w:r>
        <w:rPr>
          <w:color w:val="000000"/>
        </w:rPr>
        <w:t xml:space="preserve">C．绿色开花植物的六大器官包括：营养器官（根、茎、叶）和生殖器官（花、果实、种子）。可见，D果实和A种子都属于器官层次，C错误。 </w:t>
      </w:r>
    </w:p>
    <w:p w14:paraId="44FAB67E">
      <w:pPr>
        <w:spacing w:line="360" w:lineRule="auto"/>
        <w:jc w:val="left"/>
        <w:textAlignment w:val="center"/>
        <w:rPr>
          <w:color w:val="000000"/>
        </w:rPr>
      </w:pPr>
      <w:r>
        <w:rPr>
          <w:color w:val="000000"/>
        </w:rPr>
        <w:t xml:space="preserve">D．含氮的无机盐能促进细胞的分裂和生长，使枝繁叶茂。可见，C植株生长期间应多施含氮的无机盐，D错误。 </w:t>
      </w:r>
    </w:p>
    <w:p w14:paraId="4077B7A4">
      <w:pPr>
        <w:spacing w:line="360" w:lineRule="auto"/>
        <w:jc w:val="left"/>
        <w:textAlignment w:val="center"/>
        <w:rPr>
          <w:color w:val="000000"/>
        </w:rPr>
      </w:pPr>
      <w:r>
        <w:rPr>
          <w:color w:val="000000"/>
        </w:rPr>
        <w:t>故选B。</w:t>
      </w:r>
    </w:p>
    <w:p w14:paraId="606374F8">
      <w:pPr>
        <w:spacing w:line="360" w:lineRule="auto"/>
        <w:jc w:val="both"/>
        <w:textAlignment w:val="center"/>
        <w:rPr>
          <w:color w:val="000000"/>
        </w:rPr>
      </w:pPr>
      <w:r>
        <w:rPr>
          <w:color w:val="000000"/>
        </w:rPr>
        <w:t>15. 如图是某同学用长木板①②、橡皮筋③④、螺丝⑤制作的肌肉牵拉骨运动模型。下列关于模型结构及演示的叙述，错误的是（　　）</w:t>
      </w:r>
    </w:p>
    <w:p w14:paraId="076D02BE">
      <w:pPr>
        <w:spacing w:line="360" w:lineRule="auto"/>
        <w:jc w:val="both"/>
        <w:textAlignment w:val="center"/>
        <w:rPr>
          <w:color w:val="000000"/>
        </w:rPr>
      </w:pPr>
      <w:r>
        <w:rPr>
          <w:color w:val="000000"/>
        </w:rPr>
        <w:drawing>
          <wp:inline distT="0" distB="0" distL="114300" distR="114300">
            <wp:extent cx="2133600" cy="1476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33600" cy="1476375"/>
                    </a:xfrm>
                    <a:prstGeom prst="rect">
                      <a:avLst/>
                    </a:prstGeom>
                  </pic:spPr>
                </pic:pic>
              </a:graphicData>
            </a:graphic>
          </wp:inline>
        </w:drawing>
      </w:r>
    </w:p>
    <w:p w14:paraId="6ECB7707">
      <w:pPr>
        <w:spacing w:line="360" w:lineRule="auto"/>
        <w:jc w:val="left"/>
        <w:textAlignment w:val="center"/>
        <w:rPr>
          <w:color w:val="000000"/>
        </w:rPr>
      </w:pPr>
      <w:r>
        <w:rPr>
          <w:color w:val="000000"/>
        </w:rPr>
        <w:t>A. ①和②相当于两块骨</w:t>
      </w:r>
    </w:p>
    <w:p w14:paraId="0C70276B">
      <w:pPr>
        <w:spacing w:line="360" w:lineRule="auto"/>
        <w:jc w:val="left"/>
        <w:textAlignment w:val="center"/>
        <w:rPr>
          <w:color w:val="000000"/>
        </w:rPr>
      </w:pPr>
      <w:r>
        <w:rPr>
          <w:color w:val="000000"/>
        </w:rPr>
        <w:t>B. 模拟屈肘动作时，③④都收缩</w:t>
      </w:r>
    </w:p>
    <w:p w14:paraId="21CE4DDC">
      <w:pPr>
        <w:spacing w:line="360" w:lineRule="auto"/>
        <w:jc w:val="left"/>
        <w:textAlignment w:val="center"/>
        <w:rPr>
          <w:color w:val="000000"/>
        </w:rPr>
      </w:pPr>
      <w:r>
        <w:rPr>
          <w:color w:val="000000"/>
        </w:rPr>
        <w:t>C. 模拟屈肘动作时，⑤起支点作用</w:t>
      </w:r>
    </w:p>
    <w:p w14:paraId="183FF3AD">
      <w:pPr>
        <w:spacing w:line="360" w:lineRule="auto"/>
        <w:jc w:val="left"/>
        <w:textAlignment w:val="center"/>
        <w:rPr>
          <w:color w:val="000000"/>
        </w:rPr>
      </w:pPr>
      <w:r>
        <w:rPr>
          <w:color w:val="000000"/>
        </w:rPr>
        <w:t>D. 通过③④的协调配合，牵引①②绕⑤活动完成运动</w:t>
      </w:r>
    </w:p>
    <w:p w14:paraId="5C31B847">
      <w:pPr>
        <w:spacing w:line="360" w:lineRule="auto"/>
        <w:textAlignment w:val="center"/>
        <w:rPr>
          <w:color w:val="000000"/>
        </w:rPr>
      </w:pPr>
      <w:r>
        <w:rPr>
          <w:color w:val="2E75B6"/>
        </w:rPr>
        <w:t>【答案】</w:t>
      </w:r>
      <w:r>
        <w:rPr>
          <w:color w:val="000000"/>
        </w:rPr>
        <w:t>B</w:t>
      </w:r>
    </w:p>
    <w:p w14:paraId="13AC6295">
      <w:pPr>
        <w:spacing w:line="360" w:lineRule="auto"/>
        <w:textAlignment w:val="center"/>
        <w:rPr>
          <w:color w:val="000000"/>
        </w:rPr>
      </w:pPr>
      <w:r>
        <w:rPr>
          <w:color w:val="2E75B6"/>
        </w:rPr>
        <w:t>【解析】</w:t>
      </w:r>
    </w:p>
    <w:p w14:paraId="70818B78">
      <w:pPr>
        <w:spacing w:line="360" w:lineRule="auto"/>
        <w:jc w:val="left"/>
        <w:textAlignment w:val="center"/>
        <w:rPr>
          <w:color w:val="000000"/>
        </w:rPr>
      </w:pPr>
      <w:r>
        <w:rPr>
          <w:color w:val="000000"/>
        </w:rPr>
        <w:t>【分析】人体能产生运动，是因为骨骼肌受到神经传来的刺激而收缩，再牵动骨绕着关节活动，骨起杠杆作用，关节起支点作用，骨骼肌收缩产生动力。</w:t>
      </w:r>
    </w:p>
    <w:p w14:paraId="04FD0D3A">
      <w:pPr>
        <w:spacing w:line="360" w:lineRule="auto"/>
        <w:jc w:val="left"/>
        <w:textAlignment w:val="center"/>
        <w:rPr>
          <w:color w:val="000000"/>
        </w:rPr>
      </w:pPr>
      <w:r>
        <w:rPr>
          <w:color w:val="000000"/>
        </w:rPr>
        <w:t xml:space="preserve">【详解】A．骨起杠杆作用，图中①和②相当于两块骨，A正确。 </w:t>
      </w:r>
    </w:p>
    <w:p w14:paraId="01583FA0">
      <w:pPr>
        <w:spacing w:line="360" w:lineRule="auto"/>
        <w:jc w:val="left"/>
        <w:textAlignment w:val="center"/>
        <w:rPr>
          <w:color w:val="000000"/>
        </w:rPr>
      </w:pPr>
      <w:r>
        <w:rPr>
          <w:color w:val="000000"/>
        </w:rPr>
        <w:t xml:space="preserve">B．骨骼肌只能收缩牵拉骨而不能将骨推开，因此一个动作的完成总是由至少两组肌肉相互配合活动，共同完成的。屈肘时，肱二头肌收缩，肱三头肌舒张；伸肘时，肱三头肌收缩，肱二头肌舒张。可见，模拟屈肘动作时，③④不能都收缩，B错误。 </w:t>
      </w:r>
    </w:p>
    <w:p w14:paraId="513E2452">
      <w:pPr>
        <w:spacing w:line="360" w:lineRule="auto"/>
        <w:jc w:val="left"/>
        <w:textAlignment w:val="center"/>
        <w:rPr>
          <w:color w:val="000000"/>
        </w:rPr>
      </w:pPr>
      <w:r>
        <w:rPr>
          <w:color w:val="000000"/>
        </w:rPr>
        <w:t xml:space="preserve">C．运动过程中，骨起杠杆作用，关节起支点作用，骨骼肌收缩产生动力。可见，模拟屈肘动作时，螺丝⑤起支点作用，C正确。 </w:t>
      </w:r>
    </w:p>
    <w:p w14:paraId="4D1ACD7E">
      <w:pPr>
        <w:spacing w:line="360" w:lineRule="auto"/>
        <w:jc w:val="left"/>
        <w:textAlignment w:val="center"/>
        <w:rPr>
          <w:color w:val="000000"/>
        </w:rPr>
      </w:pPr>
      <w:r>
        <w:rPr>
          <w:color w:val="000000"/>
        </w:rPr>
        <w:t xml:space="preserve">D．结合分析和题图可知，通过③④（模拟骨骼肌）的协调配合，牵引①②（模拟骨）绕⑤（模拟关节）活动完成运动，D正确。 </w:t>
      </w:r>
    </w:p>
    <w:p w14:paraId="76C97AF9">
      <w:pPr>
        <w:spacing w:line="360" w:lineRule="auto"/>
        <w:jc w:val="left"/>
        <w:textAlignment w:val="center"/>
        <w:rPr>
          <w:color w:val="000000"/>
        </w:rPr>
      </w:pPr>
      <w:r>
        <w:rPr>
          <w:color w:val="000000"/>
        </w:rPr>
        <w:t>故选B。</w:t>
      </w:r>
    </w:p>
    <w:p w14:paraId="5B930798">
      <w:pPr>
        <w:spacing w:line="360" w:lineRule="auto"/>
        <w:jc w:val="left"/>
        <w:textAlignment w:val="center"/>
        <w:rPr>
          <w:color w:val="000000"/>
        </w:rPr>
      </w:pPr>
      <w:r>
        <w:rPr>
          <w:color w:val="000000"/>
        </w:rPr>
        <w:t xml:space="preserve">16. </w:t>
      </w:r>
      <w:r>
        <w:rPr>
          <w:rFonts w:ascii="宋体" w:hAnsi="宋体" w:eastAsia="宋体" w:cs="宋体"/>
          <w:color w:val="000000"/>
        </w:rPr>
        <w:t>短跑运动员听到发令枪声后迅速起跑，下列相关叙述正确的是（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68B715">
      <w:pPr>
        <w:spacing w:line="360" w:lineRule="auto"/>
        <w:jc w:val="left"/>
        <w:textAlignment w:val="center"/>
        <w:rPr>
          <w:color w:val="000000"/>
        </w:rPr>
      </w:pPr>
      <w:r>
        <w:rPr>
          <w:color w:val="000000"/>
        </w:rPr>
        <w:t xml:space="preserve">A. </w:t>
      </w:r>
      <w:r>
        <w:rPr>
          <w:rFonts w:ascii="宋体" w:hAnsi="宋体" w:eastAsia="宋体" w:cs="宋体"/>
          <w:color w:val="000000"/>
        </w:rPr>
        <w:t>枪声传至耳蜗，在内产生听觉</w:t>
      </w:r>
    </w:p>
    <w:p w14:paraId="4DB9E719">
      <w:pPr>
        <w:spacing w:line="360" w:lineRule="auto"/>
        <w:jc w:val="left"/>
        <w:textAlignment w:val="center"/>
        <w:rPr>
          <w:color w:val="000000"/>
        </w:rPr>
      </w:pPr>
      <w:r>
        <w:rPr>
          <w:color w:val="000000"/>
        </w:rPr>
        <w:t xml:space="preserve">B. </w:t>
      </w:r>
      <w:r>
        <w:rPr>
          <w:rFonts w:ascii="宋体" w:hAnsi="宋体" w:eastAsia="宋体" w:cs="宋体"/>
          <w:color w:val="000000"/>
        </w:rPr>
        <w:t>奔跑时小脑参与维持身体平衡</w:t>
      </w:r>
    </w:p>
    <w:p w14:paraId="4C26364C">
      <w:pPr>
        <w:spacing w:line="360" w:lineRule="auto"/>
        <w:jc w:val="left"/>
        <w:textAlignment w:val="center"/>
        <w:rPr>
          <w:color w:val="000000"/>
        </w:rPr>
      </w:pPr>
      <w:r>
        <w:rPr>
          <w:color w:val="000000"/>
        </w:rPr>
        <w:t xml:space="preserve">C. </w:t>
      </w:r>
      <w:r>
        <w:rPr>
          <w:rFonts w:ascii="宋体" w:hAnsi="宋体" w:eastAsia="宋体" w:cs="宋体"/>
          <w:color w:val="000000"/>
        </w:rPr>
        <w:t>奔跑时大脑的呼吸中枢调节呼吸频率</w:t>
      </w:r>
    </w:p>
    <w:p w14:paraId="1142F0F6">
      <w:pPr>
        <w:spacing w:line="360" w:lineRule="auto"/>
        <w:jc w:val="left"/>
        <w:textAlignment w:val="center"/>
        <w:rPr>
          <w:color w:val="000000"/>
        </w:rPr>
      </w:pPr>
      <w:r>
        <w:rPr>
          <w:color w:val="000000"/>
        </w:rPr>
        <w:t xml:space="preserve">D. </w:t>
      </w:r>
      <w:r>
        <w:rPr>
          <w:rFonts w:ascii="宋体" w:hAnsi="宋体" w:eastAsia="宋体" w:cs="宋体"/>
          <w:color w:val="000000"/>
        </w:rPr>
        <w:t>奔跑过程中只有神经调节，没有激素调节</w:t>
      </w:r>
    </w:p>
    <w:p w14:paraId="6390A474">
      <w:pPr>
        <w:spacing w:line="360" w:lineRule="auto"/>
        <w:textAlignment w:val="center"/>
        <w:rPr>
          <w:color w:val="000000"/>
        </w:rPr>
      </w:pPr>
      <w:r>
        <w:rPr>
          <w:color w:val="2E75B6"/>
        </w:rPr>
        <w:t>【答案】</w:t>
      </w:r>
      <w:r>
        <w:rPr>
          <w:color w:val="000000"/>
        </w:rPr>
        <w:t>B</w:t>
      </w:r>
    </w:p>
    <w:p w14:paraId="3098FC68">
      <w:pPr>
        <w:spacing w:line="360" w:lineRule="auto"/>
        <w:textAlignment w:val="center"/>
        <w:rPr>
          <w:color w:val="000000"/>
        </w:rPr>
      </w:pPr>
      <w:r>
        <w:rPr>
          <w:color w:val="2E75B6"/>
        </w:rPr>
        <w:t>【解析】</w:t>
      </w:r>
    </w:p>
    <w:p w14:paraId="3F201C66">
      <w:pPr>
        <w:spacing w:line="360" w:lineRule="auto"/>
        <w:jc w:val="left"/>
        <w:textAlignment w:val="center"/>
        <w:rPr>
          <w:color w:val="000000"/>
        </w:rPr>
      </w:pPr>
      <w:r>
        <w:rPr>
          <w:color w:val="000000"/>
        </w:rPr>
        <w:t>【分析】人</w:t>
      </w:r>
      <w:r>
        <w:rPr>
          <w:color w:val="000000"/>
          <w:position w:val="0"/>
        </w:rPr>
        <w:drawing>
          <wp:inline distT="0" distB="0" distL="114300" distR="114300">
            <wp:extent cx="133350" cy="1778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调节方式主要两种：神经调节和激素调节；神经调节是指神经系统调节身体的各个器官、系统的活动，使之相互配合，协调一致，使机体成为一个统一的整体来进行各项生命活动；激素调节是体液调节的主要内容，是激素通过血液的传送，对人和动物体的新陈代谢和生长发育所进行的调节；所以，人体生命活动的调节主要靠神经调节，其次是激素调节。</w:t>
      </w:r>
    </w:p>
    <w:p w14:paraId="6F15D189">
      <w:pPr>
        <w:spacing w:line="360" w:lineRule="auto"/>
        <w:jc w:val="left"/>
        <w:textAlignment w:val="center"/>
        <w:rPr>
          <w:color w:val="000000"/>
        </w:rPr>
      </w:pPr>
      <w:r>
        <w:rPr>
          <w:color w:val="000000"/>
        </w:rPr>
        <w:t>【详解】A．外界声波经过外耳道传到鼓膜，鼓膜振动通过听小骨传到内耳，刺激耳蜗内对声波敏感的感觉细胞，这些细胞将声音信息传到大脑皮层的特定区域（听觉中枢），产生听觉，A错误。</w:t>
      </w:r>
    </w:p>
    <w:p w14:paraId="63E8089F">
      <w:pPr>
        <w:spacing w:line="360" w:lineRule="auto"/>
        <w:jc w:val="left"/>
        <w:textAlignment w:val="center"/>
        <w:rPr>
          <w:color w:val="000000"/>
        </w:rPr>
      </w:pPr>
      <w:r>
        <w:rPr>
          <w:color w:val="000000"/>
        </w:rPr>
        <w:t>B．小脑具有运动协调、准确，维持身体平衡的作用，所以奔跑时小脑参与维持身体平衡，B正确。</w:t>
      </w:r>
    </w:p>
    <w:p w14:paraId="4AC7A098">
      <w:pPr>
        <w:spacing w:line="360" w:lineRule="auto"/>
        <w:jc w:val="left"/>
        <w:textAlignment w:val="center"/>
        <w:rPr>
          <w:color w:val="000000"/>
        </w:rPr>
      </w:pPr>
      <w:r>
        <w:rPr>
          <w:color w:val="000000"/>
        </w:rPr>
        <w:t>C．运动时肺通气量的增强是由大脑皮质运动区的神经冲动刺激呼吸中枢所引起的。在大脑皮质发出神经冲动使肌肉收缩的同时，也发出冲动到达脑干呼吸中枢，使之发生兴奋，从而增强呼吸，C错误。</w:t>
      </w:r>
    </w:p>
    <w:p w14:paraId="539FCB1D">
      <w:pPr>
        <w:spacing w:line="360" w:lineRule="auto"/>
        <w:jc w:val="left"/>
        <w:textAlignment w:val="center"/>
        <w:rPr>
          <w:color w:val="000000"/>
        </w:rPr>
      </w:pPr>
      <w:r>
        <w:rPr>
          <w:color w:val="000000"/>
        </w:rPr>
        <w:t>D．跑步时，运动员不仅四肢在运动，同时还大口喘气，心跳加快，血压升高，说明人的生命活动不仅受神经调节，而且也受激素调节，D错误。</w:t>
      </w:r>
    </w:p>
    <w:p w14:paraId="5F75D728">
      <w:pPr>
        <w:spacing w:line="360" w:lineRule="auto"/>
        <w:jc w:val="left"/>
        <w:textAlignment w:val="center"/>
        <w:rPr>
          <w:color w:val="000000"/>
        </w:rPr>
      </w:pPr>
      <w:r>
        <w:rPr>
          <w:color w:val="000000"/>
        </w:rPr>
        <w:t>故选B。</w:t>
      </w:r>
    </w:p>
    <w:p w14:paraId="16614DA6">
      <w:pPr>
        <w:spacing w:line="360" w:lineRule="auto"/>
        <w:jc w:val="both"/>
        <w:textAlignment w:val="center"/>
        <w:rPr>
          <w:color w:val="000000"/>
        </w:rPr>
      </w:pPr>
      <w:r>
        <w:rPr>
          <w:color w:val="000000"/>
        </w:rPr>
        <w:t>17. 某实验小</w:t>
      </w:r>
      <w:r>
        <w:rPr>
          <w:rFonts w:ascii="宋体" w:hAnsi="宋体" w:eastAsia="宋体" w:cs="宋体"/>
          <w:color w:val="000000"/>
        </w:rPr>
        <w:t>组在探究“馒头在口腔中的变化”时，用如</w:t>
      </w:r>
      <w:r>
        <w:rPr>
          <w:color w:val="000000"/>
        </w:rPr>
        <w:t>图所示的装置进行实验。将三支试管均放置37℃的温水中，约10分钟后，分别向试管中滴加2滴碘液。下列叙述正确的是（　　）</w:t>
      </w:r>
    </w:p>
    <w:p w14:paraId="76B74A6B">
      <w:pPr>
        <w:spacing w:line="360" w:lineRule="auto"/>
        <w:jc w:val="both"/>
        <w:textAlignment w:val="center"/>
        <w:rPr>
          <w:color w:val="000000"/>
        </w:rPr>
      </w:pPr>
      <w:r>
        <w:rPr>
          <w:color w:val="000000"/>
        </w:rPr>
        <w:drawing>
          <wp:inline distT="0" distB="0" distL="114300" distR="114300">
            <wp:extent cx="4448175" cy="19907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448175" cy="1990725"/>
                    </a:xfrm>
                    <a:prstGeom prst="rect">
                      <a:avLst/>
                    </a:prstGeom>
                  </pic:spPr>
                </pic:pic>
              </a:graphicData>
            </a:graphic>
          </wp:inline>
        </w:drawing>
      </w:r>
      <w:r>
        <w:rPr>
          <w:color w:val="000000"/>
        </w:rPr>
        <w:t xml:space="preserve">  </w:t>
      </w:r>
    </w:p>
    <w:p w14:paraId="23BA7855">
      <w:pPr>
        <w:spacing w:line="360" w:lineRule="auto"/>
        <w:jc w:val="left"/>
        <w:textAlignment w:val="center"/>
        <w:rPr>
          <w:color w:val="000000"/>
        </w:rPr>
      </w:pPr>
      <w:r>
        <w:rPr>
          <w:color w:val="000000"/>
        </w:rPr>
        <w:t>A. 甲和丙对照可探究牙齿的咀嚼和舌的搅拌在消化中的作用</w:t>
      </w:r>
    </w:p>
    <w:p w14:paraId="1A111065">
      <w:pPr>
        <w:spacing w:line="360" w:lineRule="auto"/>
        <w:jc w:val="left"/>
        <w:textAlignment w:val="center"/>
        <w:rPr>
          <w:color w:val="000000"/>
        </w:rPr>
      </w:pPr>
      <w:r>
        <w:rPr>
          <w:color w:val="000000"/>
        </w:rPr>
        <w:t>B. 该实验说明了唾液将淀粉分解为葡萄糖</w:t>
      </w:r>
    </w:p>
    <w:p w14:paraId="7E62BDC7">
      <w:pPr>
        <w:spacing w:line="360" w:lineRule="auto"/>
        <w:jc w:val="left"/>
        <w:textAlignment w:val="center"/>
        <w:rPr>
          <w:color w:val="000000"/>
        </w:rPr>
      </w:pPr>
      <w:r>
        <w:rPr>
          <w:color w:val="000000"/>
        </w:rPr>
        <w:t>C. 滴加碘液后，颜色变蓝的是甲，颜色变浅蓝的是丙</w:t>
      </w:r>
    </w:p>
    <w:p w14:paraId="4B54E7BA">
      <w:pPr>
        <w:spacing w:line="360" w:lineRule="auto"/>
        <w:jc w:val="left"/>
        <w:textAlignment w:val="center"/>
        <w:rPr>
          <w:color w:val="000000"/>
        </w:rPr>
      </w:pPr>
      <w:r>
        <w:rPr>
          <w:color w:val="000000"/>
        </w:rPr>
        <w:t>D. 该实验说明了37℃是唾液淀粉酶发挥作用的最适温度</w:t>
      </w:r>
    </w:p>
    <w:p w14:paraId="21DE4FC6">
      <w:pPr>
        <w:spacing w:line="360" w:lineRule="auto"/>
        <w:textAlignment w:val="center"/>
        <w:rPr>
          <w:color w:val="000000"/>
        </w:rPr>
      </w:pPr>
      <w:r>
        <w:rPr>
          <w:color w:val="2E75B6"/>
        </w:rPr>
        <w:t>【答案】</w:t>
      </w:r>
      <w:r>
        <w:rPr>
          <w:color w:val="000000"/>
        </w:rPr>
        <w:t>A</w:t>
      </w:r>
    </w:p>
    <w:p w14:paraId="7DCF5F8E">
      <w:pPr>
        <w:spacing w:line="360" w:lineRule="auto"/>
        <w:textAlignment w:val="center"/>
        <w:rPr>
          <w:color w:val="000000"/>
        </w:rPr>
      </w:pPr>
      <w:r>
        <w:rPr>
          <w:color w:val="2E75B6"/>
        </w:rPr>
        <w:t>【解析】</w:t>
      </w:r>
    </w:p>
    <w:p w14:paraId="763BA060">
      <w:pPr>
        <w:spacing w:line="360" w:lineRule="auto"/>
        <w:jc w:val="left"/>
        <w:textAlignment w:val="center"/>
        <w:rPr>
          <w:color w:val="000000"/>
        </w:rPr>
      </w:pPr>
      <w:r>
        <w:rPr>
          <w:color w:val="000000"/>
        </w:rPr>
        <w:t xml:space="preserve">【分析】（1）科学探究的一般过程包括提出问题、作出假设、制订计划（即探究的方案：包括选择材料、设计方法步骤等）、实施计划、得出结论（分析所得的结果与假设是否相符）、表达和交流。 </w:t>
      </w:r>
    </w:p>
    <w:p w14:paraId="42760CC5">
      <w:pPr>
        <w:spacing w:line="360" w:lineRule="auto"/>
        <w:jc w:val="left"/>
        <w:textAlignment w:val="center"/>
        <w:rPr>
          <w:color w:val="000000"/>
        </w:rPr>
      </w:pPr>
      <w:r>
        <w:rPr>
          <w:color w:val="000000"/>
        </w:rPr>
        <w:t>（2）在实验中，控制变量和设置对照实验是设计实验方案必须处理好的两个关键问题。淀粉遇碘变蓝色是淀粉的特性，因此常用碘液来验证淀粉的存在。</w:t>
      </w:r>
    </w:p>
    <w:p w14:paraId="268B1E35">
      <w:pPr>
        <w:spacing w:line="360" w:lineRule="auto"/>
        <w:jc w:val="left"/>
        <w:textAlignment w:val="center"/>
        <w:rPr>
          <w:color w:val="000000"/>
        </w:rPr>
      </w:pPr>
      <w:r>
        <w:rPr>
          <w:color w:val="000000"/>
        </w:rPr>
        <w:t xml:space="preserve">【详解】A．人体口腔中的牙齿和舌能够起到咀嚼和搅拌的作用。结合题图可知，甲（馒头碎屑、充分搅拌）和丙（馒头块、不搅拌）对照，可探究牙齿的咀嚼和舌的搅拌在消化中的作用，A正确。 </w:t>
      </w:r>
    </w:p>
    <w:p w14:paraId="6957AA39">
      <w:pPr>
        <w:spacing w:line="360" w:lineRule="auto"/>
        <w:jc w:val="left"/>
        <w:textAlignment w:val="center"/>
        <w:rPr>
          <w:color w:val="000000"/>
        </w:rPr>
      </w:pPr>
      <w:r>
        <w:rPr>
          <w:color w:val="000000"/>
        </w:rPr>
        <w:t xml:space="preserve">B．淀粉遇碘变蓝色是淀粉的特性。该实验能够说明淀粉的消化与唾液、舌和牙齿都有关，但不能说明唾液可将淀粉分解为葡萄糖，B错误。 </w:t>
      </w:r>
    </w:p>
    <w:p w14:paraId="6AE3E09A">
      <w:pPr>
        <w:spacing w:line="360" w:lineRule="auto"/>
        <w:jc w:val="left"/>
        <w:textAlignment w:val="center"/>
        <w:rPr>
          <w:color w:val="000000"/>
        </w:rPr>
      </w:pPr>
      <w:r>
        <w:rPr>
          <w:color w:val="000000"/>
        </w:rPr>
        <w:t xml:space="preserve">C．实验中，甲试管加入了唾液，唾液中的唾液淀粉酶在适宜的温度下，将淀粉全部分解为麦芽糖，麦芽糖遇碘液不变蓝，因此该试管滴加碘液后不变蓝；乙试管加入了清水，清水不能将淀粉分解。因此，该试管中有淀粉存在，滴加碘液后变蓝；丙试管中加入了馒头块而且不搅拌，唾液与馒头中的淀粉没有充分混合，唾液不能把淀粉全部消化，因此滴加碘液变浅蓝。所以，滴加碘液后，颜色变蓝的是乙，颜色变浅蓝的是丙，C错误。 </w:t>
      </w:r>
    </w:p>
    <w:p w14:paraId="4512F325">
      <w:pPr>
        <w:spacing w:line="360" w:lineRule="auto"/>
        <w:jc w:val="left"/>
        <w:textAlignment w:val="center"/>
        <w:rPr>
          <w:color w:val="000000"/>
        </w:rPr>
      </w:pPr>
      <w:r>
        <w:rPr>
          <w:color w:val="000000"/>
        </w:rPr>
        <w:t xml:space="preserve">D．该实验的变量不是温度，因此不能说明37℃是唾液淀粉酶发挥作用的最适温度，D错误。 </w:t>
      </w:r>
    </w:p>
    <w:p w14:paraId="4D06B28D">
      <w:pPr>
        <w:spacing w:line="360" w:lineRule="auto"/>
        <w:jc w:val="left"/>
        <w:textAlignment w:val="center"/>
        <w:rPr>
          <w:color w:val="000000"/>
        </w:rPr>
      </w:pPr>
      <w:r>
        <w:rPr>
          <w:color w:val="000000"/>
        </w:rPr>
        <w:t>故选A。</w:t>
      </w:r>
    </w:p>
    <w:p w14:paraId="45703A7E">
      <w:pPr>
        <w:spacing w:line="360" w:lineRule="auto"/>
        <w:jc w:val="left"/>
        <w:textAlignment w:val="center"/>
        <w:rPr>
          <w:color w:val="000000"/>
        </w:rPr>
      </w:pPr>
      <w:r>
        <w:rPr>
          <w:color w:val="000000"/>
        </w:rPr>
        <w:t xml:space="preserve">18. </w:t>
      </w:r>
      <w:r>
        <w:rPr>
          <w:rFonts w:ascii="宋体" w:hAnsi="宋体" w:eastAsia="宋体" w:cs="宋体"/>
          <w:color w:val="000000"/>
        </w:rPr>
        <w:t>成年人的排尿变到意识控制，如图是人体排尿的反射弧示意图，病人脊髓高位受损后小便失禁。下列说法错误的是（）</w:t>
      </w:r>
    </w:p>
    <w:p w14:paraId="16B0A3D2">
      <w:pPr>
        <w:spacing w:line="360" w:lineRule="auto"/>
        <w:jc w:val="left"/>
        <w:textAlignment w:val="center"/>
        <w:rPr>
          <w:color w:val="000000"/>
        </w:rPr>
      </w:pPr>
      <w:r>
        <w:rPr>
          <w:color w:val="000000"/>
        </w:rPr>
        <w:drawing>
          <wp:inline distT="0" distB="0" distL="114300" distR="114300">
            <wp:extent cx="3200400" cy="2847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200400" cy="2847975"/>
                    </a:xfrm>
                    <a:prstGeom prst="rect">
                      <a:avLst/>
                    </a:prstGeom>
                  </pic:spPr>
                </pic:pic>
              </a:graphicData>
            </a:graphic>
          </wp:inline>
        </w:drawing>
      </w:r>
    </w:p>
    <w:p w14:paraId="2F263989">
      <w:pPr>
        <w:spacing w:line="360" w:lineRule="auto"/>
        <w:jc w:val="left"/>
        <w:textAlignment w:val="center"/>
        <w:rPr>
          <w:color w:val="000000"/>
        </w:rPr>
      </w:pPr>
      <w:r>
        <w:rPr>
          <w:color w:val="000000"/>
        </w:rPr>
        <w:t xml:space="preserve">A. </w:t>
      </w:r>
      <w:r>
        <w:rPr>
          <w:rFonts w:ascii="宋体" w:hAnsi="宋体" w:eastAsia="宋体" w:cs="宋体"/>
          <w:color w:val="000000"/>
        </w:rPr>
        <w:t>①是传入神经，②是长突起外的一层鞘</w:t>
      </w:r>
    </w:p>
    <w:p w14:paraId="127D5181">
      <w:pPr>
        <w:spacing w:line="360" w:lineRule="auto"/>
        <w:jc w:val="left"/>
        <w:textAlignment w:val="center"/>
        <w:rPr>
          <w:color w:val="000000"/>
        </w:rPr>
      </w:pPr>
      <w:r>
        <w:rPr>
          <w:color w:val="000000"/>
        </w:rPr>
        <w:t xml:space="preserve">B. </w:t>
      </w:r>
      <w:r>
        <w:rPr>
          <w:rFonts w:ascii="宋体" w:hAnsi="宋体" w:eastAsia="宋体" w:cs="宋体"/>
          <w:color w:val="000000"/>
        </w:rPr>
        <w:t>正常情况下大脑皮层能够控制脊髓排尿中枢</w:t>
      </w:r>
    </w:p>
    <w:p w14:paraId="052D7FA8">
      <w:pPr>
        <w:spacing w:line="360" w:lineRule="auto"/>
        <w:jc w:val="left"/>
        <w:textAlignment w:val="center"/>
        <w:rPr>
          <w:color w:val="000000"/>
        </w:rPr>
      </w:pPr>
      <w:r>
        <w:rPr>
          <w:color w:val="000000"/>
        </w:rPr>
        <w:t xml:space="preserve">C. </w:t>
      </w:r>
      <w:r>
        <w:rPr>
          <w:rFonts w:ascii="宋体" w:hAnsi="宋体" w:eastAsia="宋体" w:cs="宋体"/>
          <w:color w:val="000000"/>
        </w:rPr>
        <w:t>小便失禁说明排尿反射的反射弧结构不完整</w:t>
      </w:r>
    </w:p>
    <w:p w14:paraId="5DA4F84D">
      <w:pPr>
        <w:spacing w:line="360" w:lineRule="auto"/>
        <w:jc w:val="left"/>
        <w:textAlignment w:val="center"/>
        <w:rPr>
          <w:color w:val="000000"/>
        </w:rPr>
      </w:pPr>
      <w:r>
        <w:rPr>
          <w:color w:val="000000"/>
        </w:rPr>
        <w:t xml:space="preserve">D. </w:t>
      </w:r>
      <w:r>
        <w:rPr>
          <w:rFonts w:ascii="宋体" w:hAnsi="宋体" w:eastAsia="宋体" w:cs="宋体"/>
          <w:color w:val="000000"/>
        </w:rPr>
        <w:t>③是由传出神经末梢与相应的肌肉组成的</w:t>
      </w:r>
    </w:p>
    <w:p w14:paraId="07BA8C53">
      <w:pPr>
        <w:spacing w:line="360" w:lineRule="auto"/>
        <w:textAlignment w:val="center"/>
        <w:rPr>
          <w:color w:val="000000"/>
        </w:rPr>
      </w:pPr>
      <w:r>
        <w:rPr>
          <w:color w:val="2E75B6"/>
        </w:rPr>
        <w:t>【答案】</w:t>
      </w:r>
      <w:r>
        <w:rPr>
          <w:color w:val="000000"/>
        </w:rPr>
        <w:t>C</w:t>
      </w:r>
    </w:p>
    <w:p w14:paraId="03775E9F">
      <w:pPr>
        <w:spacing w:line="360" w:lineRule="auto"/>
        <w:textAlignment w:val="center"/>
        <w:rPr>
          <w:color w:val="000000"/>
        </w:rPr>
      </w:pPr>
      <w:r>
        <w:rPr>
          <w:color w:val="2E75B6"/>
        </w:rPr>
        <w:t>【解析】</w:t>
      </w:r>
    </w:p>
    <w:p w14:paraId="1E6921EC">
      <w:pPr>
        <w:spacing w:line="360" w:lineRule="auto"/>
        <w:textAlignment w:val="center"/>
        <w:rPr>
          <w:color w:val="000000"/>
        </w:rPr>
      </w:pPr>
      <w:r>
        <w:rPr>
          <w:color w:val="000000"/>
        </w:rPr>
        <w:t>【分析】</w:t>
      </w:r>
      <w:r>
        <w:rPr>
          <w:rFonts w:ascii="宋体" w:hAnsi="宋体" w:eastAsia="宋体" w:cs="宋体"/>
          <w:color w:val="000000"/>
        </w:rPr>
        <w:t>图中①是传入神经，②是轴突外的一层鞘（髓鞘），③效应器</w:t>
      </w:r>
      <w:r>
        <w:rPr>
          <w:rFonts w:ascii="Times New Roman" w:hAnsi="Times New Roman" w:eastAsia="Times New Roman" w:cs="Times New Roman"/>
          <w:color w:val="000000"/>
        </w:rPr>
        <w:t>。</w:t>
      </w:r>
    </w:p>
    <w:p w14:paraId="35A09759">
      <w:pPr>
        <w:spacing w:line="360" w:lineRule="auto"/>
        <w:textAlignment w:val="center"/>
        <w:rPr>
          <w:color w:val="000000"/>
        </w:rPr>
      </w:pPr>
      <w:r>
        <w:rPr>
          <w:color w:val="000000"/>
        </w:rPr>
        <w:t>【详解】</w:t>
      </w:r>
      <w:r>
        <w:rPr>
          <w:rFonts w:ascii="宋体" w:hAnsi="宋体" w:eastAsia="宋体" w:cs="宋体"/>
          <w:color w:val="000000"/>
        </w:rPr>
        <w:t>图中①是传入神经，②是轴突外的一层鞘（髓鞘），</w:t>
      </w:r>
      <w:r>
        <w:rPr>
          <w:rFonts w:ascii="Times New Roman" w:hAnsi="Times New Roman" w:eastAsia="Times New Roman" w:cs="Times New Roman"/>
          <w:color w:val="000000"/>
        </w:rPr>
        <w:t>A</w:t>
      </w:r>
      <w:r>
        <w:rPr>
          <w:rFonts w:ascii="宋体" w:hAnsi="宋体" w:eastAsia="宋体" w:cs="宋体"/>
          <w:color w:val="000000"/>
        </w:rPr>
        <w:t>正确；在脊髓的灰质里，有许多低级的神经中枢，可以完成一些基本的反射活动，例如排尿反射、排便反射等，脊髓里的神经中枢是受大脑控制的</w:t>
      </w:r>
      <w:r>
        <w:rPr>
          <w:rFonts w:ascii="Times New Roman" w:hAnsi="Times New Roman" w:eastAsia="Times New Roman" w:cs="Times New Roman"/>
          <w:color w:val="000000"/>
        </w:rPr>
        <w:t>，B</w:t>
      </w:r>
      <w:r>
        <w:rPr>
          <w:rFonts w:ascii="宋体" w:hAnsi="宋体" w:eastAsia="宋体" w:cs="宋体"/>
          <w:color w:val="000000"/>
        </w:rPr>
        <w:t>正确；大小便失禁的原因是脊髓灰质里的低级的神经中枢（例如排便、排尿中枢）的活动失去了大脑皮层的控制，而排便排尿反射能进行，说明排尿反射的反射弧结构是完整的，</w:t>
      </w:r>
      <w:r>
        <w:rPr>
          <w:rFonts w:ascii="Times New Roman" w:hAnsi="Times New Roman" w:eastAsia="Times New Roman" w:cs="Times New Roman"/>
          <w:color w:val="000000"/>
        </w:rPr>
        <w:t>C</w:t>
      </w:r>
      <w:r>
        <w:rPr>
          <w:rFonts w:ascii="宋体" w:hAnsi="宋体" w:eastAsia="宋体" w:cs="宋体"/>
          <w:color w:val="000000"/>
        </w:rPr>
        <w:t>错误；③效应器是由传出神经末梢与相应的肌肉组成的</w:t>
      </w:r>
      <w:r>
        <w:rPr>
          <w:rFonts w:ascii="Times New Roman" w:hAnsi="Times New Roman" w:eastAsia="Times New Roman" w:cs="Times New Roman"/>
          <w:color w:val="000000"/>
        </w:rPr>
        <w:t>，D</w:t>
      </w:r>
      <w:r>
        <w:rPr>
          <w:rFonts w:ascii="宋体" w:hAnsi="宋体" w:eastAsia="宋体" w:cs="宋体"/>
          <w:color w:val="000000"/>
        </w:rPr>
        <w:t>正确。</w:t>
      </w:r>
    </w:p>
    <w:p w14:paraId="5E174466">
      <w:pPr>
        <w:spacing w:line="360" w:lineRule="auto"/>
        <w:textAlignment w:val="center"/>
        <w:rPr>
          <w:color w:val="000000"/>
        </w:rPr>
      </w:pPr>
      <w:r>
        <w:rPr>
          <w:color w:val="000000"/>
        </w:rPr>
        <w:t>【点睛】</w:t>
      </w:r>
      <w:r>
        <w:rPr>
          <w:rFonts w:ascii="宋体" w:hAnsi="宋体" w:eastAsia="宋体" w:cs="宋体"/>
          <w:color w:val="000000"/>
        </w:rPr>
        <w:t>脊髓具有反射和传导的功能，但其反射活动受到大脑皮层的控制</w:t>
      </w:r>
      <w:r>
        <w:rPr>
          <w:rFonts w:ascii="Times New Roman" w:hAnsi="Times New Roman" w:eastAsia="Times New Roman" w:cs="Times New Roman"/>
          <w:color w:val="000000"/>
        </w:rPr>
        <w:t>。</w:t>
      </w:r>
    </w:p>
    <w:p w14:paraId="62365E7E">
      <w:pPr>
        <w:spacing w:line="360" w:lineRule="auto"/>
        <w:jc w:val="both"/>
        <w:textAlignment w:val="center"/>
        <w:rPr>
          <w:color w:val="000000"/>
        </w:rPr>
      </w:pPr>
      <w:r>
        <w:rPr>
          <w:color w:val="000000"/>
        </w:rPr>
        <w:t>19. 外耳道多毛症是一种遗传病，其致病基因位于Y染色体上。某患病男子体内可能不含有致病基因的细胞是（　　）</w:t>
      </w:r>
    </w:p>
    <w:p w14:paraId="56A6C249">
      <w:pPr>
        <w:tabs>
          <w:tab w:val="left" w:pos="2436"/>
          <w:tab w:val="left" w:pos="4873"/>
          <w:tab w:val="left" w:pos="7309"/>
        </w:tabs>
        <w:spacing w:line="360" w:lineRule="auto"/>
        <w:jc w:val="left"/>
        <w:textAlignment w:val="center"/>
        <w:rPr>
          <w:color w:val="000000"/>
        </w:rPr>
      </w:pPr>
      <w:r>
        <w:rPr>
          <w:color w:val="000000"/>
        </w:rPr>
        <w:t>A. 口腔上皮细胞</w:t>
      </w:r>
      <w:r>
        <w:rPr>
          <w:color w:val="000000"/>
        </w:rPr>
        <w:tab/>
      </w:r>
      <w:r>
        <w:rPr>
          <w:color w:val="000000"/>
        </w:rPr>
        <w:t>B. 肌肉细胞</w:t>
      </w:r>
      <w:r>
        <w:rPr>
          <w:color w:val="000000"/>
        </w:rPr>
        <w:tab/>
      </w:r>
      <w:r>
        <w:rPr>
          <w:color w:val="000000"/>
        </w:rPr>
        <w:t>C. 肝脏细胞</w:t>
      </w:r>
      <w:r>
        <w:rPr>
          <w:color w:val="000000"/>
        </w:rPr>
        <w:tab/>
      </w:r>
      <w:r>
        <w:rPr>
          <w:color w:val="000000"/>
        </w:rPr>
        <w:t>D. 精子</w:t>
      </w:r>
    </w:p>
    <w:p w14:paraId="74E8FF6F">
      <w:pPr>
        <w:spacing w:line="360" w:lineRule="auto"/>
        <w:textAlignment w:val="center"/>
        <w:rPr>
          <w:color w:val="000000"/>
        </w:rPr>
      </w:pPr>
      <w:r>
        <w:rPr>
          <w:color w:val="2E75B6"/>
        </w:rPr>
        <w:t>【答案】</w:t>
      </w:r>
      <w:r>
        <w:rPr>
          <w:color w:val="000000"/>
        </w:rPr>
        <w:t>D</w:t>
      </w:r>
    </w:p>
    <w:p w14:paraId="1167FBC3">
      <w:pPr>
        <w:spacing w:line="360" w:lineRule="auto"/>
        <w:textAlignment w:val="center"/>
        <w:rPr>
          <w:color w:val="000000"/>
        </w:rPr>
      </w:pPr>
      <w:r>
        <w:rPr>
          <w:color w:val="2E75B6"/>
        </w:rPr>
        <w:t>【解析】</w:t>
      </w:r>
    </w:p>
    <w:p w14:paraId="055B4D82">
      <w:pPr>
        <w:spacing w:line="360" w:lineRule="auto"/>
        <w:jc w:val="left"/>
        <w:textAlignment w:val="center"/>
        <w:rPr>
          <w:color w:val="000000"/>
        </w:rPr>
      </w:pPr>
      <w:r>
        <w:rPr>
          <w:color w:val="000000"/>
        </w:rPr>
        <w:t>【分析】男性产生的生殖细胞（精子）有两种，含X染色体的精子和含Y染色体的精子；女性产生的生殖细胞（卵细胞）只有一种，含X染色体的卵细胞。两种精子和卵细胞结合的机会是均等的，含X染色体的精子和含X染色体的卵细胞受精的受精卵（XX）发育成女性，含Y染色体的精子含X染色体的卵细胞受精的受精卵（XY）发育成男性。</w:t>
      </w:r>
    </w:p>
    <w:p w14:paraId="7D34DC25">
      <w:pPr>
        <w:spacing w:line="360" w:lineRule="auto"/>
        <w:jc w:val="left"/>
        <w:textAlignment w:val="center"/>
        <w:rPr>
          <w:color w:val="000000"/>
        </w:rPr>
      </w:pPr>
      <w:r>
        <w:rPr>
          <w:color w:val="000000"/>
        </w:rPr>
        <w:t>【详解】外耳道多毛症是一种遗传病，其致病基因位于Y染色</w:t>
      </w:r>
      <w:r>
        <w:rPr>
          <w:rFonts w:ascii="宋体" w:hAnsi="宋体" w:eastAsia="宋体" w:cs="宋体"/>
          <w:color w:val="000000"/>
        </w:rPr>
        <w:t>体上。选项中“口腔上皮细胞”、“肌肉细胞”和“肝脏细胞”都是体细胞，都含有Y染色体，因此都含有致病基</w:t>
      </w:r>
      <w:r>
        <w:rPr>
          <w:color w:val="000000"/>
        </w:rPr>
        <w:t>因。男性产生的生殖细胞（精子）有两种，含X染色体的精子和含Y染色体的精子。该患病男子体内的部分精子没有Y染色体，不含致病基因。所以，该患病男子体内可能不含有致病基因的细胞是精子，故D正确，ABC错误。</w:t>
      </w:r>
    </w:p>
    <w:p w14:paraId="2319866E">
      <w:pPr>
        <w:spacing w:line="360" w:lineRule="auto"/>
        <w:jc w:val="left"/>
        <w:textAlignment w:val="center"/>
        <w:rPr>
          <w:color w:val="000000"/>
        </w:rPr>
      </w:pPr>
      <w:r>
        <w:rPr>
          <w:color w:val="000000"/>
        </w:rPr>
        <w:t>故选D。</w:t>
      </w:r>
    </w:p>
    <w:p w14:paraId="51B9043B">
      <w:pPr>
        <w:spacing w:line="360" w:lineRule="auto"/>
        <w:jc w:val="both"/>
        <w:textAlignment w:val="center"/>
        <w:rPr>
          <w:color w:val="000000"/>
        </w:rPr>
      </w:pPr>
      <w:r>
        <w:rPr>
          <w:color w:val="000000"/>
        </w:rPr>
        <w:t>20. 如图甲中X表示人体某器官或结构，①②表示血管，箭头表示血流方向；乙表示血液中某物质①②血管中的含量变化。下列叙述，错误的是（　　）</w:t>
      </w:r>
    </w:p>
    <w:p w14:paraId="224ECC24">
      <w:pPr>
        <w:spacing w:line="360" w:lineRule="auto"/>
        <w:jc w:val="both"/>
        <w:textAlignment w:val="center"/>
        <w:rPr>
          <w:color w:val="000000"/>
        </w:rPr>
      </w:pPr>
      <w:r>
        <w:rPr>
          <w:color w:val="000000"/>
        </w:rPr>
        <w:drawing>
          <wp:inline distT="0" distB="0" distL="114300" distR="114300">
            <wp:extent cx="3114675" cy="1438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114675" cy="1438275"/>
                    </a:xfrm>
                    <a:prstGeom prst="rect">
                      <a:avLst/>
                    </a:prstGeom>
                  </pic:spPr>
                </pic:pic>
              </a:graphicData>
            </a:graphic>
          </wp:inline>
        </w:drawing>
      </w:r>
      <w:r>
        <w:rPr>
          <w:color w:val="000000"/>
        </w:rPr>
        <w:t xml:space="preserve">  </w:t>
      </w:r>
    </w:p>
    <w:p w14:paraId="04E34D8A">
      <w:pPr>
        <w:spacing w:line="360" w:lineRule="auto"/>
        <w:jc w:val="left"/>
        <w:textAlignment w:val="center"/>
        <w:rPr>
          <w:color w:val="000000"/>
        </w:rPr>
      </w:pPr>
      <w:r>
        <w:rPr>
          <w:color w:val="000000"/>
        </w:rPr>
        <w:t>A. 若乙表示二氧化碳的含量变化，则X表示组织细胞</w:t>
      </w:r>
    </w:p>
    <w:p w14:paraId="0DA16C10">
      <w:pPr>
        <w:spacing w:line="360" w:lineRule="auto"/>
        <w:jc w:val="left"/>
        <w:textAlignment w:val="center"/>
        <w:rPr>
          <w:color w:val="000000"/>
        </w:rPr>
      </w:pPr>
      <w:r>
        <w:rPr>
          <w:color w:val="000000"/>
        </w:rPr>
        <w:t>B. 若乙表示营养物质的含量变化，则X表示小肠</w:t>
      </w:r>
    </w:p>
    <w:p w14:paraId="0A8FBE8E">
      <w:pPr>
        <w:spacing w:line="360" w:lineRule="auto"/>
        <w:jc w:val="left"/>
        <w:textAlignment w:val="center"/>
        <w:rPr>
          <w:color w:val="000000"/>
        </w:rPr>
      </w:pPr>
      <w:r>
        <w:rPr>
          <w:color w:val="000000"/>
        </w:rPr>
        <w:t>C. 若乙表示胰岛素的含量变化，则X表示胰岛</w:t>
      </w:r>
    </w:p>
    <w:p w14:paraId="3109AAEB">
      <w:pPr>
        <w:spacing w:line="360" w:lineRule="auto"/>
        <w:jc w:val="left"/>
        <w:textAlignment w:val="center"/>
        <w:rPr>
          <w:color w:val="000000"/>
        </w:rPr>
      </w:pPr>
      <w:r>
        <w:rPr>
          <w:color w:val="000000"/>
        </w:rPr>
        <w:t>D. 若乙表示尿素的含量变化，则②处血管是肾静脉</w:t>
      </w:r>
    </w:p>
    <w:p w14:paraId="67E1B004">
      <w:pPr>
        <w:spacing w:line="360" w:lineRule="auto"/>
        <w:textAlignment w:val="center"/>
        <w:rPr>
          <w:color w:val="000000"/>
        </w:rPr>
      </w:pPr>
      <w:r>
        <w:rPr>
          <w:color w:val="2E75B6"/>
        </w:rPr>
        <w:t>【答案】</w:t>
      </w:r>
      <w:r>
        <w:rPr>
          <w:color w:val="000000"/>
        </w:rPr>
        <w:t>D</w:t>
      </w:r>
    </w:p>
    <w:p w14:paraId="147D5749">
      <w:pPr>
        <w:spacing w:line="360" w:lineRule="auto"/>
        <w:textAlignment w:val="center"/>
        <w:rPr>
          <w:color w:val="000000"/>
        </w:rPr>
      </w:pPr>
      <w:r>
        <w:rPr>
          <w:color w:val="2E75B6"/>
        </w:rPr>
        <w:t>【解析】</w:t>
      </w:r>
    </w:p>
    <w:p w14:paraId="3A4CACEB">
      <w:pPr>
        <w:spacing w:line="360" w:lineRule="auto"/>
        <w:jc w:val="left"/>
        <w:textAlignment w:val="center"/>
        <w:rPr>
          <w:color w:val="000000"/>
        </w:rPr>
      </w:pPr>
      <w:r>
        <w:rPr>
          <w:color w:val="000000"/>
        </w:rPr>
        <w:t xml:space="preserve">【分析】血液流经各器官后，血液中各种成分的一般变化是： </w:t>
      </w:r>
    </w:p>
    <w:p w14:paraId="22497BBA">
      <w:pPr>
        <w:spacing w:line="360" w:lineRule="auto"/>
        <w:jc w:val="left"/>
        <w:textAlignment w:val="center"/>
        <w:rPr>
          <w:color w:val="000000"/>
        </w:rPr>
      </w:pPr>
      <w:r>
        <w:rPr>
          <w:color w:val="000000"/>
        </w:rPr>
        <w:t xml:space="preserve">（1）当血液流过肾脏后尿素减少，流过其他各器官后，尿素等废物增加。 </w:t>
      </w:r>
    </w:p>
    <w:p w14:paraId="20D17AED">
      <w:pPr>
        <w:spacing w:line="360" w:lineRule="auto"/>
        <w:jc w:val="left"/>
        <w:textAlignment w:val="center"/>
        <w:rPr>
          <w:color w:val="000000"/>
        </w:rPr>
      </w:pPr>
      <w:r>
        <w:rPr>
          <w:color w:val="000000"/>
        </w:rPr>
        <w:t xml:space="preserve">（2）当血液流过肺后（肺循环）二氧化碳减少，氧气增加，流过其他各器官后，二氧化碳增加，氧气减少。 </w:t>
      </w:r>
    </w:p>
    <w:p w14:paraId="3607B87C">
      <w:pPr>
        <w:spacing w:line="360" w:lineRule="auto"/>
        <w:jc w:val="left"/>
        <w:textAlignment w:val="center"/>
        <w:rPr>
          <w:color w:val="000000"/>
        </w:rPr>
      </w:pPr>
      <w:r>
        <w:rPr>
          <w:color w:val="000000"/>
        </w:rPr>
        <w:t>（3）当血液流过小肠后营养物质增加，流过其他各器官后，营养物质减少。</w:t>
      </w:r>
    </w:p>
    <w:p w14:paraId="49C7715B">
      <w:pPr>
        <w:spacing w:line="360" w:lineRule="auto"/>
        <w:jc w:val="left"/>
        <w:textAlignment w:val="center"/>
        <w:rPr>
          <w:color w:val="000000"/>
        </w:rPr>
      </w:pPr>
      <w:r>
        <w:rPr>
          <w:color w:val="000000"/>
        </w:rPr>
        <w:t xml:space="preserve">【详解】A．当血液流经组织处毛细血管时，血液里的氧气就扩散到细胞里，细胞里的二氧化碳就扩散到血液中。这样，血液流经组织细胞后，氧气含量减少、二氧化碳含量增加。可见，若乙表示二氧化碳的含量变化，则X可表示组织细胞，A正确。 </w:t>
      </w:r>
    </w:p>
    <w:p w14:paraId="2E392C71">
      <w:pPr>
        <w:spacing w:line="360" w:lineRule="auto"/>
        <w:jc w:val="left"/>
        <w:textAlignment w:val="center"/>
        <w:rPr>
          <w:color w:val="000000"/>
        </w:rPr>
      </w:pPr>
      <w:r>
        <w:rPr>
          <w:color w:val="000000"/>
        </w:rPr>
        <w:t xml:space="preserve">B．小肠是吸收营养物质的主要场所，故血液流经小肠后，营养物质会显著增多。可见，若乙表示营养物质的含量变化，则X表示小肠，B正确。 </w:t>
      </w:r>
    </w:p>
    <w:p w14:paraId="66511717">
      <w:pPr>
        <w:spacing w:line="360" w:lineRule="auto"/>
        <w:jc w:val="left"/>
        <w:textAlignment w:val="center"/>
        <w:rPr>
          <w:color w:val="000000"/>
        </w:rPr>
      </w:pPr>
      <w:r>
        <w:rPr>
          <w:color w:val="000000"/>
        </w:rPr>
        <w:t xml:space="preserve">C．胰腺的内分泌部有胰岛，是内分泌腺，胰岛分泌的是激素是胰岛素。因此，血液流经胰岛后，血液中的胰岛素增多。可见，若乙表示胰岛素的含量变化，则X表示胰岛，C正确。 </w:t>
      </w:r>
    </w:p>
    <w:p w14:paraId="3CF8BE2B">
      <w:pPr>
        <w:spacing w:line="360" w:lineRule="auto"/>
        <w:jc w:val="left"/>
        <w:textAlignment w:val="center"/>
        <w:rPr>
          <w:color w:val="000000"/>
        </w:rPr>
      </w:pPr>
      <w:r>
        <w:rPr>
          <w:color w:val="000000"/>
        </w:rPr>
        <w:t>D．肾脏作为一个排泄器官，要将流经肾脏的血液中的一些代谢废物形成尿液排出体外，故血液流经肾脏后，血液中的尿素等废物会减少。所以，若乙表示尿素的含量变化，则②不能是肾静脉，D错误。</w:t>
      </w:r>
    </w:p>
    <w:p w14:paraId="6EDE3C82">
      <w:pPr>
        <w:spacing w:line="360" w:lineRule="auto"/>
        <w:jc w:val="left"/>
        <w:textAlignment w:val="center"/>
        <w:rPr>
          <w:color w:val="000000"/>
        </w:rPr>
      </w:pPr>
      <w:r>
        <w:rPr>
          <w:color w:val="000000"/>
        </w:rPr>
        <w:t xml:space="preserve"> 故选D。</w:t>
      </w:r>
    </w:p>
    <w:p w14:paraId="64BC5011">
      <w:pPr>
        <w:spacing w:line="360" w:lineRule="auto"/>
        <w:jc w:val="left"/>
        <w:textAlignment w:val="center"/>
        <w:rPr>
          <w:color w:val="000000"/>
        </w:rPr>
      </w:pPr>
      <w:r>
        <w:rPr>
          <w:color w:val="000000"/>
        </w:rPr>
        <w:t xml:space="preserve">21. </w:t>
      </w:r>
      <w:r>
        <w:rPr>
          <w:rFonts w:ascii="宋体" w:hAnsi="宋体" w:eastAsia="宋体" w:cs="宋体"/>
          <w:color w:val="000000"/>
        </w:rPr>
        <w:t>甲状腺功能亢进（简称“甲亢”）的患者，常常表现出机体迅速消瘦、情绪容易激动等症状。下列有关叙述正确的是</w:t>
      </w:r>
    </w:p>
    <w:p w14:paraId="2807EFD9">
      <w:pPr>
        <w:spacing w:line="360" w:lineRule="auto"/>
        <w:jc w:val="left"/>
        <w:textAlignment w:val="center"/>
        <w:rPr>
          <w:color w:val="000000"/>
        </w:rPr>
      </w:pPr>
      <w:r>
        <w:rPr>
          <w:color w:val="000000"/>
        </w:rPr>
        <w:t xml:space="preserve">A. </w:t>
      </w:r>
      <w:r>
        <w:rPr>
          <w:rFonts w:ascii="宋体" w:hAnsi="宋体" w:eastAsia="宋体" w:cs="宋体"/>
          <w:color w:val="000000"/>
        </w:rPr>
        <w:t>甲状腺分泌的激素经导管进入血液</w:t>
      </w:r>
    </w:p>
    <w:p w14:paraId="79A49937">
      <w:pPr>
        <w:spacing w:line="360" w:lineRule="auto"/>
        <w:jc w:val="left"/>
        <w:textAlignment w:val="center"/>
        <w:rPr>
          <w:color w:val="000000"/>
        </w:rPr>
      </w:pPr>
      <w:r>
        <w:rPr>
          <w:color w:val="000000"/>
        </w:rPr>
        <w:t xml:space="preserve">B. </w:t>
      </w:r>
      <w:r>
        <w:rPr>
          <w:rFonts w:ascii="宋体" w:hAnsi="宋体" w:eastAsia="宋体" w:cs="宋体"/>
          <w:color w:val="000000"/>
        </w:rPr>
        <w:t>甲状腺激素有促进代谢的作用</w:t>
      </w:r>
    </w:p>
    <w:p w14:paraId="2A339686">
      <w:pPr>
        <w:spacing w:line="360" w:lineRule="auto"/>
        <w:jc w:val="left"/>
        <w:textAlignment w:val="center"/>
        <w:rPr>
          <w:color w:val="000000"/>
        </w:rPr>
      </w:pPr>
      <w:r>
        <w:rPr>
          <w:color w:val="000000"/>
        </w:rPr>
        <w:t xml:space="preserve">C. </w:t>
      </w:r>
      <w:r>
        <w:rPr>
          <w:rFonts w:ascii="宋体" w:hAnsi="宋体" w:eastAsia="宋体" w:cs="宋体"/>
          <w:color w:val="000000"/>
        </w:rPr>
        <w:t>甲亢患者体内甲状腺激素分泌不足</w:t>
      </w:r>
    </w:p>
    <w:p w14:paraId="47E79293">
      <w:pPr>
        <w:spacing w:line="360" w:lineRule="auto"/>
        <w:jc w:val="left"/>
        <w:textAlignment w:val="center"/>
        <w:rPr>
          <w:color w:val="000000"/>
        </w:rPr>
      </w:pPr>
      <w:r>
        <w:rPr>
          <w:color w:val="000000"/>
        </w:rPr>
        <w:t xml:space="preserve">D. </w:t>
      </w:r>
      <w:r>
        <w:rPr>
          <w:rFonts w:ascii="宋体" w:hAnsi="宋体" w:eastAsia="宋体" w:cs="宋体"/>
          <w:color w:val="000000"/>
        </w:rPr>
        <w:t>甲亢患者应大量食用海带等海产品</w:t>
      </w:r>
    </w:p>
    <w:p w14:paraId="0E742B37">
      <w:pPr>
        <w:spacing w:line="360" w:lineRule="auto"/>
        <w:textAlignment w:val="center"/>
        <w:rPr>
          <w:color w:val="000000"/>
        </w:rPr>
      </w:pPr>
      <w:r>
        <w:rPr>
          <w:color w:val="2E75B6"/>
        </w:rPr>
        <w:t>【答案】</w:t>
      </w:r>
      <w:r>
        <w:rPr>
          <w:color w:val="000000"/>
        </w:rPr>
        <w:t>B</w:t>
      </w:r>
    </w:p>
    <w:p w14:paraId="36F46771">
      <w:pPr>
        <w:spacing w:line="360" w:lineRule="auto"/>
        <w:textAlignment w:val="center"/>
        <w:rPr>
          <w:color w:val="000000"/>
        </w:rPr>
      </w:pPr>
      <w:r>
        <w:rPr>
          <w:color w:val="2E75B6"/>
        </w:rPr>
        <w:t>【解析】</w:t>
      </w:r>
    </w:p>
    <w:p w14:paraId="4CAB77F8">
      <w:pPr>
        <w:spacing w:line="360" w:lineRule="auto"/>
        <w:jc w:val="left"/>
        <w:textAlignment w:val="center"/>
        <w:rPr>
          <w:color w:val="000000"/>
        </w:rPr>
      </w:pPr>
      <w:r>
        <w:rPr>
          <w:color w:val="000000"/>
        </w:rPr>
        <w:t>【分析】甲状腺激素的作用是促进新陈代谢和生长发育，提高神经系统的兴奋性。</w:t>
      </w:r>
    </w:p>
    <w:p w14:paraId="09129FA1">
      <w:pPr>
        <w:spacing w:line="360" w:lineRule="auto"/>
        <w:jc w:val="left"/>
        <w:textAlignment w:val="center"/>
        <w:rPr>
          <w:color w:val="000000"/>
        </w:rPr>
      </w:pPr>
      <w:r>
        <w:rPr>
          <w:color w:val="000000"/>
        </w:rPr>
        <w:t>【详解】A．甲状腺，分泌的激素直接进入腺体内的毛细血管，没有导管，A错误。</w:t>
      </w:r>
    </w:p>
    <w:p w14:paraId="2743C7F7">
      <w:pPr>
        <w:spacing w:line="360" w:lineRule="auto"/>
        <w:jc w:val="left"/>
        <w:textAlignment w:val="center"/>
        <w:rPr>
          <w:color w:val="000000"/>
        </w:rPr>
      </w:pPr>
      <w:r>
        <w:rPr>
          <w:color w:val="000000"/>
        </w:rPr>
        <w:t>B．甲状腺激素是由甲状腺分泌的。它的主要作用是促进动物的新陈代谢、促进生长发育、提高神经系统的兴奋性，B正确。</w:t>
      </w:r>
    </w:p>
    <w:p w14:paraId="4C3DD5FC">
      <w:pPr>
        <w:spacing w:line="360" w:lineRule="auto"/>
        <w:jc w:val="left"/>
        <w:textAlignment w:val="center"/>
        <w:rPr>
          <w:color w:val="000000"/>
        </w:rPr>
      </w:pPr>
      <w:r>
        <w:rPr>
          <w:color w:val="000000"/>
        </w:rPr>
        <w:t>C．甲状腺激素分泌过多，引起甲状腺功能亢进(甲亢），C错误。</w:t>
      </w:r>
    </w:p>
    <w:p w14:paraId="1B301064">
      <w:pPr>
        <w:spacing w:line="360" w:lineRule="auto"/>
        <w:jc w:val="left"/>
        <w:textAlignment w:val="center"/>
        <w:rPr>
          <w:color w:val="000000"/>
        </w:rPr>
      </w:pPr>
      <w:r>
        <w:rPr>
          <w:color w:val="000000"/>
        </w:rPr>
        <w:t>D．碘是合成甲状腺激素的重要物质，体内长期缺碘就会影响甲状腺激素的合成和甲状腺的发育，就会得地方性甲状腺肿，即大脖子病。国家为了预防大脖子病，在缺碘地区强制推广加碘食盐。另外多吃海带、紫菜等含碘丰富的海产品，也可以预防地方性甲状腺肿。而成年时期甲状腺激素分泌过多就会患甲亢，因此，大量食用海带等富碘海产品有可能会加重病情，D错误。</w:t>
      </w:r>
    </w:p>
    <w:p w14:paraId="719B6116">
      <w:pPr>
        <w:spacing w:line="360" w:lineRule="auto"/>
        <w:jc w:val="left"/>
        <w:textAlignment w:val="center"/>
        <w:rPr>
          <w:color w:val="000000"/>
        </w:rPr>
      </w:pPr>
      <w:r>
        <w:rPr>
          <w:color w:val="000000"/>
        </w:rPr>
        <w:t>故选B。</w:t>
      </w:r>
    </w:p>
    <w:p w14:paraId="0FDC6B71">
      <w:pPr>
        <w:spacing w:line="360" w:lineRule="auto"/>
        <w:jc w:val="left"/>
        <w:textAlignment w:val="center"/>
        <w:rPr>
          <w:color w:val="000000"/>
        </w:rPr>
      </w:pPr>
      <w:r>
        <w:rPr>
          <w:color w:val="000000"/>
        </w:rPr>
        <w:t>【点睛】甲状腺激素的作用及其分泌异常时的症状，是个重要的考点。</w:t>
      </w:r>
    </w:p>
    <w:p w14:paraId="7F7C19CA">
      <w:pPr>
        <w:spacing w:line="360" w:lineRule="auto"/>
        <w:jc w:val="both"/>
        <w:textAlignment w:val="center"/>
        <w:rPr>
          <w:color w:val="000000"/>
        </w:rPr>
      </w:pPr>
      <w:r>
        <w:rPr>
          <w:color w:val="000000"/>
        </w:rPr>
        <w:t>22. 如图表示马铃薯的繁育过程，下列选项中与此生殖方式，不相同的是（　　）</w:t>
      </w:r>
    </w:p>
    <w:p w14:paraId="3E565D4B">
      <w:pPr>
        <w:spacing w:line="360" w:lineRule="auto"/>
        <w:jc w:val="both"/>
        <w:textAlignment w:val="center"/>
        <w:rPr>
          <w:color w:val="000000"/>
        </w:rPr>
      </w:pPr>
      <w:r>
        <w:rPr>
          <w:color w:val="000000"/>
        </w:rPr>
        <w:drawing>
          <wp:inline distT="0" distB="0" distL="114300" distR="114300">
            <wp:extent cx="1800225" cy="1333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00225" cy="1333500"/>
                    </a:xfrm>
                    <a:prstGeom prst="rect">
                      <a:avLst/>
                    </a:prstGeom>
                  </pic:spPr>
                </pic:pic>
              </a:graphicData>
            </a:graphic>
          </wp:inline>
        </w:drawing>
      </w:r>
    </w:p>
    <w:p w14:paraId="17368010">
      <w:pPr>
        <w:tabs>
          <w:tab w:val="left" w:pos="2436"/>
          <w:tab w:val="left" w:pos="4873"/>
          <w:tab w:val="left" w:pos="7309"/>
        </w:tabs>
        <w:spacing w:line="360" w:lineRule="auto"/>
        <w:jc w:val="left"/>
        <w:textAlignment w:val="center"/>
        <w:rPr>
          <w:color w:val="000000"/>
        </w:rPr>
      </w:pPr>
      <w:r>
        <w:rPr>
          <w:color w:val="000000"/>
        </w:rPr>
        <w:t>A. 桃树嫁接</w:t>
      </w:r>
      <w:r>
        <w:rPr>
          <w:color w:val="000000"/>
        </w:rPr>
        <w:tab/>
      </w:r>
      <w:r>
        <w:rPr>
          <w:color w:val="000000"/>
        </w:rPr>
        <w:t>B. 石榴结籽</w:t>
      </w:r>
      <w:r>
        <w:rPr>
          <w:color w:val="000000"/>
        </w:rPr>
        <w:tab/>
      </w:r>
      <w:r>
        <w:rPr>
          <w:color w:val="000000"/>
        </w:rPr>
        <w:t>C. 月季扦插</w:t>
      </w:r>
      <w:r>
        <w:rPr>
          <w:color w:val="000000"/>
        </w:rPr>
        <w:tab/>
      </w:r>
      <w:r>
        <w:rPr>
          <w:color w:val="000000"/>
        </w:rPr>
        <w:t>D. 桂花压条</w:t>
      </w:r>
    </w:p>
    <w:p w14:paraId="2F5CBF70">
      <w:pPr>
        <w:spacing w:line="360" w:lineRule="auto"/>
        <w:textAlignment w:val="center"/>
        <w:rPr>
          <w:color w:val="000000"/>
        </w:rPr>
      </w:pPr>
      <w:r>
        <w:rPr>
          <w:color w:val="2E75B6"/>
        </w:rPr>
        <w:t>【答案】</w:t>
      </w:r>
      <w:r>
        <w:rPr>
          <w:color w:val="000000"/>
        </w:rPr>
        <w:t>B</w:t>
      </w:r>
    </w:p>
    <w:p w14:paraId="2CCCF071">
      <w:pPr>
        <w:spacing w:line="360" w:lineRule="auto"/>
        <w:textAlignment w:val="center"/>
        <w:rPr>
          <w:color w:val="000000"/>
        </w:rPr>
      </w:pPr>
      <w:r>
        <w:rPr>
          <w:color w:val="2E75B6"/>
        </w:rPr>
        <w:t>【解析】</w:t>
      </w:r>
    </w:p>
    <w:p w14:paraId="72DF4332">
      <w:pPr>
        <w:spacing w:line="360" w:lineRule="auto"/>
        <w:jc w:val="left"/>
        <w:textAlignment w:val="center"/>
        <w:rPr>
          <w:color w:val="000000"/>
        </w:rPr>
      </w:pPr>
      <w:r>
        <w:rPr>
          <w:color w:val="000000"/>
        </w:rPr>
        <w:t xml:space="preserve">【分析】（1）有性生殖是指经过两性生殖细胞（例如精子和卵细胞）的结合成为受精卵，再由受精卵发育成为新的个体的生殖方式，如利用种子繁殖。 </w:t>
      </w:r>
    </w:p>
    <w:p w14:paraId="451A7BB3">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22D379AF">
      <w:pPr>
        <w:spacing w:line="360" w:lineRule="auto"/>
        <w:jc w:val="left"/>
        <w:textAlignment w:val="center"/>
        <w:rPr>
          <w:color w:val="000000"/>
        </w:rPr>
      </w:pPr>
      <w:r>
        <w:rPr>
          <w:color w:val="000000"/>
        </w:rPr>
        <w:t>【详解】结合分析可知：题图</w:t>
      </w:r>
      <w:r>
        <w:rPr>
          <w:rFonts w:ascii="宋体" w:hAnsi="宋体" w:eastAsia="宋体" w:cs="宋体"/>
          <w:color w:val="000000"/>
        </w:rPr>
        <w:t>马铃薯用块茎的繁育过程和选项中“桃树嫁接”、“月季扦插”、“桂花压条”都不需要两性生殖细胞的结合，都是由母体直接产生新个体，属于无性生殖；而“石榴结籽”要经过精子与卵细胞两性生殖细胞结合，属于有性生</w:t>
      </w:r>
      <w:r>
        <w:rPr>
          <w:color w:val="000000"/>
        </w:rPr>
        <w:t>殖，故B正确，ACD错误。</w:t>
      </w:r>
    </w:p>
    <w:p w14:paraId="6734CCF0">
      <w:pPr>
        <w:spacing w:line="360" w:lineRule="auto"/>
        <w:jc w:val="left"/>
        <w:textAlignment w:val="center"/>
        <w:rPr>
          <w:color w:val="000000"/>
        </w:rPr>
      </w:pPr>
      <w:r>
        <w:rPr>
          <w:color w:val="000000"/>
        </w:rPr>
        <w:t>故选B。</w:t>
      </w:r>
    </w:p>
    <w:p w14:paraId="48AA1CCF">
      <w:pPr>
        <w:spacing w:line="360" w:lineRule="auto"/>
        <w:jc w:val="both"/>
        <w:textAlignment w:val="center"/>
        <w:rPr>
          <w:color w:val="000000"/>
        </w:rPr>
      </w:pPr>
      <w:r>
        <w:rPr>
          <w:color w:val="000000"/>
        </w:rPr>
        <w:t xml:space="preserve">23. </w:t>
      </w:r>
      <w:r>
        <w:rPr>
          <w:rFonts w:ascii="宋体" w:hAnsi="宋体" w:eastAsia="宋体" w:cs="宋体"/>
          <w:color w:val="000000"/>
        </w:rPr>
        <w:t>某海岛上经常刮大风，达尔文发现这个岛上的昆虫一般呈现出两种类型：多数昆虫无翅、残翅，少数昆虫有强健翅。下列相关叙述正确的是（　　）</w:t>
      </w:r>
    </w:p>
    <w:p w14:paraId="2330B17A">
      <w:pPr>
        <w:spacing w:line="360" w:lineRule="auto"/>
        <w:jc w:val="left"/>
        <w:textAlignment w:val="center"/>
        <w:rPr>
          <w:color w:val="000000"/>
        </w:rPr>
      </w:pPr>
      <w:r>
        <w:rPr>
          <w:color w:val="000000"/>
        </w:rPr>
        <w:t xml:space="preserve">A. </w:t>
      </w:r>
      <w:r>
        <w:rPr>
          <w:rFonts w:ascii="宋体" w:hAnsi="宋体" w:eastAsia="宋体" w:cs="宋体"/>
          <w:color w:val="000000"/>
        </w:rPr>
        <w:t>多数昆虫无翅、残翅是有利变异，少数昆虫强健翅是不利变异</w:t>
      </w:r>
    </w:p>
    <w:p w14:paraId="071353A6">
      <w:pPr>
        <w:spacing w:line="360" w:lineRule="auto"/>
        <w:jc w:val="left"/>
        <w:textAlignment w:val="center"/>
        <w:rPr>
          <w:color w:val="000000"/>
        </w:rPr>
      </w:pPr>
      <w:r>
        <w:rPr>
          <w:color w:val="000000"/>
        </w:rPr>
        <w:t xml:space="preserve">B. </w:t>
      </w:r>
      <w:r>
        <w:rPr>
          <w:rFonts w:ascii="宋体" w:hAnsi="宋体" w:eastAsia="宋体" w:cs="宋体"/>
          <w:color w:val="000000"/>
        </w:rPr>
        <w:t>频繁的大风导致昆虫出现变异类型</w:t>
      </w:r>
    </w:p>
    <w:p w14:paraId="2F5DF9D0">
      <w:pPr>
        <w:spacing w:line="360" w:lineRule="auto"/>
        <w:jc w:val="left"/>
        <w:textAlignment w:val="center"/>
        <w:rPr>
          <w:color w:val="000000"/>
        </w:rPr>
      </w:pPr>
      <w:r>
        <w:rPr>
          <w:color w:val="000000"/>
        </w:rPr>
        <w:t xml:space="preserve">C. </w:t>
      </w:r>
      <w:r>
        <w:rPr>
          <w:rFonts w:ascii="宋体" w:hAnsi="宋体" w:eastAsia="宋体" w:cs="宋体"/>
          <w:color w:val="000000"/>
        </w:rPr>
        <w:t>正常翅昆虫的消失是与海岛环境斗争的结果</w:t>
      </w:r>
    </w:p>
    <w:p w14:paraId="44C1C06C">
      <w:pPr>
        <w:spacing w:line="360" w:lineRule="auto"/>
        <w:jc w:val="left"/>
        <w:textAlignment w:val="center"/>
        <w:rPr>
          <w:color w:val="000000"/>
        </w:rPr>
      </w:pPr>
      <w:r>
        <w:rPr>
          <w:color w:val="000000"/>
        </w:rPr>
        <w:t xml:space="preserve">D. </w:t>
      </w:r>
      <w:r>
        <w:rPr>
          <w:rFonts w:ascii="宋体" w:hAnsi="宋体" w:eastAsia="宋体" w:cs="宋体"/>
          <w:color w:val="000000"/>
        </w:rPr>
        <w:t>昆虫为避免被风吹到海里选择了无翅、残翅和强健翅</w:t>
      </w:r>
    </w:p>
    <w:p w14:paraId="5F21F85C">
      <w:pPr>
        <w:spacing w:line="360" w:lineRule="auto"/>
        <w:textAlignment w:val="center"/>
        <w:rPr>
          <w:color w:val="000000"/>
        </w:rPr>
      </w:pPr>
      <w:r>
        <w:rPr>
          <w:color w:val="2E75B6"/>
        </w:rPr>
        <w:t>【答案】</w:t>
      </w:r>
      <w:r>
        <w:rPr>
          <w:color w:val="000000"/>
        </w:rPr>
        <w:t>C</w:t>
      </w:r>
    </w:p>
    <w:p w14:paraId="561EA8CA">
      <w:pPr>
        <w:spacing w:line="360" w:lineRule="auto"/>
        <w:textAlignment w:val="center"/>
        <w:rPr>
          <w:color w:val="000000"/>
        </w:rPr>
      </w:pPr>
      <w:r>
        <w:rPr>
          <w:color w:val="2E75B6"/>
        </w:rPr>
        <w:t>【解析】</w:t>
      </w:r>
    </w:p>
    <w:p w14:paraId="2273938E">
      <w:pPr>
        <w:spacing w:line="360" w:lineRule="auto"/>
        <w:jc w:val="left"/>
        <w:textAlignment w:val="center"/>
        <w:rPr>
          <w:color w:val="000000"/>
        </w:rPr>
      </w:pPr>
      <w:r>
        <w:rPr>
          <w:color w:val="000000"/>
        </w:rPr>
        <w:t xml:space="preserve">【分析】自然界中的生物，通过激烈的生存斗争，适应者生存下来，不适应者被淘汰掉，这就是自然选择；达尔文的自然选择学说，源于达尔文于1859 年发表的惊世骇俗的宏篇巨著《物种起源》，其主要内容有四点：过度繁殖，生存斗争（也叫生存竞争），遗传和变异，适者生存。  </w:t>
      </w:r>
    </w:p>
    <w:p w14:paraId="70969C95">
      <w:pPr>
        <w:spacing w:line="360" w:lineRule="auto"/>
        <w:jc w:val="left"/>
        <w:textAlignment w:val="center"/>
        <w:rPr>
          <w:color w:val="000000"/>
        </w:rPr>
      </w:pPr>
      <w:r>
        <w:rPr>
          <w:color w:val="000000"/>
        </w:rPr>
        <w:t>【详解】A．无翅、残翅和强健翅的昆虫个体生存下来并繁殖后代，这种者生存现象都是与海岛环境相适应的，不能判是有利变异和无利变异，A错误。</w:t>
      </w:r>
    </w:p>
    <w:p w14:paraId="40E4CDBE">
      <w:pPr>
        <w:spacing w:line="360" w:lineRule="auto"/>
        <w:jc w:val="left"/>
        <w:textAlignment w:val="center"/>
        <w:rPr>
          <w:color w:val="000000"/>
        </w:rPr>
      </w:pPr>
      <w:r>
        <w:rPr>
          <w:color w:val="000000"/>
        </w:rPr>
        <w:t>B．变异是生物普遍存在的现象，变异是不定向的，大风只是对昆虫的性状进行了自然选择，不是导致昆虫的变异类型出现的原因，B错误。</w:t>
      </w:r>
    </w:p>
    <w:p w14:paraId="5CA6B7E6">
      <w:pPr>
        <w:spacing w:line="360" w:lineRule="auto"/>
        <w:jc w:val="left"/>
        <w:textAlignment w:val="center"/>
        <w:rPr>
          <w:color w:val="000000"/>
        </w:rPr>
      </w:pPr>
      <w:r>
        <w:rPr>
          <w:color w:val="000000"/>
        </w:rPr>
        <w:t>C．自然界中生物赖以生存的生活条件（包括食物和生存空间等）是有限的。生物要生存下去，就要进行生存斗争。因此，正常翅昆虫的消失是昆虫与海岛环境生存斗争的结果，C正确。</w:t>
      </w:r>
    </w:p>
    <w:p w14:paraId="34ABF328">
      <w:pPr>
        <w:spacing w:line="360" w:lineRule="auto"/>
        <w:jc w:val="left"/>
        <w:textAlignment w:val="center"/>
        <w:rPr>
          <w:color w:val="000000"/>
        </w:rPr>
      </w:pPr>
      <w:r>
        <w:rPr>
          <w:color w:val="000000"/>
        </w:rPr>
        <w:t>D．在经常刮大风的海岛上，生活着的昆虫多是无翅或残翅的类型，这是自然选择的结果。由于这些海岛上经常刮大风，那些有翅能飞但翅膀不够强大的昆虫，就常常被大风吹到海里，因而生存和繁殖后代的机会较少，是不适者被淘汰。而无翅或残翅的昆虫，由于不能飞翔，就不容易被风吹到海里，因而生存和繁殖后代的机会就多，是适者生存。经过一段时间的自然选择之后，岛上无翅的昆虫就特别多，少数能飞行的昆虫翅异常发达，这种两极分化现象产生的原因是自然选择的结果，D错误。</w:t>
      </w:r>
    </w:p>
    <w:p w14:paraId="03DBD39D">
      <w:pPr>
        <w:spacing w:line="360" w:lineRule="auto"/>
        <w:jc w:val="left"/>
        <w:textAlignment w:val="center"/>
        <w:rPr>
          <w:color w:val="000000"/>
        </w:rPr>
      </w:pPr>
      <w:r>
        <w:rPr>
          <w:color w:val="000000"/>
        </w:rPr>
        <w:t>故选C。</w:t>
      </w:r>
    </w:p>
    <w:p w14:paraId="6ADDACE6">
      <w:pPr>
        <w:spacing w:line="360" w:lineRule="auto"/>
        <w:jc w:val="both"/>
        <w:textAlignment w:val="center"/>
        <w:rPr>
          <w:color w:val="000000"/>
        </w:rPr>
      </w:pPr>
      <w:r>
        <w:rPr>
          <w:color w:val="000000"/>
        </w:rPr>
        <w:t>24. 如图为人体心脏与血管的结构示意图，下列相关叙述正确的是（　　）</w:t>
      </w:r>
    </w:p>
    <w:p w14:paraId="2611FE38">
      <w:pPr>
        <w:spacing w:line="360" w:lineRule="auto"/>
        <w:jc w:val="both"/>
        <w:textAlignment w:val="center"/>
        <w:rPr>
          <w:color w:val="000000"/>
        </w:rPr>
      </w:pPr>
      <w:r>
        <w:rPr>
          <w:color w:val="000000"/>
        </w:rPr>
        <w:drawing>
          <wp:inline distT="0" distB="0" distL="114300" distR="114300">
            <wp:extent cx="2209800" cy="1800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209800" cy="1800225"/>
                    </a:xfrm>
                    <a:prstGeom prst="rect">
                      <a:avLst/>
                    </a:prstGeom>
                  </pic:spPr>
                </pic:pic>
              </a:graphicData>
            </a:graphic>
          </wp:inline>
        </w:drawing>
      </w:r>
      <w:r>
        <w:rPr>
          <w:color w:val="000000"/>
        </w:rPr>
        <w:t xml:space="preserve">  </w:t>
      </w:r>
    </w:p>
    <w:p w14:paraId="0DDEB0BF">
      <w:pPr>
        <w:spacing w:line="360" w:lineRule="auto"/>
        <w:jc w:val="left"/>
        <w:textAlignment w:val="center"/>
        <w:rPr>
          <w:color w:val="000000"/>
        </w:rPr>
      </w:pPr>
      <w:r>
        <w:rPr>
          <w:color w:val="000000"/>
        </w:rPr>
        <w:t>A. 若血液由甲向丙流动，则该血管一定是主动脉</w:t>
      </w:r>
    </w:p>
    <w:p w14:paraId="720DC049">
      <w:pPr>
        <w:spacing w:line="360" w:lineRule="auto"/>
        <w:jc w:val="left"/>
        <w:textAlignment w:val="center"/>
        <w:rPr>
          <w:color w:val="000000"/>
        </w:rPr>
      </w:pPr>
      <w:r>
        <w:rPr>
          <w:color w:val="000000"/>
        </w:rPr>
        <w:t>B. 若血液由丙向甲流动，则该血管内流的是静脉血</w:t>
      </w:r>
    </w:p>
    <w:p w14:paraId="5A938746">
      <w:pPr>
        <w:spacing w:line="360" w:lineRule="auto"/>
        <w:jc w:val="left"/>
        <w:textAlignment w:val="center"/>
        <w:rPr>
          <w:color w:val="000000"/>
        </w:rPr>
      </w:pPr>
      <w:r>
        <w:rPr>
          <w:color w:val="000000"/>
        </w:rPr>
        <w:t>C. 若乙处为静脉抽血时针刺入的部位，则应在甲处捆扎橡皮管</w:t>
      </w:r>
    </w:p>
    <w:p w14:paraId="715FB391">
      <w:pPr>
        <w:spacing w:line="360" w:lineRule="auto"/>
        <w:jc w:val="left"/>
        <w:textAlignment w:val="center"/>
        <w:rPr>
          <w:color w:val="000000"/>
        </w:rPr>
      </w:pPr>
      <w:r>
        <w:rPr>
          <w:color w:val="000000"/>
        </w:rPr>
        <w:t>D. 若受伤后鲜红的血液从乙处喷涌而出，应马上按压丙处止血</w:t>
      </w:r>
    </w:p>
    <w:p w14:paraId="04A23DA5">
      <w:pPr>
        <w:spacing w:line="360" w:lineRule="auto"/>
        <w:textAlignment w:val="center"/>
        <w:rPr>
          <w:color w:val="000000"/>
        </w:rPr>
      </w:pPr>
      <w:r>
        <w:rPr>
          <w:color w:val="2E75B6"/>
        </w:rPr>
        <w:t>【答案】</w:t>
      </w:r>
      <w:r>
        <w:rPr>
          <w:color w:val="000000"/>
        </w:rPr>
        <w:t>C</w:t>
      </w:r>
    </w:p>
    <w:p w14:paraId="2D0172A6">
      <w:pPr>
        <w:spacing w:line="360" w:lineRule="auto"/>
        <w:textAlignment w:val="center"/>
        <w:rPr>
          <w:color w:val="000000"/>
        </w:rPr>
      </w:pPr>
      <w:r>
        <w:rPr>
          <w:color w:val="2E75B6"/>
        </w:rPr>
        <w:t>【解析】</w:t>
      </w:r>
    </w:p>
    <w:p w14:paraId="51C06C96">
      <w:pPr>
        <w:spacing w:line="360" w:lineRule="auto"/>
        <w:jc w:val="left"/>
        <w:textAlignment w:val="center"/>
        <w:rPr>
          <w:color w:val="000000"/>
        </w:rPr>
      </w:pPr>
      <w:r>
        <w:rPr>
          <w:color w:val="000000"/>
        </w:rPr>
        <w:t>【分析】血管是人体内血液流动的管道，包括动脉、静脉和毛细血管。将血液从心脏送到全身各处的血管是动脉，将血液从全身各处送回心脏的血管是静脉，毛细血管连通于最小的动脉和静脉。</w:t>
      </w:r>
    </w:p>
    <w:p w14:paraId="49C405DF">
      <w:pPr>
        <w:spacing w:line="360" w:lineRule="auto"/>
        <w:jc w:val="left"/>
        <w:textAlignment w:val="center"/>
        <w:rPr>
          <w:color w:val="000000"/>
        </w:rPr>
      </w:pPr>
      <w:r>
        <w:rPr>
          <w:color w:val="000000"/>
        </w:rPr>
        <w:t xml:space="preserve">【详解】A．若血液由甲向丙流动，则该血管是动脉，可能是主动脉，也可能是肺动脉，A错误。 </w:t>
      </w:r>
    </w:p>
    <w:p w14:paraId="50A565EB">
      <w:pPr>
        <w:spacing w:line="360" w:lineRule="auto"/>
        <w:jc w:val="left"/>
        <w:textAlignment w:val="center"/>
        <w:rPr>
          <w:color w:val="000000"/>
        </w:rPr>
      </w:pPr>
      <w:r>
        <w:rPr>
          <w:color w:val="000000"/>
        </w:rPr>
        <w:t xml:space="preserve">B．若血液由丙向甲流动，则该血管是静脉，上、下腔静脉内流静脉血，而肺静脉内流的是动脉血，B错误。 </w:t>
      </w:r>
    </w:p>
    <w:p w14:paraId="37E7D12F">
      <w:pPr>
        <w:spacing w:line="360" w:lineRule="auto"/>
        <w:jc w:val="left"/>
        <w:textAlignment w:val="center"/>
        <w:rPr>
          <w:color w:val="000000"/>
        </w:rPr>
      </w:pPr>
      <w:r>
        <w:rPr>
          <w:color w:val="000000"/>
        </w:rPr>
        <w:t xml:space="preserve">C．抽血或者输血时，要用橡皮管捆扎针刺入部位的上方（近心端），这主要是因为让静脉积血膨胀，便于寻找。可见，若乙处为静脉抽血时针刺入的部位，则应在甲处捆扎橡皮管，C正确。 </w:t>
      </w:r>
    </w:p>
    <w:p w14:paraId="1D2AD8F3">
      <w:pPr>
        <w:spacing w:line="360" w:lineRule="auto"/>
        <w:jc w:val="left"/>
        <w:textAlignment w:val="center"/>
        <w:rPr>
          <w:color w:val="000000"/>
        </w:rPr>
      </w:pPr>
      <w:r>
        <w:rPr>
          <w:color w:val="000000"/>
        </w:rPr>
        <w:t xml:space="preserve">D．若受伤后鲜红的血液从乙处喷涌而出，说明是动脉血管受伤，应马上按压甲处（近心端）止血，D错误。 </w:t>
      </w:r>
    </w:p>
    <w:p w14:paraId="4A6B85BB">
      <w:pPr>
        <w:spacing w:line="360" w:lineRule="auto"/>
        <w:jc w:val="left"/>
        <w:textAlignment w:val="center"/>
        <w:rPr>
          <w:color w:val="000000"/>
        </w:rPr>
      </w:pPr>
      <w:r>
        <w:rPr>
          <w:color w:val="000000"/>
        </w:rPr>
        <w:t>故选C。</w:t>
      </w:r>
    </w:p>
    <w:p w14:paraId="287AE3CF">
      <w:pPr>
        <w:spacing w:line="360" w:lineRule="auto"/>
        <w:jc w:val="left"/>
        <w:textAlignment w:val="center"/>
        <w:rPr>
          <w:color w:val="000000"/>
        </w:rPr>
      </w:pPr>
      <w:r>
        <w:rPr>
          <w:color w:val="000000"/>
        </w:rPr>
        <w:t xml:space="preserve">25. </w:t>
      </w:r>
      <w:r>
        <w:rPr>
          <w:rFonts w:ascii="宋体" w:hAnsi="宋体" w:eastAsia="宋体" w:cs="宋体"/>
          <w:color w:val="000000"/>
        </w:rPr>
        <w:t>“只有全民健康，才有全民小康。”下列生活方式能为健康加分的是（ ）</w:t>
      </w:r>
    </w:p>
    <w:p w14:paraId="7C46C757">
      <w:pPr>
        <w:spacing w:line="360" w:lineRule="auto"/>
        <w:jc w:val="left"/>
        <w:textAlignment w:val="center"/>
        <w:rPr>
          <w:color w:val="000000"/>
        </w:rPr>
      </w:pPr>
      <w:r>
        <w:rPr>
          <w:color w:val="000000"/>
        </w:rPr>
        <w:t xml:space="preserve">A. </w:t>
      </w:r>
      <w:r>
        <w:rPr>
          <w:rFonts w:ascii="宋体" w:hAnsi="宋体" w:eastAsia="宋体" w:cs="宋体"/>
          <w:color w:val="000000"/>
        </w:rPr>
        <w:t>被动吸烟的危害不比主动吸烟轻，应全民戒烟</w:t>
      </w:r>
    </w:p>
    <w:p w14:paraId="67E94050">
      <w:pPr>
        <w:spacing w:line="360" w:lineRule="auto"/>
        <w:jc w:val="left"/>
        <w:textAlignment w:val="center"/>
        <w:rPr>
          <w:color w:val="000000"/>
        </w:rPr>
      </w:pPr>
      <w:r>
        <w:rPr>
          <w:color w:val="000000"/>
        </w:rPr>
        <w:t xml:space="preserve">B. </w:t>
      </w:r>
      <w:r>
        <w:rPr>
          <w:rFonts w:ascii="宋体" w:hAnsi="宋体" w:eastAsia="宋体" w:cs="宋体"/>
          <w:color w:val="000000"/>
        </w:rPr>
        <w:t>果汁饮料含有维生素</w:t>
      </w:r>
      <w:r>
        <w:rPr>
          <w:rFonts w:ascii="Times New Roman" w:hAnsi="Times New Roman" w:eastAsia="Times New Roman" w:cs="Times New Roman"/>
          <w:color w:val="000000"/>
        </w:rPr>
        <w:t>C</w:t>
      </w:r>
      <w:r>
        <w:rPr>
          <w:rFonts w:ascii="宋体" w:hAnsi="宋体" w:eastAsia="宋体" w:cs="宋体"/>
          <w:color w:val="000000"/>
        </w:rPr>
        <w:t>等营养成分，可多喝代替饮水</w:t>
      </w:r>
    </w:p>
    <w:p w14:paraId="6714E40A">
      <w:pPr>
        <w:spacing w:line="360" w:lineRule="auto"/>
        <w:jc w:val="left"/>
        <w:textAlignment w:val="center"/>
        <w:rPr>
          <w:color w:val="000000"/>
        </w:rPr>
      </w:pPr>
      <w:r>
        <w:rPr>
          <w:color w:val="000000"/>
        </w:rPr>
        <w:t xml:space="preserve">C. </w:t>
      </w:r>
      <w:r>
        <w:rPr>
          <w:rFonts w:ascii="宋体" w:hAnsi="宋体" w:eastAsia="宋体" w:cs="宋体"/>
          <w:color w:val="000000"/>
        </w:rPr>
        <w:t>酒精能扩张血管、活血化瘀，可多喝酒促进健康</w:t>
      </w:r>
    </w:p>
    <w:p w14:paraId="6317CCA4">
      <w:pPr>
        <w:spacing w:line="360" w:lineRule="auto"/>
        <w:jc w:val="left"/>
        <w:textAlignment w:val="center"/>
        <w:rPr>
          <w:color w:val="000000"/>
        </w:rPr>
      </w:pPr>
      <w:r>
        <w:rPr>
          <w:color w:val="000000"/>
        </w:rPr>
        <w:t xml:space="preserve">D. </w:t>
      </w:r>
      <w:r>
        <w:rPr>
          <w:rFonts w:ascii="宋体" w:hAnsi="宋体" w:eastAsia="宋体" w:cs="宋体"/>
          <w:color w:val="000000"/>
        </w:rPr>
        <w:t>高蛋白食品营养丰富，吃的越多越好</w:t>
      </w:r>
    </w:p>
    <w:p w14:paraId="4C899550">
      <w:pPr>
        <w:spacing w:line="360" w:lineRule="auto"/>
        <w:textAlignment w:val="center"/>
        <w:rPr>
          <w:color w:val="000000"/>
        </w:rPr>
      </w:pPr>
      <w:r>
        <w:rPr>
          <w:color w:val="2E75B6"/>
        </w:rPr>
        <w:t>【答案】</w:t>
      </w:r>
      <w:r>
        <w:rPr>
          <w:color w:val="000000"/>
        </w:rPr>
        <w:t>A</w:t>
      </w:r>
    </w:p>
    <w:p w14:paraId="66F7D360">
      <w:pPr>
        <w:spacing w:line="360" w:lineRule="auto"/>
        <w:textAlignment w:val="center"/>
        <w:rPr>
          <w:color w:val="000000"/>
        </w:rPr>
      </w:pPr>
      <w:r>
        <w:rPr>
          <w:color w:val="2E75B6"/>
        </w:rPr>
        <w:t>【解析】</w:t>
      </w:r>
    </w:p>
    <w:p w14:paraId="6F34F2B9">
      <w:pPr>
        <w:spacing w:line="360" w:lineRule="auto"/>
        <w:textAlignment w:val="center"/>
        <w:rPr>
          <w:color w:val="000000"/>
        </w:rPr>
      </w:pPr>
      <w:r>
        <w:rPr>
          <w:color w:val="000000"/>
        </w:rPr>
        <w:t>【分析】</w:t>
      </w:r>
    </w:p>
    <w:p w14:paraId="3AABC002">
      <w:pPr>
        <w:spacing w:line="360" w:lineRule="auto"/>
        <w:jc w:val="left"/>
        <w:textAlignment w:val="center"/>
        <w:rPr>
          <w:color w:val="000000"/>
        </w:rPr>
      </w:pPr>
      <w:r>
        <w:rPr>
          <w:color w:val="000000"/>
        </w:rPr>
        <w:t>健康的生活方式包括：合理营养，平衡膳食；坚持体育锻炼；按时作息；不吸烟、不喝酒、拒绝毒品；积极参加集体活动等。</w:t>
      </w:r>
    </w:p>
    <w:p w14:paraId="52602CD4">
      <w:pPr>
        <w:spacing w:line="360" w:lineRule="auto"/>
        <w:jc w:val="left"/>
        <w:textAlignment w:val="center"/>
        <w:rPr>
          <w:color w:val="000000"/>
        </w:rPr>
      </w:pPr>
      <w:r>
        <w:rPr>
          <w:color w:val="000000"/>
        </w:rPr>
        <w:t>【详解】A．由于分子是在不断的运动的，这就造成对被动吸烟者的危害，因此被动吸烟的危害一点也不比主动吸烟轻，应全民戒烟，A正确。</w:t>
      </w:r>
    </w:p>
    <w:p w14:paraId="3EF28954">
      <w:pPr>
        <w:spacing w:line="360" w:lineRule="auto"/>
        <w:jc w:val="left"/>
        <w:textAlignment w:val="center"/>
        <w:rPr>
          <w:color w:val="000000"/>
        </w:rPr>
      </w:pPr>
      <w:r>
        <w:rPr>
          <w:color w:val="000000"/>
        </w:rPr>
        <w:t>B．水是构成人体细胞的主要成分之一，人体各项生命活动离不开水，人体的营养物质以及尿素等代谢废物，只有溶解在水中才能被运输。果汁饮料虽含有维生素C等营养成分，但不可代替水，B错误。</w:t>
      </w:r>
    </w:p>
    <w:p w14:paraId="7537F882">
      <w:pPr>
        <w:spacing w:line="360" w:lineRule="auto"/>
        <w:jc w:val="left"/>
        <w:textAlignment w:val="center"/>
        <w:rPr>
          <w:color w:val="000000"/>
        </w:rPr>
      </w:pPr>
      <w:r>
        <w:rPr>
          <w:color w:val="000000"/>
        </w:rPr>
        <w:t>C．少量饮酒可以促进中枢神经兴奋；过量饮酒会麻痹小脑，出现走路不稳的现象，还会麻痹大脑的语言中枢和视觉中枢，导致说话不清，出现幻觉等现象，严重时酒精会导致人思维混乱，失去知觉，所以不可多喝，C错误。</w:t>
      </w:r>
    </w:p>
    <w:p w14:paraId="2F22B2C8">
      <w:pPr>
        <w:spacing w:line="360" w:lineRule="auto"/>
        <w:jc w:val="left"/>
        <w:textAlignment w:val="center"/>
        <w:rPr>
          <w:color w:val="000000"/>
        </w:rPr>
      </w:pPr>
      <w:r>
        <w:rPr>
          <w:color w:val="000000"/>
        </w:rPr>
        <w:t>D．蛋白质是青春期发育的重要物质，但不是吃得越多越好，多余的蛋白质作为“燃料”给燃烧掉了，并且会产生酸性物质，导致身体更加疲劳，因此并不是高蛋白食品营养丰富，吃的越多越好，D错误。</w:t>
      </w:r>
    </w:p>
    <w:p w14:paraId="337E1CE3">
      <w:pPr>
        <w:spacing w:line="360" w:lineRule="auto"/>
        <w:jc w:val="left"/>
        <w:textAlignment w:val="center"/>
        <w:rPr>
          <w:color w:val="000000"/>
        </w:rPr>
      </w:pPr>
      <w:r>
        <w:rPr>
          <w:color w:val="000000"/>
        </w:rPr>
        <w:t>故选A。</w:t>
      </w:r>
    </w:p>
    <w:p w14:paraId="21C4F8C3">
      <w:pPr>
        <w:spacing w:line="360" w:lineRule="auto"/>
        <w:jc w:val="left"/>
        <w:textAlignment w:val="center"/>
        <w:rPr>
          <w:color w:val="000000"/>
        </w:rPr>
      </w:pPr>
      <w:r>
        <w:rPr>
          <w:color w:val="000000"/>
        </w:rPr>
        <w:t>【点睛】此题考查了健康的生活方式的做法以及用药常识，注意理解。</w:t>
      </w:r>
    </w:p>
    <w:p w14:paraId="74CD0587">
      <w:pPr>
        <w:spacing w:line="360" w:lineRule="auto"/>
        <w:jc w:val="both"/>
        <w:textAlignment w:val="center"/>
        <w:rPr>
          <w:color w:val="000000"/>
        </w:rPr>
      </w:pPr>
      <w:r>
        <w:rPr>
          <w:rFonts w:ascii="宋体" w:hAnsi="宋体" w:eastAsia="宋体" w:cs="宋体"/>
          <w:b/>
          <w:color w:val="000000"/>
          <w:sz w:val="24"/>
        </w:rPr>
        <w:t>二、非选择题（本大题包括</w:t>
      </w:r>
      <w:r>
        <w:rPr>
          <w:rFonts w:ascii="Times New Roman" w:hAnsi="Times New Roman" w:eastAsia="Times New Roman" w:cs="Times New Roman"/>
          <w:b/>
          <w:color w:val="000000"/>
          <w:sz w:val="24"/>
        </w:rPr>
        <w:t>6</w:t>
      </w:r>
      <w:r>
        <w:rPr>
          <w:rFonts w:ascii="宋体" w:hAnsi="宋体" w:eastAsia="宋体" w:cs="宋体"/>
          <w:b/>
          <w:color w:val="000000"/>
          <w:sz w:val="24"/>
        </w:rPr>
        <w:t>个小题，除特殊标记外，每空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49E6EE9">
      <w:pPr>
        <w:spacing w:line="360" w:lineRule="auto"/>
        <w:jc w:val="both"/>
        <w:textAlignment w:val="center"/>
        <w:rPr>
          <w:color w:val="000000"/>
        </w:rPr>
      </w:pPr>
      <w:r>
        <w:rPr>
          <w:color w:val="000000"/>
        </w:rPr>
        <w:t>26. 尽力吸气后再尽力呼气，两者终了时的胸围长度之差为胸围差。胸围差的大小与肺的通气能力有密切关系，肺通气通过呼吸运动实现。我们通过呼吸运动不断地吸入氧气呼出二氧化碳，呼出的二氧化碳到哪里去了呢？</w:t>
      </w:r>
    </w:p>
    <w:p w14:paraId="167E5D5D">
      <w:pPr>
        <w:spacing w:line="360" w:lineRule="auto"/>
        <w:jc w:val="both"/>
        <w:textAlignment w:val="center"/>
        <w:rPr>
          <w:color w:val="000000"/>
        </w:rPr>
      </w:pPr>
      <w:r>
        <w:rPr>
          <w:color w:val="000000"/>
        </w:rPr>
        <w:drawing>
          <wp:inline distT="0" distB="0" distL="114300" distR="114300">
            <wp:extent cx="4657725" cy="3933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657725" cy="3933825"/>
                    </a:xfrm>
                    <a:prstGeom prst="rect">
                      <a:avLst/>
                    </a:prstGeom>
                  </pic:spPr>
                </pic:pic>
              </a:graphicData>
            </a:graphic>
          </wp:inline>
        </w:drawing>
      </w:r>
    </w:p>
    <w:p w14:paraId="5F3D62CA">
      <w:pPr>
        <w:spacing w:line="360" w:lineRule="auto"/>
        <w:jc w:val="left"/>
        <w:textAlignment w:val="center"/>
        <w:rPr>
          <w:color w:val="000000"/>
        </w:rPr>
      </w:pPr>
      <w:r>
        <w:rPr>
          <w:color w:val="000000"/>
        </w:rPr>
        <w:t>（1）测量时，软尺的位置会影响“胸围”的准确度。图1分别表示不同小组测量时软尺的位置，其中正确的是__________。</w:t>
      </w:r>
    </w:p>
    <w:p w14:paraId="769BCEB5">
      <w:pPr>
        <w:spacing w:line="360" w:lineRule="auto"/>
        <w:jc w:val="left"/>
        <w:textAlignment w:val="center"/>
        <w:rPr>
          <w:color w:val="000000"/>
        </w:rPr>
      </w:pPr>
      <w:r>
        <w:rPr>
          <w:color w:val="000000"/>
        </w:rPr>
        <w:t>（2）假如某受试者的胸围测量数值如下，则该受试者的胸围差为__________厘米。</w:t>
      </w:r>
    </w:p>
    <w:tbl>
      <w:tblPr>
        <w:tblStyle w:val="4"/>
        <w:tblW w:w="45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8"/>
        <w:gridCol w:w="1976"/>
        <w:gridCol w:w="1976"/>
      </w:tblGrid>
      <w:tr w14:paraId="7A4EB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2723F">
            <w:pPr>
              <w:spacing w:line="360" w:lineRule="auto"/>
              <w:jc w:val="both"/>
              <w:textAlignment w:val="center"/>
              <w:rPr>
                <w:color w:val="000000"/>
              </w:rPr>
            </w:pPr>
            <w:r>
              <w:rPr>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880B4">
            <w:pPr>
              <w:spacing w:line="360" w:lineRule="auto"/>
              <w:jc w:val="both"/>
              <w:textAlignment w:val="center"/>
              <w:rPr>
                <w:color w:val="000000"/>
              </w:rPr>
            </w:pPr>
            <w:r>
              <w:rPr>
                <w:color w:val="000000"/>
              </w:rPr>
              <w:t>深吸气胸围（厘米）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70311">
            <w:pPr>
              <w:spacing w:line="360" w:lineRule="auto"/>
              <w:jc w:val="both"/>
              <w:textAlignment w:val="center"/>
              <w:rPr>
                <w:color w:val="000000"/>
              </w:rPr>
            </w:pPr>
            <w:r>
              <w:rPr>
                <w:color w:val="000000"/>
              </w:rPr>
              <w:t>深呼气胸围（厘米）</w:t>
            </w:r>
          </w:p>
        </w:tc>
      </w:tr>
      <w:tr w14:paraId="438E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6EDBA">
            <w:pPr>
              <w:spacing w:line="360" w:lineRule="auto"/>
              <w:jc w:val="both"/>
              <w:textAlignment w:val="center"/>
              <w:rPr>
                <w:color w:val="000000"/>
              </w:rPr>
            </w:pPr>
            <w:r>
              <w:rPr>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2CF77">
            <w:pPr>
              <w:spacing w:line="360" w:lineRule="auto"/>
              <w:jc w:val="both"/>
              <w:textAlignment w:val="center"/>
              <w:rPr>
                <w:color w:val="000000"/>
              </w:rPr>
            </w:pPr>
            <w:r>
              <w:rPr>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1417E">
            <w:pPr>
              <w:spacing w:line="360" w:lineRule="auto"/>
              <w:jc w:val="both"/>
              <w:textAlignment w:val="center"/>
              <w:rPr>
                <w:color w:val="000000"/>
              </w:rPr>
            </w:pPr>
            <w:r>
              <w:rPr>
                <w:color w:val="000000"/>
              </w:rPr>
              <w:t>90</w:t>
            </w:r>
          </w:p>
        </w:tc>
      </w:tr>
      <w:tr w14:paraId="5C9F6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E7064">
            <w:pPr>
              <w:spacing w:line="360" w:lineRule="auto"/>
              <w:jc w:val="both"/>
              <w:textAlignment w:val="center"/>
              <w:rPr>
                <w:color w:val="000000"/>
              </w:rPr>
            </w:pPr>
            <w:r>
              <w:rPr>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0EDDA">
            <w:pPr>
              <w:spacing w:line="360" w:lineRule="auto"/>
              <w:jc w:val="both"/>
              <w:textAlignment w:val="center"/>
              <w:rPr>
                <w:color w:val="000000"/>
              </w:rPr>
            </w:pPr>
            <w:r>
              <w:rPr>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62131">
            <w:pPr>
              <w:spacing w:line="360" w:lineRule="auto"/>
              <w:jc w:val="both"/>
              <w:textAlignment w:val="center"/>
              <w:rPr>
                <w:color w:val="000000"/>
              </w:rPr>
            </w:pPr>
            <w:r>
              <w:rPr>
                <w:color w:val="000000"/>
              </w:rPr>
              <w:t>91</w:t>
            </w:r>
          </w:p>
        </w:tc>
      </w:tr>
      <w:tr w14:paraId="0C52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1B3B57">
            <w:pPr>
              <w:spacing w:line="360" w:lineRule="auto"/>
              <w:jc w:val="both"/>
              <w:textAlignment w:val="center"/>
              <w:rPr>
                <w:color w:val="000000"/>
              </w:rPr>
            </w:pPr>
            <w:r>
              <w:rPr>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D3BE2">
            <w:pPr>
              <w:spacing w:line="360" w:lineRule="auto"/>
              <w:jc w:val="both"/>
              <w:textAlignment w:val="center"/>
              <w:rPr>
                <w:color w:val="000000"/>
              </w:rPr>
            </w:pPr>
            <w:r>
              <w:rPr>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DFBAB">
            <w:pPr>
              <w:spacing w:line="360" w:lineRule="auto"/>
              <w:jc w:val="both"/>
              <w:textAlignment w:val="center"/>
              <w:rPr>
                <w:color w:val="000000"/>
              </w:rPr>
            </w:pPr>
            <w:r>
              <w:rPr>
                <w:color w:val="000000"/>
              </w:rPr>
              <w:t>92</w:t>
            </w:r>
          </w:p>
        </w:tc>
      </w:tr>
    </w:tbl>
    <w:p w14:paraId="782E9373">
      <w:pPr>
        <w:spacing w:line="360" w:lineRule="auto"/>
        <w:jc w:val="both"/>
        <w:textAlignment w:val="center"/>
        <w:rPr>
          <w:color w:val="000000"/>
        </w:rPr>
      </w:pPr>
    </w:p>
    <w:p w14:paraId="124B600D">
      <w:pPr>
        <w:spacing w:line="360" w:lineRule="auto"/>
        <w:jc w:val="left"/>
        <w:textAlignment w:val="center"/>
        <w:rPr>
          <w:color w:val="000000"/>
        </w:rPr>
      </w:pPr>
      <w:r>
        <w:rPr>
          <w:color w:val="000000"/>
        </w:rPr>
        <w:t>（3）图2为胸腔示意图。胸围差是否能完全反映出胸腔的变化呢？请说出你的理解。__________________</w:t>
      </w:r>
    </w:p>
    <w:p w14:paraId="72CB5233">
      <w:pPr>
        <w:spacing w:line="360" w:lineRule="auto"/>
        <w:jc w:val="left"/>
        <w:textAlignment w:val="center"/>
        <w:rPr>
          <w:color w:val="000000"/>
        </w:rPr>
      </w:pPr>
      <w:r>
        <w:rPr>
          <w:color w:val="000000"/>
        </w:rPr>
        <w:t>（4）参与呼吸运动的肌肉细胞产生的二氧化碳与细胞外的毛细血管进行气体交换后，进入血液，最先到达心脏的哪个腔？_________。之后，随血液循环运至肺部排出体外，进入无机环境。</w:t>
      </w:r>
    </w:p>
    <w:p w14:paraId="02D36D8C">
      <w:pPr>
        <w:spacing w:line="360" w:lineRule="auto"/>
        <w:jc w:val="left"/>
        <w:textAlignment w:val="center"/>
        <w:rPr>
          <w:color w:val="000000"/>
        </w:rPr>
      </w:pPr>
      <w:r>
        <w:rPr>
          <w:color w:val="000000"/>
        </w:rPr>
        <w:t>（5）无机环境中的二氧化碳是周而复始、循环往复的。图3表示生物圈中碳循环示意图，其中A、B、C代表生态系统的生物成分，箭头代表碳的流动方向，[    ]________对维持生物图中的碳一氧平衡起重要作用。[    ]________将动植物遗体、落叶、粪便中的有机物分解，产生的二氧化碳科放到大气中；据图可知，大气中二氧化碳的来源，还有哪些途径？___________。</w:t>
      </w:r>
    </w:p>
    <w:p w14:paraId="7DF5CF1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color w:val="000000"/>
        </w:rPr>
        <w:t xml:space="preserve">    （2）</w:t>
      </w:r>
      <w:r>
        <w:rPr>
          <w:rFonts w:ascii="Times New Roman" w:hAnsi="Times New Roman" w:eastAsia="Times New Roman" w:cs="Times New Roman"/>
          <w:color w:val="000000"/>
        </w:rPr>
        <w:t>5</w:t>
      </w:r>
      <w:r>
        <w:rPr>
          <w:color w:val="000000"/>
        </w:rPr>
        <w:t xml:space="preserve">    </w:t>
      </w:r>
    </w:p>
    <w:p w14:paraId="014D603C">
      <w:pPr>
        <w:spacing w:line="360" w:lineRule="auto"/>
        <w:textAlignment w:val="center"/>
        <w:rPr>
          <w:color w:val="000000"/>
        </w:rPr>
      </w:pPr>
      <w:r>
        <w:rPr>
          <w:color w:val="000000"/>
        </w:rPr>
        <w:t>（3）</w:t>
      </w:r>
      <w:r>
        <w:rPr>
          <w:rFonts w:ascii="宋体" w:hAnsi="宋体" w:eastAsia="宋体" w:cs="宋体"/>
          <w:color w:val="000000"/>
        </w:rPr>
        <w:t>否，因为胸腔除了前后径和左右径变化，还有上下径变化，而胸围差只反映了前后、左右径的变化</w:t>
      </w:r>
      <w:r>
        <w:rPr>
          <w:color w:val="000000"/>
        </w:rPr>
        <w:t xml:space="preserve">    </w:t>
      </w:r>
    </w:p>
    <w:p w14:paraId="5A0069EC">
      <w:pPr>
        <w:spacing w:line="360" w:lineRule="auto"/>
        <w:textAlignment w:val="center"/>
        <w:rPr>
          <w:color w:val="000000"/>
        </w:rPr>
      </w:pPr>
      <w:r>
        <w:rPr>
          <w:color w:val="000000"/>
        </w:rPr>
        <w:t>（4）</w:t>
      </w:r>
      <w:r>
        <w:rPr>
          <w:rFonts w:ascii="宋体" w:hAnsi="宋体" w:eastAsia="宋体" w:cs="宋体"/>
          <w:color w:val="000000"/>
        </w:rPr>
        <w:t>右心房</w:t>
      </w:r>
      <w:r>
        <w:rPr>
          <w:color w:val="000000"/>
        </w:rPr>
        <w:t xml:space="preserve">    （5）    ①. </w:t>
      </w:r>
      <w:r>
        <w:rPr>
          <w:rFonts w:ascii="Times New Roman" w:hAnsi="Times New Roman" w:eastAsia="Times New Roman" w:cs="Times New Roman"/>
          <w:color w:val="000000"/>
        </w:rPr>
        <w:t>A</w:t>
      </w:r>
      <w:r>
        <w:rPr>
          <w:rFonts w:ascii="宋体" w:hAnsi="宋体" w:eastAsia="宋体" w:cs="宋体"/>
          <w:color w:val="000000"/>
        </w:rPr>
        <w:t>生产者</w:t>
      </w:r>
      <w:r>
        <w:rPr>
          <w:color w:val="000000"/>
        </w:rPr>
        <w:t xml:space="preserve">    ②. </w:t>
      </w:r>
      <w:r>
        <w:rPr>
          <w:rFonts w:ascii="Times New Roman" w:hAnsi="Times New Roman" w:eastAsia="Times New Roman" w:cs="Times New Roman"/>
          <w:color w:val="000000"/>
        </w:rPr>
        <w:t>C</w:t>
      </w:r>
      <w:r>
        <w:rPr>
          <w:rFonts w:ascii="宋体" w:hAnsi="宋体" w:eastAsia="宋体" w:cs="宋体"/>
          <w:color w:val="000000"/>
        </w:rPr>
        <w:t>分解者</w:t>
      </w:r>
      <w:r>
        <w:rPr>
          <w:color w:val="000000"/>
        </w:rPr>
        <w:t xml:space="preserve">    ③. </w:t>
      </w:r>
      <w:r>
        <w:rPr>
          <w:rFonts w:ascii="宋体" w:hAnsi="宋体" w:eastAsia="宋体" w:cs="宋体"/>
          <w:color w:val="000000"/>
        </w:rPr>
        <w:t>生产者和消费者的呼吸作用、化石燃料的燃烧</w:t>
      </w:r>
    </w:p>
    <w:p w14:paraId="18D50143">
      <w:pPr>
        <w:spacing w:line="360" w:lineRule="auto"/>
        <w:textAlignment w:val="center"/>
        <w:rPr>
          <w:color w:val="000000"/>
        </w:rPr>
      </w:pPr>
      <w:r>
        <w:rPr>
          <w:color w:val="2E75B6"/>
        </w:rPr>
        <w:t>【解析】</w:t>
      </w:r>
    </w:p>
    <w:p w14:paraId="0915C9E2">
      <w:pPr>
        <w:spacing w:line="360" w:lineRule="auto"/>
        <w:jc w:val="left"/>
        <w:textAlignment w:val="center"/>
        <w:rPr>
          <w:color w:val="000000"/>
        </w:rPr>
      </w:pPr>
      <w:r>
        <w:rPr>
          <w:color w:val="000000"/>
        </w:rPr>
        <w:t>【分析】（1）胸围差是指尽力吸气终了时的胸围的长度与尽力呼气终了时的胸围长度的差。胸围差可以衡量一个人呼吸能力的大小。测量三次后，将胸围差的数值记录下来，选择最大值为该人的胸围差。</w:t>
      </w:r>
    </w:p>
    <w:p w14:paraId="45398BAC">
      <w:pPr>
        <w:spacing w:line="360" w:lineRule="auto"/>
        <w:jc w:val="left"/>
        <w:textAlignment w:val="center"/>
        <w:rPr>
          <w:color w:val="000000"/>
        </w:rPr>
      </w:pPr>
      <w:r>
        <w:rPr>
          <w:color w:val="000000"/>
        </w:rPr>
        <w:t>（2）结合题图3可知，向生物圈排放二氧化碳的途径有动植物的呼吸作用、微生物对动植物遗体和排泄物的分解作用以及化石燃料的燃烧，而大气中二氧化碳的消耗只能依靠植物的光合作用。并且，随着社会的发展，人类大量使用煤、石油等化石燃料，排入大气的二氧化碳量日益增加，已出现超过生物圈自动调节能力的趋势。题图中：A是生产者，B是消费者，C是分解者。</w:t>
      </w:r>
    </w:p>
    <w:p w14:paraId="30553FA2">
      <w:pPr>
        <w:spacing w:line="360" w:lineRule="auto"/>
        <w:jc w:val="left"/>
        <w:textAlignment w:val="center"/>
        <w:rPr>
          <w:color w:val="000000"/>
        </w:rPr>
      </w:pPr>
      <w:r>
        <w:rPr>
          <w:color w:val="000000"/>
        </w:rPr>
        <w:t>【小问1详解】</w:t>
      </w:r>
    </w:p>
    <w:p w14:paraId="67722828">
      <w:pPr>
        <w:spacing w:line="360" w:lineRule="auto"/>
        <w:jc w:val="left"/>
        <w:textAlignment w:val="center"/>
        <w:rPr>
          <w:color w:val="000000"/>
        </w:rPr>
      </w:pPr>
      <w:r>
        <w:rPr>
          <w:color w:val="000000"/>
        </w:rPr>
        <w:t>测量胸围差</w:t>
      </w:r>
      <w:r>
        <w:rPr>
          <w:rFonts w:ascii="宋体" w:hAnsi="宋体" w:eastAsia="宋体" w:cs="宋体"/>
          <w:color w:val="000000"/>
        </w:rPr>
        <w:t>时，软尺的位置会影响“胸围”的准确度。正确的的测量方法是：一个测量者面对着受测者，用软尺围绕受测者的胸廓，软尺在胸</w:t>
      </w:r>
      <w:r>
        <w:rPr>
          <w:color w:val="000000"/>
        </w:rPr>
        <w:t>前下缘要与乳头上缘平齐；另一测量者在受测者背侧，将软尺固定在两肩胛的下角，软尺松紧要适宜并随着受测者的呼吸动作灵活收放，注意软尺不要有折转。可见，图1分别表示不同小组测量时软尺的位置，正确的是A、C。</w:t>
      </w:r>
    </w:p>
    <w:p w14:paraId="7CA7B499">
      <w:pPr>
        <w:spacing w:line="360" w:lineRule="auto"/>
        <w:jc w:val="left"/>
        <w:textAlignment w:val="center"/>
        <w:rPr>
          <w:color w:val="000000"/>
        </w:rPr>
      </w:pPr>
      <w:r>
        <w:rPr>
          <w:color w:val="000000"/>
        </w:rPr>
        <w:t>【小问2详解】</w:t>
      </w:r>
    </w:p>
    <w:p w14:paraId="74057C54">
      <w:pPr>
        <w:spacing w:line="360" w:lineRule="auto"/>
        <w:jc w:val="left"/>
        <w:textAlignment w:val="center"/>
        <w:rPr>
          <w:color w:val="000000"/>
        </w:rPr>
      </w:pPr>
      <w:r>
        <w:rPr>
          <w:color w:val="000000"/>
        </w:rPr>
        <w:t>胸围差是指深吸气时的胸围长度与深呼气时的胸围长度之差，胸围差的大小反映了肺的通气能力，计算胸围差时应取最大值。表格中，第一次的胸围差是4厘米，第二次的胸围差是5厘米，第三次的胸围差是3厘米。可见，这三次的最大值是5厘米，说明该受测者的胸围差是5厘米。</w:t>
      </w:r>
    </w:p>
    <w:p w14:paraId="4C5DC333">
      <w:pPr>
        <w:spacing w:line="360" w:lineRule="auto"/>
        <w:jc w:val="left"/>
        <w:textAlignment w:val="center"/>
        <w:rPr>
          <w:color w:val="000000"/>
        </w:rPr>
      </w:pPr>
      <w:r>
        <w:rPr>
          <w:color w:val="000000"/>
        </w:rPr>
        <w:t>【小问3详解】</w:t>
      </w:r>
    </w:p>
    <w:p w14:paraId="6D8F615A">
      <w:pPr>
        <w:spacing w:line="360" w:lineRule="auto"/>
        <w:jc w:val="left"/>
        <w:textAlignment w:val="center"/>
        <w:rPr>
          <w:color w:val="000000"/>
        </w:rPr>
      </w:pPr>
      <w:r>
        <w:rPr>
          <w:color w:val="000000"/>
        </w:rPr>
        <w:t>结合图2胸腔示意图可知，胸腔除了前后径和左右径变化，还有上下径变化，而胸围差只反映了前后、左右径的变化，所以胸围差不能完全反映出胸腔的变化。</w:t>
      </w:r>
    </w:p>
    <w:p w14:paraId="0DF957D3">
      <w:pPr>
        <w:spacing w:line="360" w:lineRule="auto"/>
        <w:jc w:val="left"/>
        <w:textAlignment w:val="center"/>
        <w:rPr>
          <w:color w:val="000000"/>
        </w:rPr>
      </w:pPr>
      <w:r>
        <w:rPr>
          <w:color w:val="000000"/>
        </w:rPr>
        <w:t>【小问4详解】</w:t>
      </w:r>
    </w:p>
    <w:p w14:paraId="4A78AAB6">
      <w:pPr>
        <w:spacing w:line="360" w:lineRule="auto"/>
        <w:jc w:val="left"/>
        <w:textAlignment w:val="center"/>
        <w:rPr>
          <w:color w:val="000000"/>
        </w:rPr>
      </w:pPr>
      <w:r>
        <w:rPr>
          <w:color w:val="000000"/>
        </w:rPr>
        <w:t>人体的血液循环途径包括体循环和肺循环，体循环途径是：左心室→主动脉→全身各级动脉→全身各处毛细血管→全身各级静脉→上、下腔静脉→右心房；肺循环途径是：右心室→肺动脉→肺部毛细血管→肺静脉→左心房。参与呼吸运动的肌肉细胞产生的二氧化碳与细胞外的毛细血管进行气体交换后，会进入血液，沿着体循环，最先到达心脏的右心房。</w:t>
      </w:r>
    </w:p>
    <w:p w14:paraId="07BBBDBE">
      <w:pPr>
        <w:spacing w:line="360" w:lineRule="auto"/>
        <w:jc w:val="left"/>
        <w:textAlignment w:val="center"/>
        <w:rPr>
          <w:color w:val="000000"/>
        </w:rPr>
      </w:pPr>
      <w:r>
        <w:rPr>
          <w:color w:val="000000"/>
        </w:rPr>
        <w:t>【小问5详解】</w:t>
      </w:r>
    </w:p>
    <w:p w14:paraId="16399B21">
      <w:pPr>
        <w:spacing w:line="360" w:lineRule="auto"/>
        <w:jc w:val="left"/>
        <w:textAlignment w:val="center"/>
        <w:rPr>
          <w:color w:val="000000"/>
        </w:rPr>
      </w:pPr>
      <w:r>
        <w:rPr>
          <w:color w:val="000000"/>
        </w:rPr>
        <w:t>绿色植物等生产者能通过光合作用消耗大气中的二氧化碳，释放氧气（超过了自身对氧的需要），维持生物圈中的二氧化碳和氧气的相对平衡，即碳—氧平衡。分解者是指生态系统中细菌、真菌等具有分解能力的生物，它们能把动植物残体中复杂的有机物，分解成简单的无机物（无机盐、二氧化碳、水），释放到环境中，供生产者再一次利用。 结合题图3可知，A生产者对维持生物图中的碳—氧平衡起重要作用。C分解者将动植物遗体、落叶、粪便中的有机物分解，产生的二氧化碳科放到大气中。据图3可知，大气中二氧化碳的来源，还有：生产者和消费者的呼吸作用、化石燃料的燃烧。</w:t>
      </w:r>
    </w:p>
    <w:p w14:paraId="5B8C11E1">
      <w:pPr>
        <w:spacing w:line="360" w:lineRule="auto"/>
        <w:jc w:val="both"/>
        <w:textAlignment w:val="center"/>
        <w:rPr>
          <w:color w:val="000000"/>
        </w:rPr>
      </w:pPr>
      <w:r>
        <w:rPr>
          <w:color w:val="000000"/>
        </w:rPr>
        <w:t>27. 东营市有盐碱耕地面积196万亩，占耕地面积的59%，</w:t>
      </w:r>
      <w:r>
        <w:rPr>
          <w:rFonts w:ascii="宋体" w:hAnsi="宋体" w:eastAsia="宋体" w:cs="宋体"/>
          <w:color w:val="000000"/>
        </w:rPr>
        <w:t>“向盐碱地要粮”一直是东营农业发展的必答题。近年来，我市在盐碱地育种、种植、养殖等方面多措并举，综合发力，昔日盐碱地变为今朝“新粮仓”</w:t>
      </w:r>
      <w:r>
        <w:rPr>
          <w:color w:val="000000"/>
        </w:rPr>
        <w:t>。</w:t>
      </w:r>
    </w:p>
    <w:p w14:paraId="363CEFA9">
      <w:pPr>
        <w:spacing w:line="360" w:lineRule="auto"/>
        <w:jc w:val="left"/>
        <w:textAlignment w:val="center"/>
        <w:rPr>
          <w:color w:val="000000"/>
        </w:rPr>
      </w:pPr>
      <w:r>
        <w:rPr>
          <w:color w:val="000000"/>
        </w:rPr>
        <w:t>（1）盐碱地育种。科研人员培育</w:t>
      </w:r>
      <w:r>
        <w:rPr>
          <w:rFonts w:ascii="宋体" w:hAnsi="宋体" w:eastAsia="宋体" w:cs="宋体"/>
          <w:color w:val="000000"/>
        </w:rPr>
        <w:t>出了“盐黄香粳”“中紫</w:t>
      </w:r>
      <w:r>
        <w:rPr>
          <w:rFonts w:ascii="Times New Roman" w:hAnsi="Times New Roman" w:eastAsia="Times New Roman" w:cs="Times New Roman"/>
          <w:color w:val="000000"/>
        </w:rPr>
        <w:t>4</w:t>
      </w:r>
      <w:r>
        <w:rPr>
          <w:rFonts w:ascii="宋体" w:hAnsi="宋体" w:eastAsia="宋体" w:cs="宋体"/>
          <w:color w:val="000000"/>
        </w:rPr>
        <w:t>号”“鲁盐</w:t>
      </w:r>
      <w:r>
        <w:rPr>
          <w:rFonts w:ascii="Times New Roman" w:hAnsi="Times New Roman" w:eastAsia="Times New Roman" w:cs="Times New Roman"/>
          <w:color w:val="000000"/>
        </w:rPr>
        <w:t>69</w:t>
      </w:r>
      <w:r>
        <w:rPr>
          <w:rFonts w:ascii="宋体" w:hAnsi="宋体" w:eastAsia="宋体" w:cs="宋体"/>
          <w:color w:val="000000"/>
        </w:rPr>
        <w:t>”“稻花香</w:t>
      </w:r>
      <w:r>
        <w:rPr>
          <w:rFonts w:ascii="Times New Roman" w:hAnsi="Times New Roman" w:eastAsia="Times New Roman" w:cs="Times New Roman"/>
          <w:color w:val="000000"/>
        </w:rPr>
        <w:t>2</w:t>
      </w:r>
      <w:r>
        <w:rPr>
          <w:rFonts w:ascii="宋体" w:hAnsi="宋体" w:eastAsia="宋体" w:cs="宋体"/>
          <w:color w:val="000000"/>
        </w:rPr>
        <w:t>号”等耐盐碱水稻新品</w:t>
      </w:r>
      <w:r>
        <w:rPr>
          <w:color w:val="000000"/>
        </w:rPr>
        <w:t>种，这体现了生物的___________多样性。</w:t>
      </w:r>
      <w:r>
        <w:rPr>
          <w:rFonts w:ascii="宋体" w:hAnsi="宋体" w:eastAsia="宋体" w:cs="宋体"/>
          <w:color w:val="000000"/>
        </w:rPr>
        <w:t>“中紫</w:t>
      </w:r>
      <w:r>
        <w:rPr>
          <w:rFonts w:ascii="Times New Roman" w:hAnsi="Times New Roman" w:eastAsia="Times New Roman" w:cs="Times New Roman"/>
          <w:color w:val="000000"/>
        </w:rPr>
        <w:t>4</w:t>
      </w:r>
      <w:r>
        <w:rPr>
          <w:rFonts w:ascii="宋体" w:hAnsi="宋体" w:eastAsia="宋体" w:cs="宋体"/>
          <w:color w:val="000000"/>
        </w:rPr>
        <w:t>号”紫</w:t>
      </w:r>
      <w:r>
        <w:rPr>
          <w:color w:val="000000"/>
        </w:rPr>
        <w:t>米所含___________含量比普通白米高出多倍，经常</w:t>
      </w:r>
      <w:r>
        <w:rPr>
          <w:rFonts w:ascii="宋体" w:hAnsi="宋体" w:eastAsia="宋体" w:cs="宋体"/>
          <w:color w:val="000000"/>
        </w:rPr>
        <w:t>食用“</w:t>
      </w:r>
      <w:r>
        <w:rPr>
          <w:color w:val="000000"/>
        </w:rPr>
        <w:t>中紫4号</w:t>
      </w:r>
      <w:r>
        <w:rPr>
          <w:rFonts w:ascii="宋体" w:hAnsi="宋体" w:eastAsia="宋体" w:cs="宋体"/>
          <w:color w:val="000000"/>
        </w:rPr>
        <w:t>”紫</w:t>
      </w:r>
      <w:r>
        <w:rPr>
          <w:color w:val="000000"/>
        </w:rPr>
        <w:t>米有助于预防夜盲症。</w:t>
      </w:r>
    </w:p>
    <w:p w14:paraId="1CE4408B">
      <w:pPr>
        <w:spacing w:line="360" w:lineRule="auto"/>
        <w:jc w:val="left"/>
        <w:textAlignment w:val="center"/>
        <w:rPr>
          <w:color w:val="000000"/>
        </w:rPr>
      </w:pPr>
      <w:r>
        <w:rPr>
          <w:color w:val="000000"/>
        </w:rPr>
        <w:t>（2）玉米、大豆套种。玉米、大豆植株高矮不同，两者间可通风透光（如图），从光合作用原理分析，农作物产量提高的原因是：提高了对___________的利用效率，同时和于对光合作用原料___________的利用。从植物生长需要无机盐的角度分析，农作物产量提高的原因是：根瘤菌___________，为农作物提供氮肥。</w:t>
      </w:r>
    </w:p>
    <w:p w14:paraId="5D5FBA94">
      <w:pPr>
        <w:spacing w:line="360" w:lineRule="auto"/>
        <w:jc w:val="both"/>
        <w:textAlignment w:val="center"/>
        <w:rPr>
          <w:color w:val="000000"/>
        </w:rPr>
      </w:pPr>
      <w:r>
        <w:rPr>
          <w:color w:val="000000"/>
        </w:rPr>
        <w:drawing>
          <wp:inline distT="0" distB="0" distL="114300" distR="114300">
            <wp:extent cx="1895475" cy="1438275"/>
            <wp:effectExtent l="0" t="0" r="0" b="0"/>
            <wp:docPr id="96650491" name="图片 966504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50491" name="图片 9665049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95475" cy="1438275"/>
                    </a:xfrm>
                    <a:prstGeom prst="rect">
                      <a:avLst/>
                    </a:prstGeom>
                  </pic:spPr>
                </pic:pic>
              </a:graphicData>
            </a:graphic>
          </wp:inline>
        </w:drawing>
      </w:r>
      <w:r>
        <w:rPr>
          <w:color w:val="000000"/>
        </w:rPr>
        <w:t xml:space="preserve">  </w:t>
      </w:r>
    </w:p>
    <w:p w14:paraId="3C16BF80">
      <w:pPr>
        <w:spacing w:line="360" w:lineRule="auto"/>
        <w:jc w:val="left"/>
        <w:textAlignment w:val="center"/>
        <w:rPr>
          <w:color w:val="000000"/>
        </w:rPr>
      </w:pPr>
      <w:r>
        <w:rPr>
          <w:color w:val="000000"/>
        </w:rPr>
        <w:t>（3）洋葱高产栽培。采取灌水压碱、深耕断碱、增施有机肥等技术，实现了洋葱在中度盐碱地的高产。洋葱富含类黄酮，是高血脂的</w:t>
      </w:r>
      <w:r>
        <w:rPr>
          <w:rFonts w:ascii="宋体" w:hAnsi="宋体" w:eastAsia="宋体" w:cs="宋体"/>
          <w:color w:val="000000"/>
        </w:rPr>
        <w:t>“克星”。高</w:t>
      </w:r>
      <w:r>
        <w:rPr>
          <w:color w:val="000000"/>
        </w:rPr>
        <w:t>血脂是导致心血管疾病的最主要风险因素，血浆中总胆固醇（TC）和甘油三酯（TG）含量是高脂血症的重要检测指标。为研究洋葱提取物的降血脂作用，研究人员进行了如下实验：</w:t>
      </w:r>
    </w:p>
    <w:p w14:paraId="0561A1B1">
      <w:pPr>
        <w:spacing w:line="360" w:lineRule="auto"/>
        <w:jc w:val="both"/>
        <w:textAlignment w:val="center"/>
        <w:rPr>
          <w:color w:val="000000"/>
        </w:rPr>
      </w:pPr>
      <w:r>
        <w:rPr>
          <w:color w:val="000000"/>
        </w:rPr>
        <w:t>Ⅰ．选取30只健康大鼠，以普通饲料饲喂一周后禁食16小时，检测大鼠血浆中TC和TG含量。</w:t>
      </w:r>
    </w:p>
    <w:p w14:paraId="51C14445">
      <w:pPr>
        <w:spacing w:line="360" w:lineRule="auto"/>
        <w:jc w:val="both"/>
        <w:textAlignment w:val="center"/>
        <w:rPr>
          <w:color w:val="000000"/>
        </w:rPr>
      </w:pPr>
      <w:r>
        <w:rPr>
          <w:color w:val="000000"/>
        </w:rPr>
        <w:t>Ⅱ．将大鼠随机平均分成三组，实验开始后各组大鼠换喂</w:t>
      </w:r>
      <w:r>
        <w:rPr>
          <w:color w:val="000000"/>
          <w:u w:val="single"/>
        </w:rPr>
        <w:t xml:space="preserve">    ？     </w:t>
      </w:r>
      <w:r>
        <w:rPr>
          <w:color w:val="000000"/>
        </w:rPr>
        <w:t>饲料，同时给予不同浓度</w:t>
      </w:r>
      <w:r>
        <w:rPr>
          <w:color w:val="000000"/>
          <w:position w:val="0"/>
        </w:rPr>
        <w:drawing>
          <wp:inline distT="0" distB="0" distL="114300" distR="11430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洋葱提取物。</w:t>
      </w:r>
    </w:p>
    <w:p w14:paraId="38D79A54">
      <w:pPr>
        <w:spacing w:line="360" w:lineRule="auto"/>
        <w:jc w:val="both"/>
        <w:textAlignment w:val="center"/>
        <w:rPr>
          <w:color w:val="000000"/>
        </w:rPr>
      </w:pPr>
      <w:r>
        <w:rPr>
          <w:color w:val="000000"/>
        </w:rPr>
        <w:t>Ⅲ．连续30天后，再次测定大鼠血浆中TC和TG含量。测定数据处理后如下表。</w:t>
      </w:r>
    </w:p>
    <w:p w14:paraId="43D979FC">
      <w:pPr>
        <w:spacing w:line="360" w:lineRule="auto"/>
        <w:jc w:val="both"/>
        <w:textAlignment w:val="center"/>
        <w:rPr>
          <w:color w:val="000000"/>
        </w:rPr>
      </w:pPr>
      <w:r>
        <w:rPr>
          <w:color w:val="000000"/>
        </w:rPr>
        <w:t>实验前后各组血浆TC和TG水平</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1"/>
        <w:gridCol w:w="2920"/>
        <w:gridCol w:w="1189"/>
        <w:gridCol w:w="1183"/>
        <w:gridCol w:w="1194"/>
        <w:gridCol w:w="1188"/>
      </w:tblGrid>
      <w:tr w14:paraId="0044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F6172">
            <w:pPr>
              <w:spacing w:line="360" w:lineRule="auto"/>
              <w:jc w:val="both"/>
              <w:textAlignment w:val="center"/>
              <w:rPr>
                <w:color w:val="000000"/>
              </w:rPr>
            </w:pPr>
            <w:r>
              <w:rPr>
                <w:color w:val="000000"/>
              </w:rPr>
              <w:t>组别</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EC9E7">
            <w:pPr>
              <w:spacing w:line="360" w:lineRule="auto"/>
              <w:jc w:val="both"/>
              <w:textAlignment w:val="center"/>
              <w:rPr>
                <w:color w:val="000000"/>
              </w:rPr>
            </w:pPr>
            <w:r>
              <w:rPr>
                <w:color w:val="000000"/>
              </w:rPr>
              <w:t>每千克体重给予洋葱提取物剂量/克</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A30715">
            <w:pPr>
              <w:spacing w:line="360" w:lineRule="auto"/>
              <w:jc w:val="both"/>
              <w:textAlignment w:val="center"/>
              <w:rPr>
                <w:color w:val="000000"/>
              </w:rPr>
            </w:pPr>
            <w:r>
              <w:rPr>
                <w:color w:val="000000"/>
              </w:rPr>
              <w:t>血浆TC水平/（mmol/L）</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FE5E6">
            <w:pPr>
              <w:spacing w:line="360" w:lineRule="auto"/>
              <w:jc w:val="both"/>
              <w:textAlignment w:val="center"/>
              <w:rPr>
                <w:color w:val="000000"/>
              </w:rPr>
            </w:pPr>
            <w:r>
              <w:rPr>
                <w:color w:val="000000"/>
              </w:rPr>
              <w:t>血浆TG水平/（mmol/L）</w:t>
            </w:r>
          </w:p>
        </w:tc>
      </w:tr>
      <w:tr w14:paraId="686D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BE7ECEB">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0E43C8F5">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54AC4">
            <w:pPr>
              <w:spacing w:line="360" w:lineRule="auto"/>
              <w:jc w:val="both"/>
              <w:textAlignment w:val="center"/>
              <w:rPr>
                <w:color w:val="000000"/>
              </w:rPr>
            </w:pPr>
            <w:r>
              <w:rPr>
                <w:color w:val="000000"/>
              </w:rPr>
              <w:t>实验前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E25A8">
            <w:pPr>
              <w:spacing w:line="360" w:lineRule="auto"/>
              <w:jc w:val="both"/>
              <w:textAlignment w:val="center"/>
              <w:rPr>
                <w:color w:val="000000"/>
              </w:rPr>
            </w:pPr>
            <w:r>
              <w:rPr>
                <w:color w:val="000000"/>
              </w:rPr>
              <w:t>实验后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8DB90">
            <w:pPr>
              <w:spacing w:line="360" w:lineRule="auto"/>
              <w:jc w:val="both"/>
              <w:textAlignment w:val="center"/>
              <w:rPr>
                <w:color w:val="000000"/>
              </w:rPr>
            </w:pPr>
            <w:r>
              <w:rPr>
                <w:color w:val="000000"/>
              </w:rPr>
              <w:t>实验前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A968A">
            <w:pPr>
              <w:spacing w:line="360" w:lineRule="auto"/>
              <w:jc w:val="both"/>
              <w:textAlignment w:val="center"/>
              <w:rPr>
                <w:color w:val="000000"/>
              </w:rPr>
            </w:pPr>
            <w:r>
              <w:rPr>
                <w:color w:val="000000"/>
              </w:rPr>
              <w:t>实验后</w:t>
            </w:r>
          </w:p>
        </w:tc>
      </w:tr>
      <w:tr w14:paraId="6A22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29CA8">
            <w:pPr>
              <w:spacing w:line="360" w:lineRule="auto"/>
              <w:jc w:val="both"/>
              <w:textAlignment w:val="center"/>
              <w:rPr>
                <w:color w:val="000000"/>
              </w:rPr>
            </w:pPr>
            <w:r>
              <w:rPr>
                <w:color w:val="000000"/>
              </w:rPr>
              <w:t>甲组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22C7B">
            <w:pPr>
              <w:spacing w:line="360" w:lineRule="auto"/>
              <w:jc w:val="both"/>
              <w:textAlignment w:val="center"/>
              <w:rPr>
                <w:color w:val="000000"/>
              </w:rPr>
            </w:pPr>
            <w:r>
              <w:rPr>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9A82E">
            <w:pPr>
              <w:spacing w:line="360" w:lineRule="auto"/>
              <w:jc w:val="both"/>
              <w:textAlignment w:val="center"/>
              <w:rPr>
                <w:color w:val="000000"/>
              </w:rPr>
            </w:pPr>
            <w:r>
              <w:rPr>
                <w:color w:val="000000"/>
              </w:rPr>
              <w:t>2.05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3535D">
            <w:pPr>
              <w:spacing w:line="360" w:lineRule="auto"/>
              <w:jc w:val="both"/>
              <w:textAlignment w:val="center"/>
              <w:rPr>
                <w:color w:val="000000"/>
              </w:rPr>
            </w:pPr>
            <w:r>
              <w:rPr>
                <w:color w:val="000000"/>
              </w:rPr>
              <w:t>2.77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56F4D">
            <w:pPr>
              <w:spacing w:line="360" w:lineRule="auto"/>
              <w:jc w:val="both"/>
              <w:textAlignment w:val="center"/>
              <w:rPr>
                <w:color w:val="000000"/>
              </w:rPr>
            </w:pPr>
            <w:r>
              <w:rPr>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1CA8B">
            <w:pPr>
              <w:spacing w:line="360" w:lineRule="auto"/>
              <w:jc w:val="both"/>
              <w:textAlignment w:val="center"/>
              <w:rPr>
                <w:color w:val="000000"/>
              </w:rPr>
            </w:pPr>
            <w:r>
              <w:rPr>
                <w:color w:val="000000"/>
              </w:rPr>
              <w:t>1.97</w:t>
            </w:r>
          </w:p>
        </w:tc>
      </w:tr>
      <w:tr w14:paraId="3B10C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AF998">
            <w:pPr>
              <w:spacing w:line="360" w:lineRule="auto"/>
              <w:jc w:val="both"/>
              <w:textAlignment w:val="center"/>
              <w:rPr>
                <w:color w:val="000000"/>
              </w:rPr>
            </w:pPr>
            <w:r>
              <w:rPr>
                <w:color w:val="000000"/>
              </w:rPr>
              <w:t>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3D110">
            <w:pPr>
              <w:spacing w:line="360" w:lineRule="auto"/>
              <w:jc w:val="both"/>
              <w:textAlignment w:val="center"/>
              <w:rPr>
                <w:color w:val="000000"/>
              </w:rPr>
            </w:pPr>
            <w:r>
              <w:rPr>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BEE75">
            <w:pPr>
              <w:spacing w:line="360" w:lineRule="auto"/>
              <w:jc w:val="both"/>
              <w:textAlignment w:val="center"/>
              <w:rPr>
                <w:color w:val="000000"/>
              </w:rPr>
            </w:pPr>
            <w:r>
              <w:rPr>
                <w:color w:val="000000"/>
              </w:rPr>
              <w:t>2.03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07700">
            <w:pPr>
              <w:spacing w:line="360" w:lineRule="auto"/>
              <w:jc w:val="both"/>
              <w:textAlignment w:val="center"/>
              <w:rPr>
                <w:color w:val="000000"/>
              </w:rPr>
            </w:pPr>
            <w:r>
              <w:rPr>
                <w:color w:val="000000"/>
              </w:rPr>
              <w:t>2.29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83ED2">
            <w:pPr>
              <w:spacing w:line="360" w:lineRule="auto"/>
              <w:jc w:val="both"/>
              <w:textAlignment w:val="center"/>
              <w:rPr>
                <w:color w:val="000000"/>
              </w:rPr>
            </w:pPr>
            <w:r>
              <w:rPr>
                <w:color w:val="000000"/>
              </w:rPr>
              <w:t>1.36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26B55">
            <w:pPr>
              <w:spacing w:line="360" w:lineRule="auto"/>
              <w:jc w:val="both"/>
              <w:textAlignment w:val="center"/>
              <w:rPr>
                <w:color w:val="000000"/>
              </w:rPr>
            </w:pPr>
            <w:r>
              <w:rPr>
                <w:color w:val="000000"/>
              </w:rPr>
              <w:t>1.57</w:t>
            </w:r>
          </w:p>
        </w:tc>
      </w:tr>
      <w:tr w14:paraId="2712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3CCC0">
            <w:pPr>
              <w:spacing w:line="360" w:lineRule="auto"/>
              <w:jc w:val="both"/>
              <w:textAlignment w:val="center"/>
              <w:rPr>
                <w:color w:val="000000"/>
              </w:rPr>
            </w:pPr>
            <w:r>
              <w:rPr>
                <w:color w:val="000000"/>
              </w:rPr>
              <w:t>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10F63">
            <w:pPr>
              <w:spacing w:line="360" w:lineRule="auto"/>
              <w:jc w:val="both"/>
              <w:textAlignment w:val="center"/>
              <w:rPr>
                <w:color w:val="000000"/>
              </w:rPr>
            </w:pPr>
            <w:r>
              <w:rPr>
                <w:color w:val="000000"/>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AA54E">
            <w:pPr>
              <w:spacing w:line="360" w:lineRule="auto"/>
              <w:jc w:val="both"/>
              <w:textAlignment w:val="center"/>
              <w:rPr>
                <w:color w:val="000000"/>
              </w:rPr>
            </w:pPr>
            <w:r>
              <w:rPr>
                <w:color w:val="000000"/>
              </w:rPr>
              <w:t>2.03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45A18">
            <w:pPr>
              <w:spacing w:line="360" w:lineRule="auto"/>
              <w:jc w:val="both"/>
              <w:textAlignment w:val="center"/>
              <w:rPr>
                <w:color w:val="000000"/>
              </w:rPr>
            </w:pPr>
            <w:r>
              <w:rPr>
                <w:color w:val="000000"/>
              </w:rPr>
              <w:t>2.23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9280D">
            <w:pPr>
              <w:spacing w:line="360" w:lineRule="auto"/>
              <w:jc w:val="both"/>
              <w:textAlignment w:val="center"/>
              <w:rPr>
                <w:color w:val="000000"/>
              </w:rPr>
            </w:pPr>
            <w:r>
              <w:rPr>
                <w:color w:val="000000"/>
              </w:rPr>
              <w:t>1.37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EDBC3">
            <w:pPr>
              <w:spacing w:line="360" w:lineRule="auto"/>
              <w:jc w:val="both"/>
              <w:textAlignment w:val="center"/>
              <w:rPr>
                <w:color w:val="000000"/>
              </w:rPr>
            </w:pPr>
            <w:r>
              <w:rPr>
                <w:color w:val="000000"/>
              </w:rPr>
              <w:t>1.47</w:t>
            </w:r>
          </w:p>
        </w:tc>
      </w:tr>
    </w:tbl>
    <w:p w14:paraId="712DF4BF">
      <w:pPr>
        <w:spacing w:line="360" w:lineRule="auto"/>
        <w:jc w:val="both"/>
        <w:textAlignment w:val="center"/>
        <w:rPr>
          <w:color w:val="000000"/>
        </w:rPr>
      </w:pPr>
      <w:r>
        <w:rPr>
          <w:color w:val="000000"/>
        </w:rPr>
        <w:t>请回答问题。</w:t>
      </w:r>
    </w:p>
    <w:p w14:paraId="7119A4B4">
      <w:pPr>
        <w:spacing w:line="360" w:lineRule="auto"/>
        <w:jc w:val="both"/>
        <w:textAlignment w:val="center"/>
        <w:rPr>
          <w:color w:val="000000"/>
        </w:rPr>
      </w:pPr>
      <w:r>
        <w:rPr>
          <w:color w:val="000000"/>
        </w:rPr>
        <w:t>①步骤Ⅱ中，各组大鼠应该换喂___________（</w:t>
      </w:r>
      <w:r>
        <w:rPr>
          <w:rFonts w:ascii="宋体" w:hAnsi="宋体" w:eastAsia="宋体" w:cs="宋体"/>
          <w:color w:val="000000"/>
        </w:rPr>
        <w:t>填“低脂”“普通”或“高脂”）</w:t>
      </w:r>
      <w:r>
        <w:rPr>
          <w:color w:val="000000"/>
        </w:rPr>
        <w:t>饲料，</w:t>
      </w:r>
    </w:p>
    <w:p w14:paraId="725FE50B">
      <w:pPr>
        <w:spacing w:line="360" w:lineRule="auto"/>
        <w:jc w:val="both"/>
        <w:textAlignment w:val="center"/>
        <w:rPr>
          <w:color w:val="000000"/>
        </w:rPr>
      </w:pPr>
      <w:r>
        <w:rPr>
          <w:color w:val="000000"/>
        </w:rPr>
        <w:t>②该实验中，甲组为对照组，则甲组大鼠给予的洋葱提取物剂量应为___________克。</w:t>
      </w:r>
    </w:p>
    <w:p w14:paraId="24957169">
      <w:pPr>
        <w:spacing w:line="360" w:lineRule="auto"/>
        <w:jc w:val="both"/>
        <w:textAlignment w:val="center"/>
        <w:rPr>
          <w:color w:val="000000"/>
        </w:rPr>
      </w:pPr>
      <w:r>
        <w:rPr>
          <w:color w:val="000000"/>
        </w:rPr>
        <w:t>③据表可知，实验后甲组、乙组和丙组的大鼠血浆中TC和TG水平存在差异，说明___________。</w:t>
      </w:r>
    </w:p>
    <w:p w14:paraId="6A439742">
      <w:pPr>
        <w:spacing w:line="360" w:lineRule="auto"/>
        <w:jc w:val="left"/>
        <w:textAlignment w:val="center"/>
        <w:rPr>
          <w:color w:val="000000"/>
        </w:rPr>
      </w:pPr>
      <w:r>
        <w:rPr>
          <w:color w:val="000000"/>
        </w:rPr>
        <w:t>（4）盐碱</w:t>
      </w:r>
      <w:r>
        <w:rPr>
          <w:rFonts w:ascii="宋体" w:hAnsi="宋体" w:eastAsia="宋体" w:cs="宋体"/>
          <w:color w:val="000000"/>
        </w:rPr>
        <w:t>地稻蟹混养。“稻田养蟹，稻蟹共生。”蟹以稻田里的杂草和稻飞虱等害虫为食，减少了农药喷洒；蟹生长褪掉的壳和产生的粪便又成为有机生物肥，促进水稻生长，良性生态循环实现了“一水两用、一田双收”的经济、环</w:t>
      </w:r>
      <w:r>
        <w:rPr>
          <w:color w:val="000000"/>
        </w:rPr>
        <w:t>保的可持续发展。</w:t>
      </w:r>
    </w:p>
    <w:p w14:paraId="1A807360">
      <w:pPr>
        <w:spacing w:line="360" w:lineRule="auto"/>
        <w:jc w:val="both"/>
        <w:textAlignment w:val="center"/>
        <w:rPr>
          <w:color w:val="000000"/>
        </w:rPr>
      </w:pPr>
      <w:r>
        <w:rPr>
          <w:color w:val="000000"/>
        </w:rPr>
        <w:t>①写出上述生态系统中的一条食物链：___________。</w:t>
      </w:r>
    </w:p>
    <w:p w14:paraId="19DE155E">
      <w:pPr>
        <w:spacing w:line="360" w:lineRule="auto"/>
        <w:jc w:val="both"/>
        <w:textAlignment w:val="center"/>
        <w:rPr>
          <w:color w:val="000000"/>
        </w:rPr>
      </w:pPr>
      <w:r>
        <w:rPr>
          <w:color w:val="000000"/>
        </w:rPr>
        <w:t>②水稻和杂草两种生物之间的关系是___________。</w:t>
      </w:r>
    </w:p>
    <w:p w14:paraId="7C1E8AED">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基因##遗传</w:t>
      </w:r>
      <w:r>
        <w:rPr>
          <w:color w:val="000000"/>
        </w:rPr>
        <w:t xml:space="preserve">    ②. </w:t>
      </w:r>
      <w:r>
        <w:rPr>
          <w:rFonts w:ascii="宋体" w:hAnsi="宋体" w:eastAsia="宋体" w:cs="宋体"/>
          <w:color w:val="000000"/>
        </w:rPr>
        <w:t>维生素</w:t>
      </w:r>
      <w:r>
        <w:rPr>
          <w:rFonts w:ascii="Times New Roman" w:hAnsi="Times New Roman" w:eastAsia="Times New Roman" w:cs="Times New Roman"/>
          <w:color w:val="000000"/>
        </w:rPr>
        <w:t>A</w:t>
      </w:r>
      <w:r>
        <w:rPr>
          <w:color w:val="000000"/>
        </w:rPr>
        <w:t xml:space="preserve">    </w:t>
      </w:r>
    </w:p>
    <w:p w14:paraId="7D472E91">
      <w:pPr>
        <w:spacing w:line="360" w:lineRule="auto"/>
        <w:textAlignment w:val="center"/>
        <w:rPr>
          <w:color w:val="000000"/>
        </w:rPr>
      </w:pPr>
      <w:r>
        <w:rPr>
          <w:color w:val="000000"/>
        </w:rPr>
        <w:t xml:space="preserve">（2）    ①. </w:t>
      </w:r>
      <w:r>
        <w:rPr>
          <w:rFonts w:ascii="宋体" w:hAnsi="宋体" w:eastAsia="宋体" w:cs="宋体"/>
          <w:color w:val="000000"/>
        </w:rPr>
        <w:t>光</w:t>
      </w:r>
      <w:r>
        <w:rPr>
          <w:color w:val="000000"/>
        </w:rPr>
        <w:t xml:space="preserve">    ②. </w:t>
      </w:r>
      <w:r>
        <w:rPr>
          <w:rFonts w:ascii="宋体" w:hAnsi="宋体" w:eastAsia="宋体" w:cs="宋体"/>
          <w:color w:val="000000"/>
        </w:rPr>
        <w:t>二氧化碳##</w:t>
      </w:r>
      <w:r>
        <w:rPr>
          <w:rFonts w:ascii="Times New Roman" w:hAnsi="Times New Roman" w:eastAsia="Times New Roman" w:cs="Times New Roman"/>
          <w:color w:val="000000"/>
        </w:rPr>
        <w:t>CO</w:t>
      </w:r>
      <w:r>
        <w:rPr>
          <w:color w:val="000000"/>
          <w:vertAlign w:val="subscript"/>
        </w:rPr>
        <w:t>2</w:t>
      </w:r>
      <w:r>
        <w:rPr>
          <w:color w:val="000000"/>
        </w:rPr>
        <w:t xml:space="preserve">    ③. </w:t>
      </w:r>
      <w:r>
        <w:rPr>
          <w:rFonts w:ascii="宋体" w:hAnsi="宋体" w:eastAsia="宋体" w:cs="宋体"/>
          <w:color w:val="000000"/>
        </w:rPr>
        <w:t>将空气中</w:t>
      </w:r>
      <w:r>
        <w:rPr>
          <w:rFonts w:ascii="宋体" w:hAnsi="宋体" w:eastAsia="宋体" w:cs="宋体"/>
          <w:color w:val="000000"/>
          <w:position w:val="0"/>
        </w:rPr>
        <w:drawing>
          <wp:inline distT="0" distB="0" distL="114300" distR="114300">
            <wp:extent cx="133350" cy="1778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氮转化为植物能吸收得含氮物质</w:t>
      </w:r>
      <w:r>
        <w:rPr>
          <w:color w:val="000000"/>
        </w:rPr>
        <w:t xml:space="preserve">    </w:t>
      </w:r>
    </w:p>
    <w:p w14:paraId="1A202A98">
      <w:pPr>
        <w:spacing w:line="360" w:lineRule="auto"/>
        <w:textAlignment w:val="center"/>
        <w:rPr>
          <w:color w:val="000000"/>
        </w:rPr>
      </w:pPr>
      <w:r>
        <w:rPr>
          <w:color w:val="000000"/>
        </w:rPr>
        <w:t xml:space="preserve">（3）    ①. </w:t>
      </w:r>
      <w:r>
        <w:rPr>
          <w:rFonts w:ascii="宋体" w:hAnsi="宋体" w:eastAsia="宋体" w:cs="宋体"/>
          <w:color w:val="000000"/>
        </w:rPr>
        <w:t>高脂</w:t>
      </w:r>
      <w:r>
        <w:rPr>
          <w:color w:val="000000"/>
        </w:rPr>
        <w:t xml:space="preserve">    ②. </w:t>
      </w:r>
      <w:r>
        <w:rPr>
          <w:rFonts w:ascii="Times New Roman" w:hAnsi="Times New Roman" w:eastAsia="Times New Roman" w:cs="Times New Roman"/>
          <w:color w:val="000000"/>
        </w:rPr>
        <w:t>0</w:t>
      </w:r>
      <w:r>
        <w:rPr>
          <w:color w:val="000000"/>
        </w:rPr>
        <w:t xml:space="preserve">    ③. </w:t>
      </w:r>
      <w:r>
        <w:rPr>
          <w:rFonts w:ascii="宋体" w:hAnsi="宋体" w:eastAsia="宋体" w:cs="宋体"/>
          <w:color w:val="000000"/>
        </w:rPr>
        <w:t>洋葱提取物有降血脂作用</w:t>
      </w:r>
      <w:r>
        <w:rPr>
          <w:color w:val="000000"/>
        </w:rPr>
        <w:t xml:space="preserve">    </w:t>
      </w:r>
    </w:p>
    <w:p w14:paraId="40E73970">
      <w:pPr>
        <w:spacing w:line="360" w:lineRule="auto"/>
        <w:textAlignment w:val="center"/>
        <w:rPr>
          <w:color w:val="000000"/>
        </w:rPr>
      </w:pPr>
      <w:r>
        <w:rPr>
          <w:color w:val="000000"/>
        </w:rPr>
        <w:t xml:space="preserve">（4）    ①. </w:t>
      </w:r>
      <w:r>
        <w:rPr>
          <w:rFonts w:ascii="宋体" w:hAnsi="宋体" w:eastAsia="宋体" w:cs="宋体"/>
          <w:color w:val="000000"/>
        </w:rPr>
        <w:t>杂草→蟹（或水稻→稻飞虱→蟹）</w:t>
      </w:r>
      <w:r>
        <w:rPr>
          <w:color w:val="000000"/>
        </w:rPr>
        <w:t xml:space="preserve">    ②. </w:t>
      </w:r>
      <w:r>
        <w:rPr>
          <w:rFonts w:ascii="宋体" w:hAnsi="宋体" w:eastAsia="宋体" w:cs="宋体"/>
          <w:color w:val="000000"/>
        </w:rPr>
        <w:t>竞争</w:t>
      </w:r>
    </w:p>
    <w:p w14:paraId="4907FF6D">
      <w:pPr>
        <w:spacing w:line="360" w:lineRule="auto"/>
        <w:textAlignment w:val="center"/>
        <w:rPr>
          <w:color w:val="000000"/>
        </w:rPr>
      </w:pPr>
      <w:r>
        <w:rPr>
          <w:color w:val="2E75B6"/>
        </w:rPr>
        <w:t>【解析】</w:t>
      </w:r>
    </w:p>
    <w:p w14:paraId="33813E56">
      <w:pPr>
        <w:spacing w:line="360" w:lineRule="auto"/>
        <w:jc w:val="left"/>
        <w:textAlignment w:val="center"/>
        <w:rPr>
          <w:color w:val="000000"/>
        </w:rPr>
      </w:pPr>
      <w:r>
        <w:rPr>
          <w:color w:val="000000"/>
        </w:rPr>
        <w:t>【分析】（1）生物圈内所有</w:t>
      </w:r>
      <w:r>
        <w:rPr>
          <w:color w:val="000000"/>
          <w:position w:val="0"/>
        </w:rPr>
        <w:drawing>
          <wp:inline distT="0" distB="0" distL="114300" distR="11430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 xml:space="preserve">植物、动物和微生物，它们所拥有的全部基因以及各种各样的生态系统，共同构成了生物多样性。生物多样性包括基因多样性、物种多样性和生态系统多样性。 </w:t>
      </w:r>
    </w:p>
    <w:p w14:paraId="61D5224E">
      <w:pPr>
        <w:spacing w:line="360" w:lineRule="auto"/>
        <w:jc w:val="left"/>
        <w:textAlignment w:val="center"/>
        <w:rPr>
          <w:color w:val="000000"/>
        </w:rPr>
      </w:pPr>
      <w:r>
        <w:rPr>
          <w:color w:val="000000"/>
        </w:rPr>
        <w:t xml:space="preserve">（2）在生态系统中，生产者与消费者、消费者与消费者之间由于吃与被吃的关系而形成的链状结构叫食物链。 </w:t>
      </w:r>
    </w:p>
    <w:p w14:paraId="10C5AB3C">
      <w:pPr>
        <w:spacing w:line="360" w:lineRule="auto"/>
        <w:jc w:val="left"/>
        <w:textAlignment w:val="center"/>
        <w:rPr>
          <w:color w:val="000000"/>
        </w:rPr>
      </w:pPr>
      <w:r>
        <w:rPr>
          <w:color w:val="000000"/>
        </w:rPr>
        <w:t>【小问1详解】</w:t>
      </w:r>
    </w:p>
    <w:p w14:paraId="7739A51E">
      <w:pPr>
        <w:spacing w:line="360" w:lineRule="auto"/>
        <w:jc w:val="left"/>
        <w:textAlignment w:val="center"/>
        <w:rPr>
          <w:color w:val="000000"/>
        </w:rPr>
      </w:pPr>
      <w:r>
        <w:rPr>
          <w:color w:val="000000"/>
        </w:rPr>
        <w:t>基因的多样性是指物种的种内个体或种群间的基因变化，不同物种之间基因组成差别很大，同种生物之间的基因也有差别，每个物种都是一个独特的基因库，基因的多样性决定了生物种类的多样性。科研人员培育出的这些耐盐碱水稻新品种都属于同一个物种，体现了生物的基因多样性。维生素A有促进生长、繁殖，维持骨</w:t>
      </w:r>
      <w:r>
        <w:rPr>
          <w:rFonts w:ascii="宋体" w:hAnsi="宋体" w:eastAsia="宋体" w:cs="宋体"/>
          <w:color w:val="000000"/>
        </w:rPr>
        <w:t>骼、上皮组织、视力和黏膜上皮正常分泌等多种生理功能，缺乏维生素</w:t>
      </w:r>
      <w:r>
        <w:rPr>
          <w:rFonts w:ascii="Times New Roman" w:hAnsi="Times New Roman" w:eastAsia="Times New Roman" w:cs="Times New Roman"/>
          <w:color w:val="000000"/>
        </w:rPr>
        <w:t>A</w:t>
      </w:r>
      <w:r>
        <w:rPr>
          <w:rFonts w:ascii="宋体" w:hAnsi="宋体" w:eastAsia="宋体" w:cs="宋体"/>
          <w:color w:val="000000"/>
        </w:rPr>
        <w:t>易患夜盲症。可见，“中紫</w:t>
      </w:r>
      <w:r>
        <w:rPr>
          <w:rFonts w:ascii="Times New Roman" w:hAnsi="Times New Roman" w:eastAsia="Times New Roman" w:cs="Times New Roman"/>
          <w:color w:val="000000"/>
        </w:rPr>
        <w:t>4</w:t>
      </w:r>
      <w:r>
        <w:rPr>
          <w:rFonts w:ascii="宋体" w:hAnsi="宋体" w:eastAsia="宋体" w:cs="宋体"/>
          <w:color w:val="000000"/>
        </w:rPr>
        <w:t>号”紫米所含维生素</w:t>
      </w:r>
      <w:r>
        <w:rPr>
          <w:rFonts w:ascii="Times New Roman" w:hAnsi="Times New Roman" w:eastAsia="Times New Roman" w:cs="Times New Roman"/>
          <w:color w:val="000000"/>
        </w:rPr>
        <w:t>A</w:t>
      </w:r>
      <w:r>
        <w:rPr>
          <w:rFonts w:ascii="宋体" w:hAnsi="宋体" w:eastAsia="宋体" w:cs="宋体"/>
          <w:color w:val="000000"/>
        </w:rPr>
        <w:t>含量比普通白米高出多倍，经常食用“中紫</w:t>
      </w:r>
      <w:r>
        <w:rPr>
          <w:rFonts w:ascii="Times New Roman" w:hAnsi="Times New Roman" w:eastAsia="Times New Roman" w:cs="Times New Roman"/>
          <w:color w:val="000000"/>
        </w:rPr>
        <w:t>4</w:t>
      </w:r>
      <w:r>
        <w:rPr>
          <w:rFonts w:ascii="宋体" w:hAnsi="宋体" w:eastAsia="宋体" w:cs="宋体"/>
          <w:color w:val="000000"/>
        </w:rPr>
        <w:t>号”紫米</w:t>
      </w:r>
      <w:r>
        <w:rPr>
          <w:color w:val="000000"/>
        </w:rPr>
        <w:t>有助于预防夜盲症。</w:t>
      </w:r>
    </w:p>
    <w:p w14:paraId="6ADDECD7">
      <w:pPr>
        <w:spacing w:line="360" w:lineRule="auto"/>
        <w:jc w:val="left"/>
        <w:textAlignment w:val="center"/>
        <w:rPr>
          <w:color w:val="000000"/>
        </w:rPr>
      </w:pPr>
      <w:r>
        <w:rPr>
          <w:color w:val="000000"/>
        </w:rPr>
        <w:t>【小问2详解】</w:t>
      </w:r>
    </w:p>
    <w:p w14:paraId="1B5D5C97">
      <w:pPr>
        <w:spacing w:line="360" w:lineRule="auto"/>
        <w:jc w:val="left"/>
        <w:textAlignment w:val="center"/>
        <w:rPr>
          <w:color w:val="000000"/>
        </w:rPr>
      </w:pPr>
      <w:r>
        <w:rPr>
          <w:color w:val="000000"/>
        </w:rPr>
        <w:t>光合作用的原料是二氧化碳和水，场所是叶绿体，条件是光，产物是有机物和氧。玉米、大豆套种时，由于玉米、大豆植株高矮不同，两者间可通风透光。从光合作用原理分析，农作物产量提高的原因是：提高了对光的利用效率，同时提高了对光合作用原料二氧化碳的利用。根瘤菌能与豆科植物共生形成根瘤。根瘤菌能将空气中的氮还原成氨供植物利用，使土壤中含氮的无机盐的含量增高；植物能够给根瘤菌提供有机物。可见，从植物生长需要无机盐的角度分析，农作物产量提高的原因是：根瘤菌将空气中的氮转化为植物能吸收得含氮物质，为农作物提供氮肥。</w:t>
      </w:r>
    </w:p>
    <w:p w14:paraId="44ED994F">
      <w:pPr>
        <w:spacing w:line="360" w:lineRule="auto"/>
        <w:jc w:val="left"/>
        <w:textAlignment w:val="center"/>
        <w:rPr>
          <w:color w:val="000000"/>
        </w:rPr>
      </w:pPr>
      <w:r>
        <w:rPr>
          <w:color w:val="000000"/>
        </w:rPr>
        <w:t>【小问3详解】</w:t>
      </w:r>
    </w:p>
    <w:p w14:paraId="46B78C9D">
      <w:pPr>
        <w:spacing w:line="360" w:lineRule="auto"/>
        <w:jc w:val="left"/>
        <w:textAlignment w:val="center"/>
        <w:rPr>
          <w:color w:val="000000"/>
        </w:rPr>
      </w:pPr>
      <w:r>
        <w:rPr>
          <w:color w:val="000000"/>
        </w:rPr>
        <w:t xml:space="preserve">①该实验是为了研究洋葱提取物的降血脂作用，唯一变量是洋葱提取物，其它条件应该相同且适宜。步骤Ⅱ中，各组大鼠应该换喂高脂饲料。 </w:t>
      </w:r>
    </w:p>
    <w:p w14:paraId="624A5C18">
      <w:pPr>
        <w:spacing w:line="360" w:lineRule="auto"/>
        <w:jc w:val="left"/>
        <w:textAlignment w:val="center"/>
        <w:rPr>
          <w:color w:val="000000"/>
        </w:rPr>
      </w:pPr>
      <w:r>
        <w:rPr>
          <w:color w:val="000000"/>
        </w:rPr>
        <w:t xml:space="preserve">②该实验中，唯一变量是洋葱提取物，甲组为对照组，则甲组大鼠给予的洋葱提取物剂量应为0克。 </w:t>
      </w:r>
    </w:p>
    <w:p w14:paraId="43B808EB">
      <w:pPr>
        <w:spacing w:line="360" w:lineRule="auto"/>
        <w:jc w:val="left"/>
        <w:textAlignment w:val="center"/>
        <w:rPr>
          <w:color w:val="000000"/>
        </w:rPr>
      </w:pPr>
      <w:r>
        <w:rPr>
          <w:color w:val="000000"/>
        </w:rPr>
        <w:t>③据表可知，实验后甲组、乙组和丙组的大鼠血浆中TC和TG水平存在差异，与甲组对比，乙组和丙组的数据都较低，而且丙组的最低，这说明洋葱提取物有降血脂作用。</w:t>
      </w:r>
    </w:p>
    <w:p w14:paraId="600D54AC">
      <w:pPr>
        <w:spacing w:line="360" w:lineRule="auto"/>
        <w:jc w:val="left"/>
        <w:textAlignment w:val="center"/>
        <w:rPr>
          <w:color w:val="000000"/>
        </w:rPr>
      </w:pPr>
      <w:r>
        <w:rPr>
          <w:color w:val="000000"/>
        </w:rPr>
        <w:t>【小问4详解】</w:t>
      </w:r>
    </w:p>
    <w:p w14:paraId="5B8FC288">
      <w:pPr>
        <w:spacing w:line="360" w:lineRule="auto"/>
        <w:jc w:val="left"/>
        <w:textAlignment w:val="center"/>
        <w:rPr>
          <w:color w:val="000000"/>
        </w:rPr>
      </w:pPr>
      <w:r>
        <w:rPr>
          <w:color w:val="000000"/>
        </w:rPr>
        <w:t xml:space="preserve">①蟹以稻田里的杂草和稻飞虱等害虫为食。可见，上述生态系统中食物链有：杂草→蟹（或水稻→稻飞虱→蟹）。 </w:t>
      </w:r>
    </w:p>
    <w:p w14:paraId="330082D8">
      <w:pPr>
        <w:spacing w:line="360" w:lineRule="auto"/>
        <w:jc w:val="left"/>
        <w:textAlignment w:val="center"/>
        <w:rPr>
          <w:color w:val="000000"/>
        </w:rPr>
      </w:pPr>
      <w:r>
        <w:rPr>
          <w:color w:val="000000"/>
        </w:rPr>
        <w:t>②稻田中杂草和水稻相互争夺阳光、水分和无机盐以及生存的空间等，因此它们属于竞争关系。</w:t>
      </w:r>
    </w:p>
    <w:p w14:paraId="3117BCD8">
      <w:pPr>
        <w:spacing w:line="360" w:lineRule="auto"/>
        <w:jc w:val="both"/>
        <w:textAlignment w:val="center"/>
        <w:rPr>
          <w:color w:val="000000"/>
        </w:rPr>
      </w:pPr>
      <w:r>
        <w:rPr>
          <w:color w:val="000000"/>
        </w:rPr>
        <w:t>28. 《诗经》</w:t>
      </w:r>
      <w:r>
        <w:rPr>
          <w:rFonts w:ascii="宋体" w:hAnsi="宋体" w:eastAsia="宋体" w:cs="宋体"/>
          <w:color w:val="000000"/>
        </w:rPr>
        <w:t>以“蚕月条桑”描绘了古人种</w:t>
      </w:r>
      <w:r>
        <w:rPr>
          <w:color w:val="000000"/>
        </w:rPr>
        <w:t>桑养蚕的劳动画面，《天工开物》</w:t>
      </w:r>
      <w:r>
        <w:rPr>
          <w:rFonts w:ascii="宋体" w:hAnsi="宋体" w:eastAsia="宋体" w:cs="宋体"/>
          <w:color w:val="000000"/>
        </w:rPr>
        <w:t>中“今寒家有将早雄配晚雌者，幻出嘉种”，表明我国</w:t>
      </w:r>
      <w:r>
        <w:rPr>
          <w:color w:val="000000"/>
        </w:rPr>
        <w:t>劳动人民早已拥有利用杂交手段培育蚕种的智慧，现代生物技术应用于桑蚕的遗传育种，更为这历史悠久的产业增添了新的活力。</w:t>
      </w:r>
    </w:p>
    <w:p w14:paraId="73C06422">
      <w:pPr>
        <w:spacing w:line="360" w:lineRule="auto"/>
        <w:jc w:val="both"/>
        <w:textAlignment w:val="center"/>
        <w:rPr>
          <w:color w:val="000000"/>
        </w:rPr>
      </w:pPr>
      <w:r>
        <w:rPr>
          <w:color w:val="000000"/>
        </w:rPr>
        <w:drawing>
          <wp:inline distT="0" distB="0" distL="114300" distR="114300">
            <wp:extent cx="1885950" cy="2038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885950" cy="2038350"/>
                    </a:xfrm>
                    <a:prstGeom prst="rect">
                      <a:avLst/>
                    </a:prstGeom>
                  </pic:spPr>
                </pic:pic>
              </a:graphicData>
            </a:graphic>
          </wp:inline>
        </w:drawing>
      </w:r>
    </w:p>
    <w:p w14:paraId="5E0A683B">
      <w:pPr>
        <w:spacing w:line="360" w:lineRule="auto"/>
        <w:jc w:val="left"/>
        <w:textAlignment w:val="center"/>
        <w:rPr>
          <w:color w:val="000000"/>
        </w:rPr>
      </w:pPr>
      <w:r>
        <w:rPr>
          <w:color w:val="000000"/>
        </w:rPr>
        <w:t>（1）桑蚕喜欢吃桑树叶，这一行为是先天性行为吗？</w:t>
      </w:r>
    </w:p>
    <w:p w14:paraId="71E374E2">
      <w:pPr>
        <w:spacing w:line="360" w:lineRule="auto"/>
        <w:jc w:val="both"/>
        <w:textAlignment w:val="center"/>
        <w:rPr>
          <w:color w:val="000000"/>
        </w:rPr>
      </w:pPr>
      <w:r>
        <w:rPr>
          <w:color w:val="000000"/>
        </w:rPr>
        <w:t>兴趣小组的同学利用若干只刚从蚕种孵化出的蚁蚕、桑树叶、小白菜叶等材料进行了实验。（实验前1～2天蚁蚕不要喂食；实验时保持温度、光照等环境条件适宜且相同）</w:t>
      </w:r>
    </w:p>
    <w:p w14:paraId="741EE24A">
      <w:pPr>
        <w:spacing w:line="360" w:lineRule="auto"/>
        <w:jc w:val="both"/>
        <w:textAlignment w:val="center"/>
        <w:rPr>
          <w:color w:val="000000"/>
        </w:rPr>
      </w:pPr>
      <w:r>
        <w:rPr>
          <w:color w:val="000000"/>
        </w:rPr>
        <w:t>①该探究实验的变量是___________。</w:t>
      </w:r>
    </w:p>
    <w:p w14:paraId="4CF3FB2F">
      <w:pPr>
        <w:spacing w:line="360" w:lineRule="auto"/>
        <w:jc w:val="both"/>
        <w:textAlignment w:val="center"/>
        <w:rPr>
          <w:color w:val="000000"/>
        </w:rPr>
      </w:pPr>
      <w:r>
        <w:rPr>
          <w:color w:val="000000"/>
        </w:rPr>
        <w:t>②为控制单一变量，同学们的做法有哪些？___________。</w:t>
      </w:r>
    </w:p>
    <w:p w14:paraId="34907752">
      <w:pPr>
        <w:spacing w:line="360" w:lineRule="auto"/>
        <w:jc w:val="left"/>
        <w:textAlignment w:val="center"/>
        <w:rPr>
          <w:color w:val="000000"/>
        </w:rPr>
      </w:pPr>
      <w:r>
        <w:rPr>
          <w:color w:val="000000"/>
        </w:rPr>
        <w:t>（2）桑蚕在发育过程中一般经过四次蜕皮，蜕皮的原因是__________________。</w:t>
      </w:r>
    </w:p>
    <w:p w14:paraId="65C2C801">
      <w:pPr>
        <w:spacing w:line="360" w:lineRule="auto"/>
        <w:jc w:val="left"/>
        <w:textAlignment w:val="center"/>
        <w:rPr>
          <w:color w:val="000000"/>
        </w:rPr>
      </w:pPr>
      <w:r>
        <w:rPr>
          <w:color w:val="000000"/>
        </w:rPr>
        <w:t>（3）桑蚕的一生经过了如图所示的四个发育阶段，这种发育是完全变态发育，判断的依据为__________________。</w:t>
      </w:r>
    </w:p>
    <w:p w14:paraId="59DAC9A8">
      <w:pPr>
        <w:spacing w:line="360" w:lineRule="auto"/>
        <w:jc w:val="left"/>
        <w:textAlignment w:val="center"/>
        <w:rPr>
          <w:color w:val="000000"/>
        </w:rPr>
      </w:pPr>
      <w:r>
        <w:rPr>
          <w:color w:val="000000"/>
        </w:rPr>
        <w:t>（4）蚕的体细胞中有28对染色体，它产生的精子或卵细胞中染色体的数目是__________条。</w:t>
      </w:r>
    </w:p>
    <w:p w14:paraId="6D9E622A">
      <w:pPr>
        <w:spacing w:line="360" w:lineRule="auto"/>
        <w:jc w:val="left"/>
        <w:textAlignment w:val="center"/>
        <w:rPr>
          <w:color w:val="000000"/>
        </w:rPr>
      </w:pPr>
      <w:r>
        <w:rPr>
          <w:color w:val="000000"/>
        </w:rPr>
        <w:t>（5）桑蚕有黄足蚕和白足蚕两种类型，黄足和白足是一对相对性状。兴趣小组选用黄足蚕与白足蚕杂交，子代全是黄足蚕，说明黄足是__________性状；若让该子代黄足蚕与白足蚕杂交（控制黄足、白足的基因用A、a表示），请推测后代的基因组成、性状表现及比例：__________________。</w:t>
      </w:r>
    </w:p>
    <w:p w14:paraId="07C998D1">
      <w:pPr>
        <w:spacing w:line="360" w:lineRule="auto"/>
        <w:jc w:val="left"/>
        <w:textAlignment w:val="center"/>
        <w:rPr>
          <w:color w:val="000000"/>
        </w:rPr>
      </w:pPr>
      <w:r>
        <w:rPr>
          <w:color w:val="000000"/>
        </w:rPr>
        <w:t>（6）我国的桑蚕育种专家将水母的绿色荧光蛋白基因转移到桑蚕的体内，培育出能吐绿色荧光蚕丝的新品种。这项现代生物技术称为____________，这个事例说明__________________。</w:t>
      </w:r>
    </w:p>
    <w:p w14:paraId="5418FA1C">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植物叶的种类</w:t>
      </w:r>
      <w:r>
        <w:rPr>
          <w:color w:val="000000"/>
        </w:rPr>
        <w:t xml:space="preserve">    ②. </w:t>
      </w:r>
      <w:r>
        <w:rPr>
          <w:rFonts w:ascii="宋体" w:hAnsi="宋体" w:eastAsia="宋体" w:cs="宋体"/>
          <w:color w:val="000000"/>
        </w:rPr>
        <w:t>选用刚从蚕种孵化出的蚁蚕；实验时保持温度、光照等环境条件适宜且相同</w:t>
      </w:r>
      <w:r>
        <w:rPr>
          <w:color w:val="000000"/>
        </w:rPr>
        <w:t xml:space="preserve">    </w:t>
      </w:r>
    </w:p>
    <w:p w14:paraId="44C04D78">
      <w:pPr>
        <w:spacing w:line="360" w:lineRule="auto"/>
        <w:textAlignment w:val="center"/>
        <w:rPr>
          <w:color w:val="000000"/>
        </w:rPr>
      </w:pPr>
      <w:r>
        <w:rPr>
          <w:color w:val="000000"/>
        </w:rPr>
        <w:t>（2）</w:t>
      </w:r>
      <w:r>
        <w:rPr>
          <w:rFonts w:ascii="宋体" w:hAnsi="宋体" w:eastAsia="宋体" w:cs="宋体"/>
          <w:color w:val="000000"/>
        </w:rPr>
        <w:t>桑蚕的外骨骼不随其身体的生长而长大</w:t>
      </w:r>
      <w:r>
        <w:rPr>
          <w:color w:val="000000"/>
        </w:rPr>
        <w:t xml:space="preserve">    </w:t>
      </w:r>
    </w:p>
    <w:p w14:paraId="0A5BCE98">
      <w:pPr>
        <w:spacing w:line="360" w:lineRule="auto"/>
        <w:textAlignment w:val="center"/>
        <w:rPr>
          <w:color w:val="000000"/>
        </w:rPr>
      </w:pPr>
      <w:r>
        <w:rPr>
          <w:color w:val="000000"/>
        </w:rPr>
        <w:t>（3）</w:t>
      </w:r>
      <w:r>
        <w:rPr>
          <w:rFonts w:ascii="宋体" w:hAnsi="宋体" w:eastAsia="宋体" w:cs="宋体"/>
          <w:color w:val="000000"/>
        </w:rPr>
        <w:t>家蚕的发育经过卵、幼虫、蛹、成虫四个时期，这样的变态发育过程称为完全变态</w:t>
      </w:r>
      <w:r>
        <w:rPr>
          <w:color w:val="000000"/>
        </w:rPr>
        <w:t xml:space="preserve">    </w:t>
      </w:r>
    </w:p>
    <w:p w14:paraId="676E59C3">
      <w:pPr>
        <w:spacing w:line="360" w:lineRule="auto"/>
        <w:textAlignment w:val="center"/>
        <w:rPr>
          <w:color w:val="000000"/>
        </w:rPr>
      </w:pPr>
      <w:r>
        <w:rPr>
          <w:color w:val="000000"/>
        </w:rPr>
        <w:t>（4）</w:t>
      </w:r>
      <w:r>
        <w:rPr>
          <w:rFonts w:ascii="Times New Roman" w:hAnsi="Times New Roman" w:eastAsia="Times New Roman" w:cs="Times New Roman"/>
          <w:color w:val="000000"/>
        </w:rPr>
        <w:t>28</w:t>
      </w:r>
      <w:r>
        <w:rPr>
          <w:color w:val="000000"/>
        </w:rPr>
        <w:t xml:space="preserve">    （5）    ①. </w:t>
      </w:r>
      <w:r>
        <w:rPr>
          <w:rFonts w:ascii="宋体" w:hAnsi="宋体" w:eastAsia="宋体" w:cs="宋体"/>
          <w:color w:val="000000"/>
        </w:rPr>
        <w:t>显性</w:t>
      </w:r>
      <w:r>
        <w:rPr>
          <w:color w:val="000000"/>
        </w:rPr>
        <w:t xml:space="preserve">    ②. </w:t>
      </w:r>
      <w:r>
        <w:rPr>
          <w:rFonts w:ascii="Times New Roman" w:hAnsi="Times New Roman" w:eastAsia="Times New Roman" w:cs="Times New Roman"/>
          <w:color w:val="000000"/>
        </w:rPr>
        <w:t>Aa</w:t>
      </w:r>
      <w:r>
        <w:rPr>
          <w:rFonts w:ascii="宋体" w:hAnsi="宋体" w:eastAsia="宋体" w:cs="宋体"/>
          <w:color w:val="000000"/>
        </w:rPr>
        <w:t>（黄足）：</w:t>
      </w:r>
      <w:r>
        <w:rPr>
          <w:rFonts w:ascii="Times New Roman" w:hAnsi="Times New Roman" w:eastAsia="Times New Roman" w:cs="Times New Roman"/>
          <w:color w:val="000000"/>
        </w:rPr>
        <w:t>aa</w:t>
      </w:r>
      <w:r>
        <w:rPr>
          <w:rFonts w:ascii="宋体" w:hAnsi="宋体" w:eastAsia="宋体" w:cs="宋体"/>
          <w:color w:val="000000"/>
        </w:rPr>
        <w:t>（白足）</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w:t>
      </w:r>
    </w:p>
    <w:p w14:paraId="2E1E6F5D">
      <w:pPr>
        <w:spacing w:line="360" w:lineRule="auto"/>
        <w:textAlignment w:val="center"/>
        <w:rPr>
          <w:color w:val="000000"/>
        </w:rPr>
      </w:pPr>
      <w:r>
        <w:rPr>
          <w:color w:val="000000"/>
        </w:rPr>
        <w:t xml:space="preserve">（6）    ①. </w:t>
      </w:r>
      <w:r>
        <w:rPr>
          <w:rFonts w:ascii="宋体" w:hAnsi="宋体" w:eastAsia="宋体" w:cs="宋体"/>
          <w:color w:val="000000"/>
        </w:rPr>
        <w:t>转基因技术</w:t>
      </w:r>
      <w:r>
        <w:rPr>
          <w:color w:val="000000"/>
        </w:rPr>
        <w:t xml:space="preserve">    ②. </w:t>
      </w:r>
      <w:r>
        <w:rPr>
          <w:rFonts w:ascii="宋体" w:hAnsi="宋体" w:eastAsia="宋体" w:cs="宋体"/>
          <w:color w:val="000000"/>
        </w:rPr>
        <w:t>基因控制生物的性状</w:t>
      </w:r>
    </w:p>
    <w:p w14:paraId="744CD5C0">
      <w:pPr>
        <w:spacing w:line="360" w:lineRule="auto"/>
        <w:textAlignment w:val="center"/>
        <w:rPr>
          <w:color w:val="000000"/>
        </w:rPr>
      </w:pPr>
      <w:r>
        <w:rPr>
          <w:color w:val="2E75B6"/>
        </w:rPr>
        <w:t>【解析】</w:t>
      </w:r>
    </w:p>
    <w:p w14:paraId="42849CD6">
      <w:pPr>
        <w:spacing w:line="360" w:lineRule="auto"/>
        <w:jc w:val="left"/>
        <w:textAlignment w:val="center"/>
        <w:rPr>
          <w:color w:val="000000"/>
        </w:rPr>
      </w:pPr>
      <w:r>
        <w:rPr>
          <w:color w:val="000000"/>
        </w:rPr>
        <w:t>【分析】（1）家蚕的生殖</w:t>
      </w:r>
      <w:r>
        <w:rPr>
          <w:rFonts w:ascii="宋体" w:hAnsi="宋体" w:eastAsia="宋体" w:cs="宋体"/>
          <w:color w:val="000000"/>
        </w:rPr>
        <w:t>和发育：经过“卵→幼虫→蛹→成虫”四个时期，这样的变态发育称为完全变态发育，蜜蜂、菜粉蝶、蝇、</w:t>
      </w:r>
      <w:r>
        <w:rPr>
          <w:color w:val="000000"/>
        </w:rPr>
        <w:t xml:space="preserve">蚊、蚂蚁等的发育同家蚕。 </w:t>
      </w:r>
    </w:p>
    <w:p w14:paraId="56E65723">
      <w:pPr>
        <w:spacing w:line="360" w:lineRule="auto"/>
        <w:jc w:val="left"/>
        <w:textAlignment w:val="center"/>
        <w:rPr>
          <w:color w:val="000000"/>
        </w:rPr>
      </w:pPr>
      <w:r>
        <w:rPr>
          <w:color w:val="000000"/>
        </w:rPr>
        <w:t>（2）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67F4924E">
      <w:pPr>
        <w:spacing w:line="360" w:lineRule="auto"/>
        <w:jc w:val="left"/>
        <w:textAlignment w:val="center"/>
        <w:rPr>
          <w:color w:val="000000"/>
        </w:rPr>
      </w:pPr>
      <w:r>
        <w:rPr>
          <w:color w:val="000000"/>
        </w:rPr>
        <w:t>【小问1详解】</w:t>
      </w:r>
    </w:p>
    <w:p w14:paraId="4B6C1949">
      <w:pPr>
        <w:spacing w:line="360" w:lineRule="auto"/>
        <w:jc w:val="left"/>
        <w:textAlignment w:val="center"/>
        <w:rPr>
          <w:color w:val="000000"/>
        </w:rPr>
      </w:pPr>
      <w:r>
        <w:rPr>
          <w:color w:val="000000"/>
        </w:rPr>
        <w:t xml:space="preserve">①兴趣小组的同学利用桑树叶、小白菜叶等材料进行了实验。可见，该探究实验的变量是植物叶的种类。 </w:t>
      </w:r>
    </w:p>
    <w:p w14:paraId="114426DE">
      <w:pPr>
        <w:spacing w:line="360" w:lineRule="auto"/>
        <w:jc w:val="left"/>
        <w:textAlignment w:val="center"/>
        <w:rPr>
          <w:color w:val="000000"/>
        </w:rPr>
      </w:pPr>
      <w:r>
        <w:rPr>
          <w:color w:val="000000"/>
        </w:rPr>
        <w:t>②对照实验遵循单一变量原则：在一组对照实验中，只有一个条件不同，其他条件必须相同，确保实验结果的变化只与所探究的变量有关，而与其他无关。结合题干信息可知，为控制单一变量，同学们的做法有：选用刚从蚕种孵化出的蚁蚕；实验时保持温度、光照等环境条件适宜且相同。</w:t>
      </w:r>
    </w:p>
    <w:p w14:paraId="5EF9F825">
      <w:pPr>
        <w:spacing w:line="360" w:lineRule="auto"/>
        <w:jc w:val="left"/>
        <w:textAlignment w:val="center"/>
        <w:rPr>
          <w:color w:val="000000"/>
        </w:rPr>
      </w:pPr>
      <w:r>
        <w:rPr>
          <w:color w:val="000000"/>
        </w:rPr>
        <w:t>【小问2详解】</w:t>
      </w:r>
    </w:p>
    <w:p w14:paraId="09EBD055">
      <w:pPr>
        <w:spacing w:line="360" w:lineRule="auto"/>
        <w:jc w:val="left"/>
        <w:textAlignment w:val="center"/>
        <w:rPr>
          <w:color w:val="000000"/>
        </w:rPr>
      </w:pPr>
      <w:r>
        <w:rPr>
          <w:color w:val="000000"/>
        </w:rPr>
        <w:t>桑蚕的体表具有外骨骼，有保护和支持内部柔软器官、防止体内水分蒸发的作用。但外骨骼不能随身体发育而长大，会限制桑蚕的发育和生长，所以桑蚕需要定期蜕皮，桑蚕在发育过程中一般经过四次蜕皮。</w:t>
      </w:r>
    </w:p>
    <w:p w14:paraId="3EDDE3E9">
      <w:pPr>
        <w:spacing w:line="360" w:lineRule="auto"/>
        <w:jc w:val="left"/>
        <w:textAlignment w:val="center"/>
        <w:rPr>
          <w:color w:val="000000"/>
        </w:rPr>
      </w:pPr>
      <w:r>
        <w:rPr>
          <w:color w:val="000000"/>
        </w:rPr>
        <w:t>【小问3详解】</w:t>
      </w:r>
    </w:p>
    <w:p w14:paraId="3A860890">
      <w:pPr>
        <w:spacing w:line="360" w:lineRule="auto"/>
        <w:jc w:val="left"/>
        <w:textAlignment w:val="center"/>
        <w:rPr>
          <w:color w:val="000000"/>
        </w:rPr>
      </w:pPr>
      <w:r>
        <w:rPr>
          <w:color w:val="000000"/>
        </w:rPr>
        <w:t>昆虫的完全变态发育包括受精卵、幼虫、蛹和成虫四个时期，而不完全变态发育包括受精卵、若虫、成虫三个时期。结合题图可知，桑蚕的发育经过卵、幼虫、蛹、成虫四个时期，这样的变态发育过程称为完全变态发育。</w:t>
      </w:r>
    </w:p>
    <w:p w14:paraId="6679FDCF">
      <w:pPr>
        <w:spacing w:line="360" w:lineRule="auto"/>
        <w:jc w:val="left"/>
        <w:textAlignment w:val="center"/>
        <w:rPr>
          <w:color w:val="000000"/>
        </w:rPr>
      </w:pPr>
      <w:r>
        <w:rPr>
          <w:color w:val="000000"/>
        </w:rPr>
        <w:t>【小问4详解】</w:t>
      </w:r>
    </w:p>
    <w:p w14:paraId="0B21D2DA">
      <w:pPr>
        <w:spacing w:line="360" w:lineRule="auto"/>
        <w:jc w:val="left"/>
        <w:textAlignment w:val="center"/>
        <w:rPr>
          <w:color w:val="000000"/>
        </w:rPr>
      </w:pPr>
      <w:r>
        <w:rPr>
          <w:color w:val="000000"/>
        </w:rPr>
        <w:t>在体细胞中，染色体通常是成对存在，染色体上的基因也是成对存在。在形成精子或卵细胞的细胞分裂过程中，染色体要减少一半，而且不是任意的一半，是每对染色体中的一条分别进入不同的精子或卵细胞中。故生殖细胞中的染色体是体细胞的一半。所以，蚕的体细胞中有28对染色体，它产生的精子或卵细胞中染色体的数目是减半后的28条。</w:t>
      </w:r>
    </w:p>
    <w:p w14:paraId="28FD370F">
      <w:pPr>
        <w:spacing w:line="360" w:lineRule="auto"/>
        <w:jc w:val="left"/>
        <w:textAlignment w:val="center"/>
        <w:rPr>
          <w:color w:val="000000"/>
        </w:rPr>
      </w:pPr>
      <w:r>
        <w:rPr>
          <w:color w:val="000000"/>
        </w:rPr>
        <w:t>【小问5详解】</w:t>
      </w:r>
    </w:p>
    <w:p w14:paraId="1D695C7A">
      <w:pPr>
        <w:spacing w:line="360" w:lineRule="auto"/>
        <w:jc w:val="left"/>
        <w:textAlignment w:val="center"/>
        <w:rPr>
          <w:color w:val="000000"/>
        </w:rPr>
      </w:pPr>
      <w:r>
        <w:rPr>
          <w:color w:val="000000"/>
        </w:rPr>
        <w:t xml:space="preserve">在一对相对性状的遗传过程中，亲代有二种性状，而子代只有一种性状，子代表现的性状是显性性状，在子代中没有出现的是隐性性状，亲代的基因组成是纯合体。可见，兴趣小组选用黄足蚕与白足蚕杂交，子一代全是黄足蚕，说明黄足是显性性状，白足是隐性性状。亲代表现为隐性性状（白足aa），则表现为黄足的子一代必然会遗传该亲代的一个隐性基因a，基因组成是Aa。因此，若让该子一代黄足蚕（Aa）与白足蚕（aa）杂交，遗传图解如下： </w:t>
      </w:r>
    </w:p>
    <w:p w14:paraId="397A5C78">
      <w:pPr>
        <w:spacing w:line="360" w:lineRule="auto"/>
        <w:jc w:val="left"/>
        <w:textAlignment w:val="center"/>
        <w:rPr>
          <w:color w:val="000000"/>
        </w:rPr>
      </w:pPr>
      <w:r>
        <w:rPr>
          <w:color w:val="000000"/>
        </w:rPr>
        <w:drawing>
          <wp:inline distT="0" distB="0" distL="114300" distR="114300">
            <wp:extent cx="3181350" cy="21621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181350" cy="2162175"/>
                    </a:xfrm>
                    <a:prstGeom prst="rect">
                      <a:avLst/>
                    </a:prstGeom>
                  </pic:spPr>
                </pic:pic>
              </a:graphicData>
            </a:graphic>
          </wp:inline>
        </w:drawing>
      </w:r>
    </w:p>
    <w:p w14:paraId="4BA04658">
      <w:pPr>
        <w:spacing w:line="360" w:lineRule="auto"/>
        <w:jc w:val="left"/>
        <w:textAlignment w:val="center"/>
        <w:rPr>
          <w:color w:val="000000"/>
        </w:rPr>
      </w:pPr>
      <w:r>
        <w:rPr>
          <w:color w:val="000000"/>
        </w:rPr>
        <w:t>可见，后代的基因组成、性状表现及比例是，Aa（黄足）：aa（白足）=1：1。</w:t>
      </w:r>
    </w:p>
    <w:p w14:paraId="7A2389AB">
      <w:pPr>
        <w:spacing w:line="360" w:lineRule="auto"/>
        <w:jc w:val="left"/>
        <w:textAlignment w:val="center"/>
        <w:rPr>
          <w:color w:val="000000"/>
        </w:rPr>
      </w:pPr>
      <w:r>
        <w:rPr>
          <w:color w:val="000000"/>
        </w:rPr>
        <w:t>【小问6详解】</w:t>
      </w:r>
    </w:p>
    <w:p w14:paraId="711FA801">
      <w:pPr>
        <w:spacing w:line="360" w:lineRule="auto"/>
        <w:jc w:val="left"/>
        <w:textAlignment w:val="center"/>
        <w:rPr>
          <w:color w:val="000000"/>
        </w:rPr>
      </w:pPr>
      <w:r>
        <w:rPr>
          <w:color w:val="000000"/>
        </w:rPr>
        <w:t>转基因技术就是把一个生物体的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生物的性状由基因决定的，同时还受环境条件的影响，是生物的基因和环境共同作用的结果。可见，我国的桑蚕育种专家将水母的绿色荧光蛋白基因转移到桑蚕的体内，培育出能吐绿色荧光蚕丝的新品种，这项现代生物技术称为转基因技术，这个事例说明基因控制生物的性状。</w:t>
      </w:r>
    </w:p>
    <w:p w14:paraId="70008FD1">
      <w:pPr>
        <w:spacing w:line="360" w:lineRule="auto"/>
        <w:jc w:val="both"/>
        <w:textAlignment w:val="center"/>
        <w:rPr>
          <w:color w:val="000000"/>
        </w:rPr>
      </w:pPr>
      <w:r>
        <w:rPr>
          <w:color w:val="000000"/>
        </w:rPr>
        <w:t>29. 生命是什么？这是一个古老又充满哲理的问题。概括、总结从细胞到生物体的共同特征，对你认识生命的本质会有帮助。</w:t>
      </w:r>
    </w:p>
    <w:p w14:paraId="40923E49">
      <w:pPr>
        <w:spacing w:line="360" w:lineRule="auto"/>
        <w:jc w:val="both"/>
        <w:textAlignment w:val="center"/>
        <w:rPr>
          <w:color w:val="000000"/>
        </w:rPr>
      </w:pPr>
      <w:r>
        <w:rPr>
          <w:color w:val="000000"/>
        </w:rPr>
        <w:drawing>
          <wp:inline distT="0" distB="0" distL="114300" distR="114300">
            <wp:extent cx="3476625" cy="33432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476625" cy="3343275"/>
                    </a:xfrm>
                    <a:prstGeom prst="rect">
                      <a:avLst/>
                    </a:prstGeom>
                  </pic:spPr>
                </pic:pic>
              </a:graphicData>
            </a:graphic>
          </wp:inline>
        </w:drawing>
      </w:r>
      <w:r>
        <w:rPr>
          <w:color w:val="000000"/>
        </w:rPr>
        <w:t xml:space="preserve">  </w:t>
      </w:r>
    </w:p>
    <w:p w14:paraId="22AD239A">
      <w:pPr>
        <w:spacing w:line="360" w:lineRule="auto"/>
        <w:jc w:val="left"/>
        <w:textAlignment w:val="center"/>
        <w:rPr>
          <w:color w:val="000000"/>
        </w:rPr>
      </w:pPr>
      <w:r>
        <w:rPr>
          <w:color w:val="000000"/>
        </w:rPr>
        <w:t>（1）生物具有严整的结构。除病毒外，生物体都是由细胞构成的。各种动植物细胞虽然形态不同，但基本结构是相同的，都有__________________。</w:t>
      </w:r>
    </w:p>
    <w:p w14:paraId="795AF07C">
      <w:pPr>
        <w:spacing w:line="360" w:lineRule="auto"/>
        <w:jc w:val="left"/>
        <w:textAlignment w:val="center"/>
        <w:rPr>
          <w:color w:val="000000"/>
        </w:rPr>
      </w:pPr>
      <w:r>
        <w:rPr>
          <w:color w:val="000000"/>
        </w:rPr>
        <w:t>（2）生物的生活需要物质和能量。太阳能是几乎所有生命的能量最终源头，植物细胞中的叶绿体将__________储存在有机物中，细胞中的线粒体将__________供细胞生命活动利用。</w:t>
      </w:r>
    </w:p>
    <w:p w14:paraId="72AFD99F">
      <w:pPr>
        <w:spacing w:line="360" w:lineRule="auto"/>
        <w:jc w:val="left"/>
        <w:textAlignment w:val="center"/>
        <w:rPr>
          <w:color w:val="000000"/>
        </w:rPr>
      </w:pPr>
      <w:r>
        <w:rPr>
          <w:color w:val="000000"/>
        </w:rPr>
        <w:t>（3）生物的生活离不开环境。生物必须__________才能生存下去，同时也__________环境。</w:t>
      </w:r>
    </w:p>
    <w:p w14:paraId="3153234C">
      <w:pPr>
        <w:spacing w:line="360" w:lineRule="auto"/>
        <w:jc w:val="left"/>
        <w:textAlignment w:val="center"/>
        <w:rPr>
          <w:color w:val="000000"/>
        </w:rPr>
      </w:pPr>
      <w:r>
        <w:rPr>
          <w:color w:val="000000"/>
        </w:rPr>
        <w:t>（4）生命发展的历史。地球上原本是没有生命的，根据许多学者认同的化学进化说，原始生命是在__________诞生的。生物进化的大致历程可用“进化树”形象地进行描述（如图），地球上最早出现的生物是[    ]__________生物，然后再出现了[    ]__________生物，现在形形色色的植物和动物都是</w:t>
      </w:r>
      <w:r>
        <w:rPr>
          <w:rFonts w:ascii="宋体" w:hAnsi="宋体" w:eastAsia="宋体" w:cs="宋体"/>
          <w:color w:val="000000"/>
        </w:rPr>
        <w:t>此类生物。请将“进化树”中空缺的部分生物类群</w:t>
      </w:r>
      <w:r>
        <w:rPr>
          <w:color w:val="000000"/>
        </w:rPr>
        <w:t>用文字补充上：_________。</w:t>
      </w:r>
    </w:p>
    <w:p w14:paraId="4F5F9577">
      <w:pPr>
        <w:spacing w:line="360" w:lineRule="auto"/>
        <w:textAlignment w:val="center"/>
        <w:rPr>
          <w:color w:val="000000"/>
        </w:rPr>
      </w:pPr>
      <w:r>
        <w:rPr>
          <w:color w:val="2E75B6"/>
        </w:rPr>
        <w:t>【答案】</w:t>
      </w:r>
      <w:r>
        <w:rPr>
          <w:color w:val="000000"/>
        </w:rPr>
        <w:t>（1）</w:t>
      </w:r>
      <w:r>
        <w:rPr>
          <w:rFonts w:ascii="宋体" w:hAnsi="宋体" w:eastAsia="宋体" w:cs="宋体"/>
          <w:color w:val="000000"/>
        </w:rPr>
        <w:t>细胞膜、细胞质、细胞核、线粒体</w:t>
      </w:r>
      <w:r>
        <w:rPr>
          <w:color w:val="000000"/>
        </w:rPr>
        <w:t xml:space="preserve">    </w:t>
      </w:r>
    </w:p>
    <w:p w14:paraId="2D877BAC">
      <w:pPr>
        <w:spacing w:line="360" w:lineRule="auto"/>
        <w:textAlignment w:val="center"/>
        <w:rPr>
          <w:color w:val="000000"/>
        </w:rPr>
      </w:pPr>
      <w:r>
        <w:rPr>
          <w:color w:val="000000"/>
        </w:rPr>
        <w:t xml:space="preserve">（2）    ①. </w:t>
      </w:r>
      <w:r>
        <w:rPr>
          <w:rFonts w:ascii="宋体" w:hAnsi="宋体" w:eastAsia="宋体" w:cs="宋体"/>
          <w:color w:val="000000"/>
        </w:rPr>
        <w:t>光能</w:t>
      </w:r>
      <w:r>
        <w:rPr>
          <w:color w:val="000000"/>
        </w:rPr>
        <w:t xml:space="preserve">    ②. </w:t>
      </w:r>
      <w:r>
        <w:rPr>
          <w:rFonts w:ascii="宋体" w:hAnsi="宋体" w:eastAsia="宋体" w:cs="宋体"/>
          <w:color w:val="000000"/>
        </w:rPr>
        <w:t>化学能释放</w:t>
      </w:r>
      <w:r>
        <w:rPr>
          <w:color w:val="000000"/>
        </w:rPr>
        <w:t xml:space="preserve">    </w:t>
      </w:r>
    </w:p>
    <w:p w14:paraId="3AD1C06A">
      <w:pPr>
        <w:spacing w:line="360" w:lineRule="auto"/>
        <w:textAlignment w:val="center"/>
        <w:rPr>
          <w:color w:val="000000"/>
        </w:rPr>
      </w:pPr>
      <w:r>
        <w:rPr>
          <w:color w:val="000000"/>
        </w:rPr>
        <w:t xml:space="preserve">（3）    ①. </w:t>
      </w:r>
      <w:r>
        <w:rPr>
          <w:rFonts w:ascii="宋体" w:hAnsi="宋体" w:eastAsia="宋体" w:cs="宋体"/>
          <w:color w:val="000000"/>
        </w:rPr>
        <w:t>适应环境</w:t>
      </w:r>
      <w:r>
        <w:rPr>
          <w:color w:val="000000"/>
        </w:rPr>
        <w:t xml:space="preserve">    ②. </w:t>
      </w:r>
      <w:r>
        <w:rPr>
          <w:rFonts w:ascii="宋体" w:hAnsi="宋体" w:eastAsia="宋体" w:cs="宋体"/>
          <w:color w:val="000000"/>
        </w:rPr>
        <w:t>影响</w:t>
      </w:r>
      <w:r>
        <w:rPr>
          <w:color w:val="000000"/>
        </w:rPr>
        <w:t xml:space="preserve">    </w:t>
      </w:r>
    </w:p>
    <w:p w14:paraId="054B85AC">
      <w:pPr>
        <w:spacing w:line="360" w:lineRule="auto"/>
        <w:textAlignment w:val="center"/>
        <w:rPr>
          <w:color w:val="000000"/>
        </w:rPr>
      </w:pPr>
      <w:r>
        <w:rPr>
          <w:color w:val="000000"/>
        </w:rPr>
        <w:t xml:space="preserve">（4）    ①. </w:t>
      </w:r>
      <w:r>
        <w:rPr>
          <w:rFonts w:ascii="宋体" w:hAnsi="宋体" w:eastAsia="宋体" w:cs="宋体"/>
          <w:color w:val="000000"/>
        </w:rPr>
        <w:t>原始海洋</w:t>
      </w:r>
      <w:r>
        <w:rPr>
          <w:color w:val="000000"/>
        </w:rPr>
        <w:t xml:space="preserve">    ②. </w:t>
      </w:r>
      <w:r>
        <w:rPr>
          <w:rFonts w:ascii="Times New Roman" w:hAnsi="Times New Roman" w:eastAsia="Times New Roman" w:cs="Times New Roman"/>
          <w:color w:val="000000"/>
        </w:rPr>
        <w:t>A</w:t>
      </w:r>
      <w:r>
        <w:rPr>
          <w:rFonts w:ascii="宋体" w:hAnsi="宋体" w:eastAsia="宋体" w:cs="宋体"/>
          <w:color w:val="000000"/>
        </w:rPr>
        <w:t>原核</w:t>
      </w:r>
      <w:r>
        <w:rPr>
          <w:color w:val="000000"/>
        </w:rPr>
        <w:t xml:space="preserve">    ③. B真核    ④. C鸟类，D哺乳动物，E裸子植物，F被子植物</w:t>
      </w:r>
    </w:p>
    <w:p w14:paraId="34DF02E2">
      <w:pPr>
        <w:spacing w:line="360" w:lineRule="auto"/>
        <w:textAlignment w:val="center"/>
        <w:rPr>
          <w:color w:val="000000"/>
        </w:rPr>
      </w:pPr>
      <w:r>
        <w:rPr>
          <w:color w:val="2E75B6"/>
        </w:rPr>
        <w:t>【解析】</w:t>
      </w:r>
    </w:p>
    <w:p w14:paraId="57FE784B">
      <w:pPr>
        <w:spacing w:line="360" w:lineRule="auto"/>
        <w:jc w:val="left"/>
        <w:textAlignment w:val="center"/>
        <w:rPr>
          <w:color w:val="000000"/>
        </w:rPr>
      </w:pPr>
      <w:r>
        <w:rPr>
          <w:color w:val="000000"/>
        </w:rPr>
        <w:t>【分析】（1）生物与环境的关系：生物适应环境，生物影响环境，环境影响生物。生物适应环境是指生物为了生存下去，在生活习性或者形态结构上力求与环境保持一致。生物影响和改变环境是指由于生物的存在或者某些活动，使得环境有了改观或变化。环境影响生物是指生物的生活受生存空间或生活环境的制约。</w:t>
      </w:r>
    </w:p>
    <w:p w14:paraId="55CA7DCA">
      <w:pPr>
        <w:spacing w:line="360" w:lineRule="auto"/>
        <w:jc w:val="left"/>
        <w:textAlignment w:val="center"/>
        <w:rPr>
          <w:color w:val="000000"/>
        </w:rPr>
      </w:pPr>
      <w:r>
        <w:rPr>
          <w:color w:val="000000"/>
        </w:rPr>
        <w:t>（2）题图中，A是原核生物，B是真核生物，C是鸟类，D是哺乳动物，E是裸子植物，F是被子植物。</w:t>
      </w:r>
    </w:p>
    <w:p w14:paraId="5592FC8A">
      <w:pPr>
        <w:spacing w:line="360" w:lineRule="auto"/>
        <w:jc w:val="left"/>
        <w:textAlignment w:val="center"/>
        <w:rPr>
          <w:color w:val="000000"/>
        </w:rPr>
      </w:pPr>
      <w:r>
        <w:rPr>
          <w:color w:val="000000"/>
        </w:rPr>
        <w:t>【小问1详解】</w:t>
      </w:r>
    </w:p>
    <w:p w14:paraId="74FB7414">
      <w:pPr>
        <w:spacing w:line="360" w:lineRule="auto"/>
        <w:jc w:val="left"/>
        <w:textAlignment w:val="center"/>
        <w:rPr>
          <w:color w:val="000000"/>
        </w:rPr>
      </w:pPr>
      <w:r>
        <w:rPr>
          <w:color w:val="000000"/>
        </w:rPr>
        <w:t>植物细胞具有：细胞壁、细胞膜、细胞质、细胞核、线粒体、液泡，植物体绿色部分的细胞还有叶绿体。动物细胞的结构包括：细胞膜、细胞核、细胞质和线粒体。可见，各种动植物细胞的基本结构大致是相同的，都有细胞膜、细胞质、细胞核。</w:t>
      </w:r>
    </w:p>
    <w:p w14:paraId="7F771C16">
      <w:pPr>
        <w:spacing w:line="360" w:lineRule="auto"/>
        <w:jc w:val="left"/>
        <w:textAlignment w:val="center"/>
        <w:rPr>
          <w:color w:val="000000"/>
        </w:rPr>
      </w:pPr>
      <w:r>
        <w:rPr>
          <w:color w:val="000000"/>
        </w:rPr>
        <w:t>【小问2详解】</w:t>
      </w:r>
    </w:p>
    <w:p w14:paraId="4CAAE9D8">
      <w:pPr>
        <w:spacing w:line="360" w:lineRule="auto"/>
        <w:jc w:val="left"/>
        <w:textAlignment w:val="center"/>
        <w:rPr>
          <w:color w:val="000000"/>
        </w:rPr>
      </w:pPr>
      <w:r>
        <w:rPr>
          <w:color w:val="000000"/>
        </w:rPr>
        <w:t>细胞中的能量转换</w:t>
      </w:r>
      <w:r>
        <w:rPr>
          <w:rFonts w:ascii="宋体" w:hAnsi="宋体" w:eastAsia="宋体" w:cs="宋体"/>
          <w:color w:val="000000"/>
        </w:rPr>
        <w:t>器有线粒体和叶绿体。线粒体是广泛存在于动物细胞和植物细胞中的细胞器，是细胞呼吸产生能量的主要场所，被称为能量转换器和细胞内能量供应的“动力工厂”，是细胞进行呼吸作用的场所。叶绿体是植物细胞进行光合作用的场所，利用无机物合成有机物，把光能转化为化学能贮存在有机物中，是绿色植物细胞特有的一种能量转换器。可见，植物细胞中的叶绿体将光能储存在有机物中，细胞中的线粒体将化</w:t>
      </w:r>
      <w:r>
        <w:rPr>
          <w:color w:val="000000"/>
        </w:rPr>
        <w:t>学能释放供细胞生命活动利用。</w:t>
      </w:r>
    </w:p>
    <w:p w14:paraId="1AB13528">
      <w:pPr>
        <w:spacing w:line="360" w:lineRule="auto"/>
        <w:jc w:val="left"/>
        <w:textAlignment w:val="center"/>
        <w:rPr>
          <w:color w:val="000000"/>
        </w:rPr>
      </w:pPr>
      <w:r>
        <w:rPr>
          <w:color w:val="000000"/>
        </w:rPr>
        <w:t>【小问3详解】</w:t>
      </w:r>
    </w:p>
    <w:p w14:paraId="141C3B88">
      <w:pPr>
        <w:spacing w:line="360" w:lineRule="auto"/>
        <w:jc w:val="left"/>
        <w:textAlignment w:val="center"/>
        <w:rPr>
          <w:color w:val="000000"/>
        </w:rPr>
      </w:pPr>
      <w:r>
        <w:rPr>
          <w:color w:val="000000"/>
        </w:rPr>
        <w:t>结合分析可知，生物的生活离不开环境。生物必须适应环境才能生存下去，同时也影响、改变环境。</w:t>
      </w:r>
    </w:p>
    <w:p w14:paraId="5B85510F">
      <w:pPr>
        <w:spacing w:line="360" w:lineRule="auto"/>
        <w:jc w:val="left"/>
        <w:textAlignment w:val="center"/>
        <w:rPr>
          <w:color w:val="000000"/>
        </w:rPr>
      </w:pPr>
      <w:r>
        <w:rPr>
          <w:color w:val="000000"/>
        </w:rPr>
        <w:t>【小问4详解】</w:t>
      </w:r>
    </w:p>
    <w:p w14:paraId="55700F97">
      <w:pPr>
        <w:spacing w:line="360" w:lineRule="auto"/>
        <w:jc w:val="left"/>
        <w:textAlignment w:val="center"/>
        <w:rPr>
          <w:color w:val="000000"/>
        </w:rPr>
      </w:pPr>
      <w:r>
        <w:rPr>
          <w:color w:val="000000"/>
        </w:rPr>
        <w:t>原始的海洋就像一盆稀薄的热汤，其中所含的有机物，不断的相互作用，形成复杂的有机物，经过及其漫长的岁月，逐渐形成了原始生命。可见，原始生命是在原始海洋诞生的。 细菌等生物虽有DNA集中的区域，却没有成形的细胞核，这样的生物称为原核生物。真菌、动植物具有真正的细胞核，属于真核生物。真核生物比原核生物的结构组成更复杂。地球上最早出现的生物是A原核生物，后来才出现了B真核生物，现在形形色色的植物和动物都是真核生物。结合分析和题图可</w:t>
      </w:r>
      <w:r>
        <w:rPr>
          <w:rFonts w:ascii="宋体" w:hAnsi="宋体" w:eastAsia="宋体" w:cs="宋体"/>
          <w:color w:val="000000"/>
        </w:rPr>
        <w:t>知，“进化树”</w:t>
      </w:r>
      <w:r>
        <w:rPr>
          <w:color w:val="000000"/>
        </w:rPr>
        <w:t>中：C是鸟类，D是哺乳动物，E是裸子植物，F是被子植物。</w:t>
      </w:r>
    </w:p>
    <w:p w14:paraId="13EE2271">
      <w:pPr>
        <w:spacing w:line="360" w:lineRule="auto"/>
        <w:jc w:val="both"/>
        <w:textAlignment w:val="center"/>
        <w:rPr>
          <w:color w:val="000000"/>
        </w:rPr>
      </w:pPr>
      <w:r>
        <w:rPr>
          <w:color w:val="000000"/>
        </w:rPr>
        <w:t>30. 痤疮是一种毛囊皮脂腺的慢性炎症性皮肤病，常见于颜面部，因</w:t>
      </w:r>
      <w:r>
        <w:rPr>
          <w:rFonts w:ascii="宋体" w:hAnsi="宋体" w:eastAsia="宋体" w:cs="宋体"/>
          <w:color w:val="000000"/>
        </w:rPr>
        <w:t>多发于青春期，也被称为“青春痘”。青春</w:t>
      </w:r>
      <w:r>
        <w:rPr>
          <w:color w:val="000000"/>
        </w:rPr>
        <w:t>期由于雄性激素水平增加，皮脂腺分泌的皮脂也随之增多，为痤疮丙酸杆菌的生长提供了原料。细菌分解物刺激周围的皮肤细胞增生角质，导致皮脂腺导管口堵塞，皮脂无法排出，进而在局部产生炎症，形成痤疮。</w:t>
      </w:r>
    </w:p>
    <w:p w14:paraId="74639A87">
      <w:pPr>
        <w:spacing w:line="360" w:lineRule="auto"/>
        <w:jc w:val="left"/>
        <w:textAlignment w:val="center"/>
        <w:rPr>
          <w:color w:val="000000"/>
        </w:rPr>
      </w:pPr>
      <w:r>
        <w:rPr>
          <w:color w:val="000000"/>
        </w:rPr>
        <w:t>（1）从人体的结构层次看，皮肤属于__________。</w:t>
      </w:r>
    </w:p>
    <w:p w14:paraId="3292225A">
      <w:pPr>
        <w:spacing w:line="360" w:lineRule="auto"/>
        <w:jc w:val="left"/>
        <w:textAlignment w:val="center"/>
        <w:rPr>
          <w:color w:val="000000"/>
        </w:rPr>
      </w:pPr>
      <w:r>
        <w:rPr>
          <w:color w:val="000000"/>
        </w:rPr>
        <w:t>（2）痤疮丙酸杆菌与皮肤细胞相比，其结构上最大的不同是_________。</w:t>
      </w:r>
    </w:p>
    <w:p w14:paraId="0A4480D1">
      <w:pPr>
        <w:spacing w:line="360" w:lineRule="auto"/>
        <w:jc w:val="left"/>
        <w:textAlignment w:val="center"/>
        <w:rPr>
          <w:color w:val="000000"/>
        </w:rPr>
      </w:pPr>
      <w:r>
        <w:rPr>
          <w:color w:val="000000"/>
        </w:rPr>
        <w:t>（3）有的同学因感觉不美观，常用手挤压痤疮部位，甚至导致出血。这样的做法不仅不能去除痤疮，而且还会伤及皮肤__________层中的毛细血管。严重时会造成皮肤局部感染，出现炎症，此时大量的穿过__________毛细血管壁聚集于此，与病菌展开殊死搏斗</w:t>
      </w:r>
    </w:p>
    <w:p w14:paraId="7B470A1F">
      <w:pPr>
        <w:spacing w:line="360" w:lineRule="auto"/>
        <w:jc w:val="left"/>
        <w:textAlignment w:val="center"/>
        <w:rPr>
          <w:color w:val="000000"/>
        </w:rPr>
      </w:pPr>
      <w:r>
        <w:rPr>
          <w:color w:val="000000"/>
        </w:rPr>
        <w:t>（4）病情严重时，可以使用药物治疗，以下关于安全用药的叙述，正确的是__________。</w:t>
      </w:r>
    </w:p>
    <w:p w14:paraId="05518162">
      <w:pPr>
        <w:spacing w:line="360" w:lineRule="auto"/>
        <w:jc w:val="both"/>
        <w:textAlignment w:val="center"/>
        <w:rPr>
          <w:color w:val="000000"/>
        </w:rPr>
      </w:pPr>
      <w:r>
        <w:rPr>
          <w:color w:val="000000"/>
        </w:rPr>
        <w:t>①用药前注意生产日期和有效期；②为增加疗效，可以按说明书要求的用量双倍服用；③同时服用几种药，疗效会更好；④在用药过程中发生疑似药物不良反应，要立即停药，并及时就医；⑤新药、贵药、进口药比普通药的疗效更好；⑥病情好转，可立即停药。</w:t>
      </w:r>
    </w:p>
    <w:p w14:paraId="7601BF0F">
      <w:pPr>
        <w:spacing w:line="360" w:lineRule="auto"/>
        <w:jc w:val="left"/>
        <w:textAlignment w:val="center"/>
        <w:rPr>
          <w:color w:val="000000"/>
        </w:rPr>
      </w:pPr>
      <w:r>
        <w:rPr>
          <w:color w:val="000000"/>
        </w:rPr>
        <w:t>（5）请结合生活经验，谈谈青春期如何</w:t>
      </w:r>
      <w:r>
        <w:rPr>
          <w:rFonts w:ascii="宋体" w:hAnsi="宋体" w:eastAsia="宋体" w:cs="宋体"/>
          <w:color w:val="000000"/>
        </w:rPr>
        <w:t>预防“青春痘”</w:t>
      </w:r>
      <w:r>
        <w:rPr>
          <w:color w:val="000000"/>
        </w:rPr>
        <w:t>？_________（答出两条即可）</w:t>
      </w:r>
    </w:p>
    <w:p w14:paraId="4A674733">
      <w:pPr>
        <w:spacing w:line="360" w:lineRule="auto"/>
        <w:textAlignment w:val="center"/>
        <w:rPr>
          <w:color w:val="000000"/>
        </w:rPr>
      </w:pPr>
      <w:r>
        <w:rPr>
          <w:color w:val="2E75B6"/>
        </w:rPr>
        <w:t>【答案】</w:t>
      </w:r>
      <w:r>
        <w:rPr>
          <w:color w:val="000000"/>
        </w:rPr>
        <w:t>（1）</w:t>
      </w:r>
      <w:r>
        <w:rPr>
          <w:rFonts w:ascii="宋体" w:hAnsi="宋体" w:eastAsia="宋体" w:cs="宋体"/>
          <w:color w:val="000000"/>
        </w:rPr>
        <w:t>器官</w:t>
      </w:r>
      <w:r>
        <w:rPr>
          <w:color w:val="000000"/>
        </w:rPr>
        <w:t xml:space="preserve">    （2）</w:t>
      </w:r>
      <w:r>
        <w:rPr>
          <w:rFonts w:ascii="宋体" w:hAnsi="宋体" w:eastAsia="宋体" w:cs="宋体"/>
          <w:color w:val="000000"/>
        </w:rPr>
        <w:t>痤疮丙酸杆菌没有细胞核</w:t>
      </w:r>
      <w:r>
        <w:rPr>
          <w:color w:val="000000"/>
        </w:rPr>
        <w:t xml:space="preserve">    </w:t>
      </w:r>
    </w:p>
    <w:p w14:paraId="39A2A02B">
      <w:pPr>
        <w:spacing w:line="360" w:lineRule="auto"/>
        <w:textAlignment w:val="center"/>
        <w:rPr>
          <w:color w:val="000000"/>
        </w:rPr>
      </w:pPr>
      <w:r>
        <w:rPr>
          <w:color w:val="000000"/>
        </w:rPr>
        <w:t xml:space="preserve">（3）    ①. </w:t>
      </w:r>
      <w:r>
        <w:rPr>
          <w:rFonts w:ascii="宋体" w:hAnsi="宋体" w:eastAsia="宋体" w:cs="宋体"/>
          <w:color w:val="000000"/>
        </w:rPr>
        <w:t>真皮</w:t>
      </w:r>
      <w:r>
        <w:rPr>
          <w:color w:val="000000"/>
        </w:rPr>
        <w:t xml:space="preserve">    ②. </w:t>
      </w:r>
      <w:r>
        <w:rPr>
          <w:rFonts w:ascii="宋体" w:hAnsi="宋体" w:eastAsia="宋体" w:cs="宋体"/>
          <w:color w:val="000000"/>
        </w:rPr>
        <w:t>白细胞</w:t>
      </w:r>
      <w:r>
        <w:rPr>
          <w:color w:val="000000"/>
        </w:rPr>
        <w:t xml:space="preserve">    </w:t>
      </w:r>
    </w:p>
    <w:p w14:paraId="7E100DC3">
      <w:pPr>
        <w:spacing w:line="360" w:lineRule="auto"/>
        <w:textAlignment w:val="center"/>
        <w:rPr>
          <w:color w:val="000000"/>
        </w:rPr>
      </w:pPr>
      <w:r>
        <w:rPr>
          <w:color w:val="000000"/>
        </w:rPr>
        <w:t>（4）</w:t>
      </w:r>
      <w:r>
        <w:rPr>
          <w:rFonts w:ascii="宋体" w:hAnsi="宋体" w:eastAsia="宋体" w:cs="宋体"/>
          <w:color w:val="000000"/>
        </w:rPr>
        <w:t>①④##④①</w:t>
      </w:r>
      <w:r>
        <w:rPr>
          <w:color w:val="000000"/>
        </w:rPr>
        <w:t xml:space="preserve">    （5）</w:t>
      </w:r>
      <w:r>
        <w:rPr>
          <w:rFonts w:ascii="宋体" w:hAnsi="宋体" w:eastAsia="宋体" w:cs="宋体"/>
          <w:color w:val="000000"/>
        </w:rPr>
        <w:t>减少不恰当化妆品的使用；保持面部清洁、用温水洗脸；保持良好的饮食习惯，少吃油腻食物等</w:t>
      </w:r>
    </w:p>
    <w:p w14:paraId="2324F0A8">
      <w:pPr>
        <w:spacing w:line="360" w:lineRule="auto"/>
        <w:textAlignment w:val="center"/>
        <w:rPr>
          <w:color w:val="000000"/>
        </w:rPr>
      </w:pPr>
      <w:r>
        <w:rPr>
          <w:color w:val="2E75B6"/>
        </w:rPr>
        <w:t>【解析】</w:t>
      </w:r>
    </w:p>
    <w:p w14:paraId="12A8159B">
      <w:pPr>
        <w:spacing w:line="360" w:lineRule="auto"/>
        <w:jc w:val="left"/>
        <w:textAlignment w:val="center"/>
        <w:rPr>
          <w:color w:val="000000"/>
        </w:rPr>
      </w:pPr>
      <w:r>
        <w:rPr>
          <w:color w:val="000000"/>
        </w:rPr>
        <w:t>【分析】（1）人体的结构层次由微观到宏观依次是：细胞→组织→器官→系统→人体。</w:t>
      </w:r>
    </w:p>
    <w:p w14:paraId="2B2B0574">
      <w:pPr>
        <w:spacing w:line="360" w:lineRule="auto"/>
        <w:jc w:val="left"/>
        <w:textAlignment w:val="center"/>
        <w:rPr>
          <w:color w:val="000000"/>
        </w:rPr>
      </w:pPr>
      <w:r>
        <w:rPr>
          <w:color w:val="000000"/>
        </w:rPr>
        <w:t>（2）血液由血浆和血细胞组成，血细胞由红细胞、白细胞、血小板组成。血液的功能：运输功能；防御和保护功能。</w:t>
      </w:r>
    </w:p>
    <w:p w14:paraId="3B98433F">
      <w:pPr>
        <w:spacing w:line="360" w:lineRule="auto"/>
        <w:jc w:val="left"/>
        <w:textAlignment w:val="center"/>
        <w:rPr>
          <w:color w:val="000000"/>
        </w:rPr>
      </w:pPr>
      <w:r>
        <w:rPr>
          <w:color w:val="000000"/>
        </w:rPr>
        <w:t>【小问1详解】</w:t>
      </w:r>
    </w:p>
    <w:p w14:paraId="09CA5F67">
      <w:pPr>
        <w:spacing w:line="360" w:lineRule="auto"/>
        <w:jc w:val="left"/>
        <w:textAlignment w:val="center"/>
        <w:rPr>
          <w:color w:val="000000"/>
        </w:rPr>
      </w:pPr>
      <w:r>
        <w:rPr>
          <w:color w:val="000000"/>
        </w:rPr>
        <w:t>皮肤覆盖在人体表面，由上皮组织、结缔组织、神经组织和肌肉组织按一定次序构成。可见，从人体的结构层次看，皮肤属于器官。</w:t>
      </w:r>
    </w:p>
    <w:p w14:paraId="65A6ADCC">
      <w:pPr>
        <w:spacing w:line="360" w:lineRule="auto"/>
        <w:jc w:val="left"/>
        <w:textAlignment w:val="center"/>
        <w:rPr>
          <w:color w:val="000000"/>
        </w:rPr>
      </w:pPr>
      <w:r>
        <w:rPr>
          <w:color w:val="000000"/>
        </w:rPr>
        <w:t>【小问2详解】</w:t>
      </w:r>
    </w:p>
    <w:p w14:paraId="61FE6B11">
      <w:pPr>
        <w:spacing w:line="360" w:lineRule="auto"/>
        <w:jc w:val="left"/>
        <w:textAlignment w:val="center"/>
        <w:rPr>
          <w:color w:val="000000"/>
        </w:rPr>
      </w:pPr>
      <w:r>
        <w:rPr>
          <w:color w:val="000000"/>
        </w:rPr>
        <w:t>细菌虽有DNA集中的区域，却没有成形的细胞核，这样的生物称为原核生物。动物细胞具有真正的细胞核，因此动物属于真核生物。痤疮丙酸杆菌是细菌，与皮肤细胞相比，其结构上最大的不同是痤疮丙酸杆菌没有细胞核。</w:t>
      </w:r>
    </w:p>
    <w:p w14:paraId="0E71D83A">
      <w:pPr>
        <w:spacing w:line="360" w:lineRule="auto"/>
        <w:jc w:val="left"/>
        <w:textAlignment w:val="center"/>
        <w:rPr>
          <w:color w:val="000000"/>
        </w:rPr>
      </w:pPr>
      <w:r>
        <w:rPr>
          <w:color w:val="000000"/>
        </w:rPr>
        <w:t>【小问3详解】</w:t>
      </w:r>
    </w:p>
    <w:p w14:paraId="7867BB6A">
      <w:pPr>
        <w:spacing w:line="360" w:lineRule="auto"/>
        <w:jc w:val="left"/>
        <w:textAlignment w:val="center"/>
        <w:rPr>
          <w:color w:val="000000"/>
        </w:rPr>
      </w:pPr>
      <w:r>
        <w:rPr>
          <w:color w:val="000000"/>
        </w:rPr>
        <w:t>皮肤包括表皮和真皮两层，真皮内有丰富的血管，对皮肤有营养作用。因此，有的同学用手挤压痤疮部位，甚至导致出血，说明伤及了皮肤真皮层中的毛细血管。白细胞的主要功能为吞噬病菌、防御和保护等。当病菌侵入人体后，白细胞数量增多，能穿过毛细血管壁进入组织，聚集在发炎部位并将病菌吞噬，炎症消失后，白细胞数量恢复正常。可见，皮肤局部感染出现炎症后，大量的穿过白细胞毛细血管壁聚集于此，与病菌展开殊死搏斗。</w:t>
      </w:r>
    </w:p>
    <w:p w14:paraId="4CED6D74">
      <w:pPr>
        <w:spacing w:line="360" w:lineRule="auto"/>
        <w:jc w:val="left"/>
        <w:textAlignment w:val="center"/>
        <w:rPr>
          <w:color w:val="000000"/>
        </w:rPr>
      </w:pPr>
      <w:r>
        <w:rPr>
          <w:color w:val="000000"/>
        </w:rPr>
        <w:t>【小问4详解】</w:t>
      </w:r>
    </w:p>
    <w:p w14:paraId="538BE7CC">
      <w:pPr>
        <w:spacing w:line="360" w:lineRule="auto"/>
        <w:jc w:val="left"/>
        <w:textAlignment w:val="center"/>
        <w:rPr>
          <w:color w:val="000000"/>
        </w:rPr>
      </w:pPr>
      <w:r>
        <w:rPr>
          <w:color w:val="000000"/>
        </w:rPr>
        <w:t xml:space="preserve">①所有药品都有成分、功能主治、生产日期、有效期等属性，用药前注意生产日期和有效期，属于安全用药的正确做法，①正确。 </w:t>
      </w:r>
    </w:p>
    <w:p w14:paraId="0C37737A">
      <w:pPr>
        <w:spacing w:line="360" w:lineRule="auto"/>
        <w:jc w:val="left"/>
        <w:textAlignment w:val="center"/>
        <w:rPr>
          <w:color w:val="000000"/>
        </w:rPr>
      </w:pPr>
      <w:r>
        <w:rPr>
          <w:color w:val="000000"/>
        </w:rPr>
        <w:t xml:space="preserve">②药物一般都有一定的毒副作用，过量服用，会危害人体健康。可见，双倍服用药物是错误的做法，②错误。 </w:t>
      </w:r>
    </w:p>
    <w:p w14:paraId="4B8ED712">
      <w:pPr>
        <w:spacing w:line="360" w:lineRule="auto"/>
        <w:jc w:val="left"/>
        <w:textAlignment w:val="center"/>
        <w:rPr>
          <w:color w:val="000000"/>
        </w:rPr>
      </w:pPr>
      <w:r>
        <w:rPr>
          <w:color w:val="000000"/>
        </w:rPr>
        <w:t xml:space="preserve">③同时服用几种药，疗效不一定会更好，反而可能导致药物中毒，③错误。 </w:t>
      </w:r>
    </w:p>
    <w:p w14:paraId="74BEE60C">
      <w:pPr>
        <w:spacing w:line="360" w:lineRule="auto"/>
        <w:jc w:val="left"/>
        <w:textAlignment w:val="center"/>
        <w:rPr>
          <w:color w:val="000000"/>
        </w:rPr>
      </w:pPr>
      <w:r>
        <w:rPr>
          <w:color w:val="000000"/>
        </w:rPr>
        <w:t xml:space="preserve">④在用药过程中发生疑似药物不良反应，要立即停药，携带药品及说明书，及时就医，④正确。 </w:t>
      </w:r>
    </w:p>
    <w:p w14:paraId="0FC27210">
      <w:pPr>
        <w:spacing w:line="360" w:lineRule="auto"/>
        <w:jc w:val="left"/>
        <w:textAlignment w:val="center"/>
        <w:rPr>
          <w:color w:val="000000"/>
        </w:rPr>
      </w:pPr>
      <w:r>
        <w:rPr>
          <w:color w:val="000000"/>
        </w:rPr>
        <w:t xml:space="preserve">⑤新药、贵药、进口药并不一定比普通药的疗效更好，⑤错误。 </w:t>
      </w:r>
    </w:p>
    <w:p w14:paraId="1E235B66">
      <w:pPr>
        <w:spacing w:line="360" w:lineRule="auto"/>
        <w:jc w:val="left"/>
        <w:textAlignment w:val="center"/>
        <w:rPr>
          <w:color w:val="000000"/>
        </w:rPr>
      </w:pPr>
      <w:r>
        <w:rPr>
          <w:color w:val="000000"/>
        </w:rPr>
        <w:t xml:space="preserve">⑥病情好转，应该继续服药巩固效果，而不是立即停药，⑥错误。 </w:t>
      </w:r>
    </w:p>
    <w:p w14:paraId="7B93C46C">
      <w:pPr>
        <w:spacing w:line="360" w:lineRule="auto"/>
        <w:jc w:val="left"/>
        <w:textAlignment w:val="center"/>
        <w:rPr>
          <w:color w:val="000000"/>
        </w:rPr>
      </w:pPr>
      <w:r>
        <w:rPr>
          <w:color w:val="000000"/>
        </w:rPr>
        <w:t>可见，关于安全用药的叙述，正确的是①④。</w:t>
      </w:r>
    </w:p>
    <w:p w14:paraId="09F32E75">
      <w:pPr>
        <w:spacing w:line="360" w:lineRule="auto"/>
        <w:jc w:val="left"/>
        <w:textAlignment w:val="center"/>
        <w:rPr>
          <w:color w:val="000000"/>
        </w:rPr>
      </w:pPr>
      <w:r>
        <w:rPr>
          <w:color w:val="000000"/>
        </w:rPr>
        <w:t>【小问5详解】</w:t>
      </w:r>
    </w:p>
    <w:p w14:paraId="7EEFCCA2">
      <w:pPr>
        <w:spacing w:line="360" w:lineRule="auto"/>
        <w:jc w:val="left"/>
        <w:textAlignment w:val="center"/>
        <w:rPr>
          <w:color w:val="000000"/>
        </w:rPr>
      </w:pPr>
      <w:r>
        <w:rPr>
          <w:color w:val="000000"/>
        </w:rPr>
        <w:t>减少不恰</w:t>
      </w:r>
      <w:r>
        <w:rPr>
          <w:rFonts w:ascii="宋体" w:hAnsi="宋体" w:eastAsia="宋体" w:cs="宋体"/>
          <w:color w:val="000000"/>
        </w:rPr>
        <w:t>当化妆品的使用；保持面部清洁、用温水洗脸；保持良好的饮食习惯，少吃油腻食物等都是预防“青春痘”的具</w:t>
      </w:r>
      <w:r>
        <w:rPr>
          <w:color w:val="000000"/>
        </w:rPr>
        <w:t>体方法。</w:t>
      </w:r>
    </w:p>
    <w:p w14:paraId="2DD21692">
      <w:pPr>
        <w:spacing w:line="360" w:lineRule="auto"/>
        <w:jc w:val="both"/>
        <w:textAlignment w:val="center"/>
        <w:rPr>
          <w:color w:val="000000"/>
        </w:rPr>
      </w:pPr>
      <w:r>
        <w:rPr>
          <w:color w:val="000000"/>
        </w:rPr>
        <w:t xml:space="preserve">31. </w:t>
      </w:r>
      <w:r>
        <w:rPr>
          <w:rFonts w:ascii="宋体" w:hAnsi="宋体" w:eastAsia="宋体" w:cs="宋体"/>
          <w:color w:val="000000"/>
        </w:rPr>
        <w:t>“关注普遍眼健康，共筑‘睛’彩大健康。”生物科创小组在STEM学习中心，开展了“制作可调节的眼球成像模型，提出保护眼健康的方法”跨学科实践活</w:t>
      </w:r>
      <w:r>
        <w:rPr>
          <w:color w:val="000000"/>
        </w:rPr>
        <w:t>动。</w:t>
      </w:r>
    </w:p>
    <w:p w14:paraId="6D01341A">
      <w:pPr>
        <w:spacing w:line="360" w:lineRule="auto"/>
        <w:jc w:val="both"/>
        <w:textAlignment w:val="center"/>
        <w:rPr>
          <w:color w:val="000000"/>
        </w:rPr>
      </w:pPr>
      <w:r>
        <w:rPr>
          <w:color w:val="000000"/>
        </w:rPr>
        <w:drawing>
          <wp:inline distT="0" distB="0" distL="114300" distR="114300">
            <wp:extent cx="5238750" cy="17049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1705133"/>
                    </a:xfrm>
                    <a:prstGeom prst="rect">
                      <a:avLst/>
                    </a:prstGeom>
                  </pic:spPr>
                </pic:pic>
              </a:graphicData>
            </a:graphic>
          </wp:inline>
        </w:drawing>
      </w:r>
    </w:p>
    <w:p w14:paraId="0DD33EA3">
      <w:pPr>
        <w:spacing w:line="360" w:lineRule="auto"/>
        <w:jc w:val="left"/>
        <w:textAlignment w:val="center"/>
        <w:rPr>
          <w:color w:val="000000"/>
        </w:rPr>
      </w:pPr>
      <w:r>
        <w:rPr>
          <w:color w:val="000000"/>
        </w:rPr>
        <w:t>（1）如图可以模拟正常眼球成像原理，其中水透镜代表眼球结构中的__________，光屏代表眼球结构中的__________。</w:t>
      </w:r>
    </w:p>
    <w:p w14:paraId="0EBCB475">
      <w:pPr>
        <w:spacing w:line="360" w:lineRule="auto"/>
        <w:jc w:val="left"/>
        <w:textAlignment w:val="center"/>
        <w:rPr>
          <w:color w:val="000000"/>
        </w:rPr>
      </w:pPr>
      <w:r>
        <w:rPr>
          <w:color w:val="000000"/>
        </w:rPr>
        <w:t>（2）如何模拟近视的成因呢？</w:t>
      </w:r>
    </w:p>
    <w:p w14:paraId="77F205A2">
      <w:pPr>
        <w:spacing w:line="360" w:lineRule="auto"/>
        <w:jc w:val="both"/>
        <w:textAlignment w:val="center"/>
        <w:rPr>
          <w:color w:val="000000"/>
        </w:rPr>
      </w:pPr>
      <w:r>
        <w:rPr>
          <w:color w:val="000000"/>
        </w:rPr>
        <w:t>①保持光屏在光具座上的位置不动，</w:t>
      </w:r>
      <w:r>
        <w:rPr>
          <w:rFonts w:ascii="宋体" w:hAnsi="宋体" w:eastAsia="宋体" w:cs="宋体"/>
          <w:color w:val="000000"/>
        </w:rPr>
        <w:t>当“</w:t>
      </w:r>
      <w:r>
        <w:rPr>
          <w:rFonts w:ascii="Times New Roman" w:hAnsi="Times New Roman" w:eastAsia="Times New Roman" w:cs="Times New Roman"/>
          <w:color w:val="000000"/>
        </w:rPr>
        <w:t>F</w:t>
      </w:r>
      <w:r>
        <w:rPr>
          <w:rFonts w:ascii="宋体" w:hAnsi="宋体" w:eastAsia="宋体" w:cs="宋体"/>
          <w:color w:val="000000"/>
        </w:rPr>
        <w:t>光源”向右</w:t>
      </w:r>
      <w:r>
        <w:rPr>
          <w:color w:val="000000"/>
        </w:rPr>
        <w:t>移动时，向内推动模拟睫状体的注射器，使得水透镜曲度__________，才能在光屏上出现清晰物像。</w:t>
      </w:r>
    </w:p>
    <w:p w14:paraId="6D402DE7">
      <w:pPr>
        <w:spacing w:line="360" w:lineRule="auto"/>
        <w:jc w:val="both"/>
        <w:textAlignment w:val="center"/>
        <w:rPr>
          <w:color w:val="000000"/>
        </w:rPr>
      </w:pPr>
      <w:r>
        <w:rPr>
          <w:color w:val="000000"/>
        </w:rPr>
        <w:t>②保持水透镜的曲度不变，</w:t>
      </w:r>
      <w:r>
        <w:rPr>
          <w:rFonts w:ascii="宋体" w:hAnsi="宋体" w:eastAsia="宋体" w:cs="宋体"/>
          <w:color w:val="000000"/>
        </w:rPr>
        <w:t>当“</w:t>
      </w:r>
      <w:r>
        <w:rPr>
          <w:rFonts w:ascii="Times New Roman" w:hAnsi="Times New Roman" w:eastAsia="Times New Roman" w:cs="Times New Roman"/>
          <w:color w:val="000000"/>
        </w:rPr>
        <w:t>F</w:t>
      </w:r>
      <w:r>
        <w:rPr>
          <w:rFonts w:ascii="宋体" w:hAnsi="宋体" w:eastAsia="宋体" w:cs="宋体"/>
          <w:color w:val="000000"/>
        </w:rPr>
        <w:t>光源”向右</w:t>
      </w:r>
      <w:r>
        <w:rPr>
          <w:color w:val="000000"/>
        </w:rPr>
        <w:t>移动时，光屏向__________移动，才能在光屏上呈现清晰物像。</w:t>
      </w:r>
    </w:p>
    <w:p w14:paraId="164A66E1">
      <w:pPr>
        <w:spacing w:line="360" w:lineRule="auto"/>
        <w:jc w:val="left"/>
        <w:textAlignment w:val="center"/>
        <w:rPr>
          <w:color w:val="000000"/>
        </w:rPr>
      </w:pPr>
      <w:r>
        <w:rPr>
          <w:color w:val="000000"/>
        </w:rPr>
        <w:t>（3）此模型还可以进一步完善。</w:t>
      </w:r>
      <w:r>
        <w:rPr>
          <w:rFonts w:ascii="宋体" w:hAnsi="宋体" w:eastAsia="宋体" w:cs="宋体"/>
          <w:color w:val="000000"/>
        </w:rPr>
        <w:t>在“</w:t>
      </w:r>
      <w:r>
        <w:rPr>
          <w:rFonts w:ascii="Times New Roman" w:hAnsi="Times New Roman" w:eastAsia="Times New Roman" w:cs="Times New Roman"/>
          <w:color w:val="000000"/>
        </w:rPr>
        <w:t>F</w:t>
      </w:r>
      <w:r>
        <w:rPr>
          <w:rFonts w:ascii="宋体" w:hAnsi="宋体" w:eastAsia="宋体" w:cs="宋体"/>
          <w:color w:val="000000"/>
        </w:rPr>
        <w:t>光源”和水透镜</w:t>
      </w:r>
      <w:r>
        <w:rPr>
          <w:color w:val="000000"/>
        </w:rPr>
        <w:t>之间增加一个废弃的显微镜遮光器，用以模拟不同光照强度下眼球结构中__________的变化。</w:t>
      </w:r>
    </w:p>
    <w:p w14:paraId="1CC0FFCB">
      <w:pPr>
        <w:spacing w:line="360" w:lineRule="auto"/>
        <w:jc w:val="left"/>
        <w:textAlignment w:val="center"/>
        <w:rPr>
          <w:color w:val="000000"/>
        </w:rPr>
      </w:pPr>
      <w:r>
        <w:rPr>
          <w:color w:val="000000"/>
        </w:rPr>
        <w:t>（4）科研人员请视力正常的成年志愿者在弱光照下阅读，测定阅读前0分钟、阅读30分钟和60分钟时眼球的前后径，结果如图2。与阅读前相比较，志愿者弱光照阅读后的眼球前后径变__________，由此推测：_________。</w:t>
      </w:r>
    </w:p>
    <w:p w14:paraId="43039C2D">
      <w:pPr>
        <w:spacing w:line="360" w:lineRule="auto"/>
        <w:jc w:val="left"/>
        <w:textAlignment w:val="center"/>
        <w:rPr>
          <w:color w:val="000000"/>
        </w:rPr>
      </w:pPr>
      <w:r>
        <w:rPr>
          <w:color w:val="000000"/>
        </w:rPr>
        <w:t>（5）日常生活中，为保护视力，预防近视，需要注意哪些方面？_________（答出两条即可）。</w:t>
      </w:r>
    </w:p>
    <w:p w14:paraId="5301E3D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晶状体</w:t>
      </w:r>
      <w:r>
        <w:rPr>
          <w:color w:val="000000"/>
        </w:rPr>
        <w:t xml:space="preserve">    ②. </w:t>
      </w:r>
      <w:r>
        <w:rPr>
          <w:rFonts w:ascii="宋体" w:hAnsi="宋体" w:eastAsia="宋体" w:cs="宋体"/>
          <w:color w:val="000000"/>
        </w:rPr>
        <w:t>视网膜</w:t>
      </w:r>
      <w:r>
        <w:rPr>
          <w:color w:val="000000"/>
        </w:rPr>
        <w:t xml:space="preserve">    </w:t>
      </w:r>
    </w:p>
    <w:p w14:paraId="0F166575">
      <w:pPr>
        <w:spacing w:line="360" w:lineRule="auto"/>
        <w:textAlignment w:val="center"/>
        <w:rPr>
          <w:color w:val="000000"/>
        </w:rPr>
      </w:pPr>
      <w:r>
        <w:rPr>
          <w:color w:val="000000"/>
        </w:rPr>
        <w:t xml:space="preserve">（2）    ①. </w:t>
      </w:r>
      <w:r>
        <w:rPr>
          <w:rFonts w:ascii="宋体" w:hAnsi="宋体" w:eastAsia="宋体" w:cs="宋体"/>
          <w:color w:val="000000"/>
        </w:rPr>
        <w:t>变大</w:t>
      </w:r>
      <w:r>
        <w:rPr>
          <w:color w:val="000000"/>
        </w:rPr>
        <w:t xml:space="preserve">    ②. </w:t>
      </w:r>
      <w:r>
        <w:rPr>
          <w:rFonts w:ascii="宋体" w:hAnsi="宋体" w:eastAsia="宋体" w:cs="宋体"/>
          <w:color w:val="000000"/>
        </w:rPr>
        <w:t>左</w:t>
      </w:r>
      <w:r>
        <w:rPr>
          <w:color w:val="000000"/>
        </w:rPr>
        <w:t xml:space="preserve">    </w:t>
      </w:r>
    </w:p>
    <w:p w14:paraId="610D39CE">
      <w:pPr>
        <w:spacing w:line="360" w:lineRule="auto"/>
        <w:textAlignment w:val="center"/>
        <w:rPr>
          <w:color w:val="000000"/>
        </w:rPr>
      </w:pPr>
      <w:r>
        <w:rPr>
          <w:color w:val="000000"/>
        </w:rPr>
        <w:t>（3）</w:t>
      </w:r>
      <w:r>
        <w:rPr>
          <w:rFonts w:ascii="宋体" w:hAnsi="宋体" w:eastAsia="宋体" w:cs="宋体"/>
          <w:color w:val="000000"/>
        </w:rPr>
        <w:t>瞳孔</w:t>
      </w:r>
      <w:r>
        <w:rPr>
          <w:color w:val="000000"/>
        </w:rPr>
        <w:t xml:space="preserve">    （4）    ①. </w:t>
      </w:r>
      <w:r>
        <w:rPr>
          <w:rFonts w:ascii="宋体" w:hAnsi="宋体" w:eastAsia="宋体" w:cs="宋体"/>
          <w:color w:val="000000"/>
        </w:rPr>
        <w:t>长</w:t>
      </w:r>
      <w:r>
        <w:rPr>
          <w:color w:val="000000"/>
        </w:rPr>
        <w:t xml:space="preserve">    ②. </w:t>
      </w:r>
      <w:r>
        <w:rPr>
          <w:rFonts w:ascii="宋体" w:hAnsi="宋体" w:eastAsia="宋体" w:cs="宋体"/>
          <w:color w:val="000000"/>
        </w:rPr>
        <w:t>长期弱光照阅读可能是引起近视的原因之一</w:t>
      </w:r>
      <w:r>
        <w:rPr>
          <w:color w:val="000000"/>
        </w:rPr>
        <w:t xml:space="preserve">    </w:t>
      </w:r>
    </w:p>
    <w:p w14:paraId="17DFDC2A">
      <w:pPr>
        <w:spacing w:line="360" w:lineRule="auto"/>
        <w:textAlignment w:val="center"/>
        <w:rPr>
          <w:color w:val="000000"/>
        </w:rPr>
      </w:pPr>
      <w:r>
        <w:rPr>
          <w:color w:val="000000"/>
        </w:rPr>
        <w:t>（5）</w:t>
      </w:r>
      <w:r>
        <w:rPr>
          <w:rFonts w:ascii="宋体" w:hAnsi="宋体" w:eastAsia="宋体" w:cs="宋体"/>
          <w:color w:val="000000"/>
        </w:rPr>
        <w:t>不在强光下看书，不躺卧看书，认真做眼保健操，定期检查视力</w:t>
      </w:r>
    </w:p>
    <w:p w14:paraId="51CEFD17">
      <w:pPr>
        <w:spacing w:line="360" w:lineRule="auto"/>
        <w:textAlignment w:val="center"/>
        <w:rPr>
          <w:color w:val="000000"/>
        </w:rPr>
      </w:pPr>
      <w:r>
        <w:rPr>
          <w:color w:val="2E75B6"/>
        </w:rPr>
        <w:t>【解析】</w:t>
      </w:r>
    </w:p>
    <w:p w14:paraId="3EA03697">
      <w:pPr>
        <w:spacing w:line="360" w:lineRule="auto"/>
        <w:jc w:val="left"/>
        <w:textAlignment w:val="center"/>
        <w:rPr>
          <w:color w:val="000000"/>
        </w:rPr>
      </w:pPr>
      <w:r>
        <w:rPr>
          <w:color w:val="000000"/>
        </w:rPr>
        <w:t xml:space="preserve">【分析】（1）如果晶状体的凸度过大，或眼球前后径过长，远处物体反射来的光线通过晶状体折射后形成的物像就会落在视网膜的前方，导致看不清远处的物体，形成近视眼。近视眼戴凹透镜加以矫正。 </w:t>
      </w:r>
    </w:p>
    <w:p w14:paraId="70D1733E">
      <w:pPr>
        <w:spacing w:line="360" w:lineRule="auto"/>
        <w:jc w:val="left"/>
        <w:textAlignment w:val="center"/>
        <w:rPr>
          <w:color w:val="000000"/>
        </w:rPr>
      </w:pPr>
      <w:r>
        <w:rPr>
          <w:color w:val="000000"/>
        </w:rPr>
        <w:t>（2）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19BC11AA">
      <w:pPr>
        <w:spacing w:line="360" w:lineRule="auto"/>
        <w:jc w:val="left"/>
        <w:textAlignment w:val="center"/>
        <w:rPr>
          <w:color w:val="000000"/>
        </w:rPr>
      </w:pPr>
      <w:r>
        <w:rPr>
          <w:color w:val="000000"/>
        </w:rPr>
        <w:t>【小问1详解】</w:t>
      </w:r>
    </w:p>
    <w:p w14:paraId="65FBCD09">
      <w:pPr>
        <w:spacing w:line="360" w:lineRule="auto"/>
        <w:jc w:val="left"/>
        <w:textAlignment w:val="center"/>
        <w:rPr>
          <w:color w:val="000000"/>
        </w:rPr>
      </w:pPr>
      <w:r>
        <w:rPr>
          <w:color w:val="000000"/>
        </w:rPr>
        <w:t>晶状体是眼睛的一部分，它能够通过调节自身的弹性来改变对光线的折射程度，从而使光线能够准确地聚焦在视网膜上形成清晰的图像。如图可以模拟正常眼球成像原理，其中水透镜代表眼球结构中的晶状体，光屏代表眼球结构中的视网膜。</w:t>
      </w:r>
    </w:p>
    <w:p w14:paraId="6B6C9185">
      <w:pPr>
        <w:spacing w:line="360" w:lineRule="auto"/>
        <w:jc w:val="left"/>
        <w:textAlignment w:val="center"/>
        <w:rPr>
          <w:color w:val="000000"/>
        </w:rPr>
      </w:pPr>
      <w:r>
        <w:rPr>
          <w:color w:val="000000"/>
        </w:rPr>
        <w:t>【小问2详解】</w:t>
      </w:r>
    </w:p>
    <w:p w14:paraId="443BFD97">
      <w:pPr>
        <w:spacing w:line="360" w:lineRule="auto"/>
        <w:jc w:val="left"/>
        <w:textAlignment w:val="center"/>
        <w:rPr>
          <w:color w:val="000000"/>
        </w:rPr>
      </w:pPr>
      <w:r>
        <w:rPr>
          <w:color w:val="000000"/>
        </w:rPr>
        <w:t>①正常人看远近不同的物体时，通过晶状体的调节作用，都能使远近不同的物体，反射来的光线汇聚在视网膜上，形成清晰的物像。视近物时，晶状体的曲度大；视远物时，晶状体的曲度小。所以，该实验中，保持光屏在光具座上的位置不动，当</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光源”向右移动时</w:t>
      </w:r>
      <w:r>
        <w:rPr>
          <w:color w:val="000000"/>
        </w:rPr>
        <w:t>，向内推动模拟睫状体的注射器，使得水透镜曲度变大，才能在光屏上出现清晰物像。</w:t>
      </w:r>
    </w:p>
    <w:p w14:paraId="154649CD">
      <w:pPr>
        <w:spacing w:line="360" w:lineRule="auto"/>
        <w:jc w:val="left"/>
        <w:textAlignment w:val="center"/>
        <w:rPr>
          <w:color w:val="000000"/>
        </w:rPr>
      </w:pPr>
      <w:r>
        <w:rPr>
          <w:color w:val="000000"/>
        </w:rPr>
        <w:t>②结合上述分析可知，保持水透镜的曲度不变，</w:t>
      </w:r>
      <w:r>
        <w:rPr>
          <w:rFonts w:ascii="宋体" w:hAnsi="宋体" w:eastAsia="宋体" w:cs="宋体"/>
          <w:color w:val="000000"/>
        </w:rPr>
        <w:t>当“</w:t>
      </w:r>
      <w:r>
        <w:rPr>
          <w:rFonts w:ascii="Times New Roman" w:hAnsi="Times New Roman" w:eastAsia="Times New Roman" w:cs="Times New Roman"/>
          <w:color w:val="000000"/>
        </w:rPr>
        <w:t>F</w:t>
      </w:r>
      <w:r>
        <w:rPr>
          <w:rFonts w:ascii="宋体" w:hAnsi="宋体" w:eastAsia="宋体" w:cs="宋体"/>
          <w:color w:val="000000"/>
        </w:rPr>
        <w:t>光源”向右移动</w:t>
      </w:r>
      <w:r>
        <w:rPr>
          <w:color w:val="000000"/>
        </w:rPr>
        <w:t>时，光屏向左移动，才能在光屏上呈现清晰物像。</w:t>
      </w:r>
    </w:p>
    <w:p w14:paraId="41DBFDD1">
      <w:pPr>
        <w:spacing w:line="360" w:lineRule="auto"/>
        <w:jc w:val="left"/>
        <w:textAlignment w:val="center"/>
        <w:rPr>
          <w:color w:val="000000"/>
        </w:rPr>
      </w:pPr>
      <w:r>
        <w:rPr>
          <w:color w:val="000000"/>
        </w:rPr>
        <w:t>【小问3详解】</w:t>
      </w:r>
    </w:p>
    <w:p w14:paraId="58BF8EFF">
      <w:pPr>
        <w:spacing w:line="360" w:lineRule="auto"/>
        <w:jc w:val="left"/>
        <w:textAlignment w:val="center"/>
        <w:rPr>
          <w:color w:val="000000"/>
        </w:rPr>
      </w:pPr>
      <w:r>
        <w:rPr>
          <w:color w:val="000000"/>
        </w:rPr>
        <w:t>虹膜中央有瞳孔，瞳孔的大小可以调节，能够控制进入眼球内的光线。强光下瞳孔缩小，减少进入眼内的光量，以保护视网膜不受过强的刺激；弱光下瞳孔扩大，增加进入眼内的光量，使视网膜得到足够光的刺激。可见，在</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光源”和水透镜之间</w:t>
      </w:r>
      <w:r>
        <w:rPr>
          <w:color w:val="000000"/>
        </w:rPr>
        <w:t>增加一个废弃的显微镜遮光器，用以模拟不同光照强度下眼球结构中瞳孔的变化。</w:t>
      </w:r>
    </w:p>
    <w:p w14:paraId="03562D85">
      <w:pPr>
        <w:spacing w:line="360" w:lineRule="auto"/>
        <w:jc w:val="left"/>
        <w:textAlignment w:val="center"/>
        <w:rPr>
          <w:color w:val="000000"/>
        </w:rPr>
      </w:pPr>
      <w:r>
        <w:rPr>
          <w:color w:val="000000"/>
        </w:rPr>
        <w:t>【小问4详解】</w:t>
      </w:r>
    </w:p>
    <w:p w14:paraId="2C5CDD1C">
      <w:pPr>
        <w:spacing w:line="360" w:lineRule="auto"/>
        <w:jc w:val="left"/>
        <w:textAlignment w:val="center"/>
        <w:rPr>
          <w:color w:val="000000"/>
        </w:rPr>
      </w:pPr>
      <w:r>
        <w:rPr>
          <w:color w:val="000000"/>
        </w:rPr>
        <w:t>近视形成的原因是：晶状体过度变凸不能恢复原状或眼球的前后径过长，导致远处物体反射的光线经折射后形成的物像落在视网膜的前方，因而看不清远处的物体，需要配戴凹透镜矫正。结合题图2可知，与阅读前相比较，志愿者弱光照阅读后的眼球前后径变长，由此推测：长期弱光照阅读可能是引起近视的原因之一。</w:t>
      </w:r>
    </w:p>
    <w:p w14:paraId="6C973F41">
      <w:pPr>
        <w:spacing w:line="360" w:lineRule="auto"/>
        <w:jc w:val="left"/>
        <w:textAlignment w:val="center"/>
        <w:rPr>
          <w:color w:val="000000"/>
        </w:rPr>
      </w:pPr>
      <w:r>
        <w:rPr>
          <w:color w:val="000000"/>
        </w:rPr>
        <w:t>【小问5详解】</w:t>
      </w:r>
    </w:p>
    <w:p w14:paraId="729240CA">
      <w:pPr>
        <w:spacing w:line="360" w:lineRule="auto"/>
        <w:jc w:val="left"/>
        <w:textAlignment w:val="center"/>
        <w:rPr>
          <w:color w:val="000000"/>
        </w:rPr>
      </w:pPr>
      <w:r>
        <w:rPr>
          <w:color w:val="000000"/>
        </w:rPr>
        <w:t>结合分析可知，日常生活中，为保护视力，预防近视，需要注意：不在强光下看书，不躺卧看书，认真做眼保健操，定期检查视力。（写2条，合理即可）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AD44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C84E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6004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B328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0CD9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D8B7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573561"/>
    <w:rsid w:val="371D4270"/>
    <w:rsid w:val="38274566"/>
    <w:rsid w:val="502D6D1B"/>
    <w:rsid w:val="53A74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22103</Words>
  <Characters>22895</Characters>
  <Lines>0</Lines>
  <Paragraphs>0</Paragraphs>
  <TotalTime>4</TotalTime>
  <ScaleCrop>false</ScaleCrop>
  <LinksUpToDate>false</LinksUpToDate>
  <CharactersWithSpaces>23481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2024-03-17T17:30:00Z</dcterms:created>
  <dc:creator>学科网试题生产平台</dc:creator>
  <dc:description>3401307253358592</dc:description>
  <cp:lastModifiedBy>上帝掷骰子吗</cp:lastModifiedBy>
  <dcterms:modified xsi:type="dcterms:W3CDTF">2024-07-20T16:08:35Z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FD104E499A544D4C9139F070E2BC5C4F_12</vt:lpwstr>
  </property>
</Properties>
</file>