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FAE5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11188700</wp:posOffset>
            </wp:positionV>
            <wp:extent cx="266700" cy="254000"/>
            <wp:effectExtent l="0" t="0" r="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年长春市初中学业水平考试</w:t>
      </w:r>
    </w:p>
    <w:p w14:paraId="66E08755">
      <w:pPr>
        <w:spacing w:line="360" w:lineRule="auto"/>
        <w:jc w:val="center"/>
      </w:pPr>
      <w:r>
        <w:rPr>
          <w:rFonts w:ascii="宋体" w:hAnsi="宋体" w:eastAsia="宋体" w:cs="宋体"/>
          <w:b/>
          <w:color w:val="auto"/>
          <w:sz w:val="32"/>
        </w:rPr>
        <w:t>生物学</w:t>
      </w:r>
    </w:p>
    <w:p w14:paraId="4A2B295C">
      <w:pPr>
        <w:spacing w:line="360" w:lineRule="auto"/>
        <w:jc w:val="left"/>
      </w:pPr>
      <w:r>
        <w:rPr>
          <w:rFonts w:ascii="宋体" w:hAnsi="宋体" w:eastAsia="宋体" w:cs="宋体"/>
          <w:b/>
          <w:color w:val="auto"/>
          <w:sz w:val="24"/>
        </w:rPr>
        <w:t>本试卷包括选择题和非选择题，共</w:t>
      </w:r>
      <w:r>
        <w:rPr>
          <w:rFonts w:ascii="Times New Roman" w:hAnsi="Times New Roman" w:eastAsia="Times New Roman" w:cs="Times New Roman"/>
          <w:b/>
          <w:color w:val="auto"/>
          <w:sz w:val="24"/>
        </w:rPr>
        <w:t>6</w:t>
      </w:r>
      <w:r>
        <w:rPr>
          <w:rFonts w:ascii="宋体" w:hAnsi="宋体" w:eastAsia="宋体" w:cs="宋体"/>
          <w:b/>
          <w:color w:val="auto"/>
          <w:sz w:val="24"/>
        </w:rPr>
        <w:t>页。全卷满分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50</w:t>
      </w:r>
      <w:r>
        <w:rPr>
          <w:rFonts w:ascii="宋体" w:hAnsi="宋体" w:eastAsia="宋体" w:cs="宋体"/>
          <w:b/>
          <w:color w:val="auto"/>
          <w:sz w:val="24"/>
        </w:rPr>
        <w:t>分钟。考试结束后，将本试卷和答题卡一并交回。</w:t>
      </w:r>
    </w:p>
    <w:p w14:paraId="787DC527">
      <w:pPr>
        <w:spacing w:line="360" w:lineRule="auto"/>
        <w:jc w:val="left"/>
      </w:pPr>
      <w:r>
        <w:rPr>
          <w:rFonts w:ascii="宋体" w:hAnsi="宋体" w:eastAsia="宋体" w:cs="宋体"/>
          <w:b/>
          <w:color w:val="auto"/>
          <w:sz w:val="24"/>
        </w:rPr>
        <w:t>注意事项：</w:t>
      </w:r>
    </w:p>
    <w:p w14:paraId="67CF121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12BD350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66F27E94">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道小题，每小题只有一个正确答案，每题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C1D6ACB">
      <w:pPr>
        <w:spacing w:line="360" w:lineRule="auto"/>
        <w:jc w:val="left"/>
      </w:pPr>
      <w:r>
        <w:rPr>
          <w:color w:val="auto"/>
        </w:rPr>
        <w:t xml:space="preserve">1. </w:t>
      </w:r>
      <w:r>
        <w:rPr>
          <w:rFonts w:ascii="宋体" w:hAnsi="宋体" w:eastAsia="宋体" w:cs="宋体"/>
          <w:color w:val="auto"/>
        </w:rPr>
        <w:t>在一定的空间范围内，生物与环境所形成的统一的整体叫做生态系统，下列最大的生态系统是（　　）</w:t>
      </w:r>
    </w:p>
    <w:p w14:paraId="3A040CD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一片森林</w:t>
      </w:r>
      <w:r>
        <w:tab/>
      </w:r>
      <w:r>
        <w:t xml:space="preserve">B. </w:t>
      </w:r>
      <w:r>
        <w:rPr>
          <w:rFonts w:ascii="宋体" w:hAnsi="宋体" w:eastAsia="宋体" w:cs="宋体"/>
          <w:color w:val="auto"/>
        </w:rPr>
        <w:t>一片草原</w:t>
      </w:r>
      <w:r>
        <w:tab/>
      </w:r>
      <w:r>
        <w:t xml:space="preserve">C. </w:t>
      </w:r>
      <w:r>
        <w:rPr>
          <w:rFonts w:ascii="宋体" w:hAnsi="宋体" w:eastAsia="宋体" w:cs="宋体"/>
          <w:color w:val="auto"/>
        </w:rPr>
        <w:t>一条河流</w:t>
      </w:r>
      <w:r>
        <w:tab/>
      </w:r>
      <w:r>
        <w:t xml:space="preserve">D. </w:t>
      </w:r>
      <w:r>
        <w:rPr>
          <w:rFonts w:ascii="宋体" w:hAnsi="宋体" w:eastAsia="宋体" w:cs="宋体"/>
          <w:color w:val="auto"/>
        </w:rPr>
        <w:t>生物圈</w:t>
      </w:r>
    </w:p>
    <w:p w14:paraId="580A3A99">
      <w:pPr>
        <w:spacing w:line="360" w:lineRule="auto"/>
        <w:textAlignment w:val="center"/>
        <w:rPr>
          <w:color w:val="000000"/>
        </w:rPr>
      </w:pPr>
      <w:r>
        <w:rPr>
          <w:color w:val="2E75B6"/>
        </w:rPr>
        <w:t>【答案】</w:t>
      </w:r>
      <w:r>
        <w:rPr>
          <w:color w:val="000000"/>
        </w:rPr>
        <w:t>D</w:t>
      </w:r>
    </w:p>
    <w:p w14:paraId="3D20418B">
      <w:pPr>
        <w:spacing w:line="360" w:lineRule="auto"/>
        <w:textAlignment w:val="center"/>
        <w:rPr>
          <w:color w:val="000000"/>
        </w:rPr>
      </w:pPr>
      <w:r>
        <w:rPr>
          <w:color w:val="2E75B6"/>
        </w:rPr>
        <w:t>【解析】</w:t>
      </w:r>
    </w:p>
    <w:p w14:paraId="53C453CD">
      <w:pPr>
        <w:spacing w:line="360" w:lineRule="auto"/>
        <w:jc w:val="left"/>
        <w:textAlignment w:val="center"/>
        <w:rPr>
          <w:color w:val="000000"/>
        </w:rPr>
      </w:pPr>
      <w:r>
        <w:rPr>
          <w:color w:val="000000"/>
        </w:rPr>
        <w:t>【分析】地球上的生物圈是生物与环境构成的一个统一的整体，包括森林生态系统、海洋生态系统、农田生态系统、草原生态系统、淡水生态系统、湿地生态系统、城市生态系统等等，是最大的生态系统。</w:t>
      </w:r>
    </w:p>
    <w:p w14:paraId="58582555">
      <w:pPr>
        <w:spacing w:line="360" w:lineRule="auto"/>
        <w:jc w:val="left"/>
        <w:textAlignment w:val="center"/>
        <w:rPr>
          <w:color w:val="000000"/>
        </w:rPr>
      </w:pPr>
      <w:r>
        <w:rPr>
          <w:color w:val="000000"/>
        </w:rPr>
        <w:t>【详解】生物圈是最大的生态系统，它包括了地球上所有的生物及其生存的全部环境，它为生物提供了营养物质、阳光、空气、水、适宜的温度和一定的生存空间等生存的基本条件，适合生物的生存，它包括大气圈的底部、水圈的大部和岩石圈的表面三个部分。一片森林、一片草原、一条河流都属于生态系统，生物群包括所有的生态系统。ABC错误，D正确。</w:t>
      </w:r>
    </w:p>
    <w:p w14:paraId="471B9B1C">
      <w:pPr>
        <w:spacing w:line="360" w:lineRule="auto"/>
        <w:jc w:val="left"/>
        <w:textAlignment w:val="center"/>
        <w:rPr>
          <w:color w:val="000000"/>
        </w:rPr>
      </w:pPr>
      <w:r>
        <w:rPr>
          <w:color w:val="000000"/>
        </w:rPr>
        <w:t>故选D。</w:t>
      </w:r>
    </w:p>
    <w:p w14:paraId="6A2D719F">
      <w:pPr>
        <w:spacing w:line="360" w:lineRule="auto"/>
        <w:jc w:val="left"/>
        <w:textAlignment w:val="center"/>
        <w:rPr>
          <w:color w:val="000000"/>
        </w:rPr>
      </w:pPr>
      <w:r>
        <w:rPr>
          <w:color w:val="000000"/>
        </w:rPr>
        <w:t xml:space="preserve">2. </w:t>
      </w:r>
      <w:r>
        <w:rPr>
          <w:rFonts w:ascii="宋体" w:hAnsi="宋体" w:eastAsia="宋体" w:cs="宋体"/>
          <w:color w:val="000000"/>
        </w:rPr>
        <w:t>由分生组织形成的营养组织和输导组织，在形态结构和生理功能上差异很大，产生这种差异性变化的原因是（　　）</w:t>
      </w:r>
    </w:p>
    <w:p w14:paraId="46C65B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细胞分化</w:t>
      </w:r>
      <w:r>
        <w:rPr>
          <w:color w:val="000000"/>
        </w:rPr>
        <w:tab/>
      </w:r>
      <w:r>
        <w:rPr>
          <w:color w:val="000000"/>
        </w:rPr>
        <w:t xml:space="preserve">C. </w:t>
      </w:r>
      <w:r>
        <w:rPr>
          <w:rFonts w:ascii="宋体" w:hAnsi="宋体" w:eastAsia="宋体" w:cs="宋体"/>
          <w:color w:val="000000"/>
        </w:rPr>
        <w:t>细胞生长</w:t>
      </w:r>
      <w:r>
        <w:rPr>
          <w:color w:val="000000"/>
        </w:rPr>
        <w:tab/>
      </w:r>
      <w:r>
        <w:rPr>
          <w:color w:val="000000"/>
        </w:rPr>
        <w:t xml:space="preserve">D. </w:t>
      </w:r>
      <w:r>
        <w:rPr>
          <w:rFonts w:ascii="宋体" w:hAnsi="宋体" w:eastAsia="宋体" w:cs="宋体"/>
          <w:color w:val="000000"/>
        </w:rPr>
        <w:t>细胞衰老</w:t>
      </w:r>
    </w:p>
    <w:p w14:paraId="7FDC61A7">
      <w:pPr>
        <w:spacing w:line="360" w:lineRule="auto"/>
        <w:textAlignment w:val="center"/>
        <w:rPr>
          <w:color w:val="000000"/>
        </w:rPr>
      </w:pPr>
      <w:r>
        <w:rPr>
          <w:color w:val="2E75B6"/>
        </w:rPr>
        <w:t>【答案】</w:t>
      </w:r>
      <w:r>
        <w:rPr>
          <w:color w:val="000000"/>
        </w:rPr>
        <w:t>B</w:t>
      </w:r>
    </w:p>
    <w:p w14:paraId="25CAE88F">
      <w:pPr>
        <w:spacing w:line="360" w:lineRule="auto"/>
        <w:textAlignment w:val="center"/>
        <w:rPr>
          <w:color w:val="000000"/>
        </w:rPr>
      </w:pPr>
      <w:r>
        <w:rPr>
          <w:color w:val="2E75B6"/>
        </w:rPr>
        <w:t>【解析】</w:t>
      </w:r>
    </w:p>
    <w:p w14:paraId="4AE95FAB">
      <w:pPr>
        <w:spacing w:line="360" w:lineRule="auto"/>
        <w:jc w:val="left"/>
        <w:textAlignment w:val="center"/>
        <w:rPr>
          <w:color w:val="000000"/>
        </w:rPr>
      </w:pPr>
      <w:r>
        <w:rPr>
          <w:color w:val="000000"/>
        </w:rPr>
        <w:t>【分析】细胞分化是指细胞在生长过程中细胞的形态、结构和功能发生变化的过程，细胞分化形成了不同的组织。</w:t>
      </w:r>
    </w:p>
    <w:p w14:paraId="0186DF3C">
      <w:pPr>
        <w:spacing w:line="360" w:lineRule="auto"/>
        <w:jc w:val="left"/>
        <w:textAlignment w:val="center"/>
        <w:rPr>
          <w:color w:val="000000"/>
        </w:rPr>
      </w:pPr>
      <w:r>
        <w:rPr>
          <w:color w:val="000000"/>
        </w:rPr>
        <w:t>【详解】在个体发育过程中，一个或一种细胞通过分裂产生的后代，在形态、结构和生理功能上发生差异性的变化，这个过程叫做细胞分化。故由分生组织形成的营养组织和输导组织，在形态结构和生理功能上差异很大，产生这种差异性变化的原因是细胞分化。而细胞分裂使细胞数目增多、细胞生长导致细胞体积增大、细胞衰老导致细胞死亡。ACD错误，B正确。</w:t>
      </w:r>
    </w:p>
    <w:p w14:paraId="0194C9D0">
      <w:pPr>
        <w:spacing w:line="360" w:lineRule="auto"/>
        <w:jc w:val="left"/>
        <w:textAlignment w:val="center"/>
        <w:rPr>
          <w:color w:val="000000"/>
        </w:rPr>
      </w:pPr>
      <w:r>
        <w:rPr>
          <w:color w:val="000000"/>
        </w:rPr>
        <w:t>故选B。</w:t>
      </w:r>
      <w:r>
        <w:rPr>
          <w:color w:val="000000"/>
        </w:rPr>
        <w:br w:type="textWrapping"/>
      </w:r>
    </w:p>
    <w:p w14:paraId="192B4E02">
      <w:pPr>
        <w:spacing w:line="360" w:lineRule="auto"/>
        <w:jc w:val="left"/>
        <w:textAlignment w:val="center"/>
        <w:rPr>
          <w:color w:val="000000"/>
        </w:rPr>
      </w:pPr>
      <w:r>
        <w:rPr>
          <w:color w:val="000000"/>
        </w:rPr>
        <w:t xml:space="preserve">3. </w:t>
      </w:r>
      <w:r>
        <w:rPr>
          <w:rFonts w:ascii="宋体" w:hAnsi="宋体" w:eastAsia="宋体" w:cs="宋体"/>
          <w:color w:val="000000"/>
        </w:rPr>
        <w:t>如图为菜豆种子的结构模式图，下列叙述</w:t>
      </w:r>
      <w:r>
        <w:rPr>
          <w:rFonts w:ascii="宋体" w:hAnsi="宋体" w:eastAsia="宋体" w:cs="宋体"/>
          <w:color w:val="000000"/>
          <w:em w:val="dot"/>
        </w:rPr>
        <w:t>错误</w:t>
      </w:r>
      <w:r>
        <w:rPr>
          <w:rFonts w:ascii="宋体" w:hAnsi="宋体" w:eastAsia="宋体" w:cs="宋体"/>
          <w:color w:val="000000"/>
        </w:rPr>
        <w:t>的是（　　）</w:t>
      </w:r>
    </w:p>
    <w:p w14:paraId="448F4011">
      <w:pPr>
        <w:spacing w:line="360" w:lineRule="auto"/>
        <w:jc w:val="left"/>
        <w:textAlignment w:val="center"/>
        <w:rPr>
          <w:color w:val="000000"/>
        </w:rPr>
      </w:pPr>
      <w:r>
        <w:rPr>
          <w:color w:val="000000"/>
        </w:rPr>
        <w:drawing>
          <wp:inline distT="0" distB="0" distL="114300" distR="114300">
            <wp:extent cx="1485900" cy="2219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85900" cy="2219325"/>
                    </a:xfrm>
                    <a:prstGeom prst="rect">
                      <a:avLst/>
                    </a:prstGeom>
                  </pic:spPr>
                </pic:pic>
              </a:graphicData>
            </a:graphic>
          </wp:inline>
        </w:drawing>
      </w:r>
      <w:r>
        <w:rPr>
          <w:color w:val="000000"/>
        </w:rPr>
        <w:t xml:space="preserve">    </w:t>
      </w:r>
    </w:p>
    <w:p w14:paraId="45AEC937">
      <w:pPr>
        <w:spacing w:line="360" w:lineRule="auto"/>
        <w:jc w:val="left"/>
        <w:textAlignment w:val="center"/>
        <w:rPr>
          <w:color w:val="000000"/>
        </w:rPr>
      </w:pPr>
      <w:r>
        <w:rPr>
          <w:color w:val="000000"/>
        </w:rPr>
        <w:t xml:space="preserve">A. </w:t>
      </w:r>
      <w:r>
        <w:rPr>
          <w:rFonts w:ascii="宋体" w:hAnsi="宋体" w:eastAsia="宋体" w:cs="宋体"/>
          <w:color w:val="000000"/>
        </w:rPr>
        <w:t>①所示的结构是子叶，共有两片</w:t>
      </w:r>
    </w:p>
    <w:p w14:paraId="2AFEAD04">
      <w:pPr>
        <w:spacing w:line="360" w:lineRule="auto"/>
        <w:jc w:val="left"/>
        <w:textAlignment w:val="center"/>
        <w:rPr>
          <w:color w:val="000000"/>
        </w:rPr>
      </w:pPr>
      <w:r>
        <w:rPr>
          <w:color w:val="000000"/>
        </w:rPr>
        <w:t xml:space="preserve">B. </w:t>
      </w:r>
      <w:r>
        <w:rPr>
          <w:rFonts w:ascii="宋体" w:hAnsi="宋体" w:eastAsia="宋体" w:cs="宋体"/>
          <w:color w:val="000000"/>
        </w:rPr>
        <w:t>③所示的结构将来发育成植物的根</w:t>
      </w:r>
    </w:p>
    <w:p w14:paraId="4B8EBA46">
      <w:pPr>
        <w:spacing w:line="360" w:lineRule="auto"/>
        <w:jc w:val="left"/>
        <w:textAlignment w:val="center"/>
        <w:rPr>
          <w:color w:val="000000"/>
        </w:rPr>
      </w:pPr>
      <w:r>
        <w:rPr>
          <w:color w:val="000000"/>
        </w:rPr>
        <w:t xml:space="preserve">C. </w:t>
      </w:r>
      <w:r>
        <w:rPr>
          <w:rFonts w:ascii="宋体" w:hAnsi="宋体" w:eastAsia="宋体" w:cs="宋体"/>
          <w:color w:val="000000"/>
        </w:rPr>
        <w:t>④所示的结构中含有丰富的营养物质</w:t>
      </w:r>
    </w:p>
    <w:p w14:paraId="44E549C6">
      <w:pPr>
        <w:spacing w:line="360" w:lineRule="auto"/>
        <w:jc w:val="left"/>
        <w:textAlignment w:val="center"/>
        <w:rPr>
          <w:color w:val="000000"/>
        </w:rPr>
      </w:pPr>
      <w:r>
        <w:rPr>
          <w:color w:val="000000"/>
        </w:rPr>
        <w:t xml:space="preserve">D. </w:t>
      </w:r>
      <w:r>
        <w:rPr>
          <w:rFonts w:ascii="宋体" w:hAnsi="宋体" w:eastAsia="宋体" w:cs="宋体"/>
          <w:color w:val="000000"/>
        </w:rPr>
        <w:t>新植物的幼体由①②③④所示的结构组成</w:t>
      </w:r>
    </w:p>
    <w:p w14:paraId="0ECF1879">
      <w:pPr>
        <w:spacing w:line="360" w:lineRule="auto"/>
        <w:textAlignment w:val="center"/>
        <w:rPr>
          <w:color w:val="000000"/>
        </w:rPr>
      </w:pPr>
      <w:r>
        <w:rPr>
          <w:color w:val="2E75B6"/>
        </w:rPr>
        <w:t>【答案】</w:t>
      </w:r>
      <w:r>
        <w:rPr>
          <w:color w:val="000000"/>
        </w:rPr>
        <w:t>A</w:t>
      </w:r>
    </w:p>
    <w:p w14:paraId="10648C87">
      <w:pPr>
        <w:spacing w:line="360" w:lineRule="auto"/>
        <w:textAlignment w:val="center"/>
        <w:rPr>
          <w:color w:val="000000"/>
        </w:rPr>
      </w:pPr>
      <w:r>
        <w:rPr>
          <w:color w:val="2E75B6"/>
        </w:rPr>
        <w:t>【解析】</w:t>
      </w:r>
    </w:p>
    <w:p w14:paraId="2650ADEC">
      <w:pPr>
        <w:spacing w:line="360" w:lineRule="auto"/>
        <w:jc w:val="left"/>
        <w:textAlignment w:val="center"/>
        <w:rPr>
          <w:color w:val="000000"/>
        </w:rPr>
      </w:pPr>
      <w:r>
        <w:rPr>
          <w:color w:val="000000"/>
        </w:rPr>
        <w:t>【分析】菜豆种子由种皮和胚组成，图中①胚芽、②胚轴、③胚根、④子叶，胚是种子的主要结构。</w:t>
      </w:r>
    </w:p>
    <w:p w14:paraId="34161FB3">
      <w:pPr>
        <w:spacing w:line="360" w:lineRule="auto"/>
        <w:jc w:val="left"/>
        <w:textAlignment w:val="center"/>
        <w:rPr>
          <w:color w:val="000000"/>
        </w:rPr>
      </w:pPr>
      <w:r>
        <w:rPr>
          <w:color w:val="000000"/>
        </w:rPr>
        <w:t>【详解】A．④所示的结构是子叶，共有两片，①所示的结构是胚芽，A错误。</w:t>
      </w:r>
    </w:p>
    <w:p w14:paraId="07B98399">
      <w:pPr>
        <w:spacing w:line="360" w:lineRule="auto"/>
        <w:jc w:val="left"/>
        <w:textAlignment w:val="center"/>
        <w:rPr>
          <w:color w:val="000000"/>
        </w:rPr>
      </w:pPr>
      <w:r>
        <w:rPr>
          <w:color w:val="000000"/>
        </w:rPr>
        <w:t>B．种子萌发时，最先突破种皮的是③胚根，将来发育成根，B正确。</w:t>
      </w:r>
    </w:p>
    <w:p w14:paraId="543BD735">
      <w:pPr>
        <w:spacing w:line="360" w:lineRule="auto"/>
        <w:jc w:val="left"/>
        <w:textAlignment w:val="center"/>
        <w:rPr>
          <w:color w:val="000000"/>
        </w:rPr>
      </w:pPr>
      <w:r>
        <w:rPr>
          <w:color w:val="000000"/>
        </w:rPr>
        <w:t>C．④所示的结构是子叶，含有丰富的营养物质，C正确。</w:t>
      </w:r>
    </w:p>
    <w:p w14:paraId="572917E7">
      <w:pPr>
        <w:spacing w:line="360" w:lineRule="auto"/>
        <w:jc w:val="left"/>
        <w:textAlignment w:val="center"/>
        <w:rPr>
          <w:color w:val="000000"/>
        </w:rPr>
      </w:pPr>
      <w:r>
        <w:rPr>
          <w:color w:val="000000"/>
        </w:rPr>
        <w:t>D．胚是新生植物的幼体，它由①胚芽、②胚轴、③胚根、④子叶组成，D正确。</w:t>
      </w:r>
    </w:p>
    <w:p w14:paraId="7F27351A">
      <w:pPr>
        <w:spacing w:line="360" w:lineRule="auto"/>
        <w:jc w:val="left"/>
        <w:textAlignment w:val="center"/>
        <w:rPr>
          <w:color w:val="000000"/>
        </w:rPr>
      </w:pPr>
      <w:r>
        <w:rPr>
          <w:color w:val="000000"/>
        </w:rPr>
        <w:t>故选A。</w:t>
      </w:r>
    </w:p>
    <w:p w14:paraId="2ED75887">
      <w:pPr>
        <w:spacing w:line="360" w:lineRule="auto"/>
        <w:jc w:val="left"/>
        <w:textAlignment w:val="center"/>
        <w:rPr>
          <w:color w:val="000000"/>
        </w:rPr>
      </w:pPr>
      <w:r>
        <w:rPr>
          <w:color w:val="000000"/>
        </w:rPr>
        <w:t xml:space="preserve">4. </w:t>
      </w:r>
      <w:r>
        <w:rPr>
          <w:rFonts w:ascii="宋体" w:hAnsi="宋体" w:eastAsia="宋体" w:cs="宋体"/>
          <w:color w:val="000000"/>
        </w:rPr>
        <w:t>桃花的基本结构如图所示，其主要结构是（　　）</w:t>
      </w:r>
    </w:p>
    <w:p w14:paraId="41FD87FF">
      <w:pPr>
        <w:spacing w:line="360" w:lineRule="auto"/>
        <w:jc w:val="left"/>
        <w:textAlignment w:val="center"/>
        <w:rPr>
          <w:color w:val="000000"/>
        </w:rPr>
      </w:pPr>
      <w:r>
        <w:rPr>
          <w:color w:val="000000"/>
        </w:rPr>
        <w:drawing>
          <wp:inline distT="0" distB="0" distL="114300" distR="114300">
            <wp:extent cx="3057525" cy="1409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57525" cy="1409700"/>
                    </a:xfrm>
                    <a:prstGeom prst="rect">
                      <a:avLst/>
                    </a:prstGeom>
                  </pic:spPr>
                </pic:pic>
              </a:graphicData>
            </a:graphic>
          </wp:inline>
        </w:drawing>
      </w:r>
      <w:r>
        <w:rPr>
          <w:color w:val="000000"/>
        </w:rPr>
        <w:t xml:space="preserve">    </w:t>
      </w:r>
    </w:p>
    <w:p w14:paraId="7496BB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⑤⑥</w:t>
      </w:r>
      <w:r>
        <w:rPr>
          <w:color w:val="000000"/>
        </w:rPr>
        <w:tab/>
      </w:r>
      <w:r>
        <w:rPr>
          <w:color w:val="000000"/>
        </w:rPr>
        <w:t xml:space="preserve">D. </w:t>
      </w:r>
      <w:r>
        <w:rPr>
          <w:rFonts w:ascii="宋体" w:hAnsi="宋体" w:eastAsia="宋体" w:cs="宋体"/>
          <w:color w:val="000000"/>
        </w:rPr>
        <w:t>⑦⑧</w:t>
      </w:r>
    </w:p>
    <w:p w14:paraId="747580B4">
      <w:pPr>
        <w:spacing w:line="360" w:lineRule="auto"/>
        <w:textAlignment w:val="center"/>
        <w:rPr>
          <w:color w:val="000000"/>
        </w:rPr>
      </w:pPr>
      <w:r>
        <w:rPr>
          <w:color w:val="2E75B6"/>
        </w:rPr>
        <w:t>【答案】</w:t>
      </w:r>
      <w:r>
        <w:rPr>
          <w:color w:val="000000"/>
        </w:rPr>
        <w:t>D</w:t>
      </w:r>
    </w:p>
    <w:p w14:paraId="6A51A529">
      <w:pPr>
        <w:spacing w:line="360" w:lineRule="auto"/>
        <w:textAlignment w:val="center"/>
        <w:rPr>
          <w:color w:val="000000"/>
        </w:rPr>
      </w:pPr>
      <w:r>
        <w:rPr>
          <w:color w:val="2E75B6"/>
        </w:rPr>
        <w:t>【解析】</w:t>
      </w:r>
    </w:p>
    <w:p w14:paraId="487FB0AF">
      <w:pPr>
        <w:spacing w:line="360" w:lineRule="auto"/>
        <w:jc w:val="left"/>
        <w:textAlignment w:val="center"/>
        <w:rPr>
          <w:color w:val="000000"/>
        </w:rPr>
      </w:pPr>
      <w:r>
        <w:rPr>
          <w:color w:val="000000"/>
        </w:rPr>
        <w:t>【分析】一朵完整花的结构包括：花药、花丝、花瓣（组成花冠）、萼片（组成花萼）、柱头、花柱、子房（将来发育成果实）、花柄、花托等结构。图中，①花药、②花丝、③胚珠、④柱头、⑤花柱、⑥子房、⑦雄蕊、⑧雌蕊。</w:t>
      </w:r>
    </w:p>
    <w:p w14:paraId="7F870A91">
      <w:pPr>
        <w:spacing w:line="360" w:lineRule="auto"/>
        <w:jc w:val="left"/>
        <w:textAlignment w:val="center"/>
        <w:rPr>
          <w:color w:val="000000"/>
        </w:rPr>
      </w:pPr>
      <w:r>
        <w:rPr>
          <w:color w:val="000000"/>
        </w:rPr>
        <w:t>【详解】桃花的主要结构是⑧雌蕊和⑦雄蕊，其中雌蕊由柱头、花柱和子房构成，雄蕊包括花药和花丝。</w:t>
      </w:r>
    </w:p>
    <w:p w14:paraId="0DA47015">
      <w:pPr>
        <w:spacing w:line="360" w:lineRule="auto"/>
        <w:jc w:val="left"/>
        <w:textAlignment w:val="center"/>
        <w:rPr>
          <w:color w:val="000000"/>
        </w:rPr>
      </w:pPr>
      <w:r>
        <w:rPr>
          <w:color w:val="000000"/>
        </w:rPr>
        <w:t>故选D。</w:t>
      </w:r>
    </w:p>
    <w:p w14:paraId="59AF3E08">
      <w:pPr>
        <w:spacing w:line="360" w:lineRule="auto"/>
        <w:jc w:val="left"/>
        <w:textAlignment w:val="center"/>
        <w:rPr>
          <w:color w:val="000000"/>
        </w:rPr>
      </w:pPr>
      <w:r>
        <w:rPr>
          <w:color w:val="000000"/>
        </w:rPr>
        <w:t xml:space="preserve">5. </w:t>
      </w:r>
      <w:r>
        <w:rPr>
          <w:rFonts w:ascii="宋体" w:hAnsi="宋体" w:eastAsia="宋体" w:cs="宋体"/>
          <w:color w:val="000000"/>
        </w:rPr>
        <w:t>吉林省通榆县利用大棚种植辣椒，把“小辣椒”变成“大产业”。下列能够提高大棚中辣椒产量的措施有（　　）</w:t>
      </w:r>
    </w:p>
    <w:p w14:paraId="3C0E87C9">
      <w:pPr>
        <w:spacing w:line="360" w:lineRule="auto"/>
        <w:jc w:val="left"/>
        <w:textAlignment w:val="center"/>
        <w:rPr>
          <w:color w:val="000000"/>
        </w:rPr>
      </w:pPr>
      <w:r>
        <w:rPr>
          <w:rFonts w:ascii="宋体" w:hAnsi="宋体" w:eastAsia="宋体" w:cs="宋体"/>
          <w:color w:val="000000"/>
        </w:rPr>
        <w:t>①适当增大昼夜温差</w:t>
      </w:r>
      <w:r>
        <w:rPr>
          <w:color w:val="000000"/>
        </w:rPr>
        <w:t xml:space="preserve">    </w:t>
      </w:r>
      <w:r>
        <w:rPr>
          <w:rFonts w:ascii="宋体" w:hAnsi="宋体" w:eastAsia="宋体" w:cs="宋体"/>
          <w:color w:val="000000"/>
        </w:rPr>
        <w:t>②合理密植</w:t>
      </w:r>
      <w:r>
        <w:rPr>
          <w:color w:val="000000"/>
        </w:rPr>
        <w:t xml:space="preserve">    </w:t>
      </w:r>
      <w:r>
        <w:rPr>
          <w:rFonts w:ascii="宋体" w:hAnsi="宋体" w:eastAsia="宋体" w:cs="宋体"/>
          <w:color w:val="000000"/>
        </w:rPr>
        <w:t>③适当增加二氧化碳浓度</w:t>
      </w:r>
      <w:r>
        <w:rPr>
          <w:color w:val="000000"/>
        </w:rPr>
        <w:t xml:space="preserve">    </w:t>
      </w:r>
      <w:r>
        <w:rPr>
          <w:rFonts w:ascii="宋体" w:hAnsi="宋体" w:eastAsia="宋体" w:cs="宋体"/>
          <w:color w:val="000000"/>
        </w:rPr>
        <w:t>④多施肥少浇水</w:t>
      </w:r>
    </w:p>
    <w:p w14:paraId="5E36BC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9348C37">
      <w:pPr>
        <w:spacing w:line="360" w:lineRule="auto"/>
        <w:textAlignment w:val="center"/>
        <w:rPr>
          <w:color w:val="000000"/>
        </w:rPr>
      </w:pPr>
      <w:r>
        <w:rPr>
          <w:color w:val="2E75B6"/>
        </w:rPr>
        <w:t>【答案】</w:t>
      </w:r>
      <w:r>
        <w:rPr>
          <w:color w:val="000000"/>
        </w:rPr>
        <w:t>A</w:t>
      </w:r>
    </w:p>
    <w:p w14:paraId="585ECC5A">
      <w:pPr>
        <w:spacing w:line="360" w:lineRule="auto"/>
        <w:textAlignment w:val="center"/>
        <w:rPr>
          <w:color w:val="000000"/>
        </w:rPr>
      </w:pPr>
      <w:r>
        <w:rPr>
          <w:color w:val="2E75B6"/>
        </w:rPr>
        <w:t>【解析】</w:t>
      </w:r>
    </w:p>
    <w:p w14:paraId="055E26B6">
      <w:pPr>
        <w:spacing w:line="360" w:lineRule="auto"/>
        <w:jc w:val="left"/>
        <w:textAlignment w:val="center"/>
        <w:rPr>
          <w:color w:val="000000"/>
        </w:rPr>
      </w:pPr>
      <w:r>
        <w:rPr>
          <w:color w:val="000000"/>
        </w:rPr>
        <w:t>【分析】植物的光合作用与光照时间和二氧化碳的浓度等有关，光照的时间越长，植物进行光合作用就越强，制造的有机物就越多，昼夜温差大有助于有机物的积累。</w:t>
      </w:r>
    </w:p>
    <w:p w14:paraId="3F1A30FE">
      <w:pPr>
        <w:spacing w:line="360" w:lineRule="auto"/>
        <w:jc w:val="left"/>
        <w:textAlignment w:val="center"/>
        <w:rPr>
          <w:color w:val="000000"/>
        </w:rPr>
      </w:pPr>
      <w:r>
        <w:rPr>
          <w:color w:val="000000"/>
        </w:rPr>
        <w:t>【详解】①白天温度高，光合作用强烈，制造的有机物多；晚上温度低，呼吸作用微弱，消耗的有机物较少，因此植物体内积累的有机物就多，可提高大棚中辣椒产量。</w:t>
      </w:r>
    </w:p>
    <w:p w14:paraId="1F52B8E5">
      <w:pPr>
        <w:spacing w:line="360" w:lineRule="auto"/>
        <w:jc w:val="left"/>
        <w:textAlignment w:val="center"/>
        <w:rPr>
          <w:color w:val="000000"/>
        </w:rPr>
      </w:pPr>
      <w:r>
        <w:rPr>
          <w:color w:val="000000"/>
        </w:rPr>
        <w:t>②合理密植，有利于增强光合作用，可提高大棚中辣椒产量。</w:t>
      </w:r>
    </w:p>
    <w:p w14:paraId="39F6552C">
      <w:pPr>
        <w:spacing w:line="360" w:lineRule="auto"/>
        <w:jc w:val="left"/>
        <w:textAlignment w:val="center"/>
        <w:rPr>
          <w:color w:val="000000"/>
        </w:rPr>
      </w:pPr>
      <w:r>
        <w:rPr>
          <w:color w:val="000000"/>
        </w:rPr>
        <w:t>③二氧化碳是光合作用的原料，适当地增加二氧化碳，有利于增强光合作用，可提高大棚中辣椒产量。</w:t>
      </w:r>
    </w:p>
    <w:p w14:paraId="2EC98A86">
      <w:pPr>
        <w:spacing w:line="360" w:lineRule="auto"/>
        <w:jc w:val="left"/>
        <w:textAlignment w:val="center"/>
        <w:rPr>
          <w:color w:val="000000"/>
        </w:rPr>
      </w:pPr>
      <w:r>
        <w:rPr>
          <w:color w:val="000000"/>
        </w:rPr>
        <w:t>④多施肥少浇水会导致植物出现烧苗现象，不利于植物成活，因此不能提高大棚中辣椒产量。</w:t>
      </w:r>
    </w:p>
    <w:p w14:paraId="69C201AB">
      <w:pPr>
        <w:spacing w:line="360" w:lineRule="auto"/>
        <w:jc w:val="left"/>
        <w:textAlignment w:val="center"/>
        <w:rPr>
          <w:color w:val="000000"/>
        </w:rPr>
      </w:pPr>
      <w:r>
        <w:rPr>
          <w:color w:val="000000"/>
        </w:rPr>
        <w:t>故选A。</w:t>
      </w:r>
    </w:p>
    <w:p w14:paraId="697FCC76">
      <w:pPr>
        <w:spacing w:line="360" w:lineRule="auto"/>
        <w:jc w:val="left"/>
        <w:textAlignment w:val="center"/>
        <w:rPr>
          <w:color w:val="000000"/>
        </w:rPr>
      </w:pPr>
      <w:r>
        <w:rPr>
          <w:color w:val="000000"/>
        </w:rPr>
        <w:t xml:space="preserve">6. </w:t>
      </w:r>
      <w:r>
        <w:rPr>
          <w:rFonts w:ascii="宋体" w:hAnsi="宋体" w:eastAsia="宋体" w:cs="宋体"/>
          <w:color w:val="000000"/>
        </w:rPr>
        <w:t>某同学为探究草履虫能否对外界刺激作出反应，在载玻片的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三处各滴两滴草履虫培养液，将其连通，</w:t>
      </w:r>
      <w:r>
        <w:rPr>
          <w:rFonts w:ascii="Times New Roman" w:hAnsi="Times New Roman" w:eastAsia="Times New Roman" w:cs="Times New Roman"/>
          <w:color w:val="000000"/>
        </w:rPr>
        <w:t>a</w:t>
      </w:r>
      <w:r>
        <w:rPr>
          <w:rFonts w:ascii="宋体" w:hAnsi="宋体" w:eastAsia="宋体" w:cs="宋体"/>
          <w:color w:val="000000"/>
        </w:rPr>
        <w:t>处边缘放一粒食盐、</w:t>
      </w:r>
      <w:r>
        <w:rPr>
          <w:rFonts w:ascii="Times New Roman" w:hAnsi="Times New Roman" w:eastAsia="Times New Roman" w:cs="Times New Roman"/>
          <w:color w:val="000000"/>
        </w:rPr>
        <w:t>c</w:t>
      </w:r>
      <w:r>
        <w:rPr>
          <w:rFonts w:ascii="宋体" w:hAnsi="宋体" w:eastAsia="宋体" w:cs="宋体"/>
          <w:color w:val="000000"/>
        </w:rPr>
        <w:t>处边缘滴一滴肉汁，一段时间后，实验结果如图。下列相关叙述</w:t>
      </w:r>
      <w:r>
        <w:rPr>
          <w:rFonts w:ascii="宋体" w:hAnsi="宋体" w:eastAsia="宋体" w:cs="宋体"/>
          <w:color w:val="000000"/>
          <w:em w:val="dot"/>
        </w:rPr>
        <w:t>错误</w:t>
      </w:r>
      <w:r>
        <w:rPr>
          <w:rFonts w:ascii="宋体" w:hAnsi="宋体" w:eastAsia="宋体" w:cs="宋体"/>
          <w:color w:val="000000"/>
        </w:rPr>
        <w:t>的是（　　）</w:t>
      </w:r>
    </w:p>
    <w:p w14:paraId="00B82699">
      <w:pPr>
        <w:spacing w:line="360" w:lineRule="auto"/>
        <w:jc w:val="left"/>
        <w:textAlignment w:val="center"/>
        <w:rPr>
          <w:color w:val="000000"/>
        </w:rPr>
      </w:pPr>
      <w:r>
        <w:rPr>
          <w:color w:val="000000"/>
        </w:rPr>
        <w:drawing>
          <wp:inline distT="0" distB="0" distL="114300" distR="114300">
            <wp:extent cx="2676525"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76525" cy="952500"/>
                    </a:xfrm>
                    <a:prstGeom prst="rect">
                      <a:avLst/>
                    </a:prstGeom>
                  </pic:spPr>
                </pic:pic>
              </a:graphicData>
            </a:graphic>
          </wp:inline>
        </w:drawing>
      </w:r>
      <w:r>
        <w:rPr>
          <w:color w:val="000000"/>
        </w:rPr>
        <w:t xml:space="preserve">  </w:t>
      </w:r>
    </w:p>
    <w:p w14:paraId="61C52116">
      <w:pPr>
        <w:spacing w:line="360" w:lineRule="auto"/>
        <w:jc w:val="left"/>
        <w:textAlignment w:val="center"/>
        <w:rPr>
          <w:color w:val="000000"/>
        </w:rPr>
      </w:pPr>
      <w:r>
        <w:rPr>
          <w:color w:val="000000"/>
        </w:rPr>
        <w:t xml:space="preserve">A. </w:t>
      </w:r>
      <w:r>
        <w:rPr>
          <w:rFonts w:ascii="宋体" w:hAnsi="宋体" w:eastAsia="宋体" w:cs="宋体"/>
          <w:color w:val="000000"/>
        </w:rPr>
        <w:t>草履虫在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之间的运动方向是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p>
    <w:p w14:paraId="7248FF5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处草履虫最多，说明肉汁是有利刺激</w:t>
      </w:r>
    </w:p>
    <w:p w14:paraId="0CDEBD79">
      <w:pPr>
        <w:spacing w:line="360" w:lineRule="auto"/>
        <w:jc w:val="left"/>
        <w:textAlignment w:val="center"/>
        <w:rPr>
          <w:color w:val="000000"/>
        </w:rPr>
      </w:pPr>
      <w:r>
        <w:rPr>
          <w:color w:val="000000"/>
        </w:rPr>
        <w:t xml:space="preserve">C. </w:t>
      </w:r>
      <w:r>
        <w:rPr>
          <w:rFonts w:ascii="宋体" w:hAnsi="宋体" w:eastAsia="宋体" w:cs="宋体"/>
          <w:color w:val="000000"/>
        </w:rPr>
        <w:t>该实验说明草履虫能对外界刺激作出反应</w:t>
      </w:r>
    </w:p>
    <w:p w14:paraId="564C1B0A">
      <w:pPr>
        <w:spacing w:line="360" w:lineRule="auto"/>
        <w:jc w:val="left"/>
        <w:textAlignment w:val="center"/>
        <w:rPr>
          <w:color w:val="000000"/>
        </w:rPr>
      </w:pPr>
      <w:r>
        <w:rPr>
          <w:color w:val="000000"/>
        </w:rPr>
        <w:t xml:space="preserve">D. </w:t>
      </w:r>
      <w:r>
        <w:rPr>
          <w:rFonts w:ascii="宋体" w:hAnsi="宋体" w:eastAsia="宋体" w:cs="宋体"/>
          <w:color w:val="000000"/>
        </w:rPr>
        <w:t>草履虫通过神经系统对外界刺激作出反应</w:t>
      </w:r>
    </w:p>
    <w:p w14:paraId="3DE40B27">
      <w:pPr>
        <w:spacing w:line="360" w:lineRule="auto"/>
        <w:textAlignment w:val="center"/>
        <w:rPr>
          <w:color w:val="000000"/>
        </w:rPr>
      </w:pPr>
      <w:r>
        <w:rPr>
          <w:color w:val="2E75B6"/>
        </w:rPr>
        <w:t>【答案】</w:t>
      </w:r>
      <w:r>
        <w:rPr>
          <w:color w:val="000000"/>
        </w:rPr>
        <w:t>D</w:t>
      </w:r>
    </w:p>
    <w:p w14:paraId="7BDC6FAA">
      <w:pPr>
        <w:spacing w:line="360" w:lineRule="auto"/>
        <w:textAlignment w:val="center"/>
        <w:rPr>
          <w:color w:val="000000"/>
        </w:rPr>
      </w:pPr>
      <w:r>
        <w:rPr>
          <w:color w:val="2E75B6"/>
        </w:rPr>
        <w:t>【解析】</w:t>
      </w:r>
    </w:p>
    <w:p w14:paraId="4A887BD2">
      <w:pPr>
        <w:spacing w:line="360" w:lineRule="auto"/>
        <w:jc w:val="left"/>
        <w:textAlignment w:val="center"/>
        <w:rPr>
          <w:color w:val="000000"/>
        </w:rPr>
      </w:pPr>
      <w:r>
        <w:rPr>
          <w:color w:val="000000"/>
        </w:rPr>
        <w:t>【分析】生物对外界各种刺激所发生的反应叫做应激性，应激性是生物的基本特征之一；草履虫虽然只由一个细胞构成，但也能完成营养、呼吸、排泄、运动、生殖和调节等生命活动，并能对外界的刺激作出反应。</w:t>
      </w:r>
    </w:p>
    <w:p w14:paraId="4486612B">
      <w:pPr>
        <w:spacing w:line="360" w:lineRule="auto"/>
        <w:jc w:val="left"/>
        <w:textAlignment w:val="center"/>
        <w:rPr>
          <w:color w:val="000000"/>
        </w:rPr>
      </w:pPr>
      <w:r>
        <w:rPr>
          <w:color w:val="000000"/>
        </w:rPr>
        <w:t>【详解】A．食盐对于草履虫来说是不利的刺激，所以在有盐粒一侧的草履虫要逃离，游到没有盐粒的肉汁滴中；故草履虫的运动方向是a→b，A正确。</w:t>
      </w:r>
    </w:p>
    <w:p w14:paraId="0D956B1F">
      <w:pPr>
        <w:spacing w:line="360" w:lineRule="auto"/>
        <w:jc w:val="left"/>
        <w:textAlignment w:val="center"/>
        <w:rPr>
          <w:color w:val="000000"/>
        </w:rPr>
      </w:pPr>
      <w:r>
        <w:rPr>
          <w:color w:val="000000"/>
        </w:rPr>
        <w:t>B．草履虫能趋利避害。c处草履虫最多，说明肉汁对于草履虫来说是有利的刺激，B正确。</w:t>
      </w:r>
    </w:p>
    <w:p w14:paraId="215CA5B4">
      <w:pPr>
        <w:spacing w:line="360" w:lineRule="auto"/>
        <w:jc w:val="left"/>
        <w:textAlignment w:val="center"/>
        <w:rPr>
          <w:color w:val="000000"/>
        </w:rPr>
      </w:pPr>
      <w:r>
        <w:rPr>
          <w:color w:val="000000"/>
        </w:rPr>
        <w:t>C．食盐对于草履虫来说是不利的刺激，草履虫要逃避不利刺激；肉汁对于草履虫来说是有利的刺激，草履虫趋向有利刺激。该实验说明草履虫能对外界刺激作出反应，C正确。</w:t>
      </w:r>
    </w:p>
    <w:p w14:paraId="24C97B61">
      <w:pPr>
        <w:spacing w:line="360" w:lineRule="auto"/>
        <w:jc w:val="left"/>
        <w:textAlignment w:val="center"/>
        <w:rPr>
          <w:color w:val="000000"/>
        </w:rPr>
      </w:pPr>
      <w:r>
        <w:rPr>
          <w:color w:val="000000"/>
        </w:rPr>
        <w:t>D．草履虫属于单细胞动物，没有神经系统，对外界刺激作出反应属于应激性，D错误。</w:t>
      </w:r>
    </w:p>
    <w:p w14:paraId="68DACCE3">
      <w:pPr>
        <w:spacing w:line="360" w:lineRule="auto"/>
        <w:jc w:val="left"/>
        <w:textAlignment w:val="center"/>
        <w:rPr>
          <w:color w:val="000000"/>
        </w:rPr>
      </w:pPr>
      <w:r>
        <w:rPr>
          <w:color w:val="000000"/>
        </w:rPr>
        <w:t>故选D。</w:t>
      </w:r>
      <w:r>
        <w:rPr>
          <w:color w:val="000000"/>
        </w:rPr>
        <w:br w:type="textWrapping"/>
      </w:r>
    </w:p>
    <w:p w14:paraId="2D161377">
      <w:pPr>
        <w:spacing w:line="360" w:lineRule="auto"/>
        <w:jc w:val="left"/>
        <w:textAlignment w:val="center"/>
        <w:rPr>
          <w:color w:val="000000"/>
        </w:rPr>
      </w:pPr>
      <w:r>
        <w:rPr>
          <w:color w:val="000000"/>
        </w:rPr>
        <w:t xml:space="preserve">7. </w:t>
      </w:r>
      <w:r>
        <w:rPr>
          <w:rFonts w:ascii="宋体" w:hAnsi="宋体" w:eastAsia="宋体" w:cs="宋体"/>
          <w:color w:val="000000"/>
        </w:rPr>
        <w:t>某同学午餐时选择了米饭、清蒸排骨两种食物，为保证合理营养，还应选择的食物是（　　）</w:t>
      </w:r>
    </w:p>
    <w:p w14:paraId="5AD4D9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醋熘白菜</w:t>
      </w:r>
      <w:r>
        <w:rPr>
          <w:color w:val="000000"/>
        </w:rPr>
        <w:tab/>
      </w:r>
      <w:r>
        <w:rPr>
          <w:color w:val="000000"/>
        </w:rPr>
        <w:t xml:space="preserve">B. </w:t>
      </w:r>
      <w:r>
        <w:rPr>
          <w:rFonts w:ascii="宋体" w:hAnsi="宋体" w:eastAsia="宋体" w:cs="宋体"/>
          <w:color w:val="000000"/>
        </w:rPr>
        <w:t>干炸黄花鱼</w:t>
      </w:r>
      <w:r>
        <w:rPr>
          <w:color w:val="000000"/>
        </w:rPr>
        <w:tab/>
      </w:r>
      <w:r>
        <w:rPr>
          <w:color w:val="000000"/>
        </w:rPr>
        <w:t xml:space="preserve">C. </w:t>
      </w:r>
      <w:r>
        <w:rPr>
          <w:rFonts w:ascii="宋体" w:hAnsi="宋体" w:eastAsia="宋体" w:cs="宋体"/>
          <w:color w:val="000000"/>
        </w:rPr>
        <w:t>红烧肉</w:t>
      </w:r>
      <w:r>
        <w:rPr>
          <w:color w:val="000000"/>
        </w:rPr>
        <w:tab/>
      </w:r>
      <w:r>
        <w:rPr>
          <w:color w:val="000000"/>
        </w:rPr>
        <w:t xml:space="preserve">D. </w:t>
      </w:r>
      <w:r>
        <w:rPr>
          <w:rFonts w:ascii="宋体" w:hAnsi="宋体" w:eastAsia="宋体" w:cs="宋体"/>
          <w:color w:val="000000"/>
        </w:rPr>
        <w:t>可乐鸡翅</w:t>
      </w:r>
    </w:p>
    <w:p w14:paraId="0D7E2381">
      <w:pPr>
        <w:spacing w:line="360" w:lineRule="auto"/>
        <w:textAlignment w:val="center"/>
        <w:rPr>
          <w:color w:val="000000"/>
        </w:rPr>
      </w:pPr>
      <w:r>
        <w:rPr>
          <w:color w:val="2E75B6"/>
        </w:rPr>
        <w:t>【答案】</w:t>
      </w:r>
      <w:r>
        <w:rPr>
          <w:color w:val="000000"/>
        </w:rPr>
        <w:t>A</w:t>
      </w:r>
    </w:p>
    <w:p w14:paraId="6691C216">
      <w:pPr>
        <w:spacing w:line="360" w:lineRule="auto"/>
        <w:textAlignment w:val="center"/>
        <w:rPr>
          <w:color w:val="000000"/>
        </w:rPr>
      </w:pPr>
      <w:r>
        <w:rPr>
          <w:color w:val="2E75B6"/>
        </w:rPr>
        <w:t>【解析】</w:t>
      </w:r>
    </w:p>
    <w:p w14:paraId="289D6C60">
      <w:pPr>
        <w:spacing w:line="360" w:lineRule="auto"/>
        <w:jc w:val="left"/>
        <w:textAlignment w:val="center"/>
        <w:rPr>
          <w:color w:val="000000"/>
        </w:rPr>
      </w:pPr>
      <w:r>
        <w:rPr>
          <w:color w:val="000000"/>
        </w:rPr>
        <w:t>【分析】合理营养就是指膳食中所含的营养素种类齐全，数量充足，比例适当；并与身体的需要保持平衡。</w:t>
      </w:r>
    </w:p>
    <w:p w14:paraId="1EB693BD">
      <w:pPr>
        <w:spacing w:line="360" w:lineRule="auto"/>
        <w:jc w:val="left"/>
        <w:textAlignment w:val="center"/>
        <w:rPr>
          <w:color w:val="000000"/>
        </w:rPr>
      </w:pPr>
      <w:r>
        <w:rPr>
          <w:color w:val="000000"/>
        </w:rPr>
        <w:t>【详解】醋熘白菜含丰富的维生素，干炸黄花鱼含丰富的蛋白质，红烧肉含丰富的脂肪和蛋白质，可乐鸡翅含丰富的蛋白质；某同学午餐时选择了米饭、清蒸排骨两种食物。该食谱中米饭主要营养成分是糖类，清蒸排骨主要营养成分是蛋白质和脂肪，该食谱缺少维生素成分，即水果蔬菜类食物。所以，为保证合理营养，还应选择的食物是醋熘白菜，故A正确，BCD错误。</w:t>
      </w:r>
    </w:p>
    <w:p w14:paraId="4C96EFB0">
      <w:pPr>
        <w:spacing w:line="360" w:lineRule="auto"/>
        <w:jc w:val="left"/>
        <w:textAlignment w:val="center"/>
        <w:rPr>
          <w:color w:val="000000"/>
        </w:rPr>
      </w:pPr>
      <w:r>
        <w:rPr>
          <w:color w:val="000000"/>
        </w:rPr>
        <w:t>故选A。</w:t>
      </w:r>
    </w:p>
    <w:p w14:paraId="5F850341">
      <w:pPr>
        <w:spacing w:line="360" w:lineRule="auto"/>
        <w:jc w:val="left"/>
        <w:textAlignment w:val="center"/>
        <w:rPr>
          <w:color w:val="000000"/>
        </w:rPr>
      </w:pPr>
      <w:r>
        <w:rPr>
          <w:color w:val="000000"/>
        </w:rPr>
        <w:t xml:space="preserve">8. </w:t>
      </w:r>
      <w:r>
        <w:rPr>
          <w:rFonts w:ascii="宋体" w:hAnsi="宋体" w:eastAsia="宋体" w:cs="宋体"/>
          <w:color w:val="000000"/>
        </w:rPr>
        <w:t>在“观察小鱼尾鳍内血液的流动”实验中，下列相关叙述正确的是（　　）</w:t>
      </w:r>
    </w:p>
    <w:p w14:paraId="1EF28E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选择尾鳍色素多的小鱼</w:t>
      </w:r>
      <w:r>
        <w:rPr>
          <w:color w:val="000000"/>
        </w:rPr>
        <w:tab/>
      </w:r>
      <w:r>
        <w:rPr>
          <w:color w:val="000000"/>
        </w:rPr>
        <w:t xml:space="preserve">B. </w:t>
      </w:r>
      <w:r>
        <w:rPr>
          <w:rFonts w:ascii="宋体" w:hAnsi="宋体" w:eastAsia="宋体" w:cs="宋体"/>
          <w:color w:val="000000"/>
        </w:rPr>
        <w:t>将盖玻片盖在小鱼的尾鳍上</w:t>
      </w:r>
    </w:p>
    <w:p w14:paraId="6EC862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必须用高倍镜进行观察</w:t>
      </w:r>
      <w:r>
        <w:rPr>
          <w:color w:val="000000"/>
        </w:rPr>
        <w:tab/>
      </w:r>
      <w:r>
        <w:rPr>
          <w:color w:val="000000"/>
        </w:rPr>
        <w:t xml:space="preserve">D. </w:t>
      </w:r>
      <w:r>
        <w:rPr>
          <w:rFonts w:ascii="宋体" w:hAnsi="宋体" w:eastAsia="宋体" w:cs="宋体"/>
          <w:color w:val="000000"/>
        </w:rPr>
        <w:t>红细胞呈单行通过的是毛细血管</w:t>
      </w:r>
    </w:p>
    <w:p w14:paraId="521E1F2E">
      <w:pPr>
        <w:spacing w:line="360" w:lineRule="auto"/>
        <w:textAlignment w:val="center"/>
        <w:rPr>
          <w:color w:val="000000"/>
        </w:rPr>
      </w:pPr>
      <w:r>
        <w:rPr>
          <w:color w:val="2E75B6"/>
        </w:rPr>
        <w:t>【答案】</w:t>
      </w:r>
      <w:r>
        <w:rPr>
          <w:color w:val="000000"/>
        </w:rPr>
        <w:t>D</w:t>
      </w:r>
    </w:p>
    <w:p w14:paraId="13A51483">
      <w:pPr>
        <w:spacing w:line="360" w:lineRule="auto"/>
        <w:textAlignment w:val="center"/>
        <w:rPr>
          <w:color w:val="000000"/>
        </w:rPr>
      </w:pPr>
      <w:r>
        <w:rPr>
          <w:color w:val="2E75B6"/>
        </w:rPr>
        <w:t>【解析】</w:t>
      </w:r>
    </w:p>
    <w:p w14:paraId="64CA9C20">
      <w:pPr>
        <w:spacing w:line="360" w:lineRule="auto"/>
        <w:jc w:val="left"/>
        <w:textAlignment w:val="center"/>
        <w:rPr>
          <w:color w:val="000000"/>
        </w:rPr>
      </w:pPr>
      <w:r>
        <w:rPr>
          <w:color w:val="000000"/>
        </w:rPr>
        <w:t>【分析】用显微镜观察小鱼尾鳍时，判断动脉、静脉和毛细血管的依据是：从主干流向分支的血管是动脉，由分支汇集而成的血管是静脉，红细胞单行通过的是毛细血管。</w:t>
      </w:r>
    </w:p>
    <w:p w14:paraId="42FA5469">
      <w:pPr>
        <w:spacing w:line="360" w:lineRule="auto"/>
        <w:jc w:val="left"/>
        <w:textAlignment w:val="center"/>
        <w:rPr>
          <w:color w:val="000000"/>
        </w:rPr>
      </w:pPr>
      <w:r>
        <w:rPr>
          <w:color w:val="000000"/>
        </w:rPr>
        <w:t>【详解】A．小鱼尾鳍内含色素，如果色素量多，颜色深是不利于观察的，所以尽可能选择尾鳍色素较少的小鱼进行观察，A错误。</w:t>
      </w:r>
    </w:p>
    <w:p w14:paraId="321CBBFE">
      <w:pPr>
        <w:spacing w:line="360" w:lineRule="auto"/>
        <w:jc w:val="left"/>
        <w:textAlignment w:val="center"/>
        <w:rPr>
          <w:color w:val="000000"/>
        </w:rPr>
      </w:pPr>
      <w:r>
        <w:rPr>
          <w:color w:val="000000"/>
        </w:rPr>
        <w:t>B．“观察小鱼尾鳍内血液的流动”时，将小鱼平放在培养皿中，使尾鳍平贴在培养皿上，将载玻片盖在小鱼尾鳍上，再将培养皿放置在载物台上，B错误。</w:t>
      </w:r>
    </w:p>
    <w:p w14:paraId="29A8844F">
      <w:pPr>
        <w:spacing w:line="360" w:lineRule="auto"/>
        <w:jc w:val="left"/>
        <w:textAlignment w:val="center"/>
        <w:rPr>
          <w:color w:val="000000"/>
        </w:rPr>
      </w:pPr>
      <w:r>
        <w:rPr>
          <w:color w:val="000000"/>
        </w:rPr>
        <w:t>C．观察小鱼尾鳍内的血液流动应该用低倍的显微镜，低倍镜比高倍镜的视野亮，C错误。</w:t>
      </w:r>
    </w:p>
    <w:p w14:paraId="7B752229">
      <w:pPr>
        <w:spacing w:line="360" w:lineRule="auto"/>
        <w:jc w:val="left"/>
        <w:textAlignment w:val="center"/>
        <w:rPr>
          <w:color w:val="000000"/>
        </w:rPr>
      </w:pPr>
      <w:r>
        <w:rPr>
          <w:color w:val="000000"/>
        </w:rPr>
        <w:t>D．判断小动脉、小静脉和毛细血管的依据是：从主干流向分支的血管是小动脉，由分支汇集而成的血管是小静脉，红细胞单行通过的是毛细血管，D正确。</w:t>
      </w:r>
    </w:p>
    <w:p w14:paraId="7E0273C9">
      <w:pPr>
        <w:spacing w:line="360" w:lineRule="auto"/>
        <w:jc w:val="left"/>
        <w:textAlignment w:val="center"/>
        <w:rPr>
          <w:color w:val="000000"/>
        </w:rPr>
      </w:pPr>
      <w:r>
        <w:rPr>
          <w:color w:val="000000"/>
        </w:rPr>
        <w:t>故选D。</w:t>
      </w:r>
    </w:p>
    <w:p w14:paraId="63A4E7D2">
      <w:pPr>
        <w:spacing w:line="360" w:lineRule="auto"/>
        <w:jc w:val="left"/>
        <w:textAlignment w:val="center"/>
        <w:rPr>
          <w:color w:val="000000"/>
        </w:rPr>
      </w:pPr>
      <w:r>
        <w:rPr>
          <w:color w:val="000000"/>
        </w:rPr>
        <w:t xml:space="preserve">9. </w:t>
      </w:r>
      <w:r>
        <w:rPr>
          <w:rFonts w:ascii="宋体" w:hAnsi="宋体" w:eastAsia="宋体" w:cs="宋体"/>
          <w:color w:val="000000"/>
        </w:rPr>
        <w:t>下列关于人的血液成分的叙述，</w:t>
      </w:r>
      <w:r>
        <w:rPr>
          <w:rFonts w:ascii="宋体" w:hAnsi="宋体" w:eastAsia="宋体" w:cs="宋体"/>
          <w:color w:val="000000"/>
          <w:em w:val="dot"/>
        </w:rPr>
        <w:t>错误</w:t>
      </w:r>
      <w:r>
        <w:rPr>
          <w:rFonts w:ascii="宋体" w:hAnsi="宋体" w:eastAsia="宋体" w:cs="宋体"/>
          <w:color w:val="000000"/>
        </w:rPr>
        <w:t>的是（　　）</w:t>
      </w:r>
    </w:p>
    <w:p w14:paraId="762C2D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红细胞数目减少，运氧能力降低</w:t>
      </w:r>
      <w:r>
        <w:rPr>
          <w:color w:val="000000"/>
        </w:rPr>
        <w:tab/>
      </w:r>
      <w:r>
        <w:rPr>
          <w:color w:val="000000"/>
        </w:rPr>
        <w:t xml:space="preserve">B. </w:t>
      </w:r>
      <w:r>
        <w:rPr>
          <w:rFonts w:ascii="宋体" w:hAnsi="宋体" w:eastAsia="宋体" w:cs="宋体"/>
          <w:color w:val="000000"/>
        </w:rPr>
        <w:t>白细胞数目越多身体越健康</w:t>
      </w:r>
    </w:p>
    <w:p w14:paraId="791563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血小板有止血和加速凝血的作用</w:t>
      </w:r>
      <w:r>
        <w:rPr>
          <w:color w:val="000000"/>
        </w:rPr>
        <w:tab/>
      </w:r>
      <w:r>
        <w:rPr>
          <w:color w:val="000000"/>
        </w:rPr>
        <w:t xml:space="preserve">D. </w:t>
      </w:r>
      <w:r>
        <w:rPr>
          <w:rFonts w:ascii="宋体" w:hAnsi="宋体" w:eastAsia="宋体" w:cs="宋体"/>
          <w:color w:val="000000"/>
        </w:rPr>
        <w:t>血浆可以运输营养物质和废物</w:t>
      </w:r>
    </w:p>
    <w:p w14:paraId="3B6F02DE">
      <w:pPr>
        <w:spacing w:line="360" w:lineRule="auto"/>
        <w:textAlignment w:val="center"/>
        <w:rPr>
          <w:color w:val="000000"/>
        </w:rPr>
      </w:pPr>
      <w:r>
        <w:rPr>
          <w:color w:val="2E75B6"/>
        </w:rPr>
        <w:t>【答案】</w:t>
      </w:r>
      <w:r>
        <w:rPr>
          <w:color w:val="000000"/>
        </w:rPr>
        <w:t>B</w:t>
      </w:r>
    </w:p>
    <w:p w14:paraId="2FFBE290">
      <w:pPr>
        <w:spacing w:line="360" w:lineRule="auto"/>
        <w:textAlignment w:val="center"/>
        <w:rPr>
          <w:color w:val="000000"/>
        </w:rPr>
      </w:pPr>
      <w:r>
        <w:rPr>
          <w:color w:val="2E75B6"/>
        </w:rPr>
        <w:t>【解析】</w:t>
      </w:r>
    </w:p>
    <w:p w14:paraId="7BA23E22">
      <w:pPr>
        <w:spacing w:line="360" w:lineRule="auto"/>
        <w:jc w:val="left"/>
        <w:textAlignment w:val="center"/>
        <w:rPr>
          <w:color w:val="000000"/>
        </w:rPr>
      </w:pPr>
      <w:r>
        <w:rPr>
          <w:color w:val="000000"/>
        </w:rPr>
        <w:t>【分析】血液的成分包括血浆和血细胞，血细胞包括红细胞、白细胞和血小板。</w:t>
      </w:r>
    </w:p>
    <w:p w14:paraId="1E18209A">
      <w:pPr>
        <w:spacing w:line="360" w:lineRule="auto"/>
        <w:jc w:val="left"/>
        <w:textAlignment w:val="center"/>
        <w:rPr>
          <w:color w:val="000000"/>
        </w:rPr>
      </w:pPr>
      <w:r>
        <w:rPr>
          <w:color w:val="000000"/>
        </w:rPr>
        <w:t>【详解】A．红细胞具有运输氧气的功能，因此其数目减少，运氧能力降低，A正确。</w:t>
      </w:r>
    </w:p>
    <w:p w14:paraId="162DBB6C">
      <w:pPr>
        <w:spacing w:line="360" w:lineRule="auto"/>
        <w:jc w:val="left"/>
        <w:textAlignment w:val="center"/>
        <w:rPr>
          <w:color w:val="000000"/>
        </w:rPr>
      </w:pPr>
      <w:r>
        <w:rPr>
          <w:color w:val="000000"/>
        </w:rPr>
        <w:t>B．白细胞是人体与疾病斗争的“卫士”，白细胞能够做变形运动，当细菌侵入人体后，白细胞能穿过毛细血管壁进入组织，并将细菌吞噬，因此白细胞有防御疾病的作用。人体内白细胞的数量高于正常值，很可能是身体有了炎症，B错误。</w:t>
      </w:r>
    </w:p>
    <w:p w14:paraId="671B3183">
      <w:pPr>
        <w:spacing w:line="360" w:lineRule="auto"/>
        <w:jc w:val="left"/>
        <w:textAlignment w:val="center"/>
        <w:rPr>
          <w:color w:val="000000"/>
        </w:rPr>
      </w:pPr>
      <w:r>
        <w:rPr>
          <w:color w:val="000000"/>
        </w:rPr>
        <w:t>C．血小板的主要功能是止血和加速凝血，血小板减少会影响人体止血和凝血的功能，C正确。</w:t>
      </w:r>
    </w:p>
    <w:p w14:paraId="6F3E7B0F">
      <w:pPr>
        <w:spacing w:line="360" w:lineRule="auto"/>
        <w:jc w:val="left"/>
        <w:textAlignment w:val="center"/>
        <w:rPr>
          <w:color w:val="000000"/>
        </w:rPr>
      </w:pPr>
      <w:r>
        <w:rPr>
          <w:color w:val="000000"/>
        </w:rPr>
        <w:t>D．血浆的主要作用是运载血细胞、运输养料和废物，D正确。</w:t>
      </w:r>
    </w:p>
    <w:p w14:paraId="22705512">
      <w:pPr>
        <w:spacing w:line="360" w:lineRule="auto"/>
        <w:jc w:val="left"/>
        <w:textAlignment w:val="center"/>
        <w:rPr>
          <w:color w:val="000000"/>
        </w:rPr>
      </w:pPr>
      <w:r>
        <w:rPr>
          <w:color w:val="000000"/>
        </w:rPr>
        <w:t>故选B。</w:t>
      </w:r>
    </w:p>
    <w:p w14:paraId="5BBCD08C">
      <w:pPr>
        <w:spacing w:line="360" w:lineRule="auto"/>
        <w:jc w:val="left"/>
        <w:textAlignment w:val="center"/>
        <w:rPr>
          <w:color w:val="000000"/>
        </w:rPr>
      </w:pPr>
      <w:r>
        <w:rPr>
          <w:color w:val="000000"/>
        </w:rPr>
        <w:t xml:space="preserve">10. </w:t>
      </w:r>
      <w:r>
        <w:rPr>
          <w:rFonts w:ascii="宋体" w:hAnsi="宋体" w:eastAsia="宋体" w:cs="宋体"/>
          <w:color w:val="000000"/>
        </w:rPr>
        <w:t>如图为人体神经冲动传导路径示意图，当感受器受到刺激时，下列叙述正确的是（　　）</w:t>
      </w:r>
    </w:p>
    <w:p w14:paraId="708473C1">
      <w:pPr>
        <w:spacing w:line="360" w:lineRule="auto"/>
        <w:jc w:val="left"/>
        <w:textAlignment w:val="center"/>
        <w:rPr>
          <w:color w:val="000000"/>
        </w:rPr>
      </w:pPr>
      <w:r>
        <w:rPr>
          <w:color w:val="000000"/>
        </w:rPr>
        <w:drawing>
          <wp:inline distT="0" distB="0" distL="114300" distR="114300">
            <wp:extent cx="2314575"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14575" cy="1143000"/>
                    </a:xfrm>
                    <a:prstGeom prst="rect">
                      <a:avLst/>
                    </a:prstGeom>
                  </pic:spPr>
                </pic:pic>
              </a:graphicData>
            </a:graphic>
          </wp:inline>
        </w:drawing>
      </w:r>
      <w:r>
        <w:rPr>
          <w:color w:val="000000"/>
        </w:rPr>
        <w:t xml:space="preserve">  </w:t>
      </w:r>
    </w:p>
    <w:p w14:paraId="20D39BA2">
      <w:pPr>
        <w:spacing w:line="360" w:lineRule="auto"/>
        <w:jc w:val="left"/>
        <w:textAlignment w:val="center"/>
        <w:rPr>
          <w:color w:val="000000"/>
        </w:rPr>
      </w:pPr>
      <w:r>
        <w:rPr>
          <w:color w:val="000000"/>
        </w:rPr>
        <w:t xml:space="preserve">A. </w:t>
      </w:r>
      <w:r>
        <w:rPr>
          <w:rFonts w:ascii="宋体" w:hAnsi="宋体" w:eastAsia="宋体" w:cs="宋体"/>
          <w:color w:val="000000"/>
        </w:rPr>
        <w:t>若只有</w:t>
      </w:r>
      <w:r>
        <w:rPr>
          <w:rFonts w:ascii="Times New Roman" w:hAnsi="Times New Roman" w:eastAsia="Times New Roman" w:cs="Times New Roman"/>
          <w:color w:val="000000"/>
        </w:rPr>
        <w:t>a</w:t>
      </w:r>
      <w:r>
        <w:rPr>
          <w:rFonts w:ascii="宋体" w:hAnsi="宋体" w:eastAsia="宋体" w:cs="宋体"/>
          <w:color w:val="000000"/>
        </w:rPr>
        <w:t>处受损，则无感觉，能完成反射</w:t>
      </w:r>
    </w:p>
    <w:p w14:paraId="17C4CC8A">
      <w:pPr>
        <w:spacing w:line="360" w:lineRule="auto"/>
        <w:jc w:val="left"/>
        <w:textAlignment w:val="center"/>
        <w:rPr>
          <w:color w:val="000000"/>
        </w:rPr>
      </w:pPr>
      <w:r>
        <w:rPr>
          <w:color w:val="000000"/>
        </w:rPr>
        <w:t xml:space="preserve">B. </w:t>
      </w:r>
      <w:r>
        <w:rPr>
          <w:rFonts w:ascii="宋体" w:hAnsi="宋体" w:eastAsia="宋体" w:cs="宋体"/>
          <w:color w:val="000000"/>
        </w:rPr>
        <w:t>若只有</w:t>
      </w:r>
      <w:r>
        <w:rPr>
          <w:rFonts w:ascii="Times New Roman" w:hAnsi="Times New Roman" w:eastAsia="Times New Roman" w:cs="Times New Roman"/>
          <w:color w:val="000000"/>
        </w:rPr>
        <w:t>a</w:t>
      </w:r>
      <w:r>
        <w:rPr>
          <w:rFonts w:ascii="宋体" w:hAnsi="宋体" w:eastAsia="宋体" w:cs="宋体"/>
          <w:color w:val="000000"/>
        </w:rPr>
        <w:t>处受损，则有感觉，不能完成反射</w:t>
      </w:r>
    </w:p>
    <w:p w14:paraId="3D0BA80D">
      <w:pPr>
        <w:spacing w:line="360" w:lineRule="auto"/>
        <w:jc w:val="left"/>
        <w:textAlignment w:val="center"/>
        <w:rPr>
          <w:color w:val="000000"/>
        </w:rPr>
      </w:pPr>
      <w:r>
        <w:rPr>
          <w:color w:val="000000"/>
        </w:rPr>
        <w:t xml:space="preserve">C. </w:t>
      </w:r>
      <w:r>
        <w:rPr>
          <w:rFonts w:ascii="宋体" w:hAnsi="宋体" w:eastAsia="宋体" w:cs="宋体"/>
          <w:color w:val="000000"/>
        </w:rPr>
        <w:t>若只有</w:t>
      </w:r>
      <w:r>
        <w:rPr>
          <w:rFonts w:ascii="Times New Roman" w:hAnsi="Times New Roman" w:eastAsia="Times New Roman" w:cs="Times New Roman"/>
          <w:color w:val="000000"/>
        </w:rPr>
        <w:t>b</w:t>
      </w:r>
      <w:r>
        <w:rPr>
          <w:rFonts w:ascii="宋体" w:hAnsi="宋体" w:eastAsia="宋体" w:cs="宋体"/>
          <w:color w:val="000000"/>
        </w:rPr>
        <w:t>处受损，则无感觉，能完成反射</w:t>
      </w:r>
    </w:p>
    <w:p w14:paraId="5497B45C">
      <w:pPr>
        <w:spacing w:line="360" w:lineRule="auto"/>
        <w:jc w:val="left"/>
        <w:textAlignment w:val="center"/>
        <w:rPr>
          <w:color w:val="000000"/>
        </w:rPr>
      </w:pPr>
      <w:r>
        <w:rPr>
          <w:color w:val="000000"/>
        </w:rPr>
        <w:t xml:space="preserve">D. </w:t>
      </w:r>
      <w:r>
        <w:rPr>
          <w:rFonts w:ascii="宋体" w:hAnsi="宋体" w:eastAsia="宋体" w:cs="宋体"/>
          <w:color w:val="000000"/>
        </w:rPr>
        <w:t>若只有</w:t>
      </w:r>
      <w:r>
        <w:rPr>
          <w:rFonts w:ascii="Times New Roman" w:hAnsi="Times New Roman" w:eastAsia="Times New Roman" w:cs="Times New Roman"/>
          <w:color w:val="000000"/>
        </w:rPr>
        <w:t>b</w:t>
      </w:r>
      <w:r>
        <w:rPr>
          <w:rFonts w:ascii="宋体" w:hAnsi="宋体" w:eastAsia="宋体" w:cs="宋体"/>
          <w:color w:val="000000"/>
        </w:rPr>
        <w:t>处受损，则有感觉，不能完成反射</w:t>
      </w:r>
    </w:p>
    <w:p w14:paraId="4013B8C5">
      <w:pPr>
        <w:spacing w:line="360" w:lineRule="auto"/>
        <w:textAlignment w:val="center"/>
        <w:rPr>
          <w:color w:val="000000"/>
        </w:rPr>
      </w:pPr>
      <w:r>
        <w:rPr>
          <w:color w:val="2E75B6"/>
        </w:rPr>
        <w:t>【答案】</w:t>
      </w:r>
      <w:r>
        <w:rPr>
          <w:color w:val="000000"/>
        </w:rPr>
        <w:t>D</w:t>
      </w:r>
    </w:p>
    <w:p w14:paraId="20F5E77F">
      <w:pPr>
        <w:spacing w:line="360" w:lineRule="auto"/>
        <w:textAlignment w:val="center"/>
        <w:rPr>
          <w:color w:val="000000"/>
        </w:rPr>
      </w:pPr>
      <w:r>
        <w:rPr>
          <w:color w:val="2E75B6"/>
        </w:rPr>
        <w:t>【解析】</w:t>
      </w:r>
    </w:p>
    <w:p w14:paraId="479EFAE7">
      <w:pPr>
        <w:spacing w:line="360" w:lineRule="auto"/>
        <w:jc w:val="left"/>
        <w:textAlignment w:val="center"/>
        <w:rPr>
          <w:color w:val="000000"/>
        </w:rPr>
      </w:pPr>
      <w:r>
        <w:rPr>
          <w:color w:val="000000"/>
        </w:rPr>
        <w:t>【分析】反射活动的结构基础称为反射弧，包括感受器、a传入神经、神经中枢、b传出神经和效应器。</w:t>
      </w:r>
    </w:p>
    <w:p w14:paraId="05FD4BF6">
      <w:pPr>
        <w:spacing w:line="360" w:lineRule="auto"/>
        <w:jc w:val="left"/>
        <w:textAlignment w:val="center"/>
        <w:rPr>
          <w:color w:val="000000"/>
        </w:rPr>
      </w:pPr>
      <w:r>
        <w:rPr>
          <w:color w:val="000000"/>
        </w:rPr>
        <w:t>【详解】AB．若只有a处传入神经受损，则无法向神经中枢传达兴奋，神经冲动不能沿上行的神经纤维传达到脑，因此不能产生感觉。由于反射弧不完整，因此也不能完成反射，AB错误。</w:t>
      </w:r>
    </w:p>
    <w:p w14:paraId="4BB726FE">
      <w:pPr>
        <w:spacing w:line="360" w:lineRule="auto"/>
        <w:jc w:val="left"/>
        <w:textAlignment w:val="center"/>
        <w:rPr>
          <w:color w:val="000000"/>
        </w:rPr>
      </w:pPr>
      <w:r>
        <w:rPr>
          <w:color w:val="000000"/>
        </w:rPr>
        <w:t>CD．若只有b处传出神经受损，神经中枢产生</w:t>
      </w:r>
      <w:r>
        <w:rPr>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神经冲动就不会引起效应器产生反射活动，但神经冲动会沿上行的神经纤维传达到脑，脑中有躯体感觉中枢，能够产生感觉到疼痛，但由于反射弧不完整，不能完成反射，C错误、D正确。</w:t>
      </w:r>
    </w:p>
    <w:p w14:paraId="1D025E61">
      <w:pPr>
        <w:spacing w:line="360" w:lineRule="auto"/>
        <w:jc w:val="left"/>
        <w:textAlignment w:val="center"/>
        <w:rPr>
          <w:color w:val="000000"/>
        </w:rPr>
      </w:pPr>
      <w:r>
        <w:rPr>
          <w:color w:val="000000"/>
        </w:rPr>
        <w:t>故选D。</w:t>
      </w:r>
    </w:p>
    <w:p w14:paraId="23C4E6D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日，长春马拉松鸣枪开跑，约</w:t>
      </w:r>
      <w:r>
        <w:rPr>
          <w:rFonts w:ascii="Times New Roman" w:hAnsi="Times New Roman" w:eastAsia="Times New Roman" w:cs="Times New Roman"/>
          <w:color w:val="000000"/>
        </w:rPr>
        <w:t>3</w:t>
      </w:r>
      <w:r>
        <w:rPr>
          <w:rFonts w:ascii="宋体" w:hAnsi="宋体" w:eastAsia="宋体" w:cs="宋体"/>
          <w:color w:val="000000"/>
        </w:rPr>
        <w:t>万名选手参与角逐。如图为人耳的基本结构示意图，其中对枪声敏感的细胞位于（　　）</w:t>
      </w:r>
    </w:p>
    <w:p w14:paraId="541FBB66">
      <w:pPr>
        <w:spacing w:line="360" w:lineRule="auto"/>
        <w:jc w:val="left"/>
        <w:textAlignment w:val="center"/>
        <w:rPr>
          <w:color w:val="000000"/>
        </w:rPr>
      </w:pPr>
      <w:r>
        <w:rPr>
          <w:color w:val="000000"/>
        </w:rPr>
        <w:drawing>
          <wp:inline distT="0" distB="0" distL="114300" distR="114300">
            <wp:extent cx="3905250" cy="2514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905250" cy="2514600"/>
                    </a:xfrm>
                    <a:prstGeom prst="rect">
                      <a:avLst/>
                    </a:prstGeom>
                  </pic:spPr>
                </pic:pic>
              </a:graphicData>
            </a:graphic>
          </wp:inline>
        </w:drawing>
      </w:r>
    </w:p>
    <w:p w14:paraId="1DC035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1B4C5F9">
      <w:pPr>
        <w:spacing w:line="360" w:lineRule="auto"/>
        <w:textAlignment w:val="center"/>
        <w:rPr>
          <w:color w:val="000000"/>
        </w:rPr>
      </w:pPr>
      <w:r>
        <w:rPr>
          <w:color w:val="2E75B6"/>
        </w:rPr>
        <w:t>【答案】</w:t>
      </w:r>
      <w:r>
        <w:rPr>
          <w:color w:val="000000"/>
        </w:rPr>
        <w:t>A</w:t>
      </w:r>
    </w:p>
    <w:p w14:paraId="5323D329">
      <w:pPr>
        <w:spacing w:line="360" w:lineRule="auto"/>
        <w:textAlignment w:val="center"/>
        <w:rPr>
          <w:color w:val="000000"/>
        </w:rPr>
      </w:pPr>
      <w:r>
        <w:rPr>
          <w:color w:val="2E75B6"/>
        </w:rPr>
        <w:t>【解析】</w:t>
      </w:r>
    </w:p>
    <w:p w14:paraId="72276586">
      <w:pPr>
        <w:spacing w:line="360" w:lineRule="auto"/>
        <w:jc w:val="left"/>
        <w:textAlignment w:val="center"/>
        <w:rPr>
          <w:color w:val="000000"/>
        </w:rPr>
      </w:pPr>
      <w:r>
        <w:rPr>
          <w:color w:val="000000"/>
        </w:rPr>
        <w:t>【分析】（1）在耳的结构中，外耳包括耳郭和外耳道，它们分别有收集声波和传送声波的作用；中耳由鼓膜、鼓室和听小骨组成，鼓膜的作用是当声波传送来时产生振动，鼓室内主要有三块听小骨，听小骨主要是将鼓膜产生的振动传导到内耳；内耳分为耳蜗、前庭和半规管三部分管腔，三部分管腔分布有相应的感受器，耳蜗含有听觉感受器，前庭和半规管里感受头部位置变动的位置觉（平衡觉）感受器。</w:t>
      </w:r>
    </w:p>
    <w:p w14:paraId="3F35AF4A">
      <w:pPr>
        <w:spacing w:line="360" w:lineRule="auto"/>
        <w:jc w:val="left"/>
        <w:textAlignment w:val="center"/>
        <w:rPr>
          <w:color w:val="000000"/>
        </w:rPr>
      </w:pPr>
      <w:r>
        <w:rPr>
          <w:color w:val="000000"/>
        </w:rPr>
        <w:t>（2）观图可知：①耳蜗、②前庭、③鼓膜、④耳郭</w:t>
      </w:r>
      <w:r>
        <w:rPr>
          <w:color w:val="000000"/>
          <w:position w:val="-12"/>
        </w:rPr>
        <w:drawing>
          <wp:inline distT="0" distB="0" distL="114300" distR="114300">
            <wp:extent cx="127000" cy="762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77014123">
      <w:pPr>
        <w:spacing w:line="360" w:lineRule="auto"/>
        <w:jc w:val="left"/>
        <w:textAlignment w:val="center"/>
        <w:rPr>
          <w:color w:val="000000"/>
        </w:rPr>
      </w:pPr>
      <w:r>
        <w:rPr>
          <w:color w:val="000000"/>
        </w:rPr>
        <w:t>【详解】耳蜗里面有听觉感受器，接受震动刺激产生神经冲动，故对声波敏感的感受细胞在①耳蜗内。</w:t>
      </w:r>
    </w:p>
    <w:p w14:paraId="0A57EA43">
      <w:pPr>
        <w:spacing w:line="360" w:lineRule="auto"/>
        <w:jc w:val="left"/>
        <w:textAlignment w:val="center"/>
        <w:rPr>
          <w:color w:val="000000"/>
        </w:rPr>
      </w:pPr>
      <w:r>
        <w:rPr>
          <w:color w:val="000000"/>
        </w:rPr>
        <w:t>故选A。</w:t>
      </w:r>
    </w:p>
    <w:p w14:paraId="6CD3FE6F">
      <w:pPr>
        <w:spacing w:line="360" w:lineRule="auto"/>
        <w:jc w:val="left"/>
        <w:textAlignment w:val="center"/>
        <w:rPr>
          <w:color w:val="000000"/>
        </w:rPr>
      </w:pPr>
      <w:r>
        <w:rPr>
          <w:color w:val="000000"/>
        </w:rPr>
        <w:t xml:space="preserve">12. </w:t>
      </w:r>
      <w:r>
        <w:rPr>
          <w:rFonts w:ascii="宋体" w:hAnsi="宋体" w:eastAsia="宋体" w:cs="宋体"/>
          <w:color w:val="000000"/>
        </w:rPr>
        <w:t>航天员在太空中可以利用太空跑台进行跑步锻炼，以应对失重带来</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影响。下列相关叙述正确的是（　　）</w:t>
      </w:r>
    </w:p>
    <w:p w14:paraId="4D7C0321">
      <w:pPr>
        <w:spacing w:line="360" w:lineRule="auto"/>
        <w:jc w:val="left"/>
        <w:textAlignment w:val="center"/>
        <w:rPr>
          <w:color w:val="000000"/>
        </w:rPr>
      </w:pPr>
      <w:r>
        <w:rPr>
          <w:color w:val="000000"/>
        </w:rPr>
        <w:t xml:space="preserve">A. </w:t>
      </w:r>
      <w:r>
        <w:rPr>
          <w:rFonts w:ascii="宋体" w:hAnsi="宋体" w:eastAsia="宋体" w:cs="宋体"/>
          <w:color w:val="000000"/>
        </w:rPr>
        <w:t>跑步由运动系统独立完成</w:t>
      </w:r>
    </w:p>
    <w:p w14:paraId="09594F2B">
      <w:pPr>
        <w:spacing w:line="360" w:lineRule="auto"/>
        <w:jc w:val="left"/>
        <w:textAlignment w:val="center"/>
        <w:rPr>
          <w:color w:val="000000"/>
        </w:rPr>
      </w:pPr>
      <w:r>
        <w:rPr>
          <w:color w:val="000000"/>
        </w:rPr>
        <w:t xml:space="preserve">B. </w:t>
      </w:r>
      <w:r>
        <w:rPr>
          <w:rFonts w:ascii="宋体" w:hAnsi="宋体" w:eastAsia="宋体" w:cs="宋体"/>
          <w:color w:val="000000"/>
        </w:rPr>
        <w:t>关节由关节头和关节窝两部分构成</w:t>
      </w:r>
    </w:p>
    <w:p w14:paraId="07171E60">
      <w:pPr>
        <w:spacing w:line="360" w:lineRule="auto"/>
        <w:jc w:val="left"/>
        <w:textAlignment w:val="center"/>
        <w:rPr>
          <w:color w:val="000000"/>
        </w:rPr>
      </w:pPr>
      <w:r>
        <w:rPr>
          <w:color w:val="000000"/>
        </w:rPr>
        <w:t xml:space="preserve">C. </w:t>
      </w:r>
      <w:r>
        <w:rPr>
          <w:rFonts w:ascii="宋体" w:hAnsi="宋体" w:eastAsia="宋体" w:cs="宋体"/>
          <w:color w:val="000000"/>
        </w:rPr>
        <w:t>骨骼肌收缩牵动骨绕关节活动</w:t>
      </w:r>
    </w:p>
    <w:p w14:paraId="2B7B9A59">
      <w:pPr>
        <w:spacing w:line="360" w:lineRule="auto"/>
        <w:jc w:val="left"/>
        <w:textAlignment w:val="center"/>
        <w:rPr>
          <w:color w:val="000000"/>
        </w:rPr>
      </w:pPr>
      <w:r>
        <w:rPr>
          <w:color w:val="000000"/>
        </w:rPr>
        <w:t xml:space="preserve">D. </w:t>
      </w:r>
      <w:r>
        <w:rPr>
          <w:rFonts w:ascii="宋体" w:hAnsi="宋体" w:eastAsia="宋体" w:cs="宋体"/>
          <w:color w:val="000000"/>
        </w:rPr>
        <w:t>每组骨骼肌两端都附着在同一块骨上</w:t>
      </w:r>
    </w:p>
    <w:p w14:paraId="6FB072DC">
      <w:pPr>
        <w:spacing w:line="360" w:lineRule="auto"/>
        <w:textAlignment w:val="center"/>
        <w:rPr>
          <w:color w:val="000000"/>
        </w:rPr>
      </w:pPr>
      <w:r>
        <w:rPr>
          <w:color w:val="2E75B6"/>
        </w:rPr>
        <w:t>【答案】</w:t>
      </w:r>
      <w:r>
        <w:rPr>
          <w:color w:val="000000"/>
        </w:rPr>
        <w:t>C</w:t>
      </w:r>
    </w:p>
    <w:p w14:paraId="1B84E231">
      <w:pPr>
        <w:spacing w:line="360" w:lineRule="auto"/>
        <w:textAlignment w:val="center"/>
        <w:rPr>
          <w:color w:val="000000"/>
        </w:rPr>
      </w:pPr>
      <w:r>
        <w:rPr>
          <w:color w:val="2E75B6"/>
        </w:rPr>
        <w:t>【解析】</w:t>
      </w:r>
    </w:p>
    <w:p w14:paraId="5EB08ABE">
      <w:pPr>
        <w:spacing w:line="360" w:lineRule="auto"/>
        <w:jc w:val="left"/>
        <w:textAlignment w:val="center"/>
        <w:rPr>
          <w:color w:val="000000"/>
        </w:rPr>
      </w:pPr>
      <w:r>
        <w:rPr>
          <w:color w:val="000000"/>
        </w:rPr>
        <w:t>【分析】人体是一个统一的整体，运动并不是仅靠运动系统来完成。它需要神经系统的控制和调节，它需要能量的供应，因此还需要消化系统、呼吸系统、循环系统等系统的配合。</w:t>
      </w:r>
    </w:p>
    <w:p w14:paraId="1A23DFFC">
      <w:pPr>
        <w:spacing w:line="360" w:lineRule="auto"/>
        <w:jc w:val="left"/>
        <w:textAlignment w:val="center"/>
        <w:rPr>
          <w:color w:val="000000"/>
        </w:rPr>
      </w:pPr>
      <w:r>
        <w:rPr>
          <w:color w:val="000000"/>
        </w:rPr>
        <w:t>【详解】A．完成任何一个运动都要有神经系统的调节，有骨、骨骼肌、关节的共同参与，多组肌肉的协调作用，才能完成，A错误。</w:t>
      </w:r>
    </w:p>
    <w:p w14:paraId="494DF40E">
      <w:pPr>
        <w:spacing w:line="360" w:lineRule="auto"/>
        <w:jc w:val="left"/>
        <w:textAlignment w:val="center"/>
        <w:rPr>
          <w:color w:val="000000"/>
        </w:rPr>
      </w:pPr>
      <w:r>
        <w:rPr>
          <w:color w:val="000000"/>
        </w:rPr>
        <w:t>B．关节由关节头、关节窝、关节软骨、关节囊和关节腔构成，关节头、关节窝称为关节面，B错误。</w:t>
      </w:r>
    </w:p>
    <w:p w14:paraId="7C930A6B">
      <w:pPr>
        <w:spacing w:line="360" w:lineRule="auto"/>
        <w:jc w:val="left"/>
        <w:textAlignment w:val="center"/>
        <w:rPr>
          <w:color w:val="000000"/>
        </w:rPr>
      </w:pPr>
      <w:r>
        <w:rPr>
          <w:color w:val="000000"/>
        </w:rPr>
        <w:t>C．骨骼肌有受刺激而收缩的特性，当骨骼肌受神经传来的刺激收缩时，就会牵动着它所附着的骨，绕着关节活动，于是躯体就产生了运动，C正确。</w:t>
      </w:r>
    </w:p>
    <w:p w14:paraId="02C7ED84">
      <w:pPr>
        <w:spacing w:line="360" w:lineRule="auto"/>
        <w:jc w:val="left"/>
        <w:textAlignment w:val="center"/>
        <w:rPr>
          <w:color w:val="000000"/>
        </w:rPr>
      </w:pPr>
      <w:r>
        <w:rPr>
          <w:color w:val="000000"/>
        </w:rPr>
        <w:t>D．骨骼肌包括中间较粗的肌腹和两端较细的肌腱（乳白色），同一块骨骼肌的两端跨过关节分别固定在两块不同的骨上，D错误。</w:t>
      </w:r>
    </w:p>
    <w:p w14:paraId="41FFF49A">
      <w:pPr>
        <w:spacing w:line="360" w:lineRule="auto"/>
        <w:jc w:val="left"/>
        <w:textAlignment w:val="center"/>
        <w:rPr>
          <w:color w:val="000000"/>
        </w:rPr>
      </w:pPr>
      <w:r>
        <w:rPr>
          <w:color w:val="000000"/>
        </w:rPr>
        <w:t>故选C。</w:t>
      </w:r>
    </w:p>
    <w:p w14:paraId="5F67A04E">
      <w:pPr>
        <w:spacing w:line="360" w:lineRule="auto"/>
        <w:jc w:val="left"/>
        <w:textAlignment w:val="center"/>
        <w:rPr>
          <w:color w:val="000000"/>
        </w:rPr>
      </w:pPr>
      <w:r>
        <w:rPr>
          <w:color w:val="000000"/>
        </w:rPr>
        <w:t xml:space="preserve">13. </w:t>
      </w:r>
      <w:r>
        <w:rPr>
          <w:rFonts w:ascii="宋体" w:hAnsi="宋体" w:eastAsia="宋体" w:cs="宋体"/>
          <w:color w:val="000000"/>
        </w:rPr>
        <w:t>下列有关动物特征的叙述正确的是（　　）</w:t>
      </w:r>
    </w:p>
    <w:p w14:paraId="769CC196">
      <w:pPr>
        <w:spacing w:line="360" w:lineRule="auto"/>
        <w:jc w:val="left"/>
        <w:textAlignment w:val="center"/>
        <w:rPr>
          <w:color w:val="000000"/>
        </w:rPr>
      </w:pPr>
      <w:r>
        <w:rPr>
          <w:color w:val="000000"/>
        </w:rPr>
        <w:drawing>
          <wp:inline distT="0" distB="0" distL="114300" distR="114300">
            <wp:extent cx="3971925"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971925" cy="1114425"/>
                    </a:xfrm>
                    <a:prstGeom prst="rect">
                      <a:avLst/>
                    </a:prstGeom>
                  </pic:spPr>
                </pic:pic>
              </a:graphicData>
            </a:graphic>
          </wp:inline>
        </w:drawing>
      </w:r>
      <w:r>
        <w:rPr>
          <w:color w:val="000000"/>
        </w:rPr>
        <w:t xml:space="preserve">        </w:t>
      </w:r>
    </w:p>
    <w:p w14:paraId="147705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甲有口有肛门</w:t>
      </w:r>
      <w:r>
        <w:rPr>
          <w:color w:val="000000"/>
        </w:rPr>
        <w:tab/>
      </w:r>
      <w:r>
        <w:rPr>
          <w:color w:val="000000"/>
        </w:rPr>
        <w:t xml:space="preserve">B. </w:t>
      </w:r>
      <w:r>
        <w:rPr>
          <w:rFonts w:ascii="宋体" w:hAnsi="宋体" w:eastAsia="宋体" w:cs="宋体"/>
          <w:color w:val="000000"/>
        </w:rPr>
        <w:t>乙的运动器官是疣足</w:t>
      </w:r>
    </w:p>
    <w:p w14:paraId="6363DE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丙体表有角质层</w:t>
      </w:r>
      <w:r>
        <w:rPr>
          <w:color w:val="000000"/>
        </w:rPr>
        <w:tab/>
      </w:r>
      <w:r>
        <w:rPr>
          <w:color w:val="000000"/>
        </w:rPr>
        <w:t xml:space="preserve">D. </w:t>
      </w:r>
      <w:r>
        <w:rPr>
          <w:rFonts w:ascii="宋体" w:hAnsi="宋体" w:eastAsia="宋体" w:cs="宋体"/>
          <w:color w:val="000000"/>
        </w:rPr>
        <w:t>丁体表有外骨骼</w:t>
      </w:r>
    </w:p>
    <w:p w14:paraId="5124ECA9">
      <w:pPr>
        <w:spacing w:line="360" w:lineRule="auto"/>
        <w:textAlignment w:val="center"/>
        <w:rPr>
          <w:color w:val="000000"/>
        </w:rPr>
      </w:pPr>
      <w:r>
        <w:rPr>
          <w:color w:val="2E75B6"/>
        </w:rPr>
        <w:t>【答案】</w:t>
      </w:r>
      <w:r>
        <w:rPr>
          <w:color w:val="000000"/>
        </w:rPr>
        <w:t>D</w:t>
      </w:r>
    </w:p>
    <w:p w14:paraId="144F8BB2">
      <w:pPr>
        <w:spacing w:line="360" w:lineRule="auto"/>
        <w:textAlignment w:val="center"/>
        <w:rPr>
          <w:color w:val="000000"/>
        </w:rPr>
      </w:pPr>
      <w:r>
        <w:rPr>
          <w:color w:val="2E75B6"/>
        </w:rPr>
        <w:t>【解析】</w:t>
      </w:r>
    </w:p>
    <w:p w14:paraId="3E53F702">
      <w:pPr>
        <w:spacing w:line="360" w:lineRule="auto"/>
        <w:jc w:val="left"/>
        <w:textAlignment w:val="center"/>
        <w:rPr>
          <w:color w:val="000000"/>
        </w:rPr>
      </w:pPr>
      <w:r>
        <w:rPr>
          <w:color w:val="000000"/>
        </w:rPr>
        <w:t>【分析】根据体内脊柱的有无，动物可分为脊椎动物和无脊椎动物，体内有脊柱的动物叫做脊椎动物，体内没有脊柱的动物叫做无脊椎动物，腔肠动物、扁形动物、线形动物、环节动物、软体动物和节肢动物体内都没有脊柱，属于无脊椎动物。鱼类、两栖类、爬行类、鸟类和哺乳类的体内都有脊柱，属于脊椎动物。</w:t>
      </w:r>
    </w:p>
    <w:p w14:paraId="5013F635">
      <w:pPr>
        <w:spacing w:line="360" w:lineRule="auto"/>
        <w:jc w:val="left"/>
        <w:textAlignment w:val="center"/>
        <w:rPr>
          <w:color w:val="000000"/>
        </w:rPr>
      </w:pPr>
      <w:r>
        <w:rPr>
          <w:color w:val="000000"/>
        </w:rPr>
        <w:t>【详解】A．涡虫属于扁形动物，有口无肛门，A错误。</w:t>
      </w:r>
    </w:p>
    <w:p w14:paraId="7D473177">
      <w:pPr>
        <w:spacing w:line="360" w:lineRule="auto"/>
        <w:jc w:val="left"/>
        <w:textAlignment w:val="center"/>
        <w:rPr>
          <w:color w:val="000000"/>
        </w:rPr>
      </w:pPr>
      <w:r>
        <w:rPr>
          <w:color w:val="000000"/>
        </w:rPr>
        <w:t>B．河蚌的运动器官是斧足，B错误。</w:t>
      </w:r>
    </w:p>
    <w:p w14:paraId="6C54C828">
      <w:pPr>
        <w:spacing w:line="360" w:lineRule="auto"/>
        <w:jc w:val="left"/>
        <w:textAlignment w:val="center"/>
        <w:rPr>
          <w:color w:val="000000"/>
        </w:rPr>
      </w:pPr>
      <w:r>
        <w:rPr>
          <w:color w:val="000000"/>
        </w:rPr>
        <w:t>C．蚯蚓体表没有角质层，C错误。</w:t>
      </w:r>
    </w:p>
    <w:p w14:paraId="746BFEF6">
      <w:pPr>
        <w:spacing w:line="360" w:lineRule="auto"/>
        <w:jc w:val="left"/>
        <w:textAlignment w:val="center"/>
        <w:rPr>
          <w:color w:val="000000"/>
        </w:rPr>
      </w:pPr>
      <w:r>
        <w:rPr>
          <w:color w:val="000000"/>
        </w:rPr>
        <w:t>D．蝗虫属于节肢动物，身体表面有坚韧的外骨骼，身体和附肢都分节，D正确。</w:t>
      </w:r>
    </w:p>
    <w:p w14:paraId="2B45610C">
      <w:pPr>
        <w:spacing w:line="360" w:lineRule="auto"/>
        <w:jc w:val="left"/>
        <w:textAlignment w:val="center"/>
        <w:rPr>
          <w:color w:val="000000"/>
        </w:rPr>
      </w:pPr>
      <w:r>
        <w:rPr>
          <w:color w:val="000000"/>
        </w:rPr>
        <w:t>故选D。</w:t>
      </w:r>
    </w:p>
    <w:p w14:paraId="2ECC4794">
      <w:pPr>
        <w:spacing w:line="360" w:lineRule="auto"/>
        <w:jc w:val="left"/>
        <w:textAlignment w:val="center"/>
        <w:rPr>
          <w:color w:val="000000"/>
        </w:rPr>
      </w:pPr>
      <w:r>
        <w:rPr>
          <w:color w:val="000000"/>
        </w:rPr>
        <w:t xml:space="preserve">14. </w:t>
      </w:r>
      <w:r>
        <w:rPr>
          <w:rFonts w:ascii="宋体" w:hAnsi="宋体" w:eastAsia="宋体" w:cs="宋体"/>
          <w:color w:val="000000"/>
        </w:rPr>
        <w:t>下列关于微生物在日常生活中的应用，叙述正确的是（　　）</w:t>
      </w:r>
    </w:p>
    <w:p w14:paraId="409E87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利用甲烷菌制作酸奶</w:t>
      </w:r>
      <w:r>
        <w:rPr>
          <w:color w:val="000000"/>
        </w:rPr>
        <w:tab/>
      </w:r>
      <w:r>
        <w:rPr>
          <w:color w:val="000000"/>
        </w:rPr>
        <w:t xml:space="preserve">B. </w:t>
      </w:r>
      <w:r>
        <w:rPr>
          <w:rFonts w:ascii="宋体" w:hAnsi="宋体" w:eastAsia="宋体" w:cs="宋体"/>
          <w:color w:val="000000"/>
        </w:rPr>
        <w:t>利用醋酸菌制作泡菜</w:t>
      </w:r>
    </w:p>
    <w:p w14:paraId="739045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利用酵母菌发面蒸馒头</w:t>
      </w:r>
      <w:r>
        <w:rPr>
          <w:color w:val="000000"/>
        </w:rPr>
        <w:tab/>
      </w:r>
      <w:r>
        <w:rPr>
          <w:color w:val="000000"/>
        </w:rPr>
        <w:t xml:space="preserve">D. </w:t>
      </w:r>
      <w:r>
        <w:rPr>
          <w:rFonts w:ascii="宋体" w:hAnsi="宋体" w:eastAsia="宋体" w:cs="宋体"/>
          <w:color w:val="000000"/>
        </w:rPr>
        <w:t>利用乳酸菌制作米酒</w:t>
      </w:r>
    </w:p>
    <w:p w14:paraId="20C3063D">
      <w:pPr>
        <w:spacing w:line="360" w:lineRule="auto"/>
        <w:textAlignment w:val="center"/>
        <w:rPr>
          <w:color w:val="000000"/>
        </w:rPr>
      </w:pPr>
      <w:r>
        <w:rPr>
          <w:color w:val="2E75B6"/>
        </w:rPr>
        <w:t>【答案】</w:t>
      </w:r>
      <w:r>
        <w:rPr>
          <w:color w:val="000000"/>
        </w:rPr>
        <w:t>C</w:t>
      </w:r>
    </w:p>
    <w:p w14:paraId="23600893">
      <w:pPr>
        <w:spacing w:line="360" w:lineRule="auto"/>
        <w:textAlignment w:val="center"/>
        <w:rPr>
          <w:color w:val="000000"/>
        </w:rPr>
      </w:pPr>
      <w:r>
        <w:rPr>
          <w:color w:val="2E75B6"/>
        </w:rPr>
        <w:t>【解析】</w:t>
      </w:r>
    </w:p>
    <w:p w14:paraId="78BC5C5F">
      <w:pPr>
        <w:spacing w:line="360" w:lineRule="auto"/>
        <w:jc w:val="left"/>
        <w:textAlignment w:val="center"/>
        <w:rPr>
          <w:color w:val="000000"/>
        </w:rPr>
      </w:pPr>
      <w:r>
        <w:rPr>
          <w:color w:val="000000"/>
        </w:rPr>
        <w:t>【分析】微生物的发酵技术在食品的制作中具有重要意义，如做馒头、面包、酿酒时要用到酵母菌，制酸奶、酸菜要用到乳酸菌等。</w:t>
      </w:r>
    </w:p>
    <w:p w14:paraId="77D93794">
      <w:pPr>
        <w:spacing w:line="360" w:lineRule="auto"/>
        <w:jc w:val="left"/>
        <w:textAlignment w:val="center"/>
        <w:rPr>
          <w:color w:val="000000"/>
        </w:rPr>
      </w:pPr>
      <w:r>
        <w:rPr>
          <w:color w:val="000000"/>
        </w:rPr>
        <w:t>【详解】A．利用甲烷菌生产沼气，制酸奶要用到乳酸菌，A错误。</w:t>
      </w:r>
    </w:p>
    <w:p w14:paraId="4AC7C4F9">
      <w:pPr>
        <w:spacing w:line="360" w:lineRule="auto"/>
        <w:jc w:val="left"/>
        <w:textAlignment w:val="center"/>
        <w:rPr>
          <w:color w:val="000000"/>
        </w:rPr>
      </w:pPr>
      <w:r>
        <w:rPr>
          <w:color w:val="000000"/>
        </w:rPr>
        <w:t>B．制醋要用到醋酸菌，制泡菜要用到乳酸菌，B错误。</w:t>
      </w:r>
    </w:p>
    <w:p w14:paraId="568EB964">
      <w:pPr>
        <w:spacing w:line="360" w:lineRule="auto"/>
        <w:jc w:val="left"/>
        <w:textAlignment w:val="center"/>
        <w:rPr>
          <w:color w:val="000000"/>
        </w:rPr>
      </w:pPr>
      <w:r>
        <w:rPr>
          <w:color w:val="000000"/>
        </w:rPr>
        <w:t>C．在有氧的条件下，酵母菌把葡萄糖分解成水和二氧化碳，所以可以利用酵母菌发酵来蒸馒头，C正确。</w:t>
      </w:r>
    </w:p>
    <w:p w14:paraId="45D92452">
      <w:pPr>
        <w:spacing w:line="360" w:lineRule="auto"/>
        <w:jc w:val="left"/>
        <w:textAlignment w:val="center"/>
        <w:rPr>
          <w:color w:val="000000"/>
        </w:rPr>
      </w:pPr>
      <w:r>
        <w:rPr>
          <w:color w:val="000000"/>
        </w:rPr>
        <w:t>D．酵母菌在无氧的条件下，把葡萄糖分解成酒精和二氧化碳，所以利用酵母菌的发酵可以制作米酒，D错误。</w:t>
      </w:r>
    </w:p>
    <w:p w14:paraId="22FB8C66">
      <w:pPr>
        <w:spacing w:line="360" w:lineRule="auto"/>
        <w:jc w:val="left"/>
        <w:textAlignment w:val="center"/>
        <w:rPr>
          <w:color w:val="000000"/>
        </w:rPr>
      </w:pPr>
      <w:r>
        <w:rPr>
          <w:color w:val="000000"/>
        </w:rPr>
        <w:t>故选C。</w:t>
      </w:r>
    </w:p>
    <w:p w14:paraId="424E85D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月，科学家从北极冻土样本中复活了冻结万年的古老病毒。迄今为止，样本中复活的病毒仅感染阿米巴虫一种动物。下列相关叙述</w:t>
      </w:r>
      <w:r>
        <w:rPr>
          <w:rFonts w:ascii="宋体" w:hAnsi="宋体" w:eastAsia="宋体" w:cs="宋体"/>
          <w:color w:val="000000"/>
          <w:em w:val="dot"/>
        </w:rPr>
        <w:t>错误</w:t>
      </w:r>
      <w:r>
        <w:rPr>
          <w:rFonts w:ascii="宋体" w:hAnsi="宋体" w:eastAsia="宋体" w:cs="宋体"/>
          <w:color w:val="000000"/>
        </w:rPr>
        <w:t>的是（　　）</w:t>
      </w:r>
    </w:p>
    <w:p w14:paraId="41EDF1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病毒内部有遗传物质</w:t>
      </w:r>
      <w:r>
        <w:rPr>
          <w:color w:val="000000"/>
        </w:rPr>
        <w:tab/>
      </w:r>
      <w:r>
        <w:rPr>
          <w:color w:val="000000"/>
        </w:rPr>
        <w:t xml:space="preserve">B. </w:t>
      </w:r>
      <w:r>
        <w:rPr>
          <w:rFonts w:ascii="宋体" w:hAnsi="宋体" w:eastAsia="宋体" w:cs="宋体"/>
          <w:color w:val="000000"/>
        </w:rPr>
        <w:t>该病毒在分类上属于动物病毒</w:t>
      </w:r>
    </w:p>
    <w:p w14:paraId="51C595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病毒利用孢子进行繁殖</w:t>
      </w:r>
      <w:r>
        <w:rPr>
          <w:color w:val="000000"/>
        </w:rPr>
        <w:tab/>
      </w:r>
      <w:r>
        <w:rPr>
          <w:color w:val="000000"/>
        </w:rPr>
        <w:t xml:space="preserve">D. </w:t>
      </w:r>
      <w:r>
        <w:rPr>
          <w:rFonts w:ascii="宋体" w:hAnsi="宋体" w:eastAsia="宋体" w:cs="宋体"/>
          <w:color w:val="000000"/>
        </w:rPr>
        <w:t>该病毒与阿米巴虫是寄生关系</w:t>
      </w:r>
    </w:p>
    <w:p w14:paraId="0231DCDC">
      <w:pPr>
        <w:spacing w:line="360" w:lineRule="auto"/>
        <w:textAlignment w:val="center"/>
        <w:rPr>
          <w:color w:val="000000"/>
        </w:rPr>
      </w:pPr>
      <w:r>
        <w:rPr>
          <w:color w:val="2E75B6"/>
        </w:rPr>
        <w:t>【答案】</w:t>
      </w:r>
      <w:r>
        <w:rPr>
          <w:color w:val="000000"/>
        </w:rPr>
        <w:t>C</w:t>
      </w:r>
    </w:p>
    <w:p w14:paraId="1B99FF23">
      <w:pPr>
        <w:spacing w:line="360" w:lineRule="auto"/>
        <w:textAlignment w:val="center"/>
        <w:rPr>
          <w:color w:val="000000"/>
        </w:rPr>
      </w:pPr>
      <w:r>
        <w:rPr>
          <w:color w:val="2E75B6"/>
        </w:rPr>
        <w:t>【解析】</w:t>
      </w:r>
    </w:p>
    <w:p w14:paraId="75662750">
      <w:pPr>
        <w:spacing w:line="360" w:lineRule="auto"/>
        <w:jc w:val="left"/>
        <w:textAlignment w:val="center"/>
        <w:rPr>
          <w:color w:val="000000"/>
        </w:rPr>
      </w:pPr>
      <w:r>
        <w:rPr>
          <w:color w:val="000000"/>
        </w:rPr>
        <w:t>【分析】病毒没有细胞结构，主要由内部的遗传物质和外部的蛋白质外壳组成，不能独立生存，只有寄生在活细胞里才能进行生命活动。</w:t>
      </w:r>
    </w:p>
    <w:p w14:paraId="69A40568">
      <w:pPr>
        <w:spacing w:line="360" w:lineRule="auto"/>
        <w:jc w:val="left"/>
        <w:textAlignment w:val="center"/>
        <w:rPr>
          <w:color w:val="000000"/>
        </w:rPr>
      </w:pPr>
      <w:r>
        <w:rPr>
          <w:color w:val="000000"/>
        </w:rPr>
        <w:t>【详解】A．病毒没有细胞结构，主要由内部的遗传物质和外部的蛋白质外壳组成，A正确。</w:t>
      </w:r>
    </w:p>
    <w:p w14:paraId="36922848">
      <w:pPr>
        <w:spacing w:line="360" w:lineRule="auto"/>
        <w:jc w:val="left"/>
        <w:textAlignment w:val="center"/>
        <w:rPr>
          <w:color w:val="000000"/>
        </w:rPr>
      </w:pPr>
      <w:r>
        <w:rPr>
          <w:color w:val="000000"/>
        </w:rPr>
        <w:t>B．我们把病毒分为植物病毒、动物病毒和细菌病毒，细菌病毒又叫噬菌体。样本中复活的病毒仅感染阿米巴虫一种动物，因此属于动物病毒，B正确。</w:t>
      </w:r>
    </w:p>
    <w:p w14:paraId="446407AC">
      <w:pPr>
        <w:spacing w:line="360" w:lineRule="auto"/>
        <w:jc w:val="left"/>
        <w:textAlignment w:val="center"/>
        <w:rPr>
          <w:color w:val="000000"/>
        </w:rPr>
      </w:pPr>
      <w:r>
        <w:rPr>
          <w:color w:val="000000"/>
        </w:rPr>
        <w:t>C．病毒以自我复制的方式繁殖，C错误。</w:t>
      </w:r>
    </w:p>
    <w:p w14:paraId="79F4C148">
      <w:pPr>
        <w:spacing w:line="360" w:lineRule="auto"/>
        <w:jc w:val="left"/>
        <w:textAlignment w:val="center"/>
        <w:rPr>
          <w:color w:val="000000"/>
        </w:rPr>
      </w:pPr>
      <w:r>
        <w:rPr>
          <w:color w:val="000000"/>
        </w:rPr>
        <w:t>D．病毒不能独立生存，只有寄生在活细胞里才能进行生命活动。样本中复活的病毒仅感染阿米巴虫一种动物，可见该病毒与阿米巴虫是寄生关系，D正确。</w:t>
      </w:r>
    </w:p>
    <w:p w14:paraId="7FDC5529">
      <w:pPr>
        <w:spacing w:line="360" w:lineRule="auto"/>
        <w:jc w:val="left"/>
        <w:textAlignment w:val="center"/>
        <w:rPr>
          <w:color w:val="000000"/>
        </w:rPr>
      </w:pPr>
      <w:r>
        <w:rPr>
          <w:color w:val="000000"/>
        </w:rPr>
        <w:t>故选C。</w:t>
      </w:r>
    </w:p>
    <w:p w14:paraId="7EC3FF33">
      <w:pPr>
        <w:spacing w:line="360" w:lineRule="auto"/>
        <w:jc w:val="left"/>
        <w:textAlignment w:val="center"/>
        <w:rPr>
          <w:color w:val="000000"/>
        </w:rPr>
      </w:pPr>
      <w:r>
        <w:rPr>
          <w:color w:val="000000"/>
        </w:rPr>
        <w:t xml:space="preserve">16. </w:t>
      </w:r>
      <w:r>
        <w:rPr>
          <w:rFonts w:ascii="宋体" w:hAnsi="宋体" w:eastAsia="宋体" w:cs="宋体"/>
          <w:color w:val="000000"/>
        </w:rPr>
        <w:t>下列有关实验操作的叙述</w:t>
      </w:r>
      <w:r>
        <w:rPr>
          <w:rFonts w:ascii="宋体" w:hAnsi="宋体" w:eastAsia="宋体" w:cs="宋体"/>
          <w:color w:val="000000"/>
          <w:em w:val="dot"/>
        </w:rPr>
        <w:t>错误</w:t>
      </w:r>
      <w:r>
        <w:rPr>
          <w:rFonts w:ascii="宋体" w:hAnsi="宋体" w:eastAsia="宋体" w:cs="宋体"/>
          <w:color w:val="000000"/>
        </w:rPr>
        <w:t>的是（　　）</w:t>
      </w:r>
    </w:p>
    <w:p w14:paraId="2C6FCAF3">
      <w:pPr>
        <w:spacing w:line="360" w:lineRule="auto"/>
        <w:jc w:val="left"/>
        <w:textAlignment w:val="center"/>
        <w:rPr>
          <w:color w:val="000000"/>
        </w:rPr>
      </w:pPr>
      <w:r>
        <w:rPr>
          <w:color w:val="000000"/>
        </w:rPr>
        <w:t xml:space="preserve">A. </w:t>
      </w:r>
      <w:r>
        <w:rPr>
          <w:rFonts w:ascii="宋体" w:hAnsi="宋体" w:eastAsia="宋体" w:cs="宋体"/>
          <w:color w:val="000000"/>
        </w:rPr>
        <w:t>观察鸡卵的气室时，应敲开鸡卵的钝端</w:t>
      </w:r>
    </w:p>
    <w:p w14:paraId="3A5957B4">
      <w:pPr>
        <w:spacing w:line="360" w:lineRule="auto"/>
        <w:jc w:val="left"/>
        <w:textAlignment w:val="center"/>
        <w:rPr>
          <w:color w:val="000000"/>
        </w:rPr>
      </w:pPr>
      <w:r>
        <w:rPr>
          <w:color w:val="000000"/>
        </w:rPr>
        <w:t xml:space="preserve">B. </w:t>
      </w:r>
      <w:r>
        <w:rPr>
          <w:rFonts w:ascii="宋体" w:hAnsi="宋体" w:eastAsia="宋体" w:cs="宋体"/>
          <w:color w:val="000000"/>
        </w:rPr>
        <w:t>测定种子发芽率时，应挑选粒大饱满的种子</w:t>
      </w:r>
    </w:p>
    <w:p w14:paraId="6390A00E">
      <w:pPr>
        <w:spacing w:line="360" w:lineRule="auto"/>
        <w:jc w:val="left"/>
        <w:textAlignment w:val="center"/>
        <w:rPr>
          <w:color w:val="000000"/>
        </w:rPr>
      </w:pPr>
      <w:r>
        <w:rPr>
          <w:color w:val="000000"/>
        </w:rPr>
        <w:t xml:space="preserve">C. </w:t>
      </w:r>
      <w:r>
        <w:rPr>
          <w:rFonts w:ascii="宋体" w:hAnsi="宋体" w:eastAsia="宋体" w:cs="宋体"/>
          <w:color w:val="000000"/>
        </w:rPr>
        <w:t>探究光对鼠妇分布的影响时，应统计各小组数据，取平均值</w:t>
      </w:r>
    </w:p>
    <w:p w14:paraId="07C9BCAD">
      <w:pPr>
        <w:spacing w:line="360" w:lineRule="auto"/>
        <w:jc w:val="left"/>
        <w:textAlignment w:val="center"/>
        <w:rPr>
          <w:color w:val="000000"/>
        </w:rPr>
      </w:pPr>
      <w:r>
        <w:rPr>
          <w:color w:val="000000"/>
        </w:rPr>
        <w:t xml:space="preserve">D. </w:t>
      </w:r>
      <w:r>
        <w:rPr>
          <w:rFonts w:ascii="宋体" w:hAnsi="宋体" w:eastAsia="宋体" w:cs="宋体"/>
          <w:color w:val="000000"/>
        </w:rPr>
        <w:t>探究馒头在口腔中的变化时，应将待测试管置于</w:t>
      </w:r>
      <w:r>
        <w:rPr>
          <w:rFonts w:ascii="Times New Roman" w:hAnsi="Times New Roman" w:eastAsia="Times New Roman" w:cs="Times New Roman"/>
          <w:color w:val="000000"/>
        </w:rPr>
        <w:t>37</w:t>
      </w:r>
      <w:r>
        <w:rPr>
          <w:rFonts w:ascii="宋体" w:hAnsi="宋体" w:eastAsia="宋体" w:cs="宋体"/>
          <w:color w:val="000000"/>
        </w:rPr>
        <w:t>℃温水中</w:t>
      </w:r>
    </w:p>
    <w:p w14:paraId="7517174A">
      <w:pPr>
        <w:spacing w:line="360" w:lineRule="auto"/>
        <w:textAlignment w:val="center"/>
        <w:rPr>
          <w:color w:val="000000"/>
        </w:rPr>
      </w:pPr>
      <w:r>
        <w:rPr>
          <w:color w:val="2E75B6"/>
        </w:rPr>
        <w:t>【答案】</w:t>
      </w:r>
      <w:r>
        <w:rPr>
          <w:color w:val="000000"/>
        </w:rPr>
        <w:t>B</w:t>
      </w:r>
    </w:p>
    <w:p w14:paraId="5A4F1067">
      <w:pPr>
        <w:spacing w:line="360" w:lineRule="auto"/>
        <w:textAlignment w:val="center"/>
        <w:rPr>
          <w:color w:val="000000"/>
        </w:rPr>
      </w:pPr>
      <w:r>
        <w:rPr>
          <w:color w:val="2E75B6"/>
        </w:rPr>
        <w:t>【解析】</w:t>
      </w:r>
    </w:p>
    <w:p w14:paraId="75B6B16F">
      <w:pPr>
        <w:spacing w:line="360" w:lineRule="auto"/>
        <w:jc w:val="left"/>
        <w:textAlignment w:val="center"/>
        <w:rPr>
          <w:color w:val="000000"/>
        </w:rPr>
      </w:pPr>
      <w:r>
        <w:rPr>
          <w:color w:val="000000"/>
        </w:rPr>
        <w:t>【分析】误差是客观存在的，只能在条件允许时尽可能减小，而不可能避免。在测量过程中，一般我们会采用多次测量取平均值的方法来减小误差。</w:t>
      </w:r>
    </w:p>
    <w:p w14:paraId="75D81066">
      <w:pPr>
        <w:spacing w:line="360" w:lineRule="auto"/>
        <w:jc w:val="left"/>
        <w:textAlignment w:val="center"/>
        <w:rPr>
          <w:color w:val="000000"/>
        </w:rPr>
      </w:pPr>
      <w:r>
        <w:rPr>
          <w:color w:val="000000"/>
        </w:rPr>
        <w:t>【详解】A．鸡蛋的钝端指的是较大的那一端，此端有两层卵壳膜围成的空腔叫气室，观察鸡卵的气室时，应敲开鸡卵的钝端，A正确。</w:t>
      </w:r>
    </w:p>
    <w:p w14:paraId="50F993A9">
      <w:pPr>
        <w:spacing w:line="360" w:lineRule="auto"/>
        <w:jc w:val="left"/>
        <w:textAlignment w:val="center"/>
        <w:rPr>
          <w:color w:val="000000"/>
        </w:rPr>
      </w:pPr>
      <w:r>
        <w:rPr>
          <w:color w:val="000000"/>
        </w:rPr>
        <w:t>B．在测定种子发芽率时，为了减少主观因素对实验结果的影响，应该随机挑选种子，不要特意选择，这样才是最真实的值，可以减少误差。否则不足以说明问题，B错误。</w:t>
      </w:r>
    </w:p>
    <w:p w14:paraId="314127B4">
      <w:pPr>
        <w:spacing w:line="360" w:lineRule="auto"/>
        <w:jc w:val="left"/>
        <w:textAlignment w:val="center"/>
        <w:rPr>
          <w:color w:val="000000"/>
        </w:rPr>
      </w:pPr>
      <w:r>
        <w:rPr>
          <w:color w:val="000000"/>
        </w:rPr>
        <w:t>C．探究光对鼠妇分布的影响时，应多次测量取平均值，这样做的目的是为了减少数据的误差，使实验结果更准确，C正确。</w:t>
      </w:r>
    </w:p>
    <w:p w14:paraId="045BC0ED">
      <w:pPr>
        <w:spacing w:line="360" w:lineRule="auto"/>
        <w:jc w:val="left"/>
        <w:textAlignment w:val="center"/>
        <w:rPr>
          <w:color w:val="000000"/>
        </w:rPr>
      </w:pPr>
      <w:r>
        <w:rPr>
          <w:color w:val="000000"/>
        </w:rPr>
        <w:t>D．试管放在37℃的温水中，是因为唾液淀粉酶在此温度下活性最强，因此探究馒头在口腔中的变化时，应将待测试管置于37℃温水中，D正确。</w:t>
      </w:r>
    </w:p>
    <w:p w14:paraId="43BBCC24">
      <w:pPr>
        <w:spacing w:line="360" w:lineRule="auto"/>
        <w:jc w:val="left"/>
        <w:textAlignment w:val="center"/>
        <w:rPr>
          <w:color w:val="000000"/>
        </w:rPr>
      </w:pPr>
      <w:r>
        <w:rPr>
          <w:color w:val="000000"/>
        </w:rPr>
        <w:t>故选B。</w:t>
      </w:r>
      <w:r>
        <w:rPr>
          <w:color w:val="000000"/>
        </w:rPr>
        <w:br w:type="textWrapping"/>
      </w:r>
    </w:p>
    <w:p w14:paraId="530C22DC">
      <w:pPr>
        <w:spacing w:line="360" w:lineRule="auto"/>
        <w:jc w:val="left"/>
        <w:textAlignment w:val="center"/>
        <w:rPr>
          <w:color w:val="000000"/>
        </w:rPr>
      </w:pPr>
      <w:r>
        <w:rPr>
          <w:color w:val="000000"/>
        </w:rPr>
        <w:t xml:space="preserve">17. </w:t>
      </w:r>
      <w:r>
        <w:rPr>
          <w:rFonts w:ascii="宋体" w:hAnsi="宋体" w:eastAsia="宋体" w:cs="宋体"/>
          <w:color w:val="000000"/>
        </w:rPr>
        <w:t>下列关于人体细胞核中染色体、</w:t>
      </w:r>
      <w:r>
        <w:rPr>
          <w:rFonts w:ascii="Times New Roman" w:hAnsi="Times New Roman" w:eastAsia="Times New Roman" w:cs="Times New Roman"/>
          <w:color w:val="000000"/>
        </w:rPr>
        <w:t>DNA</w:t>
      </w:r>
      <w:r>
        <w:rPr>
          <w:rFonts w:ascii="宋体" w:hAnsi="宋体" w:eastAsia="宋体" w:cs="宋体"/>
          <w:color w:val="000000"/>
        </w:rPr>
        <w:t>与基因之间的关系，表示正确的是（　　）</w:t>
      </w:r>
    </w:p>
    <w:p w14:paraId="2987DA6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57325"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57325" cy="8858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00200"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00200" cy="8096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81125" cy="771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81125" cy="771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38275" cy="790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38275" cy="790575"/>
                    </a:xfrm>
                    <a:prstGeom prst="rect">
                      <a:avLst/>
                    </a:prstGeom>
                  </pic:spPr>
                </pic:pic>
              </a:graphicData>
            </a:graphic>
          </wp:inline>
        </w:drawing>
      </w:r>
      <w:r>
        <w:rPr>
          <w:color w:val="000000"/>
        </w:rPr>
        <w:t xml:space="preserve">  </w:t>
      </w:r>
    </w:p>
    <w:p w14:paraId="7EDEFF94">
      <w:pPr>
        <w:spacing w:line="360" w:lineRule="auto"/>
        <w:textAlignment w:val="center"/>
        <w:rPr>
          <w:color w:val="000000"/>
        </w:rPr>
      </w:pPr>
      <w:r>
        <w:rPr>
          <w:color w:val="2E75B6"/>
        </w:rPr>
        <w:t>【答案】</w:t>
      </w:r>
      <w:r>
        <w:rPr>
          <w:color w:val="000000"/>
        </w:rPr>
        <w:t>A</w:t>
      </w:r>
    </w:p>
    <w:p w14:paraId="3BE8EECD">
      <w:pPr>
        <w:spacing w:line="360" w:lineRule="auto"/>
        <w:textAlignment w:val="center"/>
        <w:rPr>
          <w:color w:val="000000"/>
        </w:rPr>
      </w:pPr>
      <w:r>
        <w:rPr>
          <w:color w:val="2E75B6"/>
        </w:rPr>
        <w:t>【解析】</w:t>
      </w:r>
    </w:p>
    <w:p w14:paraId="683E2289">
      <w:pPr>
        <w:spacing w:line="360" w:lineRule="auto"/>
        <w:jc w:val="left"/>
        <w:textAlignment w:val="center"/>
        <w:rPr>
          <w:color w:val="000000"/>
        </w:rPr>
      </w:pPr>
      <w:r>
        <w:rPr>
          <w:color w:val="000000"/>
        </w:rPr>
        <w:t>【分析】染色体、DNA、基因三者之间的关系为：DNA是染色体的主要成分，染色体是DNA的主要载体。基因是具有特定遗传效应的DNA片段，每个DNA分子上有许多个基因。</w:t>
      </w:r>
    </w:p>
    <w:p w14:paraId="0DC916BC">
      <w:pPr>
        <w:spacing w:line="360" w:lineRule="auto"/>
        <w:jc w:val="left"/>
        <w:textAlignment w:val="center"/>
        <w:rPr>
          <w:color w:val="000000"/>
        </w:rPr>
      </w:pPr>
      <w:r>
        <w:rPr>
          <w:color w:val="000000"/>
        </w:rPr>
        <w:t>【详解】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因此，染色体、基因、DNA三者之间的包含关系的表述中，由大到小依次是：染色体＞DNA＞基因，故A正确，BCD错误。</w:t>
      </w:r>
    </w:p>
    <w:p w14:paraId="3A000B2A">
      <w:pPr>
        <w:spacing w:line="360" w:lineRule="auto"/>
        <w:jc w:val="left"/>
        <w:textAlignment w:val="center"/>
        <w:rPr>
          <w:color w:val="000000"/>
        </w:rPr>
      </w:pPr>
      <w:r>
        <w:rPr>
          <w:color w:val="000000"/>
        </w:rPr>
        <w:t>故选A。</w:t>
      </w:r>
    </w:p>
    <w:p w14:paraId="0BAB7934">
      <w:pPr>
        <w:spacing w:line="360" w:lineRule="auto"/>
        <w:jc w:val="left"/>
        <w:textAlignment w:val="center"/>
        <w:rPr>
          <w:color w:val="000000"/>
        </w:rPr>
      </w:pPr>
      <w:r>
        <w:rPr>
          <w:color w:val="000000"/>
        </w:rPr>
        <w:t xml:space="preserve">18. </w:t>
      </w:r>
      <w:r>
        <w:rPr>
          <w:rFonts w:ascii="宋体" w:hAnsi="宋体" w:eastAsia="宋体" w:cs="宋体"/>
          <w:color w:val="000000"/>
        </w:rPr>
        <w:t>由转基因技术获得的富含维生素</w:t>
      </w:r>
      <w:r>
        <w:rPr>
          <w:rFonts w:ascii="Times New Roman" w:hAnsi="Times New Roman" w:eastAsia="Times New Roman" w:cs="Times New Roman"/>
          <w:color w:val="000000"/>
        </w:rPr>
        <w:t>A</w:t>
      </w:r>
      <w:r>
        <w:rPr>
          <w:rFonts w:ascii="宋体" w:hAnsi="宋体" w:eastAsia="宋体" w:cs="宋体"/>
          <w:color w:val="000000"/>
        </w:rPr>
        <w:t>的黄金水稻，是普通水稻的变异类型，这种变异从根本上改变了作物的（　　）</w:t>
      </w:r>
    </w:p>
    <w:p w14:paraId="583DDF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形态结构</w:t>
      </w:r>
      <w:r>
        <w:rPr>
          <w:color w:val="000000"/>
        </w:rPr>
        <w:tab/>
      </w:r>
      <w:r>
        <w:rPr>
          <w:color w:val="000000"/>
        </w:rPr>
        <w:t xml:space="preserve">B. </w:t>
      </w:r>
      <w:r>
        <w:rPr>
          <w:rFonts w:ascii="宋体" w:hAnsi="宋体" w:eastAsia="宋体" w:cs="宋体"/>
          <w:color w:val="000000"/>
        </w:rPr>
        <w:t>生活环境</w:t>
      </w:r>
      <w:r>
        <w:rPr>
          <w:color w:val="000000"/>
        </w:rPr>
        <w:tab/>
      </w:r>
      <w:r>
        <w:rPr>
          <w:color w:val="000000"/>
        </w:rPr>
        <w:t xml:space="preserve">C. </w:t>
      </w:r>
      <w:r>
        <w:rPr>
          <w:rFonts w:ascii="宋体" w:hAnsi="宋体" w:eastAsia="宋体" w:cs="宋体"/>
          <w:color w:val="000000"/>
        </w:rPr>
        <w:t>遗传物质</w:t>
      </w:r>
      <w:r>
        <w:rPr>
          <w:color w:val="000000"/>
        </w:rPr>
        <w:tab/>
      </w:r>
      <w:r>
        <w:rPr>
          <w:color w:val="000000"/>
        </w:rPr>
        <w:t xml:space="preserve">D. </w:t>
      </w:r>
      <w:r>
        <w:rPr>
          <w:rFonts w:ascii="宋体" w:hAnsi="宋体" w:eastAsia="宋体" w:cs="宋体"/>
          <w:color w:val="000000"/>
        </w:rPr>
        <w:t>生理功能</w:t>
      </w:r>
    </w:p>
    <w:p w14:paraId="4AE0CE0E">
      <w:pPr>
        <w:spacing w:line="360" w:lineRule="auto"/>
        <w:textAlignment w:val="center"/>
        <w:rPr>
          <w:color w:val="000000"/>
        </w:rPr>
      </w:pPr>
      <w:r>
        <w:rPr>
          <w:color w:val="2E75B6"/>
        </w:rPr>
        <w:t>【答案】</w:t>
      </w:r>
      <w:r>
        <w:rPr>
          <w:color w:val="000000"/>
        </w:rPr>
        <w:t>C</w:t>
      </w:r>
    </w:p>
    <w:p w14:paraId="3023C16C">
      <w:pPr>
        <w:spacing w:line="360" w:lineRule="auto"/>
        <w:textAlignment w:val="center"/>
        <w:rPr>
          <w:color w:val="000000"/>
        </w:rPr>
      </w:pPr>
      <w:r>
        <w:rPr>
          <w:color w:val="2E75B6"/>
        </w:rPr>
        <w:t>【解析】</w:t>
      </w:r>
    </w:p>
    <w:p w14:paraId="11589731">
      <w:pPr>
        <w:spacing w:line="360" w:lineRule="auto"/>
        <w:jc w:val="left"/>
        <w:textAlignment w:val="center"/>
        <w:rPr>
          <w:color w:val="000000"/>
        </w:rPr>
      </w:pPr>
      <w:r>
        <w:rPr>
          <w:color w:val="000000"/>
        </w:rPr>
        <w:t>【分析】可遗传的变异是由遗传物质改变引起的，可以遗传给后代；仅由环境因素引起的，没有遗传物质的改变的变异，是不可遗传的变异，不能遗传给后代。</w:t>
      </w:r>
    </w:p>
    <w:p w14:paraId="3D2E1EF9">
      <w:pPr>
        <w:spacing w:line="360" w:lineRule="auto"/>
        <w:jc w:val="left"/>
        <w:textAlignment w:val="center"/>
        <w:rPr>
          <w:color w:val="000000"/>
        </w:rPr>
      </w:pPr>
      <w:r>
        <w:rPr>
          <w:color w:val="000000"/>
        </w:rPr>
        <w:t>【详解】利用转基因技术获得的富含维生素A的黄金水稻，遗传物质发生了改变，属于可遗传的变异。故黄金水稻的这种变异从根本上改变了作物的遗传物质。</w:t>
      </w:r>
    </w:p>
    <w:p w14:paraId="063453E3">
      <w:pPr>
        <w:spacing w:line="360" w:lineRule="auto"/>
        <w:jc w:val="left"/>
        <w:textAlignment w:val="center"/>
        <w:rPr>
          <w:color w:val="000000"/>
        </w:rPr>
      </w:pPr>
      <w:r>
        <w:rPr>
          <w:color w:val="000000"/>
        </w:rPr>
        <w:t>故选C。</w:t>
      </w:r>
    </w:p>
    <w:p w14:paraId="2DB1560D">
      <w:pPr>
        <w:spacing w:line="360" w:lineRule="auto"/>
        <w:jc w:val="left"/>
        <w:textAlignment w:val="center"/>
        <w:rPr>
          <w:color w:val="000000"/>
        </w:rPr>
      </w:pPr>
      <w:r>
        <w:rPr>
          <w:color w:val="000000"/>
        </w:rPr>
        <w:t xml:space="preserve">19. </w:t>
      </w:r>
      <w:r>
        <w:rPr>
          <w:rFonts w:ascii="宋体" w:hAnsi="宋体" w:eastAsia="宋体" w:cs="宋体"/>
          <w:color w:val="000000"/>
        </w:rPr>
        <w:t>结核病是由结核杆菌引起的一种传染病，接种卡介苗可预防该病。下列相关叙述正确的是（　　）</w:t>
      </w:r>
    </w:p>
    <w:p w14:paraId="1820CA32">
      <w:pPr>
        <w:spacing w:line="360" w:lineRule="auto"/>
        <w:jc w:val="left"/>
        <w:textAlignment w:val="center"/>
        <w:rPr>
          <w:color w:val="000000"/>
        </w:rPr>
      </w:pPr>
      <w:r>
        <w:rPr>
          <w:color w:val="000000"/>
        </w:rPr>
        <w:t xml:space="preserve">A. </w:t>
      </w:r>
      <w:r>
        <w:rPr>
          <w:rFonts w:ascii="宋体" w:hAnsi="宋体" w:eastAsia="宋体" w:cs="宋体"/>
          <w:color w:val="000000"/>
        </w:rPr>
        <w:t>结核杆菌是引起该病的传染源</w:t>
      </w:r>
    </w:p>
    <w:p w14:paraId="6CFB3E9E">
      <w:pPr>
        <w:spacing w:line="360" w:lineRule="auto"/>
        <w:jc w:val="left"/>
        <w:textAlignment w:val="center"/>
        <w:rPr>
          <w:color w:val="000000"/>
        </w:rPr>
      </w:pPr>
      <w:r>
        <w:rPr>
          <w:color w:val="000000"/>
        </w:rPr>
        <w:t xml:space="preserve">B. </w:t>
      </w:r>
      <w:r>
        <w:rPr>
          <w:rFonts w:ascii="宋体" w:hAnsi="宋体" w:eastAsia="宋体" w:cs="宋体"/>
          <w:color w:val="000000"/>
        </w:rPr>
        <w:t>接种该疫苗可保护易感人群</w:t>
      </w:r>
    </w:p>
    <w:p w14:paraId="51C77C03">
      <w:pPr>
        <w:spacing w:line="360" w:lineRule="auto"/>
        <w:jc w:val="left"/>
        <w:textAlignment w:val="center"/>
        <w:rPr>
          <w:color w:val="000000"/>
        </w:rPr>
      </w:pPr>
      <w:r>
        <w:rPr>
          <w:color w:val="000000"/>
        </w:rPr>
        <w:t xml:space="preserve">C. </w:t>
      </w:r>
      <w:r>
        <w:rPr>
          <w:rFonts w:ascii="宋体" w:hAnsi="宋体" w:eastAsia="宋体" w:cs="宋体"/>
          <w:color w:val="000000"/>
        </w:rPr>
        <w:t>接种该疫苗会刺激人体产生相应的抗原</w:t>
      </w:r>
    </w:p>
    <w:p w14:paraId="6F16218B">
      <w:pPr>
        <w:spacing w:line="360" w:lineRule="auto"/>
        <w:jc w:val="left"/>
        <w:textAlignment w:val="center"/>
        <w:rPr>
          <w:color w:val="000000"/>
        </w:rPr>
      </w:pPr>
      <w:r>
        <w:rPr>
          <w:color w:val="000000"/>
        </w:rPr>
        <w:t xml:space="preserve">D. </w:t>
      </w:r>
      <w:r>
        <w:rPr>
          <w:rFonts w:ascii="宋体" w:hAnsi="宋体" w:eastAsia="宋体" w:cs="宋体"/>
          <w:color w:val="000000"/>
        </w:rPr>
        <w:t>接种该疫苗产生的免疫属于非特异性免疫</w:t>
      </w:r>
    </w:p>
    <w:p w14:paraId="3FC6F542">
      <w:pPr>
        <w:spacing w:line="360" w:lineRule="auto"/>
        <w:textAlignment w:val="center"/>
        <w:rPr>
          <w:color w:val="000000"/>
        </w:rPr>
      </w:pPr>
      <w:r>
        <w:rPr>
          <w:color w:val="2E75B6"/>
        </w:rPr>
        <w:t>【答案】</w:t>
      </w:r>
      <w:r>
        <w:rPr>
          <w:color w:val="000000"/>
        </w:rPr>
        <w:t>B</w:t>
      </w:r>
    </w:p>
    <w:p w14:paraId="4B66D0AA">
      <w:pPr>
        <w:spacing w:line="360" w:lineRule="auto"/>
        <w:textAlignment w:val="center"/>
        <w:rPr>
          <w:color w:val="000000"/>
        </w:rPr>
      </w:pPr>
      <w:r>
        <w:rPr>
          <w:color w:val="2E75B6"/>
        </w:rPr>
        <w:t>【解析】</w:t>
      </w:r>
    </w:p>
    <w:p w14:paraId="42F1A19A">
      <w:pPr>
        <w:spacing w:line="360" w:lineRule="auto"/>
        <w:jc w:val="left"/>
        <w:textAlignment w:val="center"/>
        <w:rPr>
          <w:color w:val="000000"/>
        </w:rPr>
      </w:pPr>
      <w:r>
        <w:rPr>
          <w:color w:val="000000"/>
        </w:rPr>
        <w:t>【分析】传染病是由病原体引起的，能在生物之间传播的疾病。病原体指能引起传染病的细菌、真菌、病毒和寄生虫等。传染病若能流行起来必须具备传染源、传播途径、易感人群三个环节。</w:t>
      </w:r>
    </w:p>
    <w:p w14:paraId="5D8E2395">
      <w:pPr>
        <w:spacing w:line="360" w:lineRule="auto"/>
        <w:jc w:val="left"/>
        <w:textAlignment w:val="center"/>
        <w:rPr>
          <w:color w:val="000000"/>
        </w:rPr>
      </w:pPr>
      <w:r>
        <w:rPr>
          <w:color w:val="000000"/>
        </w:rPr>
        <w:t>【详解】A．引起结核病的结核杆菌是一种细菌，称为病原体，A错误。</w:t>
      </w:r>
    </w:p>
    <w:p w14:paraId="0014732B">
      <w:pPr>
        <w:spacing w:line="360" w:lineRule="auto"/>
        <w:jc w:val="left"/>
        <w:textAlignment w:val="center"/>
        <w:rPr>
          <w:color w:val="000000"/>
        </w:rPr>
      </w:pPr>
      <w:r>
        <w:rPr>
          <w:color w:val="000000"/>
        </w:rPr>
        <w:t>B．接种疫苗可使人体内产生抗体，增强对疾病的抵抗能力，属于保护易感人群，B正确。</w:t>
      </w:r>
    </w:p>
    <w:p w14:paraId="527E3698">
      <w:pPr>
        <w:spacing w:line="360" w:lineRule="auto"/>
        <w:jc w:val="left"/>
        <w:textAlignment w:val="center"/>
        <w:rPr>
          <w:color w:val="000000"/>
        </w:rPr>
      </w:pPr>
      <w:r>
        <w:rPr>
          <w:color w:val="000000"/>
        </w:rPr>
        <w:t>CD．卡介苗属于抗原，接种卡介苗的人，他的体内会产生抵抗结核杆菌（结核病的病原体）的抗体，这种免疫属于特异性免疫，CD错误。</w:t>
      </w:r>
    </w:p>
    <w:p w14:paraId="2A91CC2E">
      <w:pPr>
        <w:spacing w:line="360" w:lineRule="auto"/>
        <w:jc w:val="left"/>
        <w:textAlignment w:val="center"/>
        <w:rPr>
          <w:color w:val="000000"/>
        </w:rPr>
      </w:pPr>
      <w:r>
        <w:rPr>
          <w:color w:val="000000"/>
        </w:rPr>
        <w:t>故选B。</w:t>
      </w:r>
    </w:p>
    <w:p w14:paraId="79685D25">
      <w:pPr>
        <w:spacing w:line="360" w:lineRule="auto"/>
        <w:jc w:val="left"/>
        <w:textAlignment w:val="center"/>
        <w:rPr>
          <w:color w:val="000000"/>
        </w:rPr>
      </w:pPr>
      <w:r>
        <w:rPr>
          <w:color w:val="000000"/>
        </w:rPr>
        <w:t xml:space="preserve">20. </w:t>
      </w:r>
      <w:r>
        <w:rPr>
          <w:rFonts w:ascii="宋体" w:hAnsi="宋体" w:eastAsia="宋体" w:cs="宋体"/>
          <w:color w:val="000000"/>
        </w:rPr>
        <w:t>下列关于生物进化总体趋势的叙述，不合理的是（　　）</w:t>
      </w:r>
    </w:p>
    <w:p w14:paraId="021657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从水生到陆生</w:t>
      </w:r>
      <w:r>
        <w:rPr>
          <w:color w:val="000000"/>
        </w:rPr>
        <w:tab/>
      </w:r>
      <w:r>
        <w:rPr>
          <w:color w:val="000000"/>
        </w:rPr>
        <w:t xml:space="preserve">B. </w:t>
      </w:r>
      <w:r>
        <w:rPr>
          <w:rFonts w:ascii="宋体" w:hAnsi="宋体" w:eastAsia="宋体" w:cs="宋体"/>
          <w:color w:val="000000"/>
        </w:rPr>
        <w:t>从体型小到体型大</w:t>
      </w:r>
    </w:p>
    <w:p w14:paraId="083BD7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从低等到高等</w:t>
      </w:r>
      <w:r>
        <w:rPr>
          <w:color w:val="000000"/>
        </w:rPr>
        <w:tab/>
      </w:r>
      <w:r>
        <w:rPr>
          <w:color w:val="000000"/>
        </w:rPr>
        <w:t xml:space="preserve">D. </w:t>
      </w:r>
      <w:r>
        <w:rPr>
          <w:rFonts w:ascii="宋体" w:hAnsi="宋体" w:eastAsia="宋体" w:cs="宋体"/>
          <w:color w:val="000000"/>
        </w:rPr>
        <w:t>从结构简单到结构复杂</w:t>
      </w:r>
    </w:p>
    <w:p w14:paraId="13242A28">
      <w:pPr>
        <w:spacing w:line="360" w:lineRule="auto"/>
        <w:textAlignment w:val="center"/>
        <w:rPr>
          <w:color w:val="000000"/>
        </w:rPr>
      </w:pPr>
      <w:r>
        <w:rPr>
          <w:color w:val="2E75B6"/>
        </w:rPr>
        <w:t>【答案】</w:t>
      </w:r>
      <w:r>
        <w:rPr>
          <w:color w:val="000000"/>
        </w:rPr>
        <w:t>B</w:t>
      </w:r>
    </w:p>
    <w:p w14:paraId="565E7668">
      <w:pPr>
        <w:spacing w:line="360" w:lineRule="auto"/>
        <w:textAlignment w:val="center"/>
        <w:rPr>
          <w:color w:val="000000"/>
        </w:rPr>
      </w:pPr>
      <w:r>
        <w:rPr>
          <w:color w:val="2E75B6"/>
        </w:rPr>
        <w:t>【解析】</w:t>
      </w:r>
    </w:p>
    <w:p w14:paraId="26A7D844">
      <w:pPr>
        <w:spacing w:line="360" w:lineRule="auto"/>
        <w:jc w:val="left"/>
        <w:textAlignment w:val="center"/>
        <w:rPr>
          <w:color w:val="000000"/>
        </w:rPr>
      </w:pPr>
      <w:r>
        <w:rPr>
          <w:color w:val="000000"/>
        </w:rPr>
        <w:t>【分析】生物进化趋势是：从简单到复杂、从低等到高等、从水生到陆生。</w:t>
      </w:r>
    </w:p>
    <w:p w14:paraId="7A8090B9">
      <w:pPr>
        <w:spacing w:line="360" w:lineRule="auto"/>
        <w:jc w:val="left"/>
        <w:textAlignment w:val="center"/>
        <w:rPr>
          <w:color w:val="000000"/>
        </w:rPr>
      </w:pPr>
      <w:r>
        <w:rPr>
          <w:color w:val="000000"/>
        </w:rPr>
        <w:t>【详解】ACD．从水生到陆生、从低等到高等、从简单到复杂，都符合生物进化趋势，ACD正确。</w:t>
      </w:r>
    </w:p>
    <w:p w14:paraId="5921A7C8">
      <w:pPr>
        <w:spacing w:line="360" w:lineRule="auto"/>
        <w:jc w:val="left"/>
        <w:textAlignment w:val="center"/>
        <w:rPr>
          <w:color w:val="000000"/>
        </w:rPr>
      </w:pPr>
      <w:r>
        <w:rPr>
          <w:color w:val="000000"/>
        </w:rPr>
        <w:t>B．高等动物有体型小的如蜂鸟，因此体形小到体形大不是生物进化趋势，B错误。</w:t>
      </w:r>
    </w:p>
    <w:p w14:paraId="040C5D42">
      <w:pPr>
        <w:spacing w:line="360" w:lineRule="auto"/>
        <w:jc w:val="left"/>
        <w:textAlignment w:val="center"/>
        <w:rPr>
          <w:color w:val="000000"/>
        </w:rPr>
      </w:pPr>
      <w:r>
        <w:rPr>
          <w:color w:val="000000"/>
        </w:rPr>
        <w:t>故选B。</w:t>
      </w:r>
    </w:p>
    <w:p w14:paraId="442A6F6B">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6</w:t>
      </w:r>
      <w:r>
        <w:rPr>
          <w:rFonts w:ascii="宋体" w:hAnsi="宋体" w:eastAsia="宋体" w:cs="宋体"/>
          <w:b/>
          <w:color w:val="000000"/>
          <w:sz w:val="24"/>
        </w:rPr>
        <w:t>道小题，每空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B542F13">
      <w:pPr>
        <w:spacing w:line="360" w:lineRule="auto"/>
        <w:jc w:val="left"/>
        <w:textAlignment w:val="center"/>
        <w:rPr>
          <w:color w:val="000000"/>
        </w:rPr>
      </w:pPr>
      <w:r>
        <w:rPr>
          <w:color w:val="000000"/>
        </w:rPr>
        <w:t xml:space="preserve">21. </w:t>
      </w:r>
      <w:r>
        <w:rPr>
          <w:rFonts w:ascii="宋体" w:hAnsi="宋体" w:eastAsia="宋体" w:cs="宋体"/>
          <w:color w:val="000000"/>
        </w:rPr>
        <w:t>下图分别为光学显微镜的结构图、某同学在光学显微镜下观察到的洋葱鳞片叶内表皮细胞和人的口腔上皮细胞的视野图，请结合实验回答问题：</w:t>
      </w:r>
    </w:p>
    <w:p w14:paraId="3ECA7701">
      <w:pPr>
        <w:spacing w:line="360" w:lineRule="auto"/>
        <w:jc w:val="left"/>
        <w:textAlignment w:val="center"/>
        <w:rPr>
          <w:color w:val="000000"/>
        </w:rPr>
      </w:pPr>
      <w:r>
        <w:rPr>
          <w:color w:val="000000"/>
        </w:rPr>
        <w:drawing>
          <wp:inline distT="0" distB="0" distL="114300" distR="114300">
            <wp:extent cx="417195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71950" cy="1428750"/>
                    </a:xfrm>
                    <a:prstGeom prst="rect">
                      <a:avLst/>
                    </a:prstGeom>
                  </pic:spPr>
                </pic:pic>
              </a:graphicData>
            </a:graphic>
          </wp:inline>
        </w:drawing>
      </w:r>
      <w:r>
        <w:rPr>
          <w:color w:val="000000"/>
        </w:rPr>
        <w:t xml:space="preserve">    </w:t>
      </w:r>
    </w:p>
    <w:p w14:paraId="46C690DD">
      <w:pPr>
        <w:spacing w:line="360" w:lineRule="auto"/>
        <w:jc w:val="left"/>
        <w:textAlignment w:val="center"/>
        <w:rPr>
          <w:color w:val="000000"/>
        </w:rPr>
      </w:pPr>
      <w:r>
        <w:rPr>
          <w:color w:val="000000"/>
        </w:rPr>
        <w:t>（1）</w:t>
      </w:r>
      <w:r>
        <w:rPr>
          <w:rFonts w:ascii="宋体" w:hAnsi="宋体" w:eastAsia="宋体" w:cs="宋体"/>
          <w:color w:val="000000"/>
        </w:rPr>
        <w:t>在制作人的口腔上皮细胞临时装片时，滴加生理盐水的目的是</w:t>
      </w:r>
      <w:r>
        <w:rPr>
          <w:color w:val="000000"/>
        </w:rPr>
        <w:t>__________</w:t>
      </w:r>
      <w:r>
        <w:rPr>
          <w:rFonts w:ascii="宋体" w:hAnsi="宋体" w:eastAsia="宋体" w:cs="宋体"/>
          <w:color w:val="000000"/>
        </w:rPr>
        <w:t>。</w:t>
      </w:r>
    </w:p>
    <w:p w14:paraId="4C9E7ABD">
      <w:pPr>
        <w:spacing w:line="360" w:lineRule="auto"/>
        <w:jc w:val="left"/>
        <w:textAlignment w:val="center"/>
        <w:rPr>
          <w:color w:val="000000"/>
        </w:rPr>
      </w:pPr>
      <w:r>
        <w:rPr>
          <w:color w:val="000000"/>
        </w:rPr>
        <w:t>（2）</w:t>
      </w:r>
      <w:r>
        <w:rPr>
          <w:rFonts w:ascii="宋体" w:hAnsi="宋体" w:eastAsia="宋体" w:cs="宋体"/>
          <w:color w:val="000000"/>
        </w:rPr>
        <w:t>观察时，为了看到更多的细胞，应选择图甲中放大倍数为</w:t>
      </w:r>
      <w:r>
        <w:rPr>
          <w:color w:val="000000"/>
        </w:rPr>
        <w:t>______</w:t>
      </w:r>
      <w:r>
        <w:rPr>
          <w:rFonts w:ascii="宋体" w:hAnsi="宋体" w:eastAsia="宋体" w:cs="宋体"/>
          <w:color w:val="000000"/>
        </w:rPr>
        <w:t>的物镜。</w:t>
      </w:r>
    </w:p>
    <w:p w14:paraId="7E2AAD62">
      <w:pPr>
        <w:spacing w:line="360" w:lineRule="auto"/>
        <w:jc w:val="left"/>
        <w:textAlignment w:val="center"/>
        <w:rPr>
          <w:color w:val="000000"/>
        </w:rPr>
      </w:pPr>
      <w:r>
        <w:rPr>
          <w:color w:val="000000"/>
        </w:rPr>
        <w:t>（3）</w:t>
      </w:r>
      <w:r>
        <w:rPr>
          <w:rFonts w:ascii="宋体" w:hAnsi="宋体" w:eastAsia="宋体" w:cs="宋体"/>
          <w:color w:val="000000"/>
        </w:rPr>
        <w:t>图乙和图丙两个视野中染色最深的结构分别是</w:t>
      </w:r>
      <w:r>
        <w:rPr>
          <w:color w:val="000000"/>
        </w:rPr>
        <w:t>______</w:t>
      </w:r>
      <w:r>
        <w:rPr>
          <w:rFonts w:ascii="宋体" w:hAnsi="宋体" w:eastAsia="宋体" w:cs="宋体"/>
          <w:color w:val="000000"/>
        </w:rPr>
        <w:t>（填序号）。</w:t>
      </w:r>
    </w:p>
    <w:p w14:paraId="556253E3">
      <w:pPr>
        <w:spacing w:line="360" w:lineRule="auto"/>
        <w:jc w:val="left"/>
        <w:textAlignment w:val="center"/>
        <w:rPr>
          <w:color w:val="000000"/>
        </w:rPr>
      </w:pPr>
      <w:r>
        <w:rPr>
          <w:color w:val="000000"/>
        </w:rPr>
        <w:t>（4）</w:t>
      </w:r>
      <w:r>
        <w:rPr>
          <w:rFonts w:ascii="宋体" w:hAnsi="宋体" w:eastAsia="宋体" w:cs="宋体"/>
          <w:color w:val="000000"/>
        </w:rPr>
        <w:t>若将图乙中①所在的细胞移到视野中央，应向</w:t>
      </w:r>
      <w:r>
        <w:rPr>
          <w:color w:val="000000"/>
        </w:rPr>
        <w:t>______</w:t>
      </w:r>
      <w:r>
        <w:rPr>
          <w:rFonts w:ascii="宋体" w:hAnsi="宋体" w:eastAsia="宋体" w:cs="宋体"/>
          <w:color w:val="000000"/>
        </w:rPr>
        <w:t>方移动装片。</w:t>
      </w:r>
    </w:p>
    <w:p w14:paraId="456B466F">
      <w:pPr>
        <w:spacing w:line="360" w:lineRule="auto"/>
        <w:jc w:val="left"/>
        <w:textAlignment w:val="center"/>
        <w:rPr>
          <w:color w:val="000000"/>
        </w:rPr>
      </w:pPr>
      <w:r>
        <w:rPr>
          <w:color w:val="000000"/>
        </w:rPr>
        <w:t>（5）</w:t>
      </w:r>
      <w:r>
        <w:rPr>
          <w:rFonts w:ascii="宋体" w:hAnsi="宋体" w:eastAsia="宋体" w:cs="宋体"/>
          <w:color w:val="000000"/>
        </w:rPr>
        <w:t>与图乙所示的细胞相比，图丙中细胞不具有的结构是</w:t>
      </w:r>
      <w:r>
        <w:rPr>
          <w:color w:val="000000"/>
        </w:rPr>
        <w:t>______</w:t>
      </w:r>
      <w:r>
        <w:rPr>
          <w:rFonts w:ascii="宋体" w:hAnsi="宋体" w:eastAsia="宋体" w:cs="宋体"/>
          <w:color w:val="000000"/>
        </w:rPr>
        <w:t>和液泡。</w:t>
      </w:r>
    </w:p>
    <w:p w14:paraId="3E803E64">
      <w:pPr>
        <w:spacing w:line="360" w:lineRule="auto"/>
        <w:textAlignment w:val="center"/>
        <w:rPr>
          <w:color w:val="000000"/>
        </w:rPr>
      </w:pPr>
      <w:r>
        <w:rPr>
          <w:color w:val="2E75B6"/>
        </w:rPr>
        <w:t>【答案】</w:t>
      </w:r>
      <w:r>
        <w:rPr>
          <w:color w:val="000000"/>
        </w:rPr>
        <w:t>（1）</w:t>
      </w:r>
      <w:r>
        <w:rPr>
          <w:rFonts w:ascii="宋体" w:hAnsi="宋体" w:eastAsia="宋体" w:cs="宋体"/>
          <w:color w:val="000000"/>
        </w:rPr>
        <w:t>维持细胞正常形态</w:t>
      </w:r>
      <w:r>
        <w:rPr>
          <w:color w:val="000000"/>
        </w:rPr>
        <w:t xml:space="preserve">    </w:t>
      </w:r>
    </w:p>
    <w:p w14:paraId="2F392A24">
      <w:pPr>
        <w:spacing w:line="360" w:lineRule="auto"/>
        <w:textAlignment w:val="center"/>
        <w:rPr>
          <w:color w:val="000000"/>
        </w:rPr>
      </w:pPr>
      <w:r>
        <w:rPr>
          <w:color w:val="000000"/>
        </w:rPr>
        <w:t>（2）</w:t>
      </w:r>
      <w:r>
        <w:rPr>
          <w:rFonts w:ascii="Times New Roman" w:hAnsi="Times New Roman" w:eastAsia="Times New Roman" w:cs="Times New Roman"/>
          <w:color w:val="000000"/>
        </w:rPr>
        <w:t>4</w:t>
      </w:r>
      <w:r>
        <w:rPr>
          <w:rFonts w:ascii="宋体" w:hAnsi="宋体" w:eastAsia="宋体" w:cs="宋体"/>
          <w:color w:val="000000"/>
        </w:rPr>
        <w:t>倍</w:t>
      </w:r>
      <w:r>
        <w:rPr>
          <w:color w:val="000000"/>
        </w:rPr>
        <w:t xml:space="preserve">    （3）</w:t>
      </w:r>
      <w:r>
        <w:rPr>
          <w:rFonts w:ascii="宋体" w:hAnsi="宋体" w:eastAsia="宋体" w:cs="宋体"/>
          <w:color w:val="000000"/>
        </w:rPr>
        <w:t>①③</w:t>
      </w:r>
      <w:r>
        <w:rPr>
          <w:color w:val="000000"/>
        </w:rPr>
        <w:t xml:space="preserve">    （4）右上    </w:t>
      </w:r>
    </w:p>
    <w:p w14:paraId="018D5281">
      <w:pPr>
        <w:spacing w:line="360" w:lineRule="auto"/>
        <w:textAlignment w:val="center"/>
        <w:rPr>
          <w:color w:val="000000"/>
        </w:rPr>
      </w:pPr>
      <w:r>
        <w:rPr>
          <w:color w:val="000000"/>
        </w:rPr>
        <w:t>（5）</w:t>
      </w:r>
      <w:r>
        <w:rPr>
          <w:rFonts w:ascii="宋体" w:hAnsi="宋体" w:eastAsia="宋体" w:cs="宋体"/>
          <w:color w:val="000000"/>
        </w:rPr>
        <w:t>细胞壁</w:t>
      </w:r>
    </w:p>
    <w:p w14:paraId="235025B3">
      <w:pPr>
        <w:spacing w:line="360" w:lineRule="auto"/>
        <w:textAlignment w:val="center"/>
        <w:rPr>
          <w:color w:val="000000"/>
        </w:rPr>
      </w:pPr>
      <w:r>
        <w:rPr>
          <w:color w:val="2E75B6"/>
        </w:rPr>
        <w:t>【解析】</w:t>
      </w:r>
    </w:p>
    <w:p w14:paraId="3F465BCF">
      <w:pPr>
        <w:spacing w:line="360" w:lineRule="auto"/>
        <w:jc w:val="left"/>
        <w:textAlignment w:val="center"/>
        <w:rPr>
          <w:color w:val="000000"/>
        </w:rPr>
      </w:pPr>
      <w:r>
        <w:rPr>
          <w:color w:val="000000"/>
        </w:rPr>
        <w:t>【分析】观图可知：甲是显微镜，乙是植物细胞，丙是动物细胞，其中①细胞核、②液泡、③细胞核、④细胞膜。</w:t>
      </w:r>
    </w:p>
    <w:p w14:paraId="43F784E1">
      <w:pPr>
        <w:spacing w:line="360" w:lineRule="auto"/>
        <w:jc w:val="left"/>
        <w:textAlignment w:val="center"/>
        <w:rPr>
          <w:color w:val="000000"/>
        </w:rPr>
      </w:pPr>
      <w:r>
        <w:rPr>
          <w:color w:val="000000"/>
        </w:rPr>
        <w:t>【小问1详解】</w:t>
      </w:r>
    </w:p>
    <w:p w14:paraId="00DA0A0C">
      <w:pPr>
        <w:spacing w:line="360" w:lineRule="auto"/>
        <w:jc w:val="left"/>
        <w:textAlignment w:val="center"/>
        <w:rPr>
          <w:color w:val="000000"/>
        </w:rPr>
      </w:pPr>
      <w:r>
        <w:rPr>
          <w:color w:val="000000"/>
        </w:rPr>
        <w:t>制作“人体口腔上皮细胞临时装片”的正确步骤简单概括为：擦、滴、刮、涂、盖、染。其中滴加液体时要用滴管在载玻片中央滴一滴生理盐水，目的是维持细胞的正常形态，便于观察。</w:t>
      </w:r>
    </w:p>
    <w:p w14:paraId="42DB863A">
      <w:pPr>
        <w:spacing w:line="360" w:lineRule="auto"/>
        <w:jc w:val="left"/>
        <w:textAlignment w:val="center"/>
        <w:rPr>
          <w:color w:val="000000"/>
        </w:rPr>
      </w:pPr>
      <w:r>
        <w:rPr>
          <w:color w:val="000000"/>
        </w:rPr>
        <w:t>【小问2详解】</w:t>
      </w:r>
    </w:p>
    <w:p w14:paraId="452E1605">
      <w:pPr>
        <w:spacing w:line="360" w:lineRule="auto"/>
        <w:jc w:val="left"/>
        <w:textAlignment w:val="center"/>
        <w:rPr>
          <w:color w:val="000000"/>
        </w:rPr>
      </w:pPr>
      <w:r>
        <w:rPr>
          <w:color w:val="000000"/>
        </w:rPr>
        <w:t>甲图中的物镜有10倍和4倍两种；显微镜的放大倍数是物镜放大倍数和目镜放大倍数的乘积。显微镜的放大倍数越大，看到的细胞就越大，数目越少；显微镜的放大倍数越小，看到的细胞就越小，数目越多。所以，观察时，为了看到更多的细胞，应选择图甲中放大倍数为4倍的物镜。</w:t>
      </w:r>
    </w:p>
    <w:p w14:paraId="48455332">
      <w:pPr>
        <w:spacing w:line="360" w:lineRule="auto"/>
        <w:jc w:val="left"/>
        <w:textAlignment w:val="center"/>
        <w:rPr>
          <w:color w:val="000000"/>
        </w:rPr>
      </w:pPr>
      <w:r>
        <w:rPr>
          <w:color w:val="000000"/>
        </w:rPr>
        <w:t>【小问3详解】</w:t>
      </w:r>
    </w:p>
    <w:p w14:paraId="78ABF49E">
      <w:pPr>
        <w:spacing w:line="360" w:lineRule="auto"/>
        <w:jc w:val="left"/>
        <w:textAlignment w:val="center"/>
        <w:rPr>
          <w:color w:val="000000"/>
        </w:rPr>
      </w:pPr>
      <w:r>
        <w:rPr>
          <w:color w:val="000000"/>
        </w:rPr>
        <w:t>细胞核中的染色体很容易被碱性染料染成深色，因此在显微镜下观察细胞时，会发现细胞中染色最深的是①③细胞核。</w:t>
      </w:r>
    </w:p>
    <w:p w14:paraId="091C99AC">
      <w:pPr>
        <w:spacing w:line="360" w:lineRule="auto"/>
        <w:jc w:val="left"/>
        <w:textAlignment w:val="center"/>
        <w:rPr>
          <w:color w:val="000000"/>
        </w:rPr>
      </w:pPr>
      <w:r>
        <w:rPr>
          <w:color w:val="000000"/>
        </w:rPr>
        <w:t>【小问4详解】</w:t>
      </w:r>
    </w:p>
    <w:p w14:paraId="4FB218B1">
      <w:pPr>
        <w:spacing w:line="360" w:lineRule="auto"/>
        <w:jc w:val="left"/>
        <w:textAlignment w:val="center"/>
        <w:rPr>
          <w:color w:val="000000"/>
        </w:rPr>
      </w:pPr>
      <w:r>
        <w:rPr>
          <w:color w:val="000000"/>
        </w:rPr>
        <w:t>显微镜呈倒像，标本移动的方向正好与物像移动的方向相反，所以，若将图乙中①（位于右上方）所在的细胞移到视野中央，应向右上方移动装片。</w:t>
      </w:r>
    </w:p>
    <w:p w14:paraId="47C45271">
      <w:pPr>
        <w:spacing w:line="360" w:lineRule="auto"/>
        <w:jc w:val="left"/>
        <w:textAlignment w:val="center"/>
        <w:rPr>
          <w:color w:val="000000"/>
        </w:rPr>
      </w:pPr>
      <w:r>
        <w:rPr>
          <w:color w:val="000000"/>
        </w:rPr>
        <w:t>【小问5详解】</w:t>
      </w:r>
    </w:p>
    <w:p w14:paraId="5148AFF1">
      <w:pPr>
        <w:spacing w:line="360" w:lineRule="auto"/>
        <w:jc w:val="left"/>
        <w:textAlignment w:val="center"/>
        <w:rPr>
          <w:color w:val="000000"/>
        </w:rPr>
      </w:pPr>
      <w:r>
        <w:rPr>
          <w:color w:val="000000"/>
        </w:rPr>
        <w:t>植物细胞内有细胞壁、液泡和叶绿体，叶绿体只存在植物的绿色部分；而动物细胞内没有细胞壁、液泡和叶绿体，乙图是洋葱鳞片叶内表皮细胞，细胞内无叶绿体，丙图是动物细胞，所以与图乙所示的细胞相比，图丙中细胞不具有的结构是细胞壁和液泡。</w:t>
      </w:r>
    </w:p>
    <w:p w14:paraId="6F073A79">
      <w:pPr>
        <w:spacing w:line="360" w:lineRule="auto"/>
        <w:jc w:val="left"/>
        <w:textAlignment w:val="center"/>
        <w:rPr>
          <w:color w:val="000000"/>
        </w:rPr>
      </w:pPr>
      <w:r>
        <w:rPr>
          <w:color w:val="000000"/>
        </w:rPr>
        <w:t xml:space="preserve">22. </w:t>
      </w:r>
      <w:r>
        <w:rPr>
          <w:rFonts w:ascii="宋体" w:hAnsi="宋体" w:eastAsia="宋体" w:cs="宋体"/>
          <w:color w:val="000000"/>
        </w:rPr>
        <w:t>为探究防止食品腐败的方法，同学们利用灭菌后的器材进行了如下实验。请结合实验回答问题：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610"/>
        <w:gridCol w:w="2610"/>
        <w:gridCol w:w="2820"/>
      </w:tblGrid>
      <w:tr w14:paraId="56EE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66CFC">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5BB3E">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1D7BB">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B3B65">
            <w:pPr>
              <w:spacing w:line="360" w:lineRule="auto"/>
              <w:jc w:val="left"/>
              <w:textAlignment w:val="center"/>
              <w:rPr>
                <w:color w:val="000000"/>
              </w:rPr>
            </w:pPr>
            <w:r>
              <w:rPr>
                <w:rFonts w:ascii="宋体" w:hAnsi="宋体" w:eastAsia="宋体" w:cs="宋体"/>
                <w:color w:val="000000"/>
              </w:rPr>
              <w:t>丙</w:t>
            </w:r>
          </w:p>
        </w:tc>
      </w:tr>
      <w:tr w14:paraId="5600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04FA2">
            <w:pPr>
              <w:spacing w:line="360" w:lineRule="auto"/>
              <w:jc w:val="left"/>
              <w:textAlignment w:val="center"/>
              <w:rPr>
                <w:color w:val="000000"/>
              </w:rPr>
            </w:pPr>
            <w:r>
              <w:rPr>
                <w:rFonts w:ascii="宋体" w:hAnsi="宋体" w:eastAsia="宋体" w:cs="宋体"/>
                <w:color w:val="000000"/>
              </w:rPr>
              <w:t>装置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15F29">
            <w:pPr>
              <w:spacing w:line="360" w:lineRule="auto"/>
              <w:jc w:val="left"/>
              <w:textAlignment w:val="center"/>
              <w:rPr>
                <w:color w:val="000000"/>
              </w:rPr>
            </w:pPr>
            <w:r>
              <w:rPr>
                <w:color w:val="000000"/>
              </w:rPr>
              <w:drawing>
                <wp:inline distT="0" distB="0" distL="114300" distR="114300">
                  <wp:extent cx="1504950" cy="952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04950" cy="952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B413B">
            <w:pPr>
              <w:spacing w:line="360" w:lineRule="auto"/>
              <w:jc w:val="left"/>
              <w:textAlignment w:val="center"/>
              <w:rPr>
                <w:color w:val="000000"/>
              </w:rPr>
            </w:pPr>
            <w:r>
              <w:rPr>
                <w:color w:val="000000"/>
              </w:rPr>
              <w:drawing>
                <wp:inline distT="0" distB="0" distL="114300" distR="114300">
                  <wp:extent cx="150495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04950" cy="952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D86ED">
            <w:pPr>
              <w:spacing w:line="360" w:lineRule="auto"/>
              <w:jc w:val="left"/>
              <w:textAlignment w:val="center"/>
              <w:rPr>
                <w:color w:val="000000"/>
              </w:rPr>
            </w:pPr>
            <w:r>
              <w:rPr>
                <w:color w:val="000000"/>
              </w:rPr>
              <w:drawing>
                <wp:inline distT="0" distB="0" distL="114300" distR="114300">
                  <wp:extent cx="1638300"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38300" cy="1057275"/>
                          </a:xfrm>
                          <a:prstGeom prst="rect">
                            <a:avLst/>
                          </a:prstGeom>
                        </pic:spPr>
                      </pic:pic>
                    </a:graphicData>
                  </a:graphic>
                </wp:inline>
              </w:drawing>
            </w:r>
            <w:r>
              <w:rPr>
                <w:color w:val="000000"/>
              </w:rPr>
              <w:t xml:space="preserve">        </w:t>
            </w:r>
          </w:p>
        </w:tc>
      </w:tr>
      <w:tr w14:paraId="21DA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6CE46">
            <w:pPr>
              <w:spacing w:line="360" w:lineRule="auto"/>
              <w:jc w:val="left"/>
              <w:textAlignment w:val="center"/>
              <w:rPr>
                <w:color w:val="000000"/>
              </w:rPr>
            </w:pPr>
            <w:r>
              <w:rPr>
                <w:rFonts w:ascii="宋体" w:hAnsi="宋体" w:eastAsia="宋体" w:cs="宋体"/>
                <w:color w:val="000000"/>
              </w:rPr>
              <w:t>步骤</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925A2">
            <w:pPr>
              <w:spacing w:line="360" w:lineRule="auto"/>
              <w:jc w:val="left"/>
              <w:textAlignment w:val="center"/>
              <w:rPr>
                <w:color w:val="000000"/>
              </w:rPr>
            </w:pPr>
            <w:r>
              <w:rPr>
                <w:rFonts w:ascii="宋体" w:hAnsi="宋体" w:eastAsia="宋体" w:cs="宋体"/>
                <w:color w:val="000000"/>
              </w:rPr>
              <w:t>用酒精灯加热至肉汤沸腾</w:t>
            </w:r>
            <w:r>
              <w:rPr>
                <w:rFonts w:ascii="Times New Roman" w:hAnsi="Times New Roman" w:eastAsia="Times New Roman" w:cs="Times New Roman"/>
                <w:color w:val="000000"/>
              </w:rPr>
              <w:t>3-5</w:t>
            </w:r>
            <w:r>
              <w:rPr>
                <w:rFonts w:ascii="宋体" w:hAnsi="宋体" w:eastAsia="宋体" w:cs="宋体"/>
                <w:color w:val="000000"/>
              </w:rPr>
              <w:t>分钟，自然冷却</w:t>
            </w:r>
          </w:p>
        </w:tc>
      </w:tr>
      <w:tr w14:paraId="67F2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9C7B84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53509">
            <w:pPr>
              <w:spacing w:line="360" w:lineRule="auto"/>
              <w:jc w:val="left"/>
              <w:textAlignment w:val="center"/>
              <w:rPr>
                <w:color w:val="000000"/>
              </w:rPr>
            </w:pPr>
            <w:r>
              <w:rPr>
                <w:rFonts w:ascii="宋体" w:hAnsi="宋体" w:eastAsia="宋体" w:cs="宋体"/>
                <w:color w:val="000000"/>
              </w:rPr>
              <w:t>置于</w:t>
            </w:r>
            <w:r>
              <w:rPr>
                <w:rFonts w:ascii="Times New Roman" w:hAnsi="Times New Roman" w:eastAsia="Times New Roman" w:cs="Times New Roman"/>
                <w:color w:val="000000"/>
              </w:rPr>
              <w:t>4</w:t>
            </w:r>
            <w:r>
              <w:rPr>
                <w:rFonts w:ascii="宋体" w:hAnsi="宋体" w:eastAsia="宋体" w:cs="宋体"/>
                <w:color w:val="000000"/>
              </w:rPr>
              <w:t>℃环境中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4DD4E">
            <w:pPr>
              <w:spacing w:line="360" w:lineRule="auto"/>
              <w:jc w:val="left"/>
              <w:textAlignment w:val="center"/>
              <w:rPr>
                <w:color w:val="000000"/>
              </w:rPr>
            </w:pPr>
            <w:r>
              <w:rPr>
                <w:rFonts w:ascii="宋体" w:hAnsi="宋体" w:eastAsia="宋体" w:cs="宋体"/>
                <w:color w:val="000000"/>
              </w:rPr>
              <w:t>置于室温条件下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0FAE6">
            <w:pPr>
              <w:spacing w:line="360" w:lineRule="auto"/>
              <w:jc w:val="left"/>
              <w:textAlignment w:val="center"/>
              <w:rPr>
                <w:color w:val="000000"/>
              </w:rPr>
            </w:pPr>
            <w:r>
              <w:rPr>
                <w:rFonts w:ascii="宋体" w:hAnsi="宋体" w:eastAsia="宋体" w:cs="宋体"/>
                <w:color w:val="000000"/>
              </w:rPr>
              <w:t>置于室温条件下</w:t>
            </w:r>
          </w:p>
        </w:tc>
      </w:tr>
      <w:tr w14:paraId="1887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7B8D01">
            <w:pPr>
              <w:spacing w:line="360" w:lineRule="auto"/>
              <w:jc w:val="left"/>
              <w:textAlignment w:val="center"/>
              <w:rPr>
                <w:color w:val="000000"/>
              </w:rPr>
            </w:pP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A07DC">
            <w:pPr>
              <w:spacing w:line="360" w:lineRule="auto"/>
              <w:jc w:val="left"/>
              <w:textAlignment w:val="center"/>
              <w:rPr>
                <w:color w:val="000000"/>
              </w:rPr>
            </w:pPr>
            <w:r>
              <w:rPr>
                <w:rFonts w:ascii="宋体" w:hAnsi="宋体" w:eastAsia="宋体" w:cs="宋体"/>
                <w:color w:val="000000"/>
              </w:rPr>
              <w:t>连续观察</w:t>
            </w:r>
            <w:r>
              <w:rPr>
                <w:rFonts w:ascii="Times New Roman" w:hAnsi="Times New Roman" w:eastAsia="Times New Roman" w:cs="Times New Roman"/>
                <w:color w:val="000000"/>
              </w:rPr>
              <w:t>3</w:t>
            </w:r>
            <w:r>
              <w:rPr>
                <w:rFonts w:ascii="宋体" w:hAnsi="宋体" w:eastAsia="宋体" w:cs="宋体"/>
                <w:color w:val="000000"/>
              </w:rPr>
              <w:t>天</w:t>
            </w:r>
          </w:p>
        </w:tc>
      </w:tr>
      <w:tr w14:paraId="65E3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F053C">
            <w:pPr>
              <w:spacing w:line="360" w:lineRule="auto"/>
              <w:jc w:val="left"/>
              <w:textAlignment w:val="center"/>
              <w:rPr>
                <w:color w:val="000000"/>
              </w:rPr>
            </w:pPr>
            <w:r>
              <w:rPr>
                <w:rFonts w:ascii="宋体" w:hAnsi="宋体" w:eastAsia="宋体" w:cs="宋体"/>
                <w:color w:val="000000"/>
              </w:rPr>
              <w:t>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AFFB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天内未见浑浊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0892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天内明显浑浊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0F5A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天未见浑浊</w:t>
            </w:r>
          </w:p>
        </w:tc>
      </w:tr>
    </w:tbl>
    <w:p w14:paraId="6417F267">
      <w:pPr>
        <w:spacing w:line="360" w:lineRule="auto"/>
        <w:jc w:val="left"/>
        <w:textAlignment w:val="center"/>
        <w:rPr>
          <w:color w:val="000000"/>
        </w:rPr>
      </w:pPr>
    </w:p>
    <w:p w14:paraId="6BF67902">
      <w:pPr>
        <w:spacing w:line="360" w:lineRule="auto"/>
        <w:jc w:val="left"/>
        <w:textAlignment w:val="center"/>
        <w:rPr>
          <w:color w:val="000000"/>
        </w:rPr>
      </w:pPr>
      <w:r>
        <w:rPr>
          <w:color w:val="000000"/>
        </w:rPr>
        <w:t>（1）</w:t>
      </w:r>
      <w:r>
        <w:rPr>
          <w:rFonts w:ascii="宋体" w:hAnsi="宋体" w:eastAsia="宋体" w:cs="宋体"/>
          <w:color w:val="000000"/>
        </w:rPr>
        <w:t>如果以温度为变量，应选择甲组和</w:t>
      </w:r>
      <w:r>
        <w:rPr>
          <w:color w:val="000000"/>
        </w:rPr>
        <w:t>______</w:t>
      </w:r>
      <w:r>
        <w:rPr>
          <w:rFonts w:ascii="宋体" w:hAnsi="宋体" w:eastAsia="宋体" w:cs="宋体"/>
          <w:color w:val="000000"/>
        </w:rPr>
        <w:t>组进行对照，该对照实验除了温度不同外，其他条件均相同，这样做的目的是</w:t>
      </w:r>
      <w:r>
        <w:rPr>
          <w:color w:val="000000"/>
        </w:rPr>
        <w:t>_____________________________</w:t>
      </w:r>
      <w:r>
        <w:rPr>
          <w:rFonts w:ascii="宋体" w:hAnsi="宋体" w:eastAsia="宋体" w:cs="宋体"/>
          <w:color w:val="000000"/>
        </w:rPr>
        <w:t>。</w:t>
      </w:r>
    </w:p>
    <w:p w14:paraId="1BD1E904">
      <w:pPr>
        <w:spacing w:line="360" w:lineRule="auto"/>
        <w:jc w:val="left"/>
        <w:textAlignment w:val="center"/>
        <w:rPr>
          <w:color w:val="000000"/>
        </w:rPr>
      </w:pPr>
      <w:r>
        <w:rPr>
          <w:color w:val="000000"/>
        </w:rPr>
        <w:t>（2）</w:t>
      </w:r>
      <w:r>
        <w:rPr>
          <w:rFonts w:ascii="宋体" w:hAnsi="宋体" w:eastAsia="宋体" w:cs="宋体"/>
          <w:color w:val="000000"/>
        </w:rPr>
        <w:t>乙、丙两组实验结果表明，导致肉汤腐败的细菌和真菌主要来自</w:t>
      </w:r>
      <w:r>
        <w:rPr>
          <w:color w:val="000000"/>
        </w:rPr>
        <w:t>______</w:t>
      </w:r>
      <w:r>
        <w:rPr>
          <w:rFonts w:ascii="宋体" w:hAnsi="宋体" w:eastAsia="宋体" w:cs="宋体"/>
          <w:color w:val="000000"/>
        </w:rPr>
        <w:t>。</w:t>
      </w:r>
    </w:p>
    <w:p w14:paraId="0F66B32F">
      <w:pPr>
        <w:spacing w:line="360" w:lineRule="auto"/>
        <w:jc w:val="left"/>
        <w:textAlignment w:val="center"/>
        <w:rPr>
          <w:color w:val="000000"/>
        </w:rPr>
      </w:pPr>
      <w:r>
        <w:rPr>
          <w:color w:val="000000"/>
        </w:rPr>
        <w:t>（3）</w:t>
      </w:r>
      <w:r>
        <w:rPr>
          <w:rFonts w:ascii="宋体" w:hAnsi="宋体" w:eastAsia="宋体" w:cs="宋体"/>
          <w:color w:val="000000"/>
        </w:rPr>
        <w:t>食品腐败主要是由细菌和真菌的生长繁殖引起的，其中细菌通过</w:t>
      </w:r>
      <w:r>
        <w:rPr>
          <w:color w:val="000000"/>
        </w:rPr>
        <w:t>______</w:t>
      </w:r>
      <w:r>
        <w:rPr>
          <w:rFonts w:ascii="宋体" w:hAnsi="宋体" w:eastAsia="宋体" w:cs="宋体"/>
          <w:color w:val="000000"/>
        </w:rPr>
        <w:t>的方式进行繁殖。</w:t>
      </w:r>
    </w:p>
    <w:p w14:paraId="118464A6">
      <w:pPr>
        <w:spacing w:line="360" w:lineRule="auto"/>
        <w:jc w:val="left"/>
        <w:textAlignment w:val="center"/>
        <w:rPr>
          <w:color w:val="000000"/>
        </w:rPr>
      </w:pPr>
      <w:r>
        <w:rPr>
          <w:color w:val="000000"/>
        </w:rPr>
        <w:t>（4）</w:t>
      </w:r>
      <w:r>
        <w:rPr>
          <w:rFonts w:ascii="宋体" w:hAnsi="宋体" w:eastAsia="宋体" w:cs="宋体"/>
          <w:color w:val="000000"/>
        </w:rPr>
        <w:t>该实验启示我们，延长食品保存时间可以采用的措施有：</w:t>
      </w:r>
      <w:r>
        <w:rPr>
          <w:color w:val="000000"/>
        </w:rPr>
        <w:t>________________</w:t>
      </w:r>
      <w:r>
        <w:rPr>
          <w:rFonts w:ascii="宋体" w:hAnsi="宋体" w:eastAsia="宋体" w:cs="宋体"/>
          <w:color w:val="000000"/>
        </w:rPr>
        <w:t>（写出一条即可）。</w:t>
      </w:r>
    </w:p>
    <w:p w14:paraId="5EB048F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乙</w:t>
      </w:r>
      <w:r>
        <w:rPr>
          <w:color w:val="000000"/>
        </w:rPr>
        <w:t xml:space="preserve">    ②. </w:t>
      </w:r>
      <w:r>
        <w:rPr>
          <w:rFonts w:ascii="宋体" w:hAnsi="宋体" w:eastAsia="宋体" w:cs="宋体"/>
          <w:color w:val="000000"/>
        </w:rPr>
        <w:t>控制单一变量</w:t>
      </w:r>
      <w:r>
        <w:rPr>
          <w:color w:val="000000"/>
        </w:rPr>
        <w:t xml:space="preserve">    </w:t>
      </w:r>
    </w:p>
    <w:p w14:paraId="3217739B">
      <w:pPr>
        <w:spacing w:line="360" w:lineRule="auto"/>
        <w:textAlignment w:val="center"/>
        <w:rPr>
          <w:color w:val="000000"/>
        </w:rPr>
      </w:pPr>
      <w:r>
        <w:rPr>
          <w:color w:val="000000"/>
        </w:rPr>
        <w:t>（2）</w:t>
      </w:r>
      <w:r>
        <w:rPr>
          <w:rFonts w:ascii="宋体" w:hAnsi="宋体" w:eastAsia="宋体" w:cs="宋体"/>
          <w:color w:val="000000"/>
        </w:rPr>
        <w:t>空气</w:t>
      </w:r>
      <w:r>
        <w:rPr>
          <w:color w:val="000000"/>
        </w:rPr>
        <w:t xml:space="preserve">    （3）</w:t>
      </w:r>
      <w:r>
        <w:rPr>
          <w:rFonts w:ascii="宋体" w:hAnsi="宋体" w:eastAsia="宋体" w:cs="宋体"/>
          <w:color w:val="000000"/>
        </w:rPr>
        <w:t>分裂</w:t>
      </w:r>
      <w:r>
        <w:rPr>
          <w:color w:val="000000"/>
        </w:rPr>
        <w:t xml:space="preserve">    </w:t>
      </w:r>
    </w:p>
    <w:p w14:paraId="5805FFD9">
      <w:pPr>
        <w:spacing w:line="360" w:lineRule="auto"/>
        <w:textAlignment w:val="center"/>
        <w:rPr>
          <w:color w:val="000000"/>
        </w:rPr>
      </w:pPr>
      <w:r>
        <w:rPr>
          <w:color w:val="000000"/>
        </w:rPr>
        <w:t>（4）</w:t>
      </w:r>
      <w:r>
        <w:rPr>
          <w:rFonts w:ascii="宋体" w:hAnsi="宋体" w:eastAsia="宋体" w:cs="宋体"/>
          <w:color w:val="000000"/>
        </w:rPr>
        <w:t>低温保存</w:t>
      </w:r>
    </w:p>
    <w:p w14:paraId="60722B38">
      <w:pPr>
        <w:spacing w:line="360" w:lineRule="auto"/>
        <w:textAlignment w:val="center"/>
        <w:rPr>
          <w:color w:val="000000"/>
        </w:rPr>
      </w:pPr>
      <w:r>
        <w:rPr>
          <w:color w:val="2E75B6"/>
        </w:rPr>
        <w:t>【解析】</w:t>
      </w:r>
    </w:p>
    <w:p w14:paraId="61E4F3B5">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设置一组对照实验，使实验结果具有说服力。一般的对实验变量进行处理的，就是实验组，没有处理的就是对照组。</w:t>
      </w:r>
    </w:p>
    <w:p w14:paraId="5F11C32E">
      <w:pPr>
        <w:spacing w:line="360" w:lineRule="auto"/>
        <w:jc w:val="left"/>
        <w:textAlignment w:val="center"/>
        <w:rPr>
          <w:color w:val="000000"/>
        </w:rPr>
      </w:pPr>
      <w:r>
        <w:rPr>
          <w:color w:val="000000"/>
        </w:rPr>
        <w:t>（2）食品腐败的原因是微生物的大量繁殖，因此食品贮存的原理都是把食品内的细菌和真菌杀死或抑制它们的生长和繁殖。</w:t>
      </w:r>
    </w:p>
    <w:p w14:paraId="7AD3A504">
      <w:pPr>
        <w:spacing w:line="360" w:lineRule="auto"/>
        <w:jc w:val="left"/>
        <w:textAlignment w:val="center"/>
        <w:rPr>
          <w:color w:val="000000"/>
        </w:rPr>
      </w:pPr>
      <w:r>
        <w:rPr>
          <w:color w:val="000000"/>
        </w:rPr>
        <w:t>【小问1详解】</w:t>
      </w:r>
    </w:p>
    <w:p w14:paraId="5675FBCD">
      <w:pPr>
        <w:spacing w:line="360" w:lineRule="auto"/>
        <w:jc w:val="left"/>
        <w:textAlignment w:val="center"/>
        <w:rPr>
          <w:color w:val="000000"/>
        </w:rPr>
      </w:pPr>
      <w:r>
        <w:rPr>
          <w:color w:val="000000"/>
        </w:rPr>
        <w:t>甲组和乙组进行对照，实验变量是温度；乙组和丙组对照，实验变量是细菌和真菌。如果以温度为变量，应选择甲组和乙组进行对照，该对照实验除了温度不同外，其他条件均相同，这样做的目的是控制单一变量。</w:t>
      </w:r>
    </w:p>
    <w:p w14:paraId="203F6129">
      <w:pPr>
        <w:spacing w:line="360" w:lineRule="auto"/>
        <w:jc w:val="left"/>
        <w:textAlignment w:val="center"/>
        <w:rPr>
          <w:color w:val="000000"/>
        </w:rPr>
      </w:pPr>
      <w:r>
        <w:rPr>
          <w:color w:val="000000"/>
        </w:rPr>
        <w:t>【小问2详解】</w:t>
      </w:r>
    </w:p>
    <w:p w14:paraId="09BADA1F">
      <w:pPr>
        <w:spacing w:line="360" w:lineRule="auto"/>
        <w:jc w:val="left"/>
        <w:textAlignment w:val="center"/>
        <w:rPr>
          <w:color w:val="000000"/>
        </w:rPr>
      </w:pPr>
      <w:r>
        <w:rPr>
          <w:color w:val="000000"/>
        </w:rPr>
        <w:t>一般的对实验变量进行处理的，就是实验组，没有处理的就是对照组。对照实验具有变量的唯一性，乙组和丙组对照，实验变量是细菌和真菌，根据实验结果可知，导致肉汤腐败的细菌和真菌主要来自空气。</w:t>
      </w:r>
    </w:p>
    <w:p w14:paraId="0326ED53">
      <w:pPr>
        <w:spacing w:line="360" w:lineRule="auto"/>
        <w:jc w:val="left"/>
        <w:textAlignment w:val="center"/>
        <w:rPr>
          <w:color w:val="000000"/>
        </w:rPr>
      </w:pPr>
      <w:r>
        <w:rPr>
          <w:color w:val="000000"/>
        </w:rPr>
        <w:t>【小问3详解】</w:t>
      </w:r>
    </w:p>
    <w:p w14:paraId="1FF9199A">
      <w:pPr>
        <w:spacing w:line="360" w:lineRule="auto"/>
        <w:jc w:val="left"/>
        <w:textAlignment w:val="center"/>
        <w:rPr>
          <w:color w:val="000000"/>
        </w:rPr>
      </w:pPr>
      <w:r>
        <w:rPr>
          <w:color w:val="000000"/>
        </w:rPr>
        <w:t>细菌通过分裂进行繁殖，细菌的繁殖速度很快，在条件适宜的情况下，不到半小时就会分裂一次。</w:t>
      </w:r>
    </w:p>
    <w:p w14:paraId="2E247A07">
      <w:pPr>
        <w:spacing w:line="360" w:lineRule="auto"/>
        <w:jc w:val="left"/>
        <w:textAlignment w:val="center"/>
        <w:rPr>
          <w:color w:val="000000"/>
        </w:rPr>
      </w:pPr>
      <w:r>
        <w:rPr>
          <w:color w:val="000000"/>
        </w:rPr>
        <w:t>【小问4详解】</w:t>
      </w:r>
    </w:p>
    <w:p w14:paraId="284F9E1B">
      <w:pPr>
        <w:spacing w:line="360" w:lineRule="auto"/>
        <w:jc w:val="left"/>
        <w:textAlignment w:val="center"/>
        <w:rPr>
          <w:color w:val="000000"/>
        </w:rPr>
      </w:pPr>
      <w:r>
        <w:rPr>
          <w:color w:val="000000"/>
        </w:rPr>
        <w:t>该实验启示我们，延长食品保存时间可以采用的措施有低温保存、真空保存。</w:t>
      </w:r>
    </w:p>
    <w:p w14:paraId="194FFEA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日，党和国家领导人习近平等人冒雨来到北京市某公园，与少先队员们一起参加义务植树活动，并亲自种下油松、柿树等树苗。如图，甲为柿树叶片部分生理活动示意图，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代表生理活动；乙为根尖结构示意图，①②③④代表根尖的不同区域。请结合图示回答问题：</w:t>
      </w:r>
    </w:p>
    <w:p w14:paraId="0031F16F">
      <w:pPr>
        <w:spacing w:line="360" w:lineRule="auto"/>
        <w:jc w:val="left"/>
        <w:textAlignment w:val="center"/>
        <w:rPr>
          <w:color w:val="000000"/>
        </w:rPr>
      </w:pPr>
      <w:r>
        <w:rPr>
          <w:color w:val="000000"/>
        </w:rPr>
        <w:drawing>
          <wp:inline distT="0" distB="0" distL="114300" distR="114300">
            <wp:extent cx="4191000" cy="2524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191000" cy="2524125"/>
                    </a:xfrm>
                    <a:prstGeom prst="rect">
                      <a:avLst/>
                    </a:prstGeom>
                  </pic:spPr>
                </pic:pic>
              </a:graphicData>
            </a:graphic>
          </wp:inline>
        </w:drawing>
      </w:r>
      <w:r>
        <w:rPr>
          <w:color w:val="000000"/>
        </w:rPr>
        <w:t xml:space="preserve">  </w:t>
      </w:r>
    </w:p>
    <w:p w14:paraId="6855EFF4">
      <w:pPr>
        <w:spacing w:line="360" w:lineRule="auto"/>
        <w:jc w:val="left"/>
        <w:textAlignment w:val="center"/>
        <w:rPr>
          <w:color w:val="000000"/>
        </w:rPr>
      </w:pPr>
      <w:r>
        <w:rPr>
          <w:color w:val="000000"/>
        </w:rPr>
        <w:t>（1）</w:t>
      </w:r>
      <w:r>
        <w:rPr>
          <w:rFonts w:ascii="宋体" w:hAnsi="宋体" w:eastAsia="宋体" w:cs="宋体"/>
          <w:color w:val="000000"/>
        </w:rPr>
        <w:t>植树选择阴雨天并剪去部分枝叶，主要是为了降低植物的</w:t>
      </w:r>
      <w:r>
        <w:rPr>
          <w:color w:val="000000"/>
        </w:rPr>
        <w:t>______</w:t>
      </w:r>
      <w:r>
        <w:rPr>
          <w:rFonts w:ascii="宋体" w:hAnsi="宋体" w:eastAsia="宋体" w:cs="宋体"/>
          <w:color w:val="000000"/>
        </w:rPr>
        <w:t>（填字母）过程。</w:t>
      </w:r>
    </w:p>
    <w:p w14:paraId="7B38C585">
      <w:pPr>
        <w:spacing w:line="360" w:lineRule="auto"/>
        <w:jc w:val="left"/>
        <w:textAlignment w:val="center"/>
        <w:rPr>
          <w:color w:val="000000"/>
        </w:rPr>
      </w:pPr>
      <w:r>
        <w:rPr>
          <w:color w:val="000000"/>
        </w:rPr>
        <w:t>（2）</w:t>
      </w:r>
      <w:r>
        <w:rPr>
          <w:rFonts w:ascii="宋体" w:hAnsi="宋体" w:eastAsia="宋体" w:cs="宋体"/>
          <w:color w:val="000000"/>
        </w:rPr>
        <w:t>根尖是幼根生长最快的部位，这与</w:t>
      </w:r>
      <w:r>
        <w:rPr>
          <w:color w:val="000000"/>
        </w:rPr>
        <w:t>______</w:t>
      </w:r>
      <w:r>
        <w:rPr>
          <w:rFonts w:ascii="宋体" w:hAnsi="宋体" w:eastAsia="宋体" w:cs="宋体"/>
          <w:color w:val="000000"/>
        </w:rPr>
        <w:t>（填序号）两个区域有直接关系。</w:t>
      </w:r>
    </w:p>
    <w:p w14:paraId="70CB1E11">
      <w:pPr>
        <w:spacing w:line="360" w:lineRule="auto"/>
        <w:jc w:val="left"/>
        <w:textAlignment w:val="center"/>
        <w:rPr>
          <w:color w:val="000000"/>
        </w:rPr>
      </w:pPr>
      <w:r>
        <w:rPr>
          <w:color w:val="000000"/>
        </w:rPr>
        <w:t>（3）</w:t>
      </w:r>
      <w:r>
        <w:rPr>
          <w:rFonts w:ascii="宋体" w:hAnsi="宋体" w:eastAsia="宋体" w:cs="宋体"/>
          <w:color w:val="000000"/>
        </w:rPr>
        <w:t>植物生长过程中，</w:t>
      </w:r>
      <w:r>
        <w:rPr>
          <w:rFonts w:ascii="Times New Roman" w:hAnsi="Times New Roman" w:eastAsia="Times New Roman" w:cs="Times New Roman"/>
          <w:color w:val="000000"/>
        </w:rPr>
        <w:t>A</w:t>
      </w:r>
      <w:r>
        <w:rPr>
          <w:rFonts w:ascii="宋体" w:hAnsi="宋体" w:eastAsia="宋体" w:cs="宋体"/>
          <w:color w:val="000000"/>
        </w:rPr>
        <w:t>过程产生的</w:t>
      </w:r>
      <w:r>
        <w:rPr>
          <w:color w:val="000000"/>
        </w:rPr>
        <w:t>______</w:t>
      </w:r>
      <w:r>
        <w:rPr>
          <w:rFonts w:ascii="宋体" w:hAnsi="宋体" w:eastAsia="宋体" w:cs="宋体"/>
          <w:color w:val="000000"/>
        </w:rPr>
        <w:t>参与构建植物体。</w:t>
      </w:r>
    </w:p>
    <w:p w14:paraId="7CC0715A">
      <w:pPr>
        <w:spacing w:line="360" w:lineRule="auto"/>
        <w:jc w:val="left"/>
        <w:textAlignment w:val="center"/>
        <w:rPr>
          <w:color w:val="000000"/>
        </w:rPr>
      </w:pPr>
      <w:r>
        <w:rPr>
          <w:color w:val="000000"/>
        </w:rPr>
        <w:t>（4）</w:t>
      </w:r>
      <w:r>
        <w:rPr>
          <w:rFonts w:ascii="宋体" w:hAnsi="宋体" w:eastAsia="宋体" w:cs="宋体"/>
          <w:color w:val="000000"/>
        </w:rPr>
        <w:t>若用黑枣作为砧木，柿树的枝条为接穗进行嫁接，为确保接穗成活，应使接穗与砧木的</w:t>
      </w:r>
      <w:r>
        <w:rPr>
          <w:color w:val="000000"/>
        </w:rPr>
        <w:t>___________</w:t>
      </w:r>
      <w:r>
        <w:rPr>
          <w:rFonts w:ascii="宋体" w:hAnsi="宋体" w:eastAsia="宋体" w:cs="宋体"/>
          <w:color w:val="000000"/>
        </w:rPr>
        <w:t>紧密结合。</w:t>
      </w:r>
    </w:p>
    <w:p w14:paraId="60CC6348">
      <w:pPr>
        <w:spacing w:line="360" w:lineRule="auto"/>
        <w:jc w:val="left"/>
        <w:textAlignment w:val="center"/>
        <w:rPr>
          <w:color w:val="000000"/>
        </w:rPr>
      </w:pPr>
      <w:r>
        <w:rPr>
          <w:color w:val="000000"/>
        </w:rPr>
        <w:t>（5）</w:t>
      </w:r>
      <w:r>
        <w:rPr>
          <w:rFonts w:ascii="宋体" w:hAnsi="宋体" w:eastAsia="宋体" w:cs="宋体"/>
          <w:color w:val="000000"/>
        </w:rPr>
        <w:t>植树是一项“功在当代，利在千秋”的事业，这是由于绿色植物在生物圈中有重大作用，请写出其中一条作用：</w:t>
      </w:r>
      <w:r>
        <w:rPr>
          <w:color w:val="000000"/>
        </w:rPr>
        <w:t>_________________________________</w:t>
      </w:r>
      <w:r>
        <w:rPr>
          <w:rFonts w:ascii="宋体" w:hAnsi="宋体" w:eastAsia="宋体" w:cs="宋体"/>
          <w:color w:val="000000"/>
        </w:rPr>
        <w:t>。</w:t>
      </w:r>
    </w:p>
    <w:p w14:paraId="5983475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w:t>
      </w:r>
      <w:r>
        <w:rPr>
          <w:color w:val="000000"/>
        </w:rPr>
        <w:t xml:space="preserve">    （2）</w:t>
      </w:r>
      <w:r>
        <w:rPr>
          <w:rFonts w:ascii="宋体" w:hAnsi="宋体" w:eastAsia="宋体" w:cs="宋体"/>
          <w:color w:val="000000"/>
        </w:rPr>
        <w:t>②③</w:t>
      </w:r>
      <w:r>
        <w:rPr>
          <w:color w:val="000000"/>
        </w:rPr>
        <w:t xml:space="preserve">    </w:t>
      </w:r>
    </w:p>
    <w:p w14:paraId="5F697EA4">
      <w:pPr>
        <w:spacing w:line="360" w:lineRule="auto"/>
        <w:textAlignment w:val="center"/>
        <w:rPr>
          <w:color w:val="000000"/>
        </w:rPr>
      </w:pPr>
      <w:r>
        <w:rPr>
          <w:color w:val="000000"/>
        </w:rPr>
        <w:t>（3）</w:t>
      </w:r>
      <w:r>
        <w:rPr>
          <w:rFonts w:ascii="宋体" w:hAnsi="宋体" w:eastAsia="宋体" w:cs="宋体"/>
          <w:color w:val="000000"/>
        </w:rPr>
        <w:t>有机物</w:t>
      </w:r>
      <w:r>
        <w:rPr>
          <w:color w:val="000000"/>
        </w:rPr>
        <w:t xml:space="preserve">    （4）</w:t>
      </w:r>
      <w:r>
        <w:rPr>
          <w:rFonts w:ascii="宋体" w:hAnsi="宋体" w:eastAsia="宋体" w:cs="宋体"/>
          <w:color w:val="000000"/>
        </w:rPr>
        <w:t>形成层</w:t>
      </w:r>
      <w:r>
        <w:rPr>
          <w:color w:val="000000"/>
        </w:rPr>
        <w:t xml:space="preserve">    </w:t>
      </w:r>
    </w:p>
    <w:p w14:paraId="311356BF">
      <w:pPr>
        <w:spacing w:line="360" w:lineRule="auto"/>
        <w:textAlignment w:val="center"/>
        <w:rPr>
          <w:color w:val="000000"/>
        </w:rPr>
      </w:pPr>
      <w:r>
        <w:rPr>
          <w:color w:val="000000"/>
        </w:rPr>
        <w:t>（5）</w:t>
      </w:r>
      <w:r>
        <w:rPr>
          <w:rFonts w:ascii="宋体" w:hAnsi="宋体" w:eastAsia="宋体" w:cs="宋体"/>
          <w:color w:val="000000"/>
        </w:rPr>
        <w:t>绿色植物的光合作用维持生物圈中碳—氧平衡</w:t>
      </w:r>
    </w:p>
    <w:p w14:paraId="00B37A45">
      <w:pPr>
        <w:spacing w:line="360" w:lineRule="auto"/>
        <w:textAlignment w:val="center"/>
        <w:rPr>
          <w:color w:val="000000"/>
        </w:rPr>
      </w:pPr>
      <w:r>
        <w:rPr>
          <w:color w:val="2E75B6"/>
        </w:rPr>
        <w:t>【解析】</w:t>
      </w:r>
    </w:p>
    <w:p w14:paraId="72723D6A">
      <w:pPr>
        <w:spacing w:line="360" w:lineRule="auto"/>
        <w:jc w:val="left"/>
        <w:textAlignment w:val="center"/>
        <w:rPr>
          <w:color w:val="000000"/>
        </w:rPr>
      </w:pPr>
      <w:r>
        <w:rPr>
          <w:color w:val="000000"/>
        </w:rPr>
        <w:t>【分析】图甲中：A表示光合作用，B表示呼吸作用，C表示蒸腾作用。图乙中：①是成熟区，②是伸长区，③是分生区，④是根冠。</w:t>
      </w:r>
    </w:p>
    <w:p w14:paraId="3BCAF15B">
      <w:pPr>
        <w:spacing w:line="360" w:lineRule="auto"/>
        <w:jc w:val="left"/>
        <w:textAlignment w:val="center"/>
        <w:rPr>
          <w:color w:val="000000"/>
        </w:rPr>
      </w:pPr>
      <w:r>
        <w:rPr>
          <w:color w:val="000000"/>
        </w:rPr>
        <w:t>【小问1详解】</w:t>
      </w:r>
    </w:p>
    <w:p w14:paraId="2778AFA0">
      <w:pPr>
        <w:spacing w:line="360" w:lineRule="auto"/>
        <w:jc w:val="left"/>
        <w:textAlignment w:val="center"/>
        <w:rPr>
          <w:color w:val="000000"/>
        </w:rPr>
      </w:pPr>
      <w:r>
        <w:rPr>
          <w:color w:val="000000"/>
        </w:rPr>
        <w:t>叶片是蒸腾作用的主要部位，光照影响蒸腾作用，在移栽植物时，剪掉部分枝叶，选择在阴天或傍晚时移栽，会降低蒸腾作用，减少水的蒸发，利于移栽植物的成活。所以植树选择阴雨天并剪去部分枝叶，主要是为了降低植物的C蒸腾作用过程。</w:t>
      </w:r>
    </w:p>
    <w:p w14:paraId="372F4021">
      <w:pPr>
        <w:spacing w:line="360" w:lineRule="auto"/>
        <w:jc w:val="left"/>
        <w:textAlignment w:val="center"/>
        <w:rPr>
          <w:color w:val="000000"/>
        </w:rPr>
      </w:pPr>
      <w:r>
        <w:rPr>
          <w:color w:val="000000"/>
        </w:rPr>
        <w:t>【小问2详解】</w:t>
      </w:r>
    </w:p>
    <w:p w14:paraId="2435BB66">
      <w:pPr>
        <w:spacing w:line="360" w:lineRule="auto"/>
        <w:jc w:val="left"/>
        <w:textAlignment w:val="center"/>
        <w:rPr>
          <w:color w:val="000000"/>
        </w:rPr>
      </w:pPr>
      <w:r>
        <w:rPr>
          <w:color w:val="000000"/>
        </w:rPr>
        <w:t>根尖包括①成熟区、②伸长区、③分生区、④根冠四部分，其中成熟区是吸收水分和无机盐的主要部位；伸长区的细胞能迅速伸长，是根生长最快的地方；分生区的细胞可以不断分裂产生新细胞，促进根的生长；根冠主要起保护作用；综上所述，根尖是幼根生长最快的部位，这与②伸长区、③分生区两个区域有直接关系。</w:t>
      </w:r>
    </w:p>
    <w:p w14:paraId="357074B3">
      <w:pPr>
        <w:spacing w:line="360" w:lineRule="auto"/>
        <w:jc w:val="left"/>
        <w:textAlignment w:val="center"/>
        <w:rPr>
          <w:color w:val="000000"/>
        </w:rPr>
      </w:pPr>
      <w:r>
        <w:rPr>
          <w:color w:val="000000"/>
        </w:rPr>
        <w:t>【小问3详解】</w:t>
      </w:r>
    </w:p>
    <w:p w14:paraId="54D4AA81">
      <w:pPr>
        <w:spacing w:line="360" w:lineRule="auto"/>
        <w:jc w:val="left"/>
        <w:textAlignment w:val="center"/>
        <w:rPr>
          <w:color w:val="000000"/>
        </w:rPr>
      </w:pPr>
      <w:r>
        <w:rPr>
          <w:color w:val="000000"/>
        </w:rPr>
        <w:t>由图甲可知A过程植物吸收二氧化碳释放氧气，说明A过程是光合作用，光合作用是绿色植物在光下，利用二氧化碳和水合成有机物并释放氧气的过程。有机物是构成生物体的重要组成成分，所以植物生长过程中，A光合作用产生的有机物参与构建植物体。</w:t>
      </w:r>
    </w:p>
    <w:p w14:paraId="6CFBDD24">
      <w:pPr>
        <w:spacing w:line="360" w:lineRule="auto"/>
        <w:jc w:val="left"/>
        <w:textAlignment w:val="center"/>
        <w:rPr>
          <w:color w:val="000000"/>
        </w:rPr>
      </w:pPr>
      <w:r>
        <w:rPr>
          <w:color w:val="000000"/>
        </w:rPr>
        <w:t>【小问4详解】</w:t>
      </w:r>
    </w:p>
    <w:p w14:paraId="2D640FD4">
      <w:pPr>
        <w:spacing w:line="360" w:lineRule="auto"/>
        <w:jc w:val="left"/>
        <w:textAlignment w:val="center"/>
        <w:rPr>
          <w:color w:val="000000"/>
        </w:rPr>
      </w:pPr>
      <w:r>
        <w:rPr>
          <w:color w:val="000000"/>
        </w:rPr>
        <w:t>嫁接是指把一个植物体的芽或枝，接在另一个植物体上，使结合在一起的两部分长成一个完整的植物体。嫁接时，接上去的芽或枝叫接穗，被接的植物叫砧木，嫁接时应当使接穗和砧木的形成层紧密结合，以确保成活，因为形成层具有很强的分裂能力，能不断分裂产生新细胞，使得接穗和砧木长在一起，易于成活。</w:t>
      </w:r>
    </w:p>
    <w:p w14:paraId="441CECFA">
      <w:pPr>
        <w:spacing w:line="360" w:lineRule="auto"/>
        <w:jc w:val="left"/>
        <w:textAlignment w:val="center"/>
        <w:rPr>
          <w:color w:val="000000"/>
        </w:rPr>
      </w:pPr>
      <w:r>
        <w:rPr>
          <w:color w:val="000000"/>
        </w:rPr>
        <w:t>【小问5详解】</w:t>
      </w:r>
    </w:p>
    <w:p w14:paraId="46847DE1">
      <w:pPr>
        <w:spacing w:line="360" w:lineRule="auto"/>
        <w:jc w:val="left"/>
        <w:textAlignment w:val="center"/>
        <w:rPr>
          <w:color w:val="000000"/>
        </w:rPr>
      </w:pPr>
      <w:r>
        <w:rPr>
          <w:color w:val="000000"/>
        </w:rPr>
        <w:t>绿色植物通过叶绿体利用光能把二氧化碳和水转变成储存能量的有机物，并释放能量的过程，叫绿色植物的光合作用。绿色植物作为生物圈中的生产者，通过光合作用，利用太阳光，合成的有机物是许多动物的食物来源，给整个生物界提供能量；地球上的生物呼吸消耗氧气产生二氧化碳，绿色植物通过光合作用吸收二氧化碳，排出氧气，维持着生物圈中二氧化碳和氧的平衡，即在生物圈中为‘碳—氧”平衡起到很大的作用；另外通过吸收作用和蒸腾作用吸收和排出水分，保持自然界水分的平衡，对于生物圈中的水循环也非常重要。综上所述，绿色植物在生物圈中有重大作用，包括绿色植物是动物的食物来源，给整个生物界提供能量；绿色植物的光合作用维持生物圈中碳—氧平衡；绿色植物能促进生物圈中的水循环。</w:t>
      </w:r>
    </w:p>
    <w:p w14:paraId="315F948E">
      <w:pPr>
        <w:spacing w:line="360" w:lineRule="auto"/>
        <w:jc w:val="left"/>
        <w:textAlignment w:val="center"/>
        <w:rPr>
          <w:color w:val="000000"/>
        </w:rPr>
      </w:pPr>
      <w:r>
        <w:rPr>
          <w:color w:val="000000"/>
        </w:rPr>
        <w:t xml:space="preserve">24. </w:t>
      </w:r>
      <w:r>
        <w:rPr>
          <w:rFonts w:ascii="宋体" w:hAnsi="宋体" w:eastAsia="宋体" w:cs="宋体"/>
          <w:color w:val="000000"/>
        </w:rPr>
        <w:t>端午节吃粽子是中华民族的传统习俗，糯米是制作粽子的主要食材，含有大量的淀粉。请结合图示回答问题：</w:t>
      </w:r>
    </w:p>
    <w:p w14:paraId="0C2990EA">
      <w:pPr>
        <w:spacing w:line="360" w:lineRule="auto"/>
        <w:jc w:val="left"/>
        <w:textAlignment w:val="center"/>
        <w:rPr>
          <w:color w:val="000000"/>
        </w:rPr>
      </w:pPr>
      <w:r>
        <w:rPr>
          <w:color w:val="000000"/>
        </w:rPr>
        <w:drawing>
          <wp:inline distT="0" distB="0" distL="114300" distR="114300">
            <wp:extent cx="4724400" cy="2695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724400" cy="2695575"/>
                    </a:xfrm>
                    <a:prstGeom prst="rect">
                      <a:avLst/>
                    </a:prstGeom>
                  </pic:spPr>
                </pic:pic>
              </a:graphicData>
            </a:graphic>
          </wp:inline>
        </w:drawing>
      </w:r>
      <w:r>
        <w:rPr>
          <w:color w:val="000000"/>
        </w:rPr>
        <w:t xml:space="preserve">  </w:t>
      </w:r>
    </w:p>
    <w:p w14:paraId="30AD8D01">
      <w:pPr>
        <w:spacing w:line="360" w:lineRule="auto"/>
        <w:jc w:val="left"/>
        <w:textAlignment w:val="center"/>
        <w:rPr>
          <w:color w:val="000000"/>
        </w:rPr>
      </w:pPr>
      <w:r>
        <w:rPr>
          <w:color w:val="000000"/>
        </w:rPr>
        <w:t>（1）</w:t>
      </w:r>
      <w:r>
        <w:rPr>
          <w:rFonts w:ascii="宋体" w:hAnsi="宋体" w:eastAsia="宋体" w:cs="宋体"/>
          <w:color w:val="000000"/>
        </w:rPr>
        <w:t>糯米中的淀粉在消化道内最终被分解为葡萄糖，这样的过程叫做</w:t>
      </w:r>
      <w:r>
        <w:rPr>
          <w:color w:val="000000"/>
        </w:rPr>
        <w:t>______</w:t>
      </w:r>
      <w:r>
        <w:rPr>
          <w:rFonts w:ascii="宋体" w:hAnsi="宋体" w:eastAsia="宋体" w:cs="宋体"/>
          <w:color w:val="000000"/>
        </w:rPr>
        <w:t>。</w:t>
      </w:r>
    </w:p>
    <w:p w14:paraId="202676DB">
      <w:pPr>
        <w:spacing w:line="360" w:lineRule="auto"/>
        <w:jc w:val="left"/>
        <w:textAlignment w:val="center"/>
        <w:rPr>
          <w:color w:val="000000"/>
        </w:rPr>
      </w:pPr>
      <w:r>
        <w:rPr>
          <w:color w:val="000000"/>
        </w:rPr>
        <w:t>（2）</w:t>
      </w:r>
      <w:r>
        <w:rPr>
          <w:rFonts w:ascii="宋体" w:hAnsi="宋体" w:eastAsia="宋体" w:cs="宋体"/>
          <w:color w:val="000000"/>
        </w:rPr>
        <w:t>若图一中乙代表小肠，葡萄糖在小肠内被吸收后，随着血液循环最先进入心脏的</w:t>
      </w:r>
      <w:r>
        <w:rPr>
          <w:color w:val="000000"/>
        </w:rPr>
        <w:t>______</w:t>
      </w:r>
      <w:r>
        <w:rPr>
          <w:rFonts w:ascii="宋体" w:hAnsi="宋体" w:eastAsia="宋体" w:cs="宋体"/>
          <w:color w:val="000000"/>
        </w:rPr>
        <w:t>（填字母）中。</w:t>
      </w:r>
    </w:p>
    <w:p w14:paraId="4CD1EF0B">
      <w:pPr>
        <w:spacing w:line="360" w:lineRule="auto"/>
        <w:jc w:val="left"/>
        <w:textAlignment w:val="center"/>
        <w:rPr>
          <w:color w:val="000000"/>
        </w:rPr>
      </w:pPr>
      <w:r>
        <w:rPr>
          <w:color w:val="000000"/>
        </w:rPr>
        <w:t>（3）</w:t>
      </w:r>
      <w:r>
        <w:rPr>
          <w:rFonts w:ascii="宋体" w:hAnsi="宋体" w:eastAsia="宋体" w:cs="宋体"/>
          <w:color w:val="000000"/>
        </w:rPr>
        <w:t>葡萄糖从心脏出发到达组织细胞，在组织细胞内被分解成二氧化碳和水，释放能量供生命活动利用，该过程主要在细胞内的</w:t>
      </w:r>
      <w:r>
        <w:rPr>
          <w:color w:val="000000"/>
        </w:rPr>
        <w:t>_________</w:t>
      </w:r>
      <w:r>
        <w:rPr>
          <w:rFonts w:ascii="宋体" w:hAnsi="宋体" w:eastAsia="宋体" w:cs="宋体"/>
          <w:color w:val="000000"/>
        </w:rPr>
        <w:t>中进行。</w:t>
      </w:r>
    </w:p>
    <w:p w14:paraId="5B747594">
      <w:pPr>
        <w:spacing w:line="360" w:lineRule="auto"/>
        <w:jc w:val="left"/>
        <w:textAlignment w:val="center"/>
        <w:rPr>
          <w:color w:val="000000"/>
        </w:rPr>
      </w:pPr>
      <w:r>
        <w:rPr>
          <w:color w:val="000000"/>
        </w:rPr>
        <w:t>（4）</w:t>
      </w:r>
      <w:r>
        <w:rPr>
          <w:rFonts w:ascii="宋体" w:hAnsi="宋体" w:eastAsia="宋体" w:cs="宋体"/>
          <w:color w:val="000000"/>
        </w:rPr>
        <w:t>血液流经图一中甲进行气体交换时，血液中二氧化碳含量的变化可用图二中曲线</w:t>
      </w:r>
      <w:r>
        <w:rPr>
          <w:color w:val="000000"/>
        </w:rPr>
        <w:t>________</w:t>
      </w:r>
      <w:r>
        <w:rPr>
          <w:rFonts w:ascii="宋体" w:hAnsi="宋体" w:eastAsia="宋体" w:cs="宋体"/>
          <w:color w:val="000000"/>
        </w:rPr>
        <w:t>（填字母）表示。血液中的尿素等废物主要由</w:t>
      </w:r>
      <w:r>
        <w:rPr>
          <w:color w:val="000000"/>
        </w:rPr>
        <w:t>________</w:t>
      </w:r>
      <w:r>
        <w:rPr>
          <w:rFonts w:ascii="宋体" w:hAnsi="宋体" w:eastAsia="宋体" w:cs="宋体"/>
          <w:color w:val="000000"/>
        </w:rPr>
        <w:t>（填器官名称）形成尿液排出。</w:t>
      </w:r>
    </w:p>
    <w:p w14:paraId="10FF44B1">
      <w:pPr>
        <w:spacing w:line="360" w:lineRule="auto"/>
        <w:jc w:val="left"/>
        <w:textAlignment w:val="center"/>
        <w:rPr>
          <w:color w:val="000000"/>
        </w:rPr>
      </w:pPr>
      <w:r>
        <w:rPr>
          <w:color w:val="000000"/>
        </w:rPr>
        <w:t>（5）</w:t>
      </w:r>
      <w:r>
        <w:rPr>
          <w:rFonts w:ascii="宋体" w:hAnsi="宋体" w:eastAsia="宋体" w:cs="宋体"/>
          <w:color w:val="000000"/>
        </w:rPr>
        <w:t>健康人食用粽子后，血糖浓度会升高，然后逐步恢复到正常水平，这主要是由于胰岛分泌的</w:t>
      </w:r>
      <w:r>
        <w:rPr>
          <w:color w:val="000000"/>
        </w:rPr>
        <w:t>________</w:t>
      </w:r>
      <w:r>
        <w:rPr>
          <w:rFonts w:ascii="宋体" w:hAnsi="宋体" w:eastAsia="宋体" w:cs="宋体"/>
          <w:color w:val="000000"/>
        </w:rPr>
        <w:t>发挥了调节作用。</w:t>
      </w:r>
    </w:p>
    <w:p w14:paraId="07472C31">
      <w:pPr>
        <w:spacing w:line="360" w:lineRule="auto"/>
        <w:textAlignment w:val="center"/>
        <w:rPr>
          <w:color w:val="000000"/>
        </w:rPr>
      </w:pPr>
      <w:r>
        <w:rPr>
          <w:color w:val="2E75B6"/>
        </w:rPr>
        <w:t>【答案】</w:t>
      </w:r>
      <w:r>
        <w:rPr>
          <w:color w:val="000000"/>
        </w:rPr>
        <w:t>（1）</w:t>
      </w:r>
      <w:r>
        <w:rPr>
          <w:rFonts w:ascii="宋体" w:hAnsi="宋体" w:eastAsia="宋体" w:cs="宋体"/>
          <w:color w:val="000000"/>
        </w:rPr>
        <w:t>消化</w:t>
      </w:r>
      <w:r>
        <w:rPr>
          <w:color w:val="000000"/>
        </w:rPr>
        <w:t xml:space="preserve">    （2）</w:t>
      </w:r>
      <w:r>
        <w:rPr>
          <w:rFonts w:ascii="Times New Roman" w:hAnsi="Times New Roman" w:eastAsia="Times New Roman" w:cs="Times New Roman"/>
          <w:color w:val="000000"/>
        </w:rPr>
        <w:t>A</w:t>
      </w:r>
      <w:r>
        <w:rPr>
          <w:color w:val="000000"/>
        </w:rPr>
        <w:t xml:space="preserve">    </w:t>
      </w:r>
    </w:p>
    <w:p w14:paraId="28B2A47D">
      <w:pPr>
        <w:spacing w:line="360" w:lineRule="auto"/>
        <w:textAlignment w:val="center"/>
        <w:rPr>
          <w:color w:val="000000"/>
        </w:rPr>
      </w:pPr>
      <w:r>
        <w:rPr>
          <w:color w:val="000000"/>
        </w:rPr>
        <w:t>（3）</w:t>
      </w:r>
      <w:r>
        <w:rPr>
          <w:rFonts w:ascii="宋体" w:hAnsi="宋体" w:eastAsia="宋体" w:cs="宋体"/>
          <w:color w:val="000000"/>
        </w:rPr>
        <w:t>线粒体</w:t>
      </w:r>
      <w:r>
        <w:rPr>
          <w:color w:val="000000"/>
        </w:rPr>
        <w:t xml:space="preserve">    （4）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肾脏</w:t>
      </w:r>
      <w:r>
        <w:rPr>
          <w:color w:val="000000"/>
        </w:rPr>
        <w:t xml:space="preserve">    </w:t>
      </w:r>
    </w:p>
    <w:p w14:paraId="448A484C">
      <w:pPr>
        <w:spacing w:line="360" w:lineRule="auto"/>
        <w:textAlignment w:val="center"/>
        <w:rPr>
          <w:color w:val="000000"/>
        </w:rPr>
      </w:pPr>
      <w:r>
        <w:rPr>
          <w:color w:val="000000"/>
        </w:rPr>
        <w:t>（5）</w:t>
      </w:r>
      <w:r>
        <w:rPr>
          <w:rFonts w:ascii="宋体" w:hAnsi="宋体" w:eastAsia="宋体" w:cs="宋体"/>
          <w:color w:val="000000"/>
        </w:rPr>
        <w:t>胰岛素</w:t>
      </w:r>
    </w:p>
    <w:p w14:paraId="19D6D658">
      <w:pPr>
        <w:spacing w:line="360" w:lineRule="auto"/>
        <w:textAlignment w:val="center"/>
        <w:rPr>
          <w:color w:val="000000"/>
        </w:rPr>
      </w:pPr>
      <w:r>
        <w:rPr>
          <w:color w:val="2E75B6"/>
        </w:rPr>
        <w:t>【解析】</w:t>
      </w:r>
    </w:p>
    <w:p w14:paraId="109FE76E">
      <w:pPr>
        <w:spacing w:line="360" w:lineRule="auto"/>
        <w:jc w:val="left"/>
        <w:textAlignment w:val="center"/>
        <w:rPr>
          <w:color w:val="000000"/>
        </w:rPr>
      </w:pPr>
      <w:r>
        <w:rPr>
          <w:color w:val="000000"/>
        </w:rPr>
        <w:t>【分析】（1）人体消化和吸收的最主要的场所是小肠。</w:t>
      </w:r>
    </w:p>
    <w:p w14:paraId="0252FC69">
      <w:pPr>
        <w:spacing w:line="360" w:lineRule="auto"/>
        <w:jc w:val="left"/>
        <w:textAlignment w:val="center"/>
        <w:rPr>
          <w:color w:val="000000"/>
        </w:rPr>
      </w:pPr>
      <w:r>
        <w:rPr>
          <w:color w:val="000000"/>
        </w:rPr>
        <w:t>（2）人体血液循环的途径如图所示：血液循环分为体循环和肺循环两部分，即体循环是指血液由左心室进入主动脉，再流经全身的各级动脉、毛细血管网、各级静脉，最后汇集到上、下腔静脉，流回到右心房的循环；肺循环是指血液由右心室流入肺动脉，流经肺部的毛细血管网，再由肺静脉流回左心房的循环。可见体循环和肺循环组成一条完整的循环途径，为人体各个组织细胞不断的运来养料和氧，又不断地运走二氧化碳等废物。</w:t>
      </w:r>
    </w:p>
    <w:p w14:paraId="7B338839">
      <w:pPr>
        <w:spacing w:line="360" w:lineRule="auto"/>
        <w:jc w:val="left"/>
        <w:textAlignment w:val="center"/>
        <w:rPr>
          <w:color w:val="000000"/>
        </w:rPr>
      </w:pPr>
      <w:r>
        <w:rPr>
          <w:color w:val="000000"/>
        </w:rPr>
        <w:t>【小问1详解】</w:t>
      </w:r>
    </w:p>
    <w:p w14:paraId="0480B11D">
      <w:pPr>
        <w:spacing w:line="360" w:lineRule="auto"/>
        <w:jc w:val="left"/>
        <w:textAlignment w:val="center"/>
        <w:rPr>
          <w:color w:val="000000"/>
        </w:rPr>
      </w:pPr>
      <w:r>
        <w:rPr>
          <w:color w:val="000000"/>
        </w:rPr>
        <w:t>食物在消化道内分解成可以被细胞吸收的物质的过程叫做消化。糯米中的淀粉在消化道内最终被分解为葡萄糖被小肠吸收，这样的过程叫做消化。</w:t>
      </w:r>
    </w:p>
    <w:p w14:paraId="03DF5514">
      <w:pPr>
        <w:spacing w:line="360" w:lineRule="auto"/>
        <w:jc w:val="left"/>
        <w:textAlignment w:val="center"/>
        <w:rPr>
          <w:color w:val="000000"/>
        </w:rPr>
      </w:pPr>
      <w:r>
        <w:rPr>
          <w:color w:val="000000"/>
        </w:rPr>
        <w:t>【小问2详解】</w:t>
      </w:r>
    </w:p>
    <w:p w14:paraId="29CB6F59">
      <w:pPr>
        <w:spacing w:line="360" w:lineRule="auto"/>
        <w:jc w:val="left"/>
        <w:textAlignment w:val="center"/>
        <w:rPr>
          <w:color w:val="000000"/>
        </w:rPr>
      </w:pPr>
      <w:r>
        <w:rPr>
          <w:color w:val="000000"/>
        </w:rPr>
        <w:t>葡萄糖在小肠内被吸收进入血液循环后，经肠静脉、下腔静脉首先进入心脏的A右心房。</w:t>
      </w:r>
    </w:p>
    <w:p w14:paraId="7F1723D0">
      <w:pPr>
        <w:spacing w:line="360" w:lineRule="auto"/>
        <w:jc w:val="left"/>
        <w:textAlignment w:val="center"/>
        <w:rPr>
          <w:color w:val="000000"/>
        </w:rPr>
      </w:pPr>
      <w:r>
        <w:rPr>
          <w:color w:val="000000"/>
        </w:rPr>
        <w:t>【小问3详解】</w:t>
      </w:r>
    </w:p>
    <w:p w14:paraId="108ABD57">
      <w:pPr>
        <w:spacing w:line="360" w:lineRule="auto"/>
        <w:jc w:val="left"/>
        <w:textAlignment w:val="center"/>
        <w:rPr>
          <w:color w:val="000000"/>
        </w:rPr>
      </w:pPr>
      <w:r>
        <w:rPr>
          <w:color w:val="000000"/>
        </w:rPr>
        <w:t>葡萄糖被吸收后，进入组织细胞，组织细胞利用氧，将有机物分解成二氧化碳和水，并且将储存在有机物口的能量释放出来，供给生命活动的需要的过程叫做呼吸作用；呼吸作用在细胞的线粒体内进行。</w:t>
      </w:r>
    </w:p>
    <w:p w14:paraId="35617F54">
      <w:pPr>
        <w:spacing w:line="360" w:lineRule="auto"/>
        <w:jc w:val="left"/>
        <w:textAlignment w:val="center"/>
        <w:rPr>
          <w:color w:val="000000"/>
        </w:rPr>
      </w:pPr>
      <w:r>
        <w:rPr>
          <w:color w:val="000000"/>
        </w:rPr>
        <w:t>【小问4详解】</w:t>
      </w:r>
    </w:p>
    <w:p w14:paraId="10E36A57">
      <w:pPr>
        <w:spacing w:line="360" w:lineRule="auto"/>
        <w:jc w:val="left"/>
        <w:textAlignment w:val="center"/>
        <w:rPr>
          <w:color w:val="000000"/>
        </w:rPr>
      </w:pPr>
      <w:r>
        <w:rPr>
          <w:color w:val="000000"/>
        </w:rPr>
        <w:t>血液流经图一中甲进行气体交换是发生在肺部，当血液流经肺部毛细血管时，血液中的二氧化碳进入肺泡，肺泡中的氧气进入血液，血液中二氧化碳含量降低，可用图二中曲线b表示。肾脏是形成尿液的主要器官，当血液流经肾小球时，除了血细胞和大分子的蛋白质外，而血浆中的一部分水、无机盐、葡萄糖和尿素等物质，都可以经过肾小球滤过到肾小囊内，形成原尿。当原尿流经肾小管时，其中对人体有用的物质，包括大部分水、全部葡萄糖和部分无机盐，被肾小管重新吸收，并且进入包绕在肾小管外面的毛细血管中，重新回到血液里；原尿中剩下的其他废物，如尿素、一部分水和无机盐等由肾小管流出，形成尿液。</w:t>
      </w:r>
    </w:p>
    <w:p w14:paraId="3D054A8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8"/>
                    <a:stretch>
                      <a:fillRect/>
                    </a:stretch>
                  </pic:blipFill>
                  <pic:spPr>
                    <a:xfrm>
                      <a:off x="0" y="0"/>
                      <a:ext cx="95250" cy="171450"/>
                    </a:xfrm>
                    <a:prstGeom prst="rect">
                      <a:avLst/>
                    </a:prstGeom>
                  </pic:spPr>
                </pic:pic>
              </a:graphicData>
            </a:graphic>
          </wp:inline>
        </w:drawing>
      </w:r>
      <w:r>
        <w:rPr>
          <w:color w:val="000000"/>
        </w:rPr>
        <w:t>小问5详解】</w:t>
      </w:r>
    </w:p>
    <w:p w14:paraId="274AF2A6">
      <w:pPr>
        <w:spacing w:line="360" w:lineRule="auto"/>
        <w:jc w:val="left"/>
        <w:textAlignment w:val="center"/>
        <w:rPr>
          <w:color w:val="000000"/>
        </w:rPr>
      </w:pPr>
      <w:r>
        <w:rPr>
          <w:color w:val="000000"/>
        </w:rPr>
        <w:t>胰岛素的主要功能是调节糖类在体内的吸收，利用和转化等，健康人食用粽子后，血糖浓度会升高，然后逐步恢复到正常水平，这主要是由于胰岛分泌的胰岛素发挥了调节作用。</w:t>
      </w:r>
    </w:p>
    <w:p w14:paraId="13B426D8">
      <w:pPr>
        <w:spacing w:line="360" w:lineRule="auto"/>
        <w:jc w:val="left"/>
        <w:textAlignment w:val="center"/>
        <w:rPr>
          <w:color w:val="000000"/>
        </w:rPr>
      </w:pPr>
      <w:r>
        <w:rPr>
          <w:color w:val="000000"/>
        </w:rPr>
        <w:t xml:space="preserve">25. </w:t>
      </w:r>
      <w:r>
        <w:rPr>
          <w:rFonts w:ascii="宋体" w:hAnsi="宋体" w:eastAsia="宋体" w:cs="宋体"/>
          <w:color w:val="000000"/>
        </w:rPr>
        <w:t>白化病是一种隐性遗传病，控制正常和白化性状的基因分别用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表示。如图是某家庭白化基因的遗传和个体发育示意图，请据图回答问题：</w:t>
      </w:r>
    </w:p>
    <w:p w14:paraId="472DABAF">
      <w:pPr>
        <w:spacing w:line="360" w:lineRule="auto"/>
        <w:jc w:val="left"/>
        <w:textAlignment w:val="center"/>
        <w:rPr>
          <w:color w:val="000000"/>
        </w:rPr>
      </w:pPr>
      <w:r>
        <w:rPr>
          <w:color w:val="000000"/>
        </w:rPr>
        <w:drawing>
          <wp:inline distT="0" distB="0" distL="114300" distR="114300">
            <wp:extent cx="4981575" cy="1276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81575" cy="1276350"/>
                    </a:xfrm>
                    <a:prstGeom prst="rect">
                      <a:avLst/>
                    </a:prstGeom>
                  </pic:spPr>
                </pic:pic>
              </a:graphicData>
            </a:graphic>
          </wp:inline>
        </w:drawing>
      </w:r>
      <w:r>
        <w:rPr>
          <w:color w:val="000000"/>
        </w:rPr>
        <w:t xml:space="preserve">  </w:t>
      </w:r>
    </w:p>
    <w:p w14:paraId="3FBD80D9">
      <w:pPr>
        <w:spacing w:line="360" w:lineRule="auto"/>
        <w:jc w:val="left"/>
        <w:textAlignment w:val="center"/>
        <w:rPr>
          <w:color w:val="000000"/>
        </w:rPr>
      </w:pPr>
      <w:r>
        <w:rPr>
          <w:color w:val="000000"/>
        </w:rPr>
        <w:t>（1）</w:t>
      </w:r>
      <w:r>
        <w:rPr>
          <w:rFonts w:ascii="宋体" w:hAnsi="宋体" w:eastAsia="宋体" w:cs="宋体"/>
          <w:color w:val="000000"/>
        </w:rPr>
        <w:t>图中甲所代表的细胞是</w:t>
      </w:r>
      <w:r>
        <w:rPr>
          <w:color w:val="000000"/>
        </w:rPr>
        <w:t>________</w:t>
      </w:r>
      <w:r>
        <w:rPr>
          <w:rFonts w:ascii="宋体" w:hAnsi="宋体" w:eastAsia="宋体" w:cs="宋体"/>
          <w:color w:val="000000"/>
        </w:rPr>
        <w:t>，新生命自此开始。</w:t>
      </w:r>
    </w:p>
    <w:p w14:paraId="3EEEDD6B">
      <w:pPr>
        <w:spacing w:line="360" w:lineRule="auto"/>
        <w:jc w:val="left"/>
        <w:textAlignment w:val="center"/>
        <w:rPr>
          <w:color w:val="000000"/>
        </w:rPr>
      </w:pPr>
      <w:r>
        <w:rPr>
          <w:color w:val="000000"/>
        </w:rPr>
        <w:t>（2）</w:t>
      </w:r>
      <w:r>
        <w:rPr>
          <w:rFonts w:ascii="宋体" w:hAnsi="宋体" w:eastAsia="宋体" w:cs="宋体"/>
          <w:color w:val="000000"/>
        </w:rPr>
        <w:t>胎儿在子宫内，通过</w:t>
      </w:r>
      <w:r>
        <w:rPr>
          <w:color w:val="000000"/>
        </w:rPr>
        <w:t>________</w:t>
      </w:r>
      <w:r>
        <w:rPr>
          <w:rFonts w:ascii="宋体" w:hAnsi="宋体" w:eastAsia="宋体" w:cs="宋体"/>
          <w:color w:val="000000"/>
        </w:rPr>
        <w:t>、脐带从母体获取所需的营养物质和氧。</w:t>
      </w:r>
    </w:p>
    <w:p w14:paraId="34F1C706">
      <w:pPr>
        <w:spacing w:line="360" w:lineRule="auto"/>
        <w:jc w:val="left"/>
        <w:textAlignment w:val="center"/>
        <w:rPr>
          <w:color w:val="000000"/>
        </w:rPr>
      </w:pPr>
      <w:r>
        <w:rPr>
          <w:color w:val="000000"/>
        </w:rPr>
        <w:t>（3）</w:t>
      </w:r>
      <w:r>
        <w:rPr>
          <w:rFonts w:ascii="宋体" w:hAnsi="宋体" w:eastAsia="宋体" w:cs="宋体"/>
          <w:color w:val="000000"/>
        </w:rPr>
        <w:t>由图推理可知，女儿的肤色表现为</w:t>
      </w:r>
      <w:r>
        <w:rPr>
          <w:color w:val="000000"/>
        </w:rPr>
        <w:t>________</w:t>
      </w:r>
      <w:r>
        <w:rPr>
          <w:rFonts w:ascii="宋体" w:hAnsi="宋体" w:eastAsia="宋体" w:cs="宋体"/>
          <w:color w:val="000000"/>
        </w:rPr>
        <w:t>（填“正常”或“白化”）。</w:t>
      </w:r>
    </w:p>
    <w:p w14:paraId="7886FDFF">
      <w:pPr>
        <w:spacing w:line="360" w:lineRule="auto"/>
        <w:jc w:val="left"/>
        <w:textAlignment w:val="center"/>
        <w:rPr>
          <w:color w:val="000000"/>
        </w:rPr>
      </w:pPr>
      <w:r>
        <w:rPr>
          <w:color w:val="000000"/>
        </w:rPr>
        <w:t>（4）</w:t>
      </w:r>
      <w:r>
        <w:rPr>
          <w:rFonts w:ascii="宋体" w:hAnsi="宋体" w:eastAsia="宋体" w:cs="宋体"/>
          <w:color w:val="000000"/>
        </w:rPr>
        <w:t>该对夫妇又生一男孩，该男孩体细胞中</w:t>
      </w:r>
      <w:r>
        <w:rPr>
          <w:rFonts w:ascii="Times New Roman" w:hAnsi="Times New Roman" w:eastAsia="Times New Roman" w:cs="Times New Roman"/>
          <w:color w:val="000000"/>
        </w:rPr>
        <w:t>X</w:t>
      </w:r>
      <w:r>
        <w:rPr>
          <w:rFonts w:ascii="宋体" w:hAnsi="宋体" w:eastAsia="宋体" w:cs="宋体"/>
          <w:color w:val="000000"/>
        </w:rPr>
        <w:t>染色体来源于</w:t>
      </w:r>
      <w:r>
        <w:rPr>
          <w:color w:val="000000"/>
        </w:rPr>
        <w:t>________</w:t>
      </w:r>
      <w:r>
        <w:rPr>
          <w:rFonts w:ascii="宋体" w:hAnsi="宋体" w:eastAsia="宋体" w:cs="宋体"/>
          <w:color w:val="000000"/>
        </w:rPr>
        <w:t>（填“父亲”或“母亲”）。</w:t>
      </w:r>
    </w:p>
    <w:p w14:paraId="06391495">
      <w:pPr>
        <w:spacing w:line="360" w:lineRule="auto"/>
        <w:textAlignment w:val="center"/>
        <w:rPr>
          <w:color w:val="000000"/>
        </w:rPr>
      </w:pPr>
      <w:r>
        <w:rPr>
          <w:color w:val="2E75B6"/>
        </w:rPr>
        <w:t>【答案】</w:t>
      </w:r>
      <w:r>
        <w:rPr>
          <w:color w:val="000000"/>
        </w:rPr>
        <w:t>（1）</w:t>
      </w:r>
      <w:r>
        <w:rPr>
          <w:rFonts w:ascii="宋体" w:hAnsi="宋体" w:eastAsia="宋体" w:cs="宋体"/>
          <w:color w:val="000000"/>
        </w:rPr>
        <w:t>受精卵</w:t>
      </w:r>
      <w:r>
        <w:rPr>
          <w:color w:val="000000"/>
        </w:rPr>
        <w:t xml:space="preserve">    （2）</w:t>
      </w:r>
      <w:r>
        <w:rPr>
          <w:rFonts w:ascii="宋体" w:hAnsi="宋体" w:eastAsia="宋体" w:cs="宋体"/>
          <w:color w:val="000000"/>
        </w:rPr>
        <w:t>胎盘</w:t>
      </w:r>
      <w:r>
        <w:rPr>
          <w:color w:val="000000"/>
        </w:rPr>
        <w:t xml:space="preserve">    </w:t>
      </w:r>
    </w:p>
    <w:p w14:paraId="596A2B02">
      <w:pPr>
        <w:spacing w:line="360" w:lineRule="auto"/>
        <w:textAlignment w:val="center"/>
        <w:rPr>
          <w:color w:val="000000"/>
        </w:rPr>
      </w:pPr>
      <w:r>
        <w:rPr>
          <w:color w:val="000000"/>
        </w:rPr>
        <w:t>（3）</w:t>
      </w:r>
      <w:r>
        <w:rPr>
          <w:rFonts w:ascii="宋体" w:hAnsi="宋体" w:eastAsia="宋体" w:cs="宋体"/>
          <w:color w:val="000000"/>
        </w:rPr>
        <w:t>正常</w:t>
      </w:r>
      <w:r>
        <w:rPr>
          <w:color w:val="000000"/>
        </w:rPr>
        <w:t xml:space="preserve">    （4）</w:t>
      </w:r>
      <w:r>
        <w:rPr>
          <w:rFonts w:ascii="宋体" w:hAnsi="宋体" w:eastAsia="宋体" w:cs="宋体"/>
          <w:color w:val="000000"/>
        </w:rPr>
        <w:t>母亲</w:t>
      </w:r>
    </w:p>
    <w:p w14:paraId="564865C4">
      <w:pPr>
        <w:spacing w:line="360" w:lineRule="auto"/>
        <w:textAlignment w:val="center"/>
        <w:rPr>
          <w:color w:val="000000"/>
        </w:rPr>
      </w:pPr>
      <w:r>
        <w:rPr>
          <w:color w:val="2E75B6"/>
        </w:rPr>
        <w:t>【解析】</w:t>
      </w:r>
    </w:p>
    <w:p w14:paraId="398F8129">
      <w:pPr>
        <w:spacing w:line="360" w:lineRule="auto"/>
        <w:jc w:val="left"/>
        <w:textAlignment w:val="center"/>
        <w:rPr>
          <w:color w:val="000000"/>
        </w:rPr>
      </w:pPr>
      <w:r>
        <w:rPr>
          <w:color w:val="000000"/>
        </w:rPr>
        <w:t>【分析】（1）卵巢是女性的主要性器官，也是女性的性腺，能够产生卵细胞和分泌雌性激素；输卵管是输送卵细胞的通道，也是卵细胞受精的场所；子宫是孕育胎儿和定期发生月经的地方。</w:t>
      </w:r>
    </w:p>
    <w:p w14:paraId="5D626194">
      <w:pPr>
        <w:spacing w:line="360" w:lineRule="auto"/>
        <w:jc w:val="left"/>
        <w:textAlignment w:val="center"/>
        <w:rPr>
          <w:color w:val="000000"/>
        </w:rPr>
      </w:pPr>
      <w:r>
        <w:rPr>
          <w:color w:val="000000"/>
        </w:rPr>
        <w:t>（2）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w:t>
      </w:r>
    </w:p>
    <w:p w14:paraId="0D5B154E">
      <w:pPr>
        <w:spacing w:line="360" w:lineRule="auto"/>
        <w:jc w:val="left"/>
        <w:textAlignment w:val="center"/>
        <w:rPr>
          <w:color w:val="000000"/>
        </w:rPr>
      </w:pPr>
      <w:r>
        <w:rPr>
          <w:color w:val="000000"/>
        </w:rPr>
        <w:t>【小问1详解】</w:t>
      </w:r>
    </w:p>
    <w:p w14:paraId="07DE94B8">
      <w:pPr>
        <w:spacing w:line="360" w:lineRule="auto"/>
        <w:jc w:val="left"/>
        <w:textAlignment w:val="center"/>
        <w:rPr>
          <w:color w:val="000000"/>
        </w:rPr>
      </w:pPr>
      <w:r>
        <w:rPr>
          <w:color w:val="000000"/>
        </w:rPr>
        <w:t>精子与卵细胞结合形成受精卵，才标志着新生命的起点。所以，图甲代表的是新生命的开始，指的是受精卵。</w:t>
      </w:r>
    </w:p>
    <w:p w14:paraId="3E4F355B">
      <w:pPr>
        <w:spacing w:line="360" w:lineRule="auto"/>
        <w:jc w:val="left"/>
        <w:textAlignment w:val="center"/>
        <w:rPr>
          <w:color w:val="000000"/>
        </w:rPr>
      </w:pPr>
      <w:r>
        <w:rPr>
          <w:color w:val="000000"/>
        </w:rPr>
        <w:t>【小问2详解】</w:t>
      </w:r>
    </w:p>
    <w:p w14:paraId="022DC213">
      <w:pPr>
        <w:spacing w:line="360" w:lineRule="auto"/>
        <w:jc w:val="left"/>
        <w:textAlignment w:val="center"/>
        <w:rPr>
          <w:color w:val="000000"/>
        </w:rPr>
      </w:pPr>
      <w:r>
        <w:rPr>
          <w:color w:val="000000"/>
        </w:rPr>
        <w:t>胚胎在母体子宫内发育，通过胎盘和脐带从母体获得所需要的营养物质和氧气；胎儿产生的二氧化碳等废物．也是通过胎盘经母体排出。</w:t>
      </w:r>
    </w:p>
    <w:p w14:paraId="17291BAE">
      <w:pPr>
        <w:spacing w:line="360" w:lineRule="auto"/>
        <w:jc w:val="left"/>
        <w:textAlignment w:val="center"/>
        <w:rPr>
          <w:color w:val="000000"/>
        </w:rPr>
      </w:pPr>
      <w:r>
        <w:rPr>
          <w:color w:val="000000"/>
        </w:rPr>
        <w:t>【小问3详解】</w:t>
      </w:r>
    </w:p>
    <w:p w14:paraId="6A23A7BA">
      <w:pPr>
        <w:spacing w:line="360" w:lineRule="auto"/>
        <w:jc w:val="left"/>
        <w:textAlignment w:val="center"/>
        <w:rPr>
          <w:color w:val="000000"/>
        </w:rPr>
      </w:pPr>
      <w:r>
        <w:rPr>
          <w:color w:val="000000"/>
        </w:rPr>
        <w:t>当细胞内控制某种性状的一对基因都是显性或一个是显性、一个是隐性时，生物体表现出显性基因控制的性状；当控制某种性状的基因都是隐性时，隐性基因控制的性状才会表现出来。由图推理可知，女儿的基因组成为Aa，故肤色表现为正常。</w:t>
      </w:r>
    </w:p>
    <w:p w14:paraId="30D976CA">
      <w:pPr>
        <w:spacing w:line="360" w:lineRule="auto"/>
        <w:jc w:val="left"/>
        <w:textAlignment w:val="center"/>
        <w:rPr>
          <w:color w:val="000000"/>
        </w:rPr>
      </w:pPr>
      <w:r>
        <w:rPr>
          <w:color w:val="000000"/>
        </w:rPr>
        <w:t>【小问4详解】</w:t>
      </w:r>
    </w:p>
    <w:p w14:paraId="3692F3CC">
      <w:pPr>
        <w:spacing w:line="360" w:lineRule="auto"/>
        <w:jc w:val="left"/>
        <w:textAlignment w:val="center"/>
        <w:rPr>
          <w:color w:val="000000"/>
        </w:rPr>
      </w:pPr>
      <w:r>
        <w:rPr>
          <w:color w:val="000000"/>
        </w:rPr>
        <w:t>人</w:t>
      </w:r>
      <w:r>
        <w:rPr>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性别遗传过程如图：</w:t>
      </w:r>
    </w:p>
    <w:p w14:paraId="47D24676">
      <w:pPr>
        <w:spacing w:line="360" w:lineRule="auto"/>
        <w:jc w:val="left"/>
        <w:textAlignment w:val="center"/>
        <w:rPr>
          <w:color w:val="000000"/>
        </w:rPr>
      </w:pPr>
      <w:r>
        <w:rPr>
          <w:color w:val="000000"/>
        </w:rPr>
        <w:drawing>
          <wp:inline distT="0" distB="0" distL="114300" distR="114300">
            <wp:extent cx="3238500" cy="2305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238500" cy="2305050"/>
                    </a:xfrm>
                    <a:prstGeom prst="rect">
                      <a:avLst/>
                    </a:prstGeom>
                  </pic:spPr>
                </pic:pic>
              </a:graphicData>
            </a:graphic>
          </wp:inline>
        </w:drawing>
      </w:r>
      <w:r>
        <w:rPr>
          <w:color w:val="000000"/>
        </w:rPr>
        <w:t xml:space="preserve">  </w:t>
      </w:r>
      <w:r>
        <w:rPr>
          <w:color w:val="000000"/>
        </w:rPr>
        <w:br w:type="textWrapping"/>
      </w:r>
    </w:p>
    <w:p w14:paraId="351467C9">
      <w:pPr>
        <w:spacing w:line="360" w:lineRule="auto"/>
        <w:jc w:val="left"/>
        <w:textAlignment w:val="center"/>
        <w:rPr>
          <w:color w:val="000000"/>
        </w:rPr>
      </w:pPr>
      <w:r>
        <w:rPr>
          <w:color w:val="000000"/>
        </w:rPr>
        <w:t>从性别遗传图解看出，男孩的X染色体来自他的母亲，Y染色体来自他的父亲。</w:t>
      </w:r>
      <w:r>
        <w:rPr>
          <w:color w:val="000000"/>
        </w:rPr>
        <w:br w:type="textWrapping"/>
      </w:r>
    </w:p>
    <w:p w14:paraId="36918D37">
      <w:pPr>
        <w:spacing w:line="360" w:lineRule="auto"/>
        <w:jc w:val="left"/>
        <w:textAlignment w:val="center"/>
        <w:rPr>
          <w:color w:val="000000"/>
        </w:rPr>
      </w:pPr>
      <w:r>
        <w:rPr>
          <w:color w:val="000000"/>
        </w:rPr>
        <w:t xml:space="preserve">26. </w:t>
      </w:r>
      <w:r>
        <w:rPr>
          <w:rFonts w:ascii="宋体" w:hAnsi="宋体" w:eastAsia="宋体" w:cs="宋体"/>
          <w:color w:val="000000"/>
        </w:rPr>
        <w:t>阅读下列资料，回答相关问题。</w:t>
      </w:r>
    </w:p>
    <w:p w14:paraId="6B267D96">
      <w:pPr>
        <w:spacing w:line="360" w:lineRule="auto"/>
        <w:jc w:val="left"/>
        <w:textAlignment w:val="center"/>
        <w:rPr>
          <w:color w:val="000000"/>
        </w:rPr>
      </w:pPr>
      <w:r>
        <w:rPr>
          <w:rFonts w:ascii="宋体" w:hAnsi="宋体" w:eastAsia="宋体" w:cs="宋体"/>
          <w:color w:val="000000"/>
        </w:rPr>
        <w:t>长白山位于亚欧大陆东缘，浓缩了从温带到极地几千公里的生物地理景观，其植被从山顶向下依次为苔原带、岳桦林带、针叶林带、针阔混交林带，呈垂直分布。到目前为止，长白山自然保护区内有人参、长白松等野生植物</w:t>
      </w:r>
      <w:r>
        <w:rPr>
          <w:rFonts w:ascii="Times New Roman" w:hAnsi="Times New Roman" w:eastAsia="Times New Roman" w:cs="Times New Roman"/>
          <w:color w:val="000000"/>
        </w:rPr>
        <w:t>2700</w:t>
      </w:r>
      <w:r>
        <w:rPr>
          <w:rFonts w:ascii="宋体" w:hAnsi="宋体" w:eastAsia="宋体" w:cs="宋体"/>
          <w:color w:val="000000"/>
        </w:rPr>
        <w:t>余种，野生动物</w:t>
      </w:r>
      <w:r>
        <w:rPr>
          <w:rFonts w:ascii="Times New Roman" w:hAnsi="Times New Roman" w:eastAsia="Times New Roman" w:cs="Times New Roman"/>
          <w:color w:val="000000"/>
        </w:rPr>
        <w:t>1600</w:t>
      </w:r>
      <w:r>
        <w:rPr>
          <w:rFonts w:ascii="宋体" w:hAnsi="宋体" w:eastAsia="宋体" w:cs="宋体"/>
          <w:color w:val="000000"/>
        </w:rPr>
        <w:t>余种，还有多种细菌和真菌，构成了丰富的生物资源库。</w:t>
      </w:r>
    </w:p>
    <w:p w14:paraId="6C1922D3">
      <w:pPr>
        <w:spacing w:line="360" w:lineRule="auto"/>
        <w:jc w:val="left"/>
        <w:textAlignment w:val="center"/>
        <w:rPr>
          <w:color w:val="000000"/>
        </w:rPr>
      </w:pPr>
      <w:r>
        <w:rPr>
          <w:rFonts w:ascii="宋体" w:hAnsi="宋体" w:eastAsia="宋体" w:cs="宋体"/>
          <w:color w:val="000000"/>
        </w:rPr>
        <w:t>长白山为野生动物创造了天然的繁衍与栖息环境，这里栖息着中国林蛙和极北小鲵等两栖动物，松花蛇、赤练蛇等爬行动物，梅花鹿、东北虎等哺乳动物，啄木鸟、大杜鹃等鸟类，还有诸多名贵鱼类。保护区中的生物之间存在着一定的关系，如</w:t>
      </w:r>
      <w:r>
        <w:rPr>
          <w:rFonts w:ascii="宋体" w:hAnsi="宋体" w:eastAsia="宋体" w:cs="宋体"/>
          <w:color w:val="000000"/>
          <w:u w:val="single"/>
        </w:rPr>
        <w:t>中国特有珍稀鸟类——中华秋沙鸭，它常以食草小鱼、水草为食，也是水懒的食物。</w:t>
      </w:r>
    </w:p>
    <w:p w14:paraId="5077D1BB">
      <w:pPr>
        <w:spacing w:line="360" w:lineRule="auto"/>
        <w:jc w:val="left"/>
        <w:textAlignment w:val="center"/>
        <w:rPr>
          <w:color w:val="000000"/>
        </w:rPr>
      </w:pPr>
      <w:r>
        <w:rPr>
          <w:color w:val="000000"/>
        </w:rPr>
        <w:t>（1）</w:t>
      </w:r>
      <w:r>
        <w:rPr>
          <w:rFonts w:ascii="宋体" w:hAnsi="宋体" w:eastAsia="宋体" w:cs="宋体"/>
          <w:color w:val="000000"/>
        </w:rPr>
        <w:t>建立自然保护区是保护生物多样性最为有效的措施，生物多样性不仅指</w:t>
      </w:r>
      <w:r>
        <w:rPr>
          <w:color w:val="000000"/>
        </w:rPr>
        <w:t>________</w:t>
      </w:r>
      <w:r>
        <w:rPr>
          <w:rFonts w:ascii="宋体" w:hAnsi="宋体" w:eastAsia="宋体" w:cs="宋体"/>
          <w:color w:val="000000"/>
        </w:rPr>
        <w:t>的多样性，还包括基因的多样性和生态系统的多样性。</w:t>
      </w:r>
    </w:p>
    <w:p w14:paraId="5D4B5A08">
      <w:pPr>
        <w:spacing w:line="360" w:lineRule="auto"/>
        <w:jc w:val="left"/>
        <w:textAlignment w:val="center"/>
        <w:rPr>
          <w:color w:val="000000"/>
        </w:rPr>
      </w:pPr>
      <w:r>
        <w:rPr>
          <w:color w:val="000000"/>
        </w:rPr>
        <w:t>（2）</w:t>
      </w:r>
      <w:r>
        <w:rPr>
          <w:rFonts w:ascii="宋体" w:hAnsi="宋体" w:eastAsia="宋体" w:cs="宋体"/>
          <w:color w:val="000000"/>
        </w:rPr>
        <w:t>为维持长白山自然保护区生态环境相对稳定，应避免外界过度干扰，这是因为生态系统的</w:t>
      </w:r>
      <w:r>
        <w:rPr>
          <w:color w:val="000000"/>
        </w:rPr>
        <w:t>________</w:t>
      </w:r>
      <w:r>
        <w:rPr>
          <w:rFonts w:ascii="宋体" w:hAnsi="宋体" w:eastAsia="宋体" w:cs="宋体"/>
          <w:color w:val="000000"/>
        </w:rPr>
        <w:t>能力是有一定限度的。</w:t>
      </w:r>
    </w:p>
    <w:p w14:paraId="54C492E2">
      <w:pPr>
        <w:spacing w:line="360" w:lineRule="auto"/>
        <w:jc w:val="left"/>
        <w:textAlignment w:val="center"/>
        <w:rPr>
          <w:color w:val="000000"/>
        </w:rPr>
      </w:pPr>
      <w:r>
        <w:rPr>
          <w:color w:val="000000"/>
        </w:rPr>
        <w:t>（3）</w:t>
      </w:r>
      <w:r>
        <w:rPr>
          <w:rFonts w:ascii="宋体" w:hAnsi="宋体" w:eastAsia="宋体" w:cs="宋体"/>
          <w:color w:val="000000"/>
        </w:rPr>
        <w:t>中国林蛙的发育是一种变态发育，幼体用</w:t>
      </w:r>
      <w:r>
        <w:rPr>
          <w:color w:val="000000"/>
        </w:rPr>
        <w:t>________</w:t>
      </w:r>
      <w:r>
        <w:rPr>
          <w:rFonts w:ascii="宋体" w:hAnsi="宋体" w:eastAsia="宋体" w:cs="宋体"/>
          <w:color w:val="000000"/>
        </w:rPr>
        <w:t>呼吸，成体用肺呼吸，皮肤辅助呼吸。</w:t>
      </w:r>
    </w:p>
    <w:p w14:paraId="5CBA60B8">
      <w:pPr>
        <w:spacing w:line="360" w:lineRule="auto"/>
        <w:jc w:val="left"/>
        <w:textAlignment w:val="center"/>
        <w:rPr>
          <w:color w:val="000000"/>
        </w:rPr>
      </w:pPr>
      <w:r>
        <w:rPr>
          <w:color w:val="000000"/>
        </w:rPr>
        <w:t>（4）</w:t>
      </w:r>
      <w:r>
        <w:rPr>
          <w:rFonts w:ascii="宋体" w:hAnsi="宋体" w:eastAsia="宋体" w:cs="宋体"/>
          <w:color w:val="000000"/>
        </w:rPr>
        <w:t>根据资料中划线部分提供的信息，写出一条食物链：</w:t>
      </w:r>
      <w:r>
        <w:rPr>
          <w:color w:val="000000"/>
        </w:rPr>
        <w:t>________________________</w:t>
      </w:r>
      <w:r>
        <w:rPr>
          <w:rFonts w:ascii="宋体" w:hAnsi="宋体" w:eastAsia="宋体" w:cs="宋体"/>
          <w:color w:val="000000"/>
        </w:rPr>
        <w:t>。</w:t>
      </w:r>
    </w:p>
    <w:p w14:paraId="0D2D4A43">
      <w:pPr>
        <w:spacing w:line="360" w:lineRule="auto"/>
        <w:jc w:val="left"/>
        <w:textAlignment w:val="center"/>
        <w:rPr>
          <w:color w:val="000000"/>
        </w:rPr>
      </w:pPr>
      <w:r>
        <w:rPr>
          <w:color w:val="000000"/>
        </w:rPr>
        <w:t>（5）</w:t>
      </w:r>
      <w:r>
        <w:rPr>
          <w:rFonts w:ascii="宋体" w:hAnsi="宋体" w:eastAsia="宋体" w:cs="宋体"/>
          <w:color w:val="000000"/>
        </w:rPr>
        <w:t>上述资料中，</w:t>
      </w:r>
      <w:r>
        <w:rPr>
          <w:color w:val="000000"/>
        </w:rPr>
        <w:t>________</w:t>
      </w:r>
      <w:r>
        <w:rPr>
          <w:rFonts w:ascii="宋体" w:hAnsi="宋体" w:eastAsia="宋体" w:cs="宋体"/>
          <w:color w:val="000000"/>
        </w:rPr>
        <w:t>（填一种动物名称）所处的类群为最高等的脊椎动物类群。</w:t>
      </w:r>
    </w:p>
    <w:p w14:paraId="3C659C92">
      <w:pPr>
        <w:spacing w:line="360" w:lineRule="auto"/>
        <w:textAlignment w:val="center"/>
        <w:rPr>
          <w:color w:val="000000"/>
        </w:rPr>
      </w:pPr>
      <w:r>
        <w:rPr>
          <w:color w:val="2E75B6"/>
        </w:rPr>
        <w:t>【答案】</w:t>
      </w:r>
      <w:r>
        <w:rPr>
          <w:color w:val="000000"/>
        </w:rPr>
        <w:t>（1）</w:t>
      </w:r>
      <w:r>
        <w:rPr>
          <w:rFonts w:ascii="宋体" w:hAnsi="宋体" w:eastAsia="宋体" w:cs="宋体"/>
          <w:color w:val="000000"/>
        </w:rPr>
        <w:t>生物种类</w:t>
      </w:r>
      <w:r>
        <w:rPr>
          <w:color w:val="000000"/>
        </w:rPr>
        <w:t xml:space="preserve">    </w:t>
      </w:r>
    </w:p>
    <w:p w14:paraId="373175E9">
      <w:pPr>
        <w:spacing w:line="360" w:lineRule="auto"/>
        <w:textAlignment w:val="center"/>
        <w:rPr>
          <w:color w:val="000000"/>
        </w:rPr>
      </w:pPr>
      <w:r>
        <w:rPr>
          <w:color w:val="000000"/>
        </w:rPr>
        <w:t>（2）</w:t>
      </w:r>
      <w:r>
        <w:rPr>
          <w:rFonts w:ascii="宋体" w:hAnsi="宋体" w:eastAsia="宋体" w:cs="宋体"/>
          <w:color w:val="000000"/>
        </w:rPr>
        <w:t xml:space="preserve">自动调节##自我调节 </w:t>
      </w:r>
      <w:r>
        <w:rPr>
          <w:color w:val="000000"/>
        </w:rPr>
        <w:t xml:space="preserve">    </w:t>
      </w:r>
    </w:p>
    <w:p w14:paraId="41A3697D">
      <w:pPr>
        <w:spacing w:line="360" w:lineRule="auto"/>
        <w:textAlignment w:val="center"/>
        <w:rPr>
          <w:color w:val="000000"/>
        </w:rPr>
      </w:pPr>
      <w:r>
        <w:rPr>
          <w:color w:val="000000"/>
        </w:rPr>
        <w:t>（3）</w:t>
      </w:r>
      <w:r>
        <w:rPr>
          <w:rFonts w:ascii="宋体" w:hAnsi="宋体" w:eastAsia="宋体" w:cs="宋体"/>
          <w:color w:val="000000"/>
        </w:rPr>
        <w:t>鳃</w:t>
      </w:r>
      <w:r>
        <w:rPr>
          <w:color w:val="000000"/>
        </w:rPr>
        <w:t xml:space="preserve">    （4）</w:t>
      </w:r>
      <w:r>
        <w:rPr>
          <w:rFonts w:ascii="宋体" w:hAnsi="宋体" w:eastAsia="宋体" w:cs="宋体"/>
          <w:color w:val="000000"/>
        </w:rPr>
        <w:t>水草→食草小鱼→中华秋沙鸭→水獭</w:t>
      </w:r>
      <w:r>
        <w:rPr>
          <w:color w:val="000000"/>
        </w:rPr>
        <w:t xml:space="preserve">    </w:t>
      </w:r>
    </w:p>
    <w:p w14:paraId="36CA8310">
      <w:pPr>
        <w:spacing w:line="360" w:lineRule="auto"/>
        <w:textAlignment w:val="center"/>
        <w:rPr>
          <w:color w:val="000000"/>
        </w:rPr>
      </w:pPr>
      <w:r>
        <w:rPr>
          <w:color w:val="000000"/>
        </w:rPr>
        <w:t>（5）</w:t>
      </w:r>
      <w:r>
        <w:rPr>
          <w:rFonts w:ascii="宋体" w:hAnsi="宋体" w:eastAsia="宋体" w:cs="宋体"/>
          <w:color w:val="000000"/>
        </w:rPr>
        <w:t>东北虎</w:t>
      </w:r>
    </w:p>
    <w:p w14:paraId="652887D5">
      <w:pPr>
        <w:spacing w:line="360" w:lineRule="auto"/>
        <w:textAlignment w:val="center"/>
        <w:rPr>
          <w:color w:val="000000"/>
        </w:rPr>
      </w:pPr>
      <w:r>
        <w:rPr>
          <w:color w:val="2E75B6"/>
        </w:rPr>
        <w:t>【解析】</w:t>
      </w:r>
    </w:p>
    <w:p w14:paraId="35C9D400">
      <w:pPr>
        <w:spacing w:line="360" w:lineRule="auto"/>
        <w:jc w:val="left"/>
        <w:textAlignment w:val="center"/>
        <w:rPr>
          <w:color w:val="000000"/>
        </w:rPr>
      </w:pPr>
      <w:r>
        <w:rPr>
          <w:color w:val="000000"/>
        </w:rPr>
        <w:t>【分析】（1）生物的多样性包括生物种类的多样性、基因的多样性、生态系统的多样性。</w:t>
      </w:r>
    </w:p>
    <w:p w14:paraId="135335D2">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32098CA9">
      <w:pPr>
        <w:spacing w:line="360" w:lineRule="auto"/>
        <w:jc w:val="left"/>
        <w:textAlignment w:val="center"/>
        <w:rPr>
          <w:color w:val="000000"/>
        </w:rPr>
      </w:pPr>
      <w:r>
        <w:rPr>
          <w:color w:val="000000"/>
        </w:rPr>
        <w:t>【小问1详解】</w:t>
      </w:r>
    </w:p>
    <w:p w14:paraId="55F73DB9">
      <w:pPr>
        <w:spacing w:line="360" w:lineRule="auto"/>
        <w:jc w:val="left"/>
        <w:textAlignment w:val="center"/>
        <w:rPr>
          <w:color w:val="000000"/>
        </w:rPr>
      </w:pPr>
      <w:r>
        <w:rPr>
          <w:color w:val="000000"/>
        </w:rPr>
        <w:t>生物的多样性包括生物种类的多样性、基因的多样性、生态系统的多样性。</w:t>
      </w:r>
    </w:p>
    <w:p w14:paraId="0E5925A8">
      <w:pPr>
        <w:spacing w:line="360" w:lineRule="auto"/>
        <w:jc w:val="left"/>
        <w:textAlignment w:val="center"/>
        <w:rPr>
          <w:color w:val="000000"/>
        </w:rPr>
      </w:pPr>
      <w:r>
        <w:rPr>
          <w:color w:val="000000"/>
        </w:rPr>
        <w:t>【小问2详解】</w:t>
      </w:r>
    </w:p>
    <w:p w14:paraId="6D16B79E">
      <w:pPr>
        <w:spacing w:line="360" w:lineRule="auto"/>
        <w:jc w:val="left"/>
        <w:textAlignment w:val="center"/>
        <w:rPr>
          <w:color w:val="000000"/>
        </w:rPr>
      </w:pPr>
      <w:r>
        <w:rPr>
          <w:color w:val="000000"/>
        </w:rPr>
        <w:t>生态系统中，生物的种类、各种生物的数量和所占的比例总是维持在相对稳定的状态，这种现象叫做生态平衡。生态系统具有一定的自动调节（自我调节）能力，但这种调节能力是有限度的。如果外界干扰超过了这个限度，生态系统就会遭到破坏。</w:t>
      </w:r>
    </w:p>
    <w:p w14:paraId="50385535">
      <w:pPr>
        <w:spacing w:line="360" w:lineRule="auto"/>
        <w:jc w:val="left"/>
        <w:textAlignment w:val="center"/>
        <w:rPr>
          <w:color w:val="000000"/>
        </w:rPr>
      </w:pPr>
      <w:r>
        <w:rPr>
          <w:color w:val="000000"/>
        </w:rPr>
        <w:t>【小问3详解】</w:t>
      </w:r>
    </w:p>
    <w:p w14:paraId="01C29BE5">
      <w:pPr>
        <w:spacing w:line="360" w:lineRule="auto"/>
        <w:jc w:val="left"/>
        <w:textAlignment w:val="center"/>
        <w:rPr>
          <w:color w:val="000000"/>
        </w:rPr>
      </w:pPr>
      <w:r>
        <w:rPr>
          <w:color w:val="000000"/>
        </w:rPr>
        <w:t>中国林蛙的幼体生活在水中，用鳃呼吸；成体生活在陆上，也能生活在水中，主要用肺呼吸。</w:t>
      </w:r>
    </w:p>
    <w:p w14:paraId="2ED1D672">
      <w:pPr>
        <w:spacing w:line="360" w:lineRule="auto"/>
        <w:jc w:val="left"/>
        <w:textAlignment w:val="center"/>
        <w:rPr>
          <w:color w:val="000000"/>
        </w:rPr>
      </w:pPr>
      <w:r>
        <w:rPr>
          <w:color w:val="000000"/>
        </w:rPr>
        <w:t>【小问4详解】</w:t>
      </w:r>
    </w:p>
    <w:p w14:paraId="6068CF65">
      <w:pPr>
        <w:spacing w:line="360" w:lineRule="auto"/>
        <w:jc w:val="left"/>
        <w:textAlignment w:val="center"/>
        <w:rPr>
          <w:color w:val="000000"/>
        </w:rPr>
      </w:pPr>
      <w:r>
        <w:rPr>
          <w:color w:val="000000"/>
        </w:rPr>
        <w:t>食物链反映的是生产者与消费者之间吃与被吃的关系，根据资料中划线部分提供的信息，写出一条食物链：水草→食草小鱼→中华秋沙鸭→水獭。</w:t>
      </w:r>
    </w:p>
    <w:p w14:paraId="2FDBA90F">
      <w:pPr>
        <w:spacing w:line="360" w:lineRule="auto"/>
        <w:jc w:val="left"/>
        <w:textAlignment w:val="center"/>
        <w:rPr>
          <w:color w:val="000000"/>
        </w:rPr>
      </w:pPr>
      <w:r>
        <w:rPr>
          <w:color w:val="000000"/>
        </w:rPr>
        <w:t>【小问5详解】</w:t>
      </w:r>
    </w:p>
    <w:p w14:paraId="279E6EC8">
      <w:pPr>
        <w:spacing w:line="360" w:lineRule="auto"/>
        <w:jc w:val="left"/>
        <w:textAlignment w:val="center"/>
        <w:rPr>
          <w:color w:val="000000"/>
        </w:rPr>
      </w:pPr>
      <w:r>
        <w:rPr>
          <w:color w:val="000000"/>
        </w:rPr>
        <w:t>哺乳动物是动物界中最高等的脊椎动物类群。资料中的东北虎胎生哺乳，属于哺乳动物。</w:t>
      </w:r>
      <w:r>
        <w:rPr>
          <w:color w:val="000000"/>
        </w:rPr>
        <w:br w:type="page"/>
      </w:r>
      <w:r>
        <w:rPr>
          <w:color w:val="000000"/>
        </w:rPr>
        <w:drawing>
          <wp:inline distT="0" distB="0" distL="114300" distR="114300">
            <wp:extent cx="5731510" cy="6859270"/>
            <wp:effectExtent l="0" t="0" r="0" b="0"/>
            <wp:docPr id="629366939" name="图片 62936693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66939" name="图片 629366939" descr="promotion-pages"/>
                    <pic:cNvPicPr>
                      <a:picLocks noChangeAspect="1"/>
                    </pic:cNvPicPr>
                  </pic:nvPicPr>
                  <pic:blipFill>
                    <a:blip r:embed="rId31"/>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91EB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EBB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013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71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E22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CC98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267792"/>
    <w:rsid w:val="38274566"/>
    <w:rsid w:val="3BCB695E"/>
    <w:rsid w:val="4A4E0BC1"/>
    <w:rsid w:val="77790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12520</Words>
  <Characters>12983</Characters>
  <Lines>0</Lines>
  <Paragraphs>0</Paragraphs>
  <TotalTime>4</TotalTime>
  <ScaleCrop>false</ScaleCrop>
  <LinksUpToDate>false</LinksUpToDate>
  <CharactersWithSpaces>13338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2023-11-11T09:00:00Z</dcterms:created>
  <dc:creator>学科网试题生产平台</dc:creator>
  <dc:description>3307549775839232</dc:description>
  <cp:lastModifiedBy>上帝掷骰子吗</cp:lastModifiedBy>
  <dcterms:modified xsi:type="dcterms:W3CDTF">2024-07-20T16:08:24Z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B1A45E9201F749FF9F5900E5F1788A67_12</vt:lpwstr>
  </property>
</Properties>
</file>