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FA11F">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11214100</wp:posOffset>
            </wp:positionH>
            <wp:positionV relativeFrom="topMargin">
              <wp:posOffset>10439400</wp:posOffset>
            </wp:positionV>
            <wp:extent cx="342900" cy="444500"/>
            <wp:effectExtent l="0" t="0" r="0" b="1270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0"/>
                    <a:stretch>
                      <a:fillRect/>
                    </a:stretch>
                  </pic:blipFill>
                  <pic:spPr>
                    <a:xfrm>
                      <a:off x="0" y="0"/>
                      <a:ext cx="342900" cy="444500"/>
                    </a:xfrm>
                    <a:prstGeom prst="rect">
                      <a:avLst/>
                    </a:prstGeom>
                  </pic:spPr>
                </pic:pic>
              </a:graphicData>
            </a:graphic>
          </wp:anchor>
        </w:drawing>
      </w:r>
      <w:r>
        <w:rPr>
          <w:rFonts w:ascii="宋体" w:hAnsi="宋体" w:eastAsia="宋体" w:cs="宋体"/>
          <w:b/>
          <w:color w:val="auto"/>
          <w:sz w:val="32"/>
        </w:rPr>
        <w:t>试题卷</w:t>
      </w:r>
    </w:p>
    <w:p w14:paraId="29CE304D">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分）下列各题均只有一个最符合题意的选项，请选出该选项，并将其序号在答题卡中相应的答案栏内填涂。</w:t>
      </w:r>
    </w:p>
    <w:p w14:paraId="2785E53D">
      <w:pPr>
        <w:spacing w:line="360" w:lineRule="auto"/>
        <w:jc w:val="left"/>
      </w:pPr>
      <w:r>
        <w:rPr>
          <w:color w:val="auto"/>
        </w:rPr>
        <w:t xml:space="preserve">1. </w:t>
      </w:r>
      <w:r>
        <w:rPr>
          <w:rFonts w:ascii="宋体" w:hAnsi="宋体" w:eastAsia="宋体" w:cs="宋体"/>
          <w:color w:val="auto"/>
        </w:rPr>
        <w:t>大雨过后，菜地里爬出许多蚯蚓，几只鸭子忙着享受“美食”。以上没有体现的生物特征是（　　）</w:t>
      </w:r>
    </w:p>
    <w:p w14:paraId="231D98B4">
      <w:pPr>
        <w:tabs>
          <w:tab w:val="left" w:pos="4873"/>
        </w:tabs>
        <w:spacing w:line="360" w:lineRule="auto"/>
        <w:jc w:val="left"/>
        <w:textAlignment w:val="center"/>
        <w:rPr>
          <w:color w:val="auto"/>
        </w:rPr>
      </w:pPr>
      <w:r>
        <w:t xml:space="preserve">A. </w:t>
      </w:r>
      <w:r>
        <w:rPr>
          <w:rFonts w:ascii="宋体" w:hAnsi="宋体" w:eastAsia="宋体" w:cs="宋体"/>
          <w:color w:val="auto"/>
        </w:rPr>
        <w:t>生物的生活需要营养</w:t>
      </w:r>
      <w:r>
        <w:tab/>
      </w:r>
      <w:r>
        <w:t xml:space="preserve">B. </w:t>
      </w:r>
      <w:r>
        <w:rPr>
          <w:rFonts w:ascii="宋体" w:hAnsi="宋体" w:eastAsia="宋体" w:cs="宋体"/>
          <w:color w:val="auto"/>
        </w:rPr>
        <w:t>生物能进行呼吸</w:t>
      </w:r>
    </w:p>
    <w:p w14:paraId="76320486">
      <w:pPr>
        <w:tabs>
          <w:tab w:val="left" w:pos="4873"/>
        </w:tabs>
        <w:spacing w:line="360" w:lineRule="auto"/>
        <w:jc w:val="left"/>
        <w:textAlignment w:val="center"/>
        <w:rPr>
          <w:color w:val="000000"/>
        </w:rPr>
      </w:pPr>
      <w:r>
        <w:t xml:space="preserve">C. </w:t>
      </w:r>
      <w:r>
        <w:rPr>
          <w:rFonts w:ascii="宋体" w:hAnsi="宋体" w:eastAsia="宋体" w:cs="宋体"/>
          <w:color w:val="auto"/>
        </w:rPr>
        <w:t>生物能排出体内产生的废物</w:t>
      </w:r>
      <w:r>
        <w:tab/>
      </w:r>
      <w:r>
        <w:t xml:space="preserve">D. </w:t>
      </w:r>
      <w:r>
        <w:rPr>
          <w:rFonts w:ascii="宋体" w:hAnsi="宋体" w:eastAsia="宋体" w:cs="宋体"/>
          <w:color w:val="auto"/>
        </w:rPr>
        <w:t>生物能对外界刺激作出反应</w:t>
      </w:r>
    </w:p>
    <w:p w14:paraId="4C673BF2">
      <w:pPr>
        <w:spacing w:line="360" w:lineRule="auto"/>
        <w:textAlignment w:val="center"/>
        <w:rPr>
          <w:color w:val="000000"/>
        </w:rPr>
      </w:pPr>
      <w:r>
        <w:rPr>
          <w:color w:val="2E75B6"/>
        </w:rPr>
        <w:t>【答案】</w:t>
      </w:r>
      <w:r>
        <w:rPr>
          <w:color w:val="000000"/>
        </w:rPr>
        <w:t>C</w:t>
      </w:r>
    </w:p>
    <w:p w14:paraId="1CE68BDD">
      <w:pPr>
        <w:spacing w:line="360" w:lineRule="auto"/>
        <w:textAlignment w:val="center"/>
        <w:rPr>
          <w:color w:val="000000"/>
        </w:rPr>
      </w:pPr>
      <w:r>
        <w:rPr>
          <w:color w:val="2E75B6"/>
        </w:rPr>
        <w:t>【解析】</w:t>
      </w:r>
    </w:p>
    <w:p w14:paraId="469D082E">
      <w:pPr>
        <w:spacing w:line="360" w:lineRule="auto"/>
        <w:jc w:val="left"/>
        <w:textAlignment w:val="center"/>
        <w:rPr>
          <w:color w:val="000000"/>
        </w:rPr>
      </w:pPr>
      <w:r>
        <w:rPr>
          <w:color w:val="000000"/>
        </w:rPr>
        <w:t>【分析】</w:t>
      </w:r>
      <w:r>
        <w:rPr>
          <w:rFonts w:ascii="宋体" w:hAnsi="宋体" w:eastAsia="宋体" w:cs="宋体"/>
          <w:color w:val="000000"/>
        </w:rPr>
        <w:t>生物的特征：生物的生活需要营养；生物能够进行呼吸；生物能排出体内产生的废物；生物能够对外界刺激作出反应；生物能够生长和繁殖；除病毒外，生物都是由细胞构成的；生物都能遗传和变异。</w:t>
      </w:r>
    </w:p>
    <w:p w14:paraId="569806D4">
      <w:pPr>
        <w:spacing w:line="360" w:lineRule="auto"/>
        <w:jc w:val="left"/>
        <w:textAlignment w:val="center"/>
        <w:rPr>
          <w:color w:val="000000"/>
        </w:rPr>
      </w:pPr>
      <w:r>
        <w:rPr>
          <w:color w:val="000000"/>
        </w:rPr>
        <w:t>【详解】</w:t>
      </w:r>
      <w:r>
        <w:rPr>
          <w:rFonts w:ascii="宋体" w:hAnsi="宋体" w:eastAsia="宋体" w:cs="宋体"/>
          <w:color w:val="000000"/>
        </w:rPr>
        <w:t>大雨过后，土壤里缺水空气，菜地里爬出许多蚯蚓，说明生物的生活需要呼吸和能对外界的刺激作出反应，几只鸭子忙着享受“美食”，说明生物需要营养，因此</w:t>
      </w:r>
      <w:r>
        <w:rPr>
          <w:color w:val="000000"/>
        </w:rPr>
        <w:t>ABD正确，C错误。</w:t>
      </w:r>
    </w:p>
    <w:p w14:paraId="21BF12BB">
      <w:pPr>
        <w:spacing w:line="360" w:lineRule="auto"/>
        <w:jc w:val="left"/>
        <w:textAlignment w:val="center"/>
        <w:rPr>
          <w:color w:val="000000"/>
        </w:rPr>
      </w:pPr>
      <w:r>
        <w:rPr>
          <w:color w:val="000000"/>
        </w:rPr>
        <w:t>故选C。</w:t>
      </w:r>
    </w:p>
    <w:p w14:paraId="5E110E93">
      <w:pPr>
        <w:spacing w:line="360" w:lineRule="auto"/>
        <w:jc w:val="left"/>
        <w:textAlignment w:val="center"/>
        <w:rPr>
          <w:color w:val="000000"/>
        </w:rPr>
      </w:pPr>
      <w:r>
        <w:rPr>
          <w:color w:val="000000"/>
        </w:rPr>
        <w:t xml:space="preserve">2. </w:t>
      </w:r>
      <w:r>
        <w:rPr>
          <w:rFonts w:ascii="宋体" w:hAnsi="宋体" w:eastAsia="宋体" w:cs="宋体"/>
          <w:color w:val="000000"/>
        </w:rPr>
        <w:t>科学探究中提出的问题应具体、明确，具有探究价值。下列问题提得最好的是（　　）</w:t>
      </w:r>
    </w:p>
    <w:p w14:paraId="39006F0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紫薇花和木槿花哪种更漂亮</w:t>
      </w:r>
      <w:r>
        <w:rPr>
          <w:color w:val="000000"/>
        </w:rPr>
        <w:tab/>
      </w:r>
      <w:r>
        <w:rPr>
          <w:color w:val="000000"/>
        </w:rPr>
        <w:t xml:space="preserve">B. </w:t>
      </w:r>
      <w:r>
        <w:rPr>
          <w:rFonts w:ascii="宋体" w:hAnsi="宋体" w:eastAsia="宋体" w:cs="宋体"/>
          <w:color w:val="000000"/>
        </w:rPr>
        <w:t>到底是先有鸡还是先有蛋呢</w:t>
      </w:r>
    </w:p>
    <w:p w14:paraId="429B300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为什么昆虫的发育要经过几次蜕皮</w:t>
      </w:r>
      <w:r>
        <w:rPr>
          <w:color w:val="000000"/>
        </w:rPr>
        <w:tab/>
      </w:r>
      <w:r>
        <w:rPr>
          <w:color w:val="000000"/>
        </w:rPr>
        <w:t xml:space="preserve">D. </w:t>
      </w:r>
      <w:r>
        <w:rPr>
          <w:rFonts w:ascii="宋体" w:hAnsi="宋体" w:eastAsia="宋体" w:cs="宋体"/>
          <w:color w:val="000000"/>
        </w:rPr>
        <w:t>土壤湿度会影响鼠妇的分布吗</w:t>
      </w:r>
    </w:p>
    <w:p w14:paraId="2BF555B7">
      <w:pPr>
        <w:spacing w:line="360" w:lineRule="auto"/>
        <w:textAlignment w:val="center"/>
        <w:rPr>
          <w:color w:val="000000"/>
        </w:rPr>
      </w:pPr>
      <w:r>
        <w:rPr>
          <w:color w:val="2E75B6"/>
        </w:rPr>
        <w:t>【答案】</w:t>
      </w:r>
      <w:r>
        <w:rPr>
          <w:color w:val="000000"/>
        </w:rPr>
        <w:t>D</w:t>
      </w:r>
    </w:p>
    <w:p w14:paraId="567A5837">
      <w:pPr>
        <w:spacing w:line="360" w:lineRule="auto"/>
        <w:textAlignment w:val="center"/>
        <w:rPr>
          <w:color w:val="000000"/>
        </w:rPr>
      </w:pPr>
      <w:r>
        <w:rPr>
          <w:color w:val="2E75B6"/>
        </w:rPr>
        <w:t>【解析】</w:t>
      </w:r>
    </w:p>
    <w:p w14:paraId="5A2BF690">
      <w:pPr>
        <w:spacing w:line="360" w:lineRule="auto"/>
        <w:jc w:val="left"/>
        <w:textAlignment w:val="center"/>
        <w:rPr>
          <w:color w:val="000000"/>
        </w:rPr>
      </w:pPr>
      <w:r>
        <w:rPr>
          <w:color w:val="000000"/>
        </w:rPr>
        <w:t>【分析】人类的认识史常以提出问题作为发展的起点，科学探究的一般过程也是从发现问题、提出问题开始的。中学生要培养自己从生活、实践和学习中发现问题的能力，当提出、表述这些问题时，要具体、有探究价值。</w:t>
      </w:r>
    </w:p>
    <w:p w14:paraId="3E61087A">
      <w:pPr>
        <w:spacing w:line="360" w:lineRule="auto"/>
        <w:jc w:val="left"/>
        <w:textAlignment w:val="center"/>
        <w:rPr>
          <w:color w:val="000000"/>
        </w:rPr>
      </w:pPr>
      <w:r>
        <w:rPr>
          <w:color w:val="000000"/>
        </w:rPr>
        <w:t>【详解】A．紫薇花和木槿花的美丽程度是主观的，不同的人有不同的看法，无法具体比较，A错误。</w:t>
      </w:r>
    </w:p>
    <w:p w14:paraId="167FFD19">
      <w:pPr>
        <w:spacing w:line="360" w:lineRule="auto"/>
        <w:jc w:val="left"/>
        <w:textAlignment w:val="center"/>
        <w:rPr>
          <w:color w:val="000000"/>
        </w:rPr>
      </w:pPr>
      <w:r>
        <w:rPr>
          <w:color w:val="000000"/>
        </w:rPr>
        <w:t>B．这个问题涉及到生物学中的一个经典难题——</w:t>
      </w:r>
      <w:r>
        <w:rPr>
          <w:rFonts w:ascii="宋体" w:hAnsi="宋体" w:eastAsia="宋体" w:cs="宋体"/>
          <w:color w:val="000000"/>
        </w:rPr>
        <w:t>“鸡生蛋还是蛋生鸡”</w:t>
      </w:r>
      <w:r>
        <w:rPr>
          <w:color w:val="000000"/>
        </w:rPr>
        <w:t>，至今没有得到确定的答案，因此无法回答哪个先出现，B错误。</w:t>
      </w:r>
    </w:p>
    <w:p w14:paraId="6FEBED8B">
      <w:pPr>
        <w:spacing w:line="360" w:lineRule="auto"/>
        <w:jc w:val="left"/>
        <w:textAlignment w:val="center"/>
        <w:rPr>
          <w:color w:val="000000"/>
        </w:rPr>
      </w:pPr>
      <w:r>
        <w:rPr>
          <w:color w:val="000000"/>
        </w:rPr>
        <w:t>C．</w:t>
      </w:r>
      <w:r>
        <w:rPr>
          <w:rFonts w:ascii="宋体" w:hAnsi="宋体" w:eastAsia="宋体" w:cs="宋体"/>
          <w:color w:val="000000"/>
        </w:rPr>
        <w:t>“为什么昆虫的发育要经过几次蜕皮”这个问题不够具体、明确</w:t>
      </w:r>
      <w:r>
        <w:rPr>
          <w:color w:val="000000"/>
        </w:rPr>
        <w:t>，C错误。</w:t>
      </w:r>
    </w:p>
    <w:p w14:paraId="2E105079">
      <w:pPr>
        <w:spacing w:line="360" w:lineRule="auto"/>
        <w:jc w:val="left"/>
        <w:textAlignment w:val="center"/>
        <w:rPr>
          <w:color w:val="000000"/>
        </w:rPr>
      </w:pPr>
      <w:r>
        <w:rPr>
          <w:color w:val="000000"/>
        </w:rPr>
        <w:t>D．土壤湿度会影响鼠妇等一些动物的分布和生存环境。可见</w:t>
      </w:r>
      <w:r>
        <w:rPr>
          <w:rFonts w:ascii="宋体" w:hAnsi="宋体" w:eastAsia="宋体" w:cs="宋体"/>
          <w:color w:val="000000"/>
        </w:rPr>
        <w:t>，“土壤湿度会影响鼠妇的分布吗？”是</w:t>
      </w:r>
      <w:r>
        <w:rPr>
          <w:color w:val="000000"/>
        </w:rPr>
        <w:t>一个具体的、明确的问题，具有探究价值，D正确。</w:t>
      </w:r>
    </w:p>
    <w:p w14:paraId="4B0967B6">
      <w:pPr>
        <w:spacing w:line="360" w:lineRule="auto"/>
        <w:jc w:val="left"/>
        <w:textAlignment w:val="center"/>
        <w:rPr>
          <w:color w:val="000000"/>
        </w:rPr>
      </w:pPr>
      <w:r>
        <w:rPr>
          <w:color w:val="000000"/>
        </w:rPr>
        <w:t>故选D。</w:t>
      </w:r>
    </w:p>
    <w:p w14:paraId="274846DE">
      <w:pPr>
        <w:spacing w:line="360" w:lineRule="auto"/>
        <w:jc w:val="left"/>
        <w:textAlignment w:val="center"/>
        <w:rPr>
          <w:color w:val="000000"/>
        </w:rPr>
      </w:pPr>
      <w:r>
        <w:rPr>
          <w:color w:val="000000"/>
        </w:rPr>
        <w:t xml:space="preserve">3. </w:t>
      </w:r>
      <w:r>
        <w:rPr>
          <w:rFonts w:ascii="宋体" w:hAnsi="宋体" w:eastAsia="宋体" w:cs="宋体"/>
          <w:color w:val="000000"/>
        </w:rPr>
        <w:t>海洋软体动物海活蝓进食一种藻类植物后身体变成绿色，并能利用该藻类相关结构进行光合作用制造有机物。下列有关说法错误的是（　　）</w:t>
      </w:r>
    </w:p>
    <w:p w14:paraId="4D313EB5">
      <w:pPr>
        <w:spacing w:line="360" w:lineRule="auto"/>
        <w:jc w:val="left"/>
        <w:textAlignment w:val="center"/>
        <w:rPr>
          <w:color w:val="000000"/>
        </w:rPr>
      </w:pPr>
      <w:r>
        <w:rPr>
          <w:color w:val="000000"/>
        </w:rPr>
        <w:t xml:space="preserve">A. </w:t>
      </w:r>
      <w:r>
        <w:rPr>
          <w:rFonts w:ascii="宋体" w:hAnsi="宋体" w:eastAsia="宋体" w:cs="宋体"/>
          <w:color w:val="000000"/>
        </w:rPr>
        <w:t>海蛞蝓具有细胞壁</w:t>
      </w:r>
    </w:p>
    <w:p w14:paraId="288DA8E9">
      <w:pPr>
        <w:spacing w:line="360" w:lineRule="auto"/>
        <w:jc w:val="left"/>
        <w:textAlignment w:val="center"/>
        <w:rPr>
          <w:color w:val="000000"/>
        </w:rPr>
      </w:pPr>
      <w:r>
        <w:rPr>
          <w:color w:val="000000"/>
        </w:rPr>
        <w:t xml:space="preserve">B. </w:t>
      </w:r>
      <w:r>
        <w:rPr>
          <w:rFonts w:ascii="宋体" w:hAnsi="宋体" w:eastAsia="宋体" w:cs="宋体"/>
          <w:color w:val="000000"/>
        </w:rPr>
        <w:t>海蛞蝓利用叶绿体进行光合作用</w:t>
      </w:r>
    </w:p>
    <w:p w14:paraId="5BABB7F9">
      <w:pPr>
        <w:spacing w:line="360" w:lineRule="auto"/>
        <w:jc w:val="left"/>
        <w:textAlignment w:val="center"/>
        <w:rPr>
          <w:color w:val="000000"/>
        </w:rPr>
      </w:pPr>
      <w:r>
        <w:rPr>
          <w:color w:val="000000"/>
        </w:rPr>
        <w:t xml:space="preserve">C. </w:t>
      </w:r>
      <w:r>
        <w:rPr>
          <w:rFonts w:ascii="宋体" w:hAnsi="宋体" w:eastAsia="宋体" w:cs="宋体"/>
          <w:color w:val="000000"/>
        </w:rPr>
        <w:t>海蛞蝓靠线粒体为细胞提供能量</w:t>
      </w:r>
    </w:p>
    <w:p w14:paraId="33EF5718">
      <w:pPr>
        <w:spacing w:line="360" w:lineRule="auto"/>
        <w:jc w:val="left"/>
        <w:textAlignment w:val="center"/>
        <w:rPr>
          <w:color w:val="000000"/>
        </w:rPr>
      </w:pPr>
      <w:r>
        <w:rPr>
          <w:color w:val="000000"/>
        </w:rPr>
        <w:t xml:space="preserve">D. </w:t>
      </w:r>
      <w:r>
        <w:rPr>
          <w:rFonts w:ascii="宋体" w:hAnsi="宋体" w:eastAsia="宋体" w:cs="宋体"/>
          <w:color w:val="000000"/>
        </w:rPr>
        <w:t>海蛞蝓细胞内外无机盐含量差别大与细胞膜有关</w:t>
      </w:r>
    </w:p>
    <w:p w14:paraId="36B19D7B">
      <w:pPr>
        <w:spacing w:line="360" w:lineRule="auto"/>
        <w:textAlignment w:val="center"/>
        <w:rPr>
          <w:color w:val="000000"/>
        </w:rPr>
      </w:pPr>
      <w:r>
        <w:rPr>
          <w:color w:val="2E75B6"/>
        </w:rPr>
        <w:t>【答案】</w:t>
      </w:r>
      <w:r>
        <w:rPr>
          <w:color w:val="000000"/>
        </w:rPr>
        <w:t>A</w:t>
      </w:r>
    </w:p>
    <w:p w14:paraId="3100E20B">
      <w:pPr>
        <w:spacing w:line="360" w:lineRule="auto"/>
        <w:textAlignment w:val="center"/>
        <w:rPr>
          <w:color w:val="000000"/>
        </w:rPr>
      </w:pPr>
      <w:r>
        <w:rPr>
          <w:color w:val="2E75B6"/>
        </w:rPr>
        <w:t>【解析】</w:t>
      </w:r>
    </w:p>
    <w:p w14:paraId="0805031C">
      <w:pPr>
        <w:spacing w:line="360" w:lineRule="auto"/>
        <w:jc w:val="left"/>
        <w:textAlignment w:val="center"/>
        <w:rPr>
          <w:color w:val="000000"/>
        </w:rPr>
      </w:pPr>
      <w:r>
        <w:rPr>
          <w:color w:val="000000"/>
        </w:rPr>
        <w:t>【分析】</w:t>
      </w:r>
      <w:r>
        <w:rPr>
          <w:rFonts w:ascii="宋体" w:hAnsi="宋体" w:eastAsia="宋体" w:cs="宋体"/>
          <w:color w:val="000000"/>
        </w:rPr>
        <w:t>动物细胞没有细胞壁，叶绿体是光合作用的场所，线粒体是呼吸作用的场所。</w:t>
      </w:r>
    </w:p>
    <w:p w14:paraId="6B8A46E9">
      <w:pPr>
        <w:spacing w:line="360" w:lineRule="auto"/>
        <w:jc w:val="left"/>
        <w:textAlignment w:val="center"/>
        <w:rPr>
          <w:color w:val="000000"/>
        </w:rPr>
      </w:pPr>
      <w:r>
        <w:rPr>
          <w:color w:val="000000"/>
        </w:rPr>
        <w:t>【详解】A．海蛞蝓属于动物，细胞中没有细胞壁，A错误。</w:t>
      </w:r>
    </w:p>
    <w:p w14:paraId="0A1F9845">
      <w:pPr>
        <w:spacing w:line="360" w:lineRule="auto"/>
        <w:jc w:val="left"/>
        <w:textAlignment w:val="center"/>
        <w:rPr>
          <w:color w:val="000000"/>
        </w:rPr>
      </w:pPr>
      <w:r>
        <w:rPr>
          <w:color w:val="000000"/>
        </w:rPr>
        <w:t>B．</w:t>
      </w:r>
      <w:r>
        <w:rPr>
          <w:rFonts w:ascii="宋体" w:hAnsi="宋体" w:eastAsia="宋体" w:cs="宋体"/>
          <w:color w:val="000000"/>
        </w:rPr>
        <w:t>海蛞蝓能利用藻类植物中的叶绿体进行光合作用制造有机物，</w:t>
      </w:r>
      <w:r>
        <w:rPr>
          <w:color w:val="000000"/>
        </w:rPr>
        <w:t>B正确。</w:t>
      </w:r>
    </w:p>
    <w:p w14:paraId="48C5D066">
      <w:pPr>
        <w:spacing w:line="360" w:lineRule="auto"/>
        <w:jc w:val="left"/>
        <w:textAlignment w:val="center"/>
        <w:rPr>
          <w:color w:val="000000"/>
        </w:rPr>
      </w:pPr>
      <w:r>
        <w:rPr>
          <w:color w:val="000000"/>
        </w:rPr>
        <w:t>C．</w:t>
      </w:r>
      <w:r>
        <w:rPr>
          <w:rFonts w:ascii="宋体" w:hAnsi="宋体" w:eastAsia="宋体" w:cs="宋体"/>
          <w:color w:val="000000"/>
        </w:rPr>
        <w:t>海蛞蝓靠线粒体进行呼吸作用分解有机物，为细胞提供能量，</w:t>
      </w:r>
      <w:r>
        <w:rPr>
          <w:color w:val="000000"/>
        </w:rPr>
        <w:t>C正确。</w:t>
      </w:r>
    </w:p>
    <w:p w14:paraId="3DFC9DEA">
      <w:pPr>
        <w:spacing w:line="360" w:lineRule="auto"/>
        <w:jc w:val="left"/>
        <w:textAlignment w:val="center"/>
        <w:rPr>
          <w:color w:val="000000"/>
        </w:rPr>
      </w:pPr>
      <w:r>
        <w:rPr>
          <w:color w:val="000000"/>
        </w:rPr>
        <w:t>D．</w:t>
      </w:r>
      <w:r>
        <w:rPr>
          <w:rFonts w:ascii="宋体" w:hAnsi="宋体" w:eastAsia="宋体" w:cs="宋体"/>
          <w:color w:val="000000"/>
        </w:rPr>
        <w:t>细胞膜具有控制物质进出的作用，海蛞蝓细胞内外无机盐含量差别大与细胞膜有关，</w:t>
      </w:r>
      <w:r>
        <w:rPr>
          <w:color w:val="000000"/>
        </w:rPr>
        <w:t>D正确。</w:t>
      </w:r>
    </w:p>
    <w:p w14:paraId="743F1E41">
      <w:pPr>
        <w:spacing w:line="360" w:lineRule="auto"/>
        <w:jc w:val="left"/>
        <w:textAlignment w:val="center"/>
        <w:rPr>
          <w:color w:val="000000"/>
        </w:rPr>
      </w:pPr>
      <w:r>
        <w:rPr>
          <w:rFonts w:ascii="宋体" w:hAnsi="宋体" w:eastAsia="宋体" w:cs="宋体"/>
          <w:color w:val="000000"/>
        </w:rPr>
        <w:t>故选</w:t>
      </w:r>
      <w:r>
        <w:rPr>
          <w:color w:val="000000"/>
        </w:rPr>
        <w:t>A</w:t>
      </w:r>
      <w:r>
        <w:rPr>
          <w:rFonts w:ascii="宋体" w:hAnsi="宋体" w:eastAsia="宋体" w:cs="宋体"/>
          <w:color w:val="000000"/>
        </w:rPr>
        <w:t xml:space="preserve">。 </w:t>
      </w:r>
    </w:p>
    <w:p w14:paraId="4C615A2E">
      <w:pPr>
        <w:spacing w:line="360" w:lineRule="auto"/>
        <w:jc w:val="left"/>
        <w:textAlignment w:val="center"/>
        <w:rPr>
          <w:color w:val="000000"/>
        </w:rPr>
      </w:pPr>
      <w:r>
        <w:rPr>
          <w:color w:val="000000"/>
        </w:rPr>
        <w:t xml:space="preserve">4. </w:t>
      </w:r>
      <w:r>
        <w:rPr>
          <w:rFonts w:ascii="宋体" w:hAnsi="宋体" w:eastAsia="宋体" w:cs="宋体"/>
          <w:color w:val="000000"/>
        </w:rPr>
        <w:t>洞庭湖湿地土地肥沃，水草丰美，鱼鸟成群，右图为部分生物的食物关系图，下列描述错误的是（　　）</w:t>
      </w:r>
    </w:p>
    <w:p w14:paraId="6EE1068E">
      <w:pPr>
        <w:spacing w:line="360" w:lineRule="auto"/>
        <w:jc w:val="left"/>
        <w:textAlignment w:val="center"/>
        <w:rPr>
          <w:color w:val="000000"/>
        </w:rPr>
      </w:pPr>
      <w:r>
        <w:rPr>
          <w:color w:val="000000"/>
        </w:rPr>
        <w:drawing>
          <wp:inline distT="0" distB="0" distL="114300" distR="114300">
            <wp:extent cx="3190875" cy="1924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190875" cy="1924050"/>
                    </a:xfrm>
                    <a:prstGeom prst="rect">
                      <a:avLst/>
                    </a:prstGeom>
                  </pic:spPr>
                </pic:pic>
              </a:graphicData>
            </a:graphic>
          </wp:inline>
        </w:drawing>
      </w:r>
    </w:p>
    <w:p w14:paraId="09C4F949">
      <w:pPr>
        <w:spacing w:line="360" w:lineRule="auto"/>
        <w:jc w:val="left"/>
        <w:textAlignment w:val="center"/>
        <w:rPr>
          <w:color w:val="000000"/>
        </w:rPr>
      </w:pPr>
      <w:r>
        <w:rPr>
          <w:color w:val="000000"/>
        </w:rPr>
        <w:t xml:space="preserve">A. </w:t>
      </w:r>
      <w:r>
        <w:rPr>
          <w:rFonts w:ascii="宋体" w:hAnsi="宋体" w:eastAsia="宋体" w:cs="宋体"/>
          <w:color w:val="000000"/>
        </w:rPr>
        <w:t>图中的生物构成了一个生态系统</w:t>
      </w:r>
    </w:p>
    <w:p w14:paraId="1F33DB01">
      <w:pPr>
        <w:spacing w:line="360" w:lineRule="auto"/>
        <w:jc w:val="left"/>
        <w:textAlignment w:val="center"/>
        <w:rPr>
          <w:color w:val="000000"/>
        </w:rPr>
      </w:pPr>
      <w:r>
        <w:rPr>
          <w:color w:val="000000"/>
        </w:rPr>
        <w:t xml:space="preserve">B. </w:t>
      </w:r>
      <w:r>
        <w:rPr>
          <w:rFonts w:ascii="宋体" w:hAnsi="宋体" w:eastAsia="宋体" w:cs="宋体"/>
          <w:color w:val="000000"/>
        </w:rPr>
        <w:t>图中的箭头可表示物质和能量的流动方向</w:t>
      </w:r>
    </w:p>
    <w:p w14:paraId="612D0EE8">
      <w:pPr>
        <w:spacing w:line="360" w:lineRule="auto"/>
        <w:jc w:val="left"/>
        <w:textAlignment w:val="center"/>
        <w:rPr>
          <w:color w:val="000000"/>
        </w:rPr>
      </w:pPr>
      <w:r>
        <w:rPr>
          <w:color w:val="000000"/>
        </w:rPr>
        <w:t xml:space="preserve">C. </w:t>
      </w:r>
      <w:r>
        <w:rPr>
          <w:rFonts w:ascii="宋体" w:hAnsi="宋体" w:eastAsia="宋体" w:cs="宋体"/>
          <w:color w:val="000000"/>
        </w:rPr>
        <w:t>若有毒工业废水排入湖中，鹰体内有毒物质含量最高</w:t>
      </w:r>
    </w:p>
    <w:p w14:paraId="54569290">
      <w:pPr>
        <w:spacing w:line="360" w:lineRule="auto"/>
        <w:jc w:val="left"/>
        <w:textAlignment w:val="center"/>
        <w:rPr>
          <w:color w:val="000000"/>
        </w:rPr>
      </w:pPr>
      <w:r>
        <w:rPr>
          <w:color w:val="000000"/>
        </w:rPr>
        <w:t xml:space="preserve">D. </w:t>
      </w:r>
      <w:r>
        <w:rPr>
          <w:rFonts w:ascii="宋体" w:hAnsi="宋体" w:eastAsia="宋体" w:cs="宋体"/>
          <w:color w:val="000000"/>
        </w:rPr>
        <w:t>“十年禁渔”有利于提高洞庭湖生态系统的自动调节能力</w:t>
      </w:r>
    </w:p>
    <w:p w14:paraId="521D965A">
      <w:pPr>
        <w:spacing w:line="360" w:lineRule="auto"/>
        <w:textAlignment w:val="center"/>
        <w:rPr>
          <w:color w:val="000000"/>
        </w:rPr>
      </w:pPr>
      <w:r>
        <w:rPr>
          <w:color w:val="2E75B6"/>
        </w:rPr>
        <w:t>【答案】</w:t>
      </w:r>
      <w:r>
        <w:rPr>
          <w:color w:val="000000"/>
        </w:rPr>
        <w:t>A</w:t>
      </w:r>
    </w:p>
    <w:p w14:paraId="18436DDE">
      <w:pPr>
        <w:spacing w:line="360" w:lineRule="auto"/>
        <w:textAlignment w:val="center"/>
        <w:rPr>
          <w:color w:val="000000"/>
        </w:rPr>
      </w:pPr>
      <w:r>
        <w:rPr>
          <w:color w:val="2E75B6"/>
        </w:rPr>
        <w:t>【解析】</w:t>
      </w:r>
    </w:p>
    <w:p w14:paraId="32FBE164">
      <w:pPr>
        <w:spacing w:line="360" w:lineRule="auto"/>
        <w:jc w:val="left"/>
        <w:textAlignment w:val="center"/>
        <w:rPr>
          <w:color w:val="000000"/>
        </w:rPr>
      </w:pPr>
      <w:r>
        <w:rPr>
          <w:color w:val="000000"/>
        </w:rPr>
        <w:t>【分析】1．生态系统包括非生物成分和生物成分。非生物成分如阳光、空气、水、温度、土壤等，是生物赖以生存的物质和能量的源泉，为各种生物提供必要的营养物质和必要的生存环境。生物成分包括生产者、消费者和分解者。</w:t>
      </w:r>
    </w:p>
    <w:p w14:paraId="325EBAA6">
      <w:pPr>
        <w:spacing w:line="360" w:lineRule="auto"/>
        <w:jc w:val="left"/>
        <w:textAlignment w:val="center"/>
        <w:rPr>
          <w:color w:val="000000"/>
        </w:rPr>
      </w:pPr>
      <w:r>
        <w:rPr>
          <w:color w:val="000000"/>
        </w:rPr>
        <w:t>2．物质循环和能量流动是生态系统的主要功能，它们将生态系统的各种成分联系成了一个统一的整体。碳主要以有机物的形式沿食物链传递。在生态系统中，能量是沿着食物链和食物网流动的。</w:t>
      </w:r>
    </w:p>
    <w:p w14:paraId="6B42AA3D">
      <w:pPr>
        <w:spacing w:line="360" w:lineRule="auto"/>
        <w:jc w:val="left"/>
        <w:textAlignment w:val="center"/>
        <w:rPr>
          <w:color w:val="000000"/>
        </w:rPr>
      </w:pPr>
      <w:r>
        <w:rPr>
          <w:color w:val="000000"/>
        </w:rPr>
        <w:t>3．在生态系统中，有害物质可以通过食物链在生物体内不断积累，其浓度随着营养级别的升高而逐步增加，这种现象叫生物富集。</w:t>
      </w:r>
    </w:p>
    <w:p w14:paraId="101E246C">
      <w:pPr>
        <w:spacing w:line="360" w:lineRule="auto"/>
        <w:jc w:val="left"/>
        <w:textAlignment w:val="center"/>
        <w:rPr>
          <w:color w:val="000000"/>
        </w:rPr>
      </w:pPr>
      <w:r>
        <w:rPr>
          <w:color w:val="000000"/>
        </w:rPr>
        <w:t>4．生态平衡是指在一定的时间内，一个自然生态系统内的生物种类和数量一般是相对稳定的，它们之间及其与环境间的能量流动和物质循环也保持相对稳定的状态。生态平衡是一种动态的平衡，它依赖于生态系统的自我调节能力。一般来说，生态系统中生物的种类越多，食物链和食物网越复杂，生态系统的调节能力就越强。</w:t>
      </w:r>
    </w:p>
    <w:p w14:paraId="11C43672">
      <w:pPr>
        <w:spacing w:line="360" w:lineRule="auto"/>
        <w:jc w:val="left"/>
        <w:textAlignment w:val="center"/>
        <w:rPr>
          <w:color w:val="000000"/>
        </w:rPr>
      </w:pPr>
      <w:r>
        <w:rPr>
          <w:color w:val="000000"/>
        </w:rPr>
        <w:t>【详解】A．生态系统包括非生物成分和生物成分。非生物成分如阳光、空气、水、温度、土壤等，是生物赖以生存的物质和能量的源泉，为各种生物提供必要的营养物质和必要的生存环境。生物成分包括生产者、消费者和分解者。故图中的生物不能构成了一个生态系统，A错误。</w:t>
      </w:r>
    </w:p>
    <w:p w14:paraId="2C138BF6">
      <w:pPr>
        <w:spacing w:line="360" w:lineRule="auto"/>
        <w:jc w:val="left"/>
        <w:textAlignment w:val="center"/>
        <w:rPr>
          <w:color w:val="000000"/>
        </w:rPr>
      </w:pPr>
      <w:r>
        <w:rPr>
          <w:color w:val="000000"/>
        </w:rPr>
        <w:t>B．生态系统中能量、物质是沿着食物链和食物网流动的，图中的箭头可表示物质和能量的流动方向，B正确。</w:t>
      </w:r>
    </w:p>
    <w:p w14:paraId="216EC5CD">
      <w:pPr>
        <w:spacing w:line="360" w:lineRule="auto"/>
        <w:jc w:val="left"/>
        <w:textAlignment w:val="center"/>
        <w:rPr>
          <w:color w:val="000000"/>
        </w:rPr>
      </w:pPr>
      <w:r>
        <w:rPr>
          <w:color w:val="000000"/>
        </w:rPr>
        <w:t>C．该生态系统中，鹰的营养级最高，故若有毒工业废水排入湖中，鹰体内有毒物质含量最高，C正确。</w:t>
      </w:r>
    </w:p>
    <w:p w14:paraId="135A9A9A">
      <w:pPr>
        <w:spacing w:line="360" w:lineRule="auto"/>
        <w:jc w:val="left"/>
        <w:textAlignment w:val="center"/>
        <w:rPr>
          <w:color w:val="000000"/>
        </w:rPr>
      </w:pPr>
      <w:r>
        <w:rPr>
          <w:color w:val="000000"/>
        </w:rPr>
        <w:t>D．一般来说，生态系统中生物的种类越多，食物链和食物网越复杂，生态系统的调节能力就越强。“十年禁渔”有利于稳定生物物种的多样性，故“十年禁渔”有利于提高洞庭湖生态系统的自动调节能力，D正确。</w:t>
      </w:r>
    </w:p>
    <w:p w14:paraId="385A0D72">
      <w:pPr>
        <w:spacing w:line="360" w:lineRule="auto"/>
        <w:jc w:val="left"/>
        <w:textAlignment w:val="center"/>
        <w:rPr>
          <w:color w:val="000000"/>
        </w:rPr>
      </w:pPr>
      <w:r>
        <w:rPr>
          <w:color w:val="000000"/>
        </w:rPr>
        <w:t>故选A。</w:t>
      </w:r>
    </w:p>
    <w:p w14:paraId="0DC14217">
      <w:pPr>
        <w:spacing w:line="360" w:lineRule="auto"/>
        <w:jc w:val="left"/>
        <w:textAlignment w:val="center"/>
        <w:rPr>
          <w:color w:val="000000"/>
        </w:rPr>
      </w:pPr>
      <w:r>
        <w:rPr>
          <w:color w:val="000000"/>
        </w:rPr>
        <w:t xml:space="preserve">5. </w:t>
      </w:r>
      <w:r>
        <w:rPr>
          <w:rFonts w:ascii="宋体" w:hAnsi="宋体" w:eastAsia="宋体" w:cs="宋体"/>
          <w:color w:val="000000"/>
        </w:rPr>
        <w:t>小清在阴凉潮湿的山地林间发现一种生物，该生物全株无叶绿素，白色肉质，腐生，在幽暗潮湿处发出白色亮光。茎直立，不分枝，叶鳞片状，花顶生，果实椭球形。该生物为（　　）</w:t>
      </w:r>
    </w:p>
    <w:p w14:paraId="6628FE5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真菌</w:t>
      </w:r>
      <w:r>
        <w:rPr>
          <w:color w:val="000000"/>
        </w:rPr>
        <w:tab/>
      </w:r>
      <w:r>
        <w:rPr>
          <w:color w:val="000000"/>
        </w:rPr>
        <w:t xml:space="preserve">B. </w:t>
      </w:r>
      <w:r>
        <w:rPr>
          <w:rFonts w:ascii="宋体" w:hAnsi="宋体" w:eastAsia="宋体" w:cs="宋体"/>
          <w:color w:val="000000"/>
        </w:rPr>
        <w:t>蕨类植物</w:t>
      </w:r>
      <w:r>
        <w:rPr>
          <w:color w:val="000000"/>
        </w:rPr>
        <w:tab/>
      </w:r>
      <w:r>
        <w:rPr>
          <w:color w:val="000000"/>
        </w:rPr>
        <w:t xml:space="preserve">C. </w:t>
      </w:r>
      <w:r>
        <w:rPr>
          <w:rFonts w:ascii="宋体" w:hAnsi="宋体" w:eastAsia="宋体" w:cs="宋体"/>
          <w:color w:val="000000"/>
        </w:rPr>
        <w:t>裸子植物</w:t>
      </w:r>
      <w:r>
        <w:rPr>
          <w:color w:val="000000"/>
        </w:rPr>
        <w:tab/>
      </w:r>
      <w:r>
        <w:rPr>
          <w:color w:val="000000"/>
        </w:rPr>
        <w:t xml:space="preserve">D. </w:t>
      </w:r>
      <w:r>
        <w:rPr>
          <w:rFonts w:ascii="宋体" w:hAnsi="宋体" w:eastAsia="宋体" w:cs="宋体"/>
          <w:color w:val="000000"/>
        </w:rPr>
        <w:t>被子植物</w:t>
      </w:r>
    </w:p>
    <w:p w14:paraId="16F34F64">
      <w:pPr>
        <w:spacing w:line="360" w:lineRule="auto"/>
        <w:textAlignment w:val="center"/>
        <w:rPr>
          <w:color w:val="000000"/>
        </w:rPr>
      </w:pPr>
      <w:r>
        <w:rPr>
          <w:color w:val="2E75B6"/>
        </w:rPr>
        <w:t>【答案】</w:t>
      </w:r>
      <w:r>
        <w:rPr>
          <w:color w:val="000000"/>
        </w:rPr>
        <w:t>D</w:t>
      </w:r>
    </w:p>
    <w:p w14:paraId="2CD4C07E">
      <w:pPr>
        <w:spacing w:line="360" w:lineRule="auto"/>
        <w:textAlignment w:val="center"/>
        <w:rPr>
          <w:color w:val="000000"/>
        </w:rPr>
      </w:pPr>
      <w:r>
        <w:rPr>
          <w:color w:val="2E75B6"/>
        </w:rPr>
        <w:t>【解析】</w:t>
      </w:r>
    </w:p>
    <w:p w14:paraId="696093D6">
      <w:pPr>
        <w:spacing w:line="360" w:lineRule="auto"/>
        <w:jc w:val="left"/>
        <w:textAlignment w:val="center"/>
        <w:rPr>
          <w:color w:val="000000"/>
        </w:rPr>
      </w:pPr>
      <w:r>
        <w:rPr>
          <w:color w:val="000000"/>
        </w:rPr>
        <w:t>【分析】植物根据生殖细胞的不同可分为孢子植物和种子植物。孢子植物用孢子来繁殖后代，包括藻类植物、苔藓植物和蕨类植物，种子植物用种子来繁殖后代，包括裸子植物和被子植物。种子植物又包括裸子植物和被子植物。</w:t>
      </w:r>
    </w:p>
    <w:p w14:paraId="3B9DA1C7">
      <w:pPr>
        <w:spacing w:line="360" w:lineRule="auto"/>
        <w:jc w:val="left"/>
        <w:textAlignment w:val="center"/>
        <w:rPr>
          <w:color w:val="000000"/>
        </w:rPr>
      </w:pPr>
      <w:r>
        <w:rPr>
          <w:color w:val="000000"/>
        </w:rPr>
        <w:t>【详解】A．真菌类生物不会开花、结果，故该生物不是真菌，A错误。</w:t>
      </w:r>
    </w:p>
    <w:p w14:paraId="49EFDE59">
      <w:pPr>
        <w:spacing w:line="360" w:lineRule="auto"/>
        <w:jc w:val="left"/>
        <w:textAlignment w:val="center"/>
        <w:rPr>
          <w:color w:val="000000"/>
        </w:rPr>
      </w:pPr>
      <w:r>
        <w:rPr>
          <w:color w:val="000000"/>
        </w:rPr>
        <w:t>B．蕨类植物有了根、茎、叶的分化，且体内有输导组织和机械组织，该植物类群不会开花、结果，故该生物不是蕨类植物，B错误。</w:t>
      </w:r>
    </w:p>
    <w:p w14:paraId="36FE0AE8">
      <w:pPr>
        <w:spacing w:line="360" w:lineRule="auto"/>
        <w:jc w:val="left"/>
        <w:textAlignment w:val="center"/>
        <w:rPr>
          <w:color w:val="000000"/>
        </w:rPr>
      </w:pPr>
      <w:r>
        <w:rPr>
          <w:color w:val="000000"/>
        </w:rPr>
        <w:t>C．裸子植物的种子没有果皮包被，种子裸露在外面，不会开花、结果，故该生物不是裸子植物，C错误。</w:t>
      </w:r>
    </w:p>
    <w:p w14:paraId="74C52318">
      <w:pPr>
        <w:spacing w:line="360" w:lineRule="auto"/>
        <w:jc w:val="left"/>
        <w:textAlignment w:val="center"/>
        <w:rPr>
          <w:color w:val="000000"/>
        </w:rPr>
      </w:pPr>
      <w:r>
        <w:rPr>
          <w:color w:val="000000"/>
        </w:rPr>
        <w:t>D．被子植物的种子有果皮包被，被子植物就是常说的绿色开花植物，具有根、茎、叶、花、果实六大部分。由题干“该生物全株无叶绿素，白色肉质，腐生，在幽暗潮湿处发出白色亮光。茎直立，不分枝，叶鳞片状，花顶生，果实椭球形”，可知该生物属于被子植物，D正确。</w:t>
      </w:r>
    </w:p>
    <w:p w14:paraId="34FC6B9E">
      <w:pPr>
        <w:spacing w:line="360" w:lineRule="auto"/>
        <w:jc w:val="left"/>
        <w:textAlignment w:val="center"/>
        <w:rPr>
          <w:color w:val="000000"/>
        </w:rPr>
      </w:pPr>
      <w:r>
        <w:rPr>
          <w:color w:val="000000"/>
        </w:rPr>
        <w:t>故选D。</w:t>
      </w:r>
    </w:p>
    <w:p w14:paraId="1473E67C">
      <w:pPr>
        <w:spacing w:line="360" w:lineRule="auto"/>
        <w:jc w:val="left"/>
        <w:textAlignment w:val="center"/>
        <w:rPr>
          <w:color w:val="000000"/>
        </w:rPr>
      </w:pPr>
      <w:r>
        <w:rPr>
          <w:color w:val="000000"/>
        </w:rPr>
        <w:t xml:space="preserve">6. </w:t>
      </w:r>
      <w:r>
        <w:rPr>
          <w:rFonts w:ascii="宋体" w:hAnsi="宋体" w:eastAsia="宋体" w:cs="宋体"/>
          <w:color w:val="000000"/>
        </w:rPr>
        <w:t>为了探究种子萌发的条件，某生物活动小组将</w:t>
      </w:r>
      <w:r>
        <w:rPr>
          <w:rFonts w:ascii="Times New Roman" w:hAnsi="Times New Roman" w:eastAsia="Times New Roman" w:cs="Times New Roman"/>
          <w:color w:val="000000"/>
        </w:rPr>
        <w:t>40</w:t>
      </w:r>
      <w:r>
        <w:rPr>
          <w:rFonts w:ascii="宋体" w:hAnsi="宋体" w:eastAsia="宋体" w:cs="宋体"/>
          <w:color w:val="000000"/>
        </w:rPr>
        <w:t>颗饱满的种子平均分成</w:t>
      </w:r>
      <w:r>
        <w:rPr>
          <w:rFonts w:ascii="Times New Roman" w:hAnsi="Times New Roman" w:eastAsia="Times New Roman" w:cs="Times New Roman"/>
          <w:color w:val="000000"/>
        </w:rPr>
        <w:t>4</w:t>
      </w:r>
      <w:r>
        <w:rPr>
          <w:rFonts w:ascii="宋体" w:hAnsi="宋体" w:eastAsia="宋体" w:cs="宋体"/>
          <w:color w:val="000000"/>
        </w:rPr>
        <w:t>份，按下表进行操作，有关分析正确的是（　　）</w:t>
      </w:r>
    </w:p>
    <w:tbl>
      <w:tblPr>
        <w:tblStyle w:val="4"/>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425"/>
        <w:gridCol w:w="1275"/>
        <w:gridCol w:w="1845"/>
        <w:gridCol w:w="2970"/>
      </w:tblGrid>
      <w:tr w14:paraId="4637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17A79C">
            <w:pPr>
              <w:spacing w:line="360" w:lineRule="auto"/>
              <w:jc w:val="left"/>
              <w:textAlignment w:val="center"/>
              <w:rPr>
                <w:color w:val="000000"/>
              </w:rPr>
            </w:pPr>
            <w:r>
              <w:rPr>
                <w:rFonts w:ascii="宋体" w:hAnsi="宋体" w:eastAsia="宋体" w:cs="宋体"/>
                <w:color w:val="000000"/>
              </w:rPr>
              <w:t>组次</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23D6F">
            <w:pPr>
              <w:spacing w:line="360" w:lineRule="auto"/>
              <w:jc w:val="left"/>
              <w:textAlignment w:val="center"/>
              <w:rPr>
                <w:color w:val="000000"/>
              </w:rPr>
            </w:pPr>
            <w:r>
              <w:rPr>
                <w:rFonts w:ascii="宋体" w:hAnsi="宋体" w:eastAsia="宋体" w:cs="宋体"/>
                <w:color w:val="000000"/>
              </w:rPr>
              <w:t>①</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BD6E15">
            <w:pPr>
              <w:spacing w:line="360" w:lineRule="auto"/>
              <w:jc w:val="left"/>
              <w:textAlignment w:val="center"/>
              <w:rPr>
                <w:color w:val="000000"/>
              </w:rPr>
            </w:pPr>
            <w:r>
              <w:rPr>
                <w:rFonts w:ascii="宋体" w:hAnsi="宋体" w:eastAsia="宋体" w:cs="宋体"/>
                <w:color w:val="000000"/>
              </w:rPr>
              <w:t>②</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9F0EF0">
            <w:pPr>
              <w:spacing w:line="360" w:lineRule="auto"/>
              <w:jc w:val="left"/>
              <w:textAlignment w:val="center"/>
              <w:rPr>
                <w:color w:val="000000"/>
              </w:rPr>
            </w:pPr>
            <w:r>
              <w:rPr>
                <w:rFonts w:ascii="宋体" w:hAnsi="宋体" w:eastAsia="宋体" w:cs="宋体"/>
                <w:color w:val="000000"/>
              </w:rPr>
              <w:t>③</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8B1EB5">
            <w:pPr>
              <w:spacing w:line="360" w:lineRule="auto"/>
              <w:jc w:val="left"/>
              <w:textAlignment w:val="center"/>
              <w:rPr>
                <w:color w:val="000000"/>
              </w:rPr>
            </w:pPr>
            <w:r>
              <w:rPr>
                <w:rFonts w:ascii="宋体" w:hAnsi="宋体" w:eastAsia="宋体" w:cs="宋体"/>
                <w:color w:val="000000"/>
              </w:rPr>
              <w:t>④</w:t>
            </w:r>
          </w:p>
        </w:tc>
      </w:tr>
      <w:tr w14:paraId="6B7B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5884A9">
            <w:pPr>
              <w:spacing w:line="360" w:lineRule="auto"/>
              <w:jc w:val="left"/>
              <w:textAlignment w:val="center"/>
              <w:rPr>
                <w:color w:val="000000"/>
              </w:rPr>
            </w:pPr>
            <w:r>
              <w:rPr>
                <w:rFonts w:ascii="宋体" w:hAnsi="宋体" w:eastAsia="宋体" w:cs="宋体"/>
                <w:color w:val="000000"/>
              </w:rPr>
              <w:t>操作</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22499D">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℃、适量水</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BE8DF0">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℃、干燥</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193A7F">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℃、水淹没种子</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56189">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℃、适量水、去除部分子叶</w:t>
            </w:r>
          </w:p>
        </w:tc>
      </w:tr>
    </w:tbl>
    <w:p w14:paraId="7CC63712">
      <w:pPr>
        <w:spacing w:line="360" w:lineRule="auto"/>
        <w:jc w:val="left"/>
        <w:textAlignment w:val="center"/>
        <w:rPr>
          <w:color w:val="000000"/>
        </w:rPr>
      </w:pPr>
    </w:p>
    <w:p w14:paraId="448FE12C">
      <w:pPr>
        <w:spacing w:line="360" w:lineRule="auto"/>
        <w:jc w:val="left"/>
        <w:textAlignment w:val="center"/>
        <w:rPr>
          <w:color w:val="000000"/>
        </w:rPr>
      </w:pPr>
      <w:r>
        <w:rPr>
          <w:color w:val="000000"/>
        </w:rPr>
        <w:t xml:space="preserve">A. </w:t>
      </w:r>
      <w:r>
        <w:rPr>
          <w:rFonts w:ascii="宋体" w:hAnsi="宋体" w:eastAsia="宋体" w:cs="宋体"/>
          <w:color w:val="000000"/>
        </w:rPr>
        <w:t>①中的种子一定能萌发</w:t>
      </w:r>
    </w:p>
    <w:p w14:paraId="79C6EA9E">
      <w:pPr>
        <w:spacing w:line="360" w:lineRule="auto"/>
        <w:jc w:val="left"/>
        <w:textAlignment w:val="center"/>
        <w:rPr>
          <w:color w:val="000000"/>
        </w:rPr>
      </w:pPr>
      <w:r>
        <w:rPr>
          <w:color w:val="000000"/>
        </w:rPr>
        <w:t xml:space="preserve">B. </w:t>
      </w:r>
      <w:r>
        <w:rPr>
          <w:rFonts w:ascii="宋体" w:hAnsi="宋体" w:eastAsia="宋体" w:cs="宋体"/>
          <w:color w:val="000000"/>
        </w:rPr>
        <w:t>①③的变量是水的多少</w:t>
      </w:r>
    </w:p>
    <w:p w14:paraId="7C530B69">
      <w:pPr>
        <w:spacing w:line="360" w:lineRule="auto"/>
        <w:jc w:val="left"/>
        <w:textAlignment w:val="center"/>
        <w:rPr>
          <w:color w:val="000000"/>
        </w:rPr>
      </w:pPr>
      <w:r>
        <w:rPr>
          <w:color w:val="000000"/>
        </w:rPr>
        <w:t xml:space="preserve">C. </w:t>
      </w:r>
      <w:r>
        <w:rPr>
          <w:rFonts w:ascii="宋体" w:hAnsi="宋体" w:eastAsia="宋体" w:cs="宋体"/>
          <w:color w:val="000000"/>
        </w:rPr>
        <w:t>实验时加入土壤，种子才能萌发</w:t>
      </w:r>
    </w:p>
    <w:p w14:paraId="2DF1AB1C">
      <w:pPr>
        <w:spacing w:line="360" w:lineRule="auto"/>
        <w:jc w:val="left"/>
        <w:textAlignment w:val="center"/>
        <w:rPr>
          <w:color w:val="000000"/>
        </w:rPr>
      </w:pPr>
      <w:r>
        <w:rPr>
          <w:color w:val="000000"/>
        </w:rPr>
        <w:t xml:space="preserve">D. </w:t>
      </w:r>
      <w:r>
        <w:rPr>
          <w:rFonts w:ascii="宋体" w:hAnsi="宋体" w:eastAsia="宋体" w:cs="宋体"/>
          <w:color w:val="000000"/>
        </w:rPr>
        <w:t>若④中的种子萌发成幼苗，可能不如①中幼苗健壮</w:t>
      </w:r>
    </w:p>
    <w:p w14:paraId="1186688F">
      <w:pPr>
        <w:spacing w:line="360" w:lineRule="auto"/>
        <w:textAlignment w:val="center"/>
        <w:rPr>
          <w:color w:val="000000"/>
        </w:rPr>
      </w:pPr>
      <w:r>
        <w:rPr>
          <w:color w:val="2E75B6"/>
        </w:rPr>
        <w:t>【答案】</w:t>
      </w:r>
      <w:r>
        <w:rPr>
          <w:color w:val="000000"/>
        </w:rPr>
        <w:t>A</w:t>
      </w:r>
    </w:p>
    <w:p w14:paraId="67DA5DC8">
      <w:pPr>
        <w:spacing w:line="360" w:lineRule="auto"/>
        <w:textAlignment w:val="center"/>
        <w:rPr>
          <w:color w:val="000000"/>
        </w:rPr>
      </w:pPr>
      <w:r>
        <w:rPr>
          <w:color w:val="2E75B6"/>
        </w:rPr>
        <w:t>【解析】</w:t>
      </w:r>
    </w:p>
    <w:p w14:paraId="360180A3">
      <w:pPr>
        <w:spacing w:line="360" w:lineRule="auto"/>
        <w:jc w:val="left"/>
        <w:textAlignment w:val="center"/>
        <w:rPr>
          <w:color w:val="000000"/>
        </w:rPr>
      </w:pPr>
      <w:r>
        <w:rPr>
          <w:color w:val="000000"/>
        </w:rPr>
        <w:t>【分析】（1）</w:t>
      </w:r>
      <w:r>
        <w:rPr>
          <w:rFonts w:ascii="宋体" w:hAnsi="宋体" w:eastAsia="宋体" w:cs="宋体"/>
          <w:color w:val="000000"/>
        </w:rPr>
        <w:t>种子的萌发的环境条件为一定的水分、适宜的温度和充足的空气；自身条件是胚是完整的、胚是活的、种子不在休眠期以及胚发育所需的营养物质。</w:t>
      </w:r>
      <w:r>
        <w:rPr>
          <w:color w:val="000000"/>
        </w:rPr>
        <w:t>（2）</w:t>
      </w:r>
      <w:r>
        <w:rPr>
          <w:rFonts w:ascii="宋体" w:hAnsi="宋体" w:eastAsia="宋体" w:cs="宋体"/>
          <w:color w:val="000000"/>
        </w:rPr>
        <w:t>对照实验：在探究某种条件对研究对象的影响时，对研究对象进行的除了该条件不同以外，其他条件都相同的实验。根据变量设置一组对照实验，使实验结果具有说服力。一般来说，对实验变量进行处理的，就是实验组。没有处理的就是对照组。</w:t>
      </w:r>
    </w:p>
    <w:p w14:paraId="75A9085C">
      <w:pPr>
        <w:spacing w:line="360" w:lineRule="auto"/>
        <w:jc w:val="left"/>
        <w:textAlignment w:val="center"/>
        <w:rPr>
          <w:color w:val="000000"/>
        </w:rPr>
      </w:pPr>
      <w:r>
        <w:rPr>
          <w:color w:val="000000"/>
        </w:rPr>
        <w:t>【详解】A．</w:t>
      </w:r>
      <w:r>
        <w:rPr>
          <w:rFonts w:ascii="宋体" w:hAnsi="宋体" w:eastAsia="宋体" w:cs="宋体"/>
          <w:color w:val="000000"/>
        </w:rPr>
        <w:t>由实验可知，①中的种子具有的条件是一定的水分、适宜的温度和充足的空气，所以一定能萌发，</w:t>
      </w:r>
      <w:r>
        <w:rPr>
          <w:color w:val="000000"/>
        </w:rPr>
        <w:t>A正确。</w:t>
      </w:r>
    </w:p>
    <w:p w14:paraId="4B919C44">
      <w:pPr>
        <w:spacing w:line="360" w:lineRule="auto"/>
        <w:jc w:val="left"/>
        <w:textAlignment w:val="center"/>
        <w:rPr>
          <w:color w:val="000000"/>
        </w:rPr>
      </w:pPr>
      <w:r>
        <w:rPr>
          <w:color w:val="000000"/>
        </w:rPr>
        <w:t xml:space="preserve">B． </w:t>
      </w:r>
      <w:r>
        <w:rPr>
          <w:rFonts w:ascii="宋体" w:hAnsi="宋体" w:eastAsia="宋体" w:cs="宋体"/>
          <w:color w:val="000000"/>
        </w:rPr>
        <w:t>由实验可知，①③的变量是空气的有无，</w:t>
      </w:r>
      <w:r>
        <w:rPr>
          <w:color w:val="000000"/>
        </w:rPr>
        <w:t>B错误。</w:t>
      </w:r>
    </w:p>
    <w:p w14:paraId="54B901E7">
      <w:pPr>
        <w:spacing w:line="360" w:lineRule="auto"/>
        <w:jc w:val="left"/>
        <w:textAlignment w:val="center"/>
        <w:rPr>
          <w:color w:val="000000"/>
        </w:rPr>
      </w:pPr>
      <w:r>
        <w:rPr>
          <w:color w:val="000000"/>
        </w:rPr>
        <w:t>C．</w:t>
      </w:r>
      <w:r>
        <w:rPr>
          <w:rFonts w:ascii="宋体" w:hAnsi="宋体" w:eastAsia="宋体" w:cs="宋体"/>
          <w:color w:val="000000"/>
        </w:rPr>
        <w:t>土壤不是种子萌发的必需条件，</w:t>
      </w:r>
      <w:r>
        <w:rPr>
          <w:color w:val="000000"/>
        </w:rPr>
        <w:t>C错误。</w:t>
      </w:r>
    </w:p>
    <w:p w14:paraId="56D0A94D">
      <w:pPr>
        <w:spacing w:line="360" w:lineRule="auto"/>
        <w:jc w:val="left"/>
        <w:textAlignment w:val="center"/>
        <w:rPr>
          <w:color w:val="000000"/>
        </w:rPr>
      </w:pPr>
      <w:r>
        <w:rPr>
          <w:color w:val="000000"/>
        </w:rPr>
        <w:t>D．</w:t>
      </w:r>
      <w:r>
        <w:rPr>
          <w:rFonts w:ascii="宋体" w:hAnsi="宋体" w:eastAsia="宋体" w:cs="宋体"/>
          <w:color w:val="000000"/>
        </w:rPr>
        <w:t>④中的种子去除部分子叶，则不能萌发，</w:t>
      </w:r>
      <w:r>
        <w:rPr>
          <w:color w:val="000000"/>
        </w:rPr>
        <w:t>D错误。</w:t>
      </w:r>
    </w:p>
    <w:p w14:paraId="13A560A2">
      <w:pPr>
        <w:spacing w:line="360" w:lineRule="auto"/>
        <w:jc w:val="left"/>
        <w:textAlignment w:val="center"/>
        <w:rPr>
          <w:color w:val="000000"/>
        </w:rPr>
      </w:pPr>
      <w:r>
        <w:rPr>
          <w:color w:val="000000"/>
        </w:rPr>
        <w:t>故选A。</w:t>
      </w:r>
    </w:p>
    <w:p w14:paraId="4E3B1F73">
      <w:pPr>
        <w:spacing w:line="360" w:lineRule="auto"/>
        <w:jc w:val="left"/>
        <w:textAlignment w:val="center"/>
        <w:rPr>
          <w:color w:val="000000"/>
        </w:rPr>
      </w:pPr>
      <w:r>
        <w:rPr>
          <w:color w:val="000000"/>
        </w:rPr>
        <w:t xml:space="preserve">7. </w:t>
      </w:r>
      <w:r>
        <w:rPr>
          <w:rFonts w:ascii="宋体" w:hAnsi="宋体" w:eastAsia="宋体" w:cs="宋体"/>
          <w:color w:val="000000"/>
        </w:rPr>
        <w:t>花生不同生长期对几种无机盐的需求比重如右表。下列叙述错误的是（　　）</w:t>
      </w:r>
    </w:p>
    <w:tbl>
      <w:tblPr>
        <w:tblStyle w:val="4"/>
        <w:tblW w:w="5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97"/>
        <w:gridCol w:w="1279"/>
        <w:gridCol w:w="1279"/>
        <w:gridCol w:w="1700"/>
      </w:tblGrid>
      <w:tr w14:paraId="23E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9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2107F">
            <w:pPr>
              <w:spacing w:line="360" w:lineRule="auto"/>
              <w:jc w:val="left"/>
              <w:textAlignment w:val="center"/>
              <w:rPr>
                <w:color w:val="000000"/>
              </w:rPr>
            </w:pPr>
            <w:r>
              <w:rPr>
                <w:rFonts w:ascii="宋体" w:hAnsi="宋体" w:eastAsia="宋体" w:cs="宋体"/>
                <w:color w:val="000000"/>
              </w:rPr>
              <w:t>生长期</w:t>
            </w:r>
          </w:p>
        </w:tc>
        <w:tc>
          <w:tcPr>
            <w:tcW w:w="4245"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2C2387">
            <w:pPr>
              <w:spacing w:line="360" w:lineRule="auto"/>
              <w:jc w:val="left"/>
              <w:textAlignment w:val="center"/>
              <w:rPr>
                <w:color w:val="000000"/>
              </w:rPr>
            </w:pPr>
            <w:r>
              <w:rPr>
                <w:rFonts w:ascii="宋体" w:hAnsi="宋体" w:eastAsia="宋体" w:cs="宋体"/>
                <w:color w:val="000000"/>
              </w:rPr>
              <w:t>几种无机盐需求量占一生的比重（</w:t>
            </w:r>
            <w:r>
              <w:rPr>
                <w:rFonts w:ascii="Times New Roman" w:hAnsi="Times New Roman" w:eastAsia="Times New Roman" w:cs="Times New Roman"/>
                <w:color w:val="000000"/>
              </w:rPr>
              <w:t>%</w:t>
            </w:r>
            <w:r>
              <w:rPr>
                <w:rFonts w:ascii="宋体" w:hAnsi="宋体" w:eastAsia="宋体" w:cs="宋体"/>
                <w:color w:val="000000"/>
              </w:rPr>
              <w:t>）</w:t>
            </w:r>
          </w:p>
        </w:tc>
      </w:tr>
      <w:tr w14:paraId="2229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F6097F0">
            <w:pPr>
              <w:spacing w:line="360" w:lineRule="auto"/>
              <w:jc w:val="left"/>
              <w:textAlignment w:val="center"/>
              <w:rPr>
                <w:color w:val="000000"/>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C9D3A">
            <w:pPr>
              <w:spacing w:line="360" w:lineRule="auto"/>
              <w:jc w:val="left"/>
              <w:textAlignment w:val="center"/>
              <w:rPr>
                <w:color w:val="000000"/>
              </w:rPr>
            </w:pPr>
            <w:r>
              <w:rPr>
                <w:rFonts w:ascii="宋体" w:hAnsi="宋体" w:eastAsia="宋体" w:cs="宋体"/>
                <w:color w:val="000000"/>
              </w:rPr>
              <w:t>氮</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E6C0FD">
            <w:pPr>
              <w:spacing w:line="360" w:lineRule="auto"/>
              <w:jc w:val="left"/>
              <w:textAlignment w:val="center"/>
              <w:rPr>
                <w:color w:val="000000"/>
              </w:rPr>
            </w:pPr>
            <w:r>
              <w:rPr>
                <w:rFonts w:ascii="宋体" w:hAnsi="宋体" w:eastAsia="宋体" w:cs="宋体"/>
                <w:color w:val="000000"/>
              </w:rPr>
              <w:t>磷</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90CC57">
            <w:pPr>
              <w:spacing w:line="360" w:lineRule="auto"/>
              <w:jc w:val="left"/>
              <w:textAlignment w:val="center"/>
              <w:rPr>
                <w:color w:val="000000"/>
              </w:rPr>
            </w:pPr>
            <w:r>
              <w:rPr>
                <w:rFonts w:ascii="宋体" w:hAnsi="宋体" w:eastAsia="宋体" w:cs="宋体"/>
                <w:color w:val="000000"/>
              </w:rPr>
              <w:t>钾</w:t>
            </w:r>
          </w:p>
        </w:tc>
      </w:tr>
      <w:tr w14:paraId="4138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C7209C">
            <w:pPr>
              <w:spacing w:line="360" w:lineRule="auto"/>
              <w:jc w:val="left"/>
              <w:textAlignment w:val="center"/>
              <w:rPr>
                <w:color w:val="000000"/>
              </w:rPr>
            </w:pPr>
            <w:r>
              <w:rPr>
                <w:rFonts w:ascii="宋体" w:hAnsi="宋体" w:eastAsia="宋体" w:cs="宋体"/>
                <w:color w:val="000000"/>
              </w:rPr>
              <w:t>苗期</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479B77">
            <w:pPr>
              <w:spacing w:line="360" w:lineRule="auto"/>
              <w:jc w:val="left"/>
              <w:textAlignment w:val="center"/>
              <w:rPr>
                <w:color w:val="000000"/>
              </w:rPr>
            </w:pPr>
            <w:r>
              <w:rPr>
                <w:rFonts w:ascii="Times New Roman" w:hAnsi="Times New Roman" w:eastAsia="Times New Roman" w:cs="Times New Roman"/>
                <w:color w:val="000000"/>
              </w:rPr>
              <w:t>15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534FE">
            <w:pPr>
              <w:spacing w:line="360" w:lineRule="auto"/>
              <w:jc w:val="left"/>
              <w:textAlignment w:val="center"/>
              <w:rPr>
                <w:color w:val="000000"/>
              </w:rPr>
            </w:pPr>
            <w:r>
              <w:rPr>
                <w:rFonts w:ascii="Times New Roman" w:hAnsi="Times New Roman" w:eastAsia="Times New Roman" w:cs="Times New Roman"/>
                <w:color w:val="000000"/>
              </w:rPr>
              <w:t>7</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BEB09">
            <w:pPr>
              <w:spacing w:line="360" w:lineRule="auto"/>
              <w:jc w:val="left"/>
              <w:textAlignment w:val="center"/>
              <w:rPr>
                <w:color w:val="000000"/>
              </w:rPr>
            </w:pPr>
            <w:r>
              <w:rPr>
                <w:rFonts w:ascii="Times New Roman" w:hAnsi="Times New Roman" w:eastAsia="Times New Roman" w:cs="Times New Roman"/>
                <w:color w:val="000000"/>
              </w:rPr>
              <w:t>11</w:t>
            </w:r>
          </w:p>
        </w:tc>
      </w:tr>
      <w:tr w14:paraId="06DC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C3C37A">
            <w:pPr>
              <w:spacing w:line="360" w:lineRule="auto"/>
              <w:jc w:val="left"/>
              <w:textAlignment w:val="center"/>
              <w:rPr>
                <w:color w:val="000000"/>
              </w:rPr>
            </w:pPr>
            <w:r>
              <w:rPr>
                <w:rFonts w:ascii="宋体" w:hAnsi="宋体" w:eastAsia="宋体" w:cs="宋体"/>
                <w:color w:val="000000"/>
              </w:rPr>
              <w:t>开花期</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9404A7">
            <w:pPr>
              <w:spacing w:line="360" w:lineRule="auto"/>
              <w:jc w:val="left"/>
              <w:textAlignment w:val="center"/>
              <w:rPr>
                <w:color w:val="000000"/>
              </w:rPr>
            </w:pPr>
            <w:r>
              <w:rPr>
                <w:rFonts w:ascii="Times New Roman" w:hAnsi="Times New Roman" w:eastAsia="Times New Roman" w:cs="Times New Roman"/>
                <w:color w:val="000000"/>
              </w:rPr>
              <w:t>27</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FDF22E">
            <w:pPr>
              <w:spacing w:line="360" w:lineRule="auto"/>
              <w:jc w:val="left"/>
              <w:textAlignment w:val="center"/>
              <w:rPr>
                <w:color w:val="000000"/>
              </w:rPr>
            </w:pPr>
            <w:r>
              <w:rPr>
                <w:rFonts w:ascii="Times New Roman" w:hAnsi="Times New Roman" w:eastAsia="Times New Roman" w:cs="Times New Roman"/>
                <w:color w:val="000000"/>
              </w:rPr>
              <w:t>23</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0A19A4">
            <w:pPr>
              <w:spacing w:line="360" w:lineRule="auto"/>
              <w:jc w:val="left"/>
              <w:textAlignment w:val="center"/>
              <w:rPr>
                <w:color w:val="000000"/>
              </w:rPr>
            </w:pPr>
            <w:r>
              <w:rPr>
                <w:rFonts w:ascii="Times New Roman" w:hAnsi="Times New Roman" w:eastAsia="Times New Roman" w:cs="Times New Roman"/>
                <w:color w:val="000000"/>
              </w:rPr>
              <w:t>32</w:t>
            </w:r>
          </w:p>
        </w:tc>
      </w:tr>
      <w:tr w14:paraId="6B70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0EC1F9">
            <w:pPr>
              <w:spacing w:line="360" w:lineRule="auto"/>
              <w:jc w:val="left"/>
              <w:textAlignment w:val="center"/>
              <w:rPr>
                <w:color w:val="000000"/>
              </w:rPr>
            </w:pPr>
            <w:r>
              <w:rPr>
                <w:rFonts w:ascii="宋体" w:hAnsi="宋体" w:eastAsia="宋体" w:cs="宋体"/>
                <w:color w:val="000000"/>
              </w:rPr>
              <w:t>结果期</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3FA454">
            <w:pPr>
              <w:spacing w:line="360" w:lineRule="auto"/>
              <w:jc w:val="left"/>
              <w:textAlignment w:val="center"/>
              <w:rPr>
                <w:color w:val="000000"/>
              </w:rPr>
            </w:pPr>
            <w:r>
              <w:rPr>
                <w:rFonts w:ascii="Times New Roman" w:hAnsi="Times New Roman" w:eastAsia="Times New Roman" w:cs="Times New Roman"/>
                <w:color w:val="000000"/>
              </w:rPr>
              <w:t>42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E5F9F">
            <w:pPr>
              <w:spacing w:line="360" w:lineRule="auto"/>
              <w:jc w:val="left"/>
              <w:textAlignment w:val="center"/>
              <w:rPr>
                <w:color w:val="000000"/>
              </w:rPr>
            </w:pPr>
            <w:r>
              <w:rPr>
                <w:rFonts w:ascii="Times New Roman" w:hAnsi="Times New Roman" w:eastAsia="Times New Roman" w:cs="Times New Roman"/>
                <w:color w:val="000000"/>
              </w:rPr>
              <w:t>49</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F52303">
            <w:pPr>
              <w:spacing w:line="360" w:lineRule="auto"/>
              <w:jc w:val="left"/>
              <w:textAlignment w:val="center"/>
              <w:rPr>
                <w:color w:val="000000"/>
              </w:rPr>
            </w:pPr>
            <w:r>
              <w:rPr>
                <w:rFonts w:ascii="Times New Roman" w:hAnsi="Times New Roman" w:eastAsia="Times New Roman" w:cs="Times New Roman"/>
                <w:color w:val="000000"/>
              </w:rPr>
              <w:t>51</w:t>
            </w:r>
          </w:p>
        </w:tc>
      </w:tr>
      <w:tr w14:paraId="5132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B93D1">
            <w:pPr>
              <w:spacing w:line="360" w:lineRule="auto"/>
              <w:jc w:val="left"/>
              <w:textAlignment w:val="center"/>
              <w:rPr>
                <w:color w:val="000000"/>
              </w:rPr>
            </w:pPr>
            <w:r>
              <w:rPr>
                <w:rFonts w:ascii="宋体" w:hAnsi="宋体" w:eastAsia="宋体" w:cs="宋体"/>
                <w:color w:val="000000"/>
              </w:rPr>
              <w:t>成熟期</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89A4E">
            <w:pPr>
              <w:spacing w:line="360" w:lineRule="auto"/>
              <w:jc w:val="left"/>
              <w:textAlignment w:val="center"/>
              <w:rPr>
                <w:color w:val="000000"/>
              </w:rPr>
            </w:pPr>
            <w:r>
              <w:rPr>
                <w:rFonts w:ascii="Times New Roman" w:hAnsi="Times New Roman" w:eastAsia="Times New Roman" w:cs="Times New Roman"/>
                <w:color w:val="000000"/>
              </w:rPr>
              <w:t>16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1D20CD">
            <w:pPr>
              <w:spacing w:line="360" w:lineRule="auto"/>
              <w:jc w:val="left"/>
              <w:textAlignment w:val="center"/>
              <w:rPr>
                <w:color w:val="000000"/>
              </w:rPr>
            </w:pPr>
            <w:r>
              <w:rPr>
                <w:rFonts w:ascii="Times New Roman" w:hAnsi="Times New Roman" w:eastAsia="Times New Roman" w:cs="Times New Roman"/>
                <w:color w:val="000000"/>
              </w:rPr>
              <w:t>21</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61C5AF">
            <w:pPr>
              <w:spacing w:line="360" w:lineRule="auto"/>
              <w:jc w:val="left"/>
              <w:textAlignment w:val="center"/>
              <w:rPr>
                <w:color w:val="000000"/>
              </w:rPr>
            </w:pPr>
            <w:r>
              <w:rPr>
                <w:rFonts w:ascii="Times New Roman" w:hAnsi="Times New Roman" w:eastAsia="Times New Roman" w:cs="Times New Roman"/>
                <w:color w:val="000000"/>
              </w:rPr>
              <w:t>6</w:t>
            </w:r>
          </w:p>
        </w:tc>
      </w:tr>
    </w:tbl>
    <w:p w14:paraId="2DFA9F37">
      <w:pPr>
        <w:spacing w:line="360" w:lineRule="auto"/>
        <w:jc w:val="left"/>
        <w:textAlignment w:val="center"/>
        <w:rPr>
          <w:color w:val="000000"/>
        </w:rPr>
      </w:pPr>
    </w:p>
    <w:p w14:paraId="530C8DB5">
      <w:pPr>
        <w:spacing w:line="360" w:lineRule="auto"/>
        <w:jc w:val="left"/>
        <w:textAlignment w:val="center"/>
        <w:rPr>
          <w:color w:val="000000"/>
        </w:rPr>
      </w:pPr>
      <w:r>
        <w:rPr>
          <w:color w:val="000000"/>
        </w:rPr>
        <w:t xml:space="preserve">A. </w:t>
      </w:r>
      <w:r>
        <w:rPr>
          <w:rFonts w:ascii="宋体" w:hAnsi="宋体" w:eastAsia="宋体" w:cs="宋体"/>
          <w:color w:val="000000"/>
        </w:rPr>
        <w:t>施肥时浓度过高可能导致植物萎蔫</w:t>
      </w:r>
    </w:p>
    <w:p w14:paraId="7F8BED73">
      <w:pPr>
        <w:spacing w:line="360" w:lineRule="auto"/>
        <w:jc w:val="left"/>
        <w:textAlignment w:val="center"/>
        <w:rPr>
          <w:color w:val="000000"/>
        </w:rPr>
      </w:pPr>
      <w:r>
        <w:rPr>
          <w:color w:val="000000"/>
        </w:rPr>
        <w:t xml:space="preserve">B. </w:t>
      </w:r>
      <w:r>
        <w:rPr>
          <w:rFonts w:ascii="宋体" w:hAnsi="宋体" w:eastAsia="宋体" w:cs="宋体"/>
          <w:color w:val="000000"/>
        </w:rPr>
        <w:t>花生生长只需要氮、磷、钾三种无机盐</w:t>
      </w:r>
    </w:p>
    <w:p w14:paraId="483CDC6A">
      <w:pPr>
        <w:spacing w:line="360" w:lineRule="auto"/>
        <w:jc w:val="left"/>
        <w:textAlignment w:val="center"/>
        <w:rPr>
          <w:color w:val="000000"/>
        </w:rPr>
      </w:pPr>
      <w:r>
        <w:rPr>
          <w:color w:val="000000"/>
        </w:rPr>
        <w:t xml:space="preserve">C. </w:t>
      </w:r>
      <w:r>
        <w:rPr>
          <w:rFonts w:ascii="宋体" w:hAnsi="宋体" w:eastAsia="宋体" w:cs="宋体"/>
          <w:color w:val="000000"/>
        </w:rPr>
        <w:t>在花生结果期应加大氮、磷、钾的施肥量</w:t>
      </w:r>
    </w:p>
    <w:p w14:paraId="4AC08F5F">
      <w:pPr>
        <w:spacing w:line="360" w:lineRule="auto"/>
        <w:jc w:val="left"/>
        <w:textAlignment w:val="center"/>
        <w:rPr>
          <w:color w:val="000000"/>
        </w:rPr>
      </w:pPr>
      <w:r>
        <w:rPr>
          <w:color w:val="000000"/>
        </w:rPr>
        <w:t xml:space="preserve">D. </w:t>
      </w:r>
      <w:r>
        <w:rPr>
          <w:rFonts w:ascii="宋体" w:hAnsi="宋体" w:eastAsia="宋体" w:cs="宋体"/>
          <w:color w:val="000000"/>
        </w:rPr>
        <w:t>花生不同生长期对同种无机盐的需求量不同</w:t>
      </w:r>
    </w:p>
    <w:p w14:paraId="798599C5">
      <w:pPr>
        <w:spacing w:line="360" w:lineRule="auto"/>
        <w:textAlignment w:val="center"/>
        <w:rPr>
          <w:color w:val="000000"/>
        </w:rPr>
      </w:pPr>
      <w:r>
        <w:rPr>
          <w:color w:val="2E75B6"/>
        </w:rPr>
        <w:t>【答案】</w:t>
      </w:r>
      <w:r>
        <w:rPr>
          <w:color w:val="000000"/>
        </w:rPr>
        <w:t>B</w:t>
      </w:r>
    </w:p>
    <w:p w14:paraId="43BD5C2C">
      <w:pPr>
        <w:spacing w:line="360" w:lineRule="auto"/>
        <w:textAlignment w:val="center"/>
        <w:rPr>
          <w:color w:val="000000"/>
        </w:rPr>
      </w:pPr>
      <w:r>
        <w:rPr>
          <w:color w:val="2E75B6"/>
        </w:rPr>
        <w:t>【解析】</w:t>
      </w:r>
    </w:p>
    <w:p w14:paraId="361B5676">
      <w:pPr>
        <w:spacing w:line="360" w:lineRule="auto"/>
        <w:jc w:val="left"/>
        <w:textAlignment w:val="center"/>
        <w:rPr>
          <w:color w:val="000000"/>
        </w:rPr>
      </w:pPr>
      <w:r>
        <w:rPr>
          <w:color w:val="000000"/>
        </w:rPr>
        <w:t>【分析】</w:t>
      </w:r>
      <w:r>
        <w:rPr>
          <w:rFonts w:ascii="宋体" w:hAnsi="宋体" w:eastAsia="宋体" w:cs="宋体"/>
          <w:color w:val="000000"/>
        </w:rPr>
        <w:t>植物生长需要量最多的是含氮、磷、钾的无机盐，但是不同植物不同生长期对几种无机盐的需求比重是不一样的。</w:t>
      </w:r>
    </w:p>
    <w:p w14:paraId="16E93D27">
      <w:pPr>
        <w:spacing w:line="360" w:lineRule="auto"/>
        <w:jc w:val="left"/>
        <w:textAlignment w:val="center"/>
        <w:rPr>
          <w:color w:val="000000"/>
        </w:rPr>
      </w:pPr>
      <w:r>
        <w:rPr>
          <w:color w:val="000000"/>
        </w:rPr>
        <w:t>【详解】A．施肥时浓度过高可能导致植物萎蔫，A正确。</w:t>
      </w:r>
    </w:p>
    <w:p w14:paraId="02DF959C">
      <w:pPr>
        <w:spacing w:line="360" w:lineRule="auto"/>
        <w:jc w:val="left"/>
        <w:textAlignment w:val="center"/>
        <w:rPr>
          <w:color w:val="000000"/>
        </w:rPr>
      </w:pPr>
      <w:r>
        <w:rPr>
          <w:color w:val="000000"/>
        </w:rPr>
        <w:t>B．花生生长需要氮、磷、钾三种无机盐，还需要硼等无机盐，缺硼是花生只开花不结果，B错误。</w:t>
      </w:r>
    </w:p>
    <w:p w14:paraId="6909506F">
      <w:pPr>
        <w:spacing w:line="360" w:lineRule="auto"/>
        <w:jc w:val="left"/>
        <w:textAlignment w:val="center"/>
        <w:rPr>
          <w:color w:val="000000"/>
        </w:rPr>
      </w:pPr>
      <w:r>
        <w:rPr>
          <w:color w:val="000000"/>
        </w:rPr>
        <w:t>C．根据图表分析可得花生在结果时期需要无机盐氮、磷、钾的量最多，所以在花生结果期应加大氮、磷、钾的施肥量，C正确。</w:t>
      </w:r>
    </w:p>
    <w:p w14:paraId="1319DD3A">
      <w:pPr>
        <w:spacing w:line="360" w:lineRule="auto"/>
        <w:jc w:val="left"/>
        <w:textAlignment w:val="center"/>
        <w:rPr>
          <w:color w:val="000000"/>
        </w:rPr>
      </w:pPr>
      <w:r>
        <w:rPr>
          <w:color w:val="000000"/>
        </w:rPr>
        <w:t>D．</w:t>
      </w:r>
      <w:r>
        <w:rPr>
          <w:rFonts w:ascii="宋体" w:hAnsi="宋体" w:eastAsia="宋体" w:cs="宋体"/>
          <w:color w:val="000000"/>
        </w:rPr>
        <w:t>根据图表分析可得花生不同生长期对同种无机盐的需求量不同，如在苗期和开花期氮肥的需求量分别是</w:t>
      </w:r>
      <w:r>
        <w:rPr>
          <w:rFonts w:ascii="Times New Roman" w:hAnsi="Times New Roman" w:eastAsia="Times New Roman" w:cs="Times New Roman"/>
          <w:color w:val="000000"/>
        </w:rPr>
        <w:t>15%</w:t>
      </w:r>
      <w:r>
        <w:rPr>
          <w:color w:val="000000"/>
        </w:rPr>
        <w:t>和</w:t>
      </w:r>
      <w:r>
        <w:rPr>
          <w:rFonts w:ascii="Times New Roman" w:hAnsi="Times New Roman" w:eastAsia="Times New Roman" w:cs="Times New Roman"/>
          <w:color w:val="000000"/>
        </w:rPr>
        <w:t>27%</w:t>
      </w:r>
      <w:r>
        <w:rPr>
          <w:color w:val="000000"/>
        </w:rPr>
        <w:t>，D正确。</w:t>
      </w:r>
    </w:p>
    <w:p w14:paraId="42987E25">
      <w:pPr>
        <w:spacing w:line="360" w:lineRule="auto"/>
        <w:jc w:val="left"/>
        <w:textAlignment w:val="center"/>
        <w:rPr>
          <w:color w:val="000000"/>
        </w:rPr>
      </w:pPr>
      <w:r>
        <w:rPr>
          <w:color w:val="000000"/>
        </w:rPr>
        <w:t>故选B。</w:t>
      </w:r>
    </w:p>
    <w:p w14:paraId="06FDFDEE">
      <w:pPr>
        <w:spacing w:line="360" w:lineRule="auto"/>
        <w:jc w:val="left"/>
        <w:textAlignment w:val="center"/>
        <w:rPr>
          <w:color w:val="000000"/>
        </w:rPr>
      </w:pPr>
      <w:r>
        <w:rPr>
          <w:color w:val="000000"/>
        </w:rPr>
        <w:t xml:space="preserve">8. </w:t>
      </w:r>
      <w:r>
        <w:rPr>
          <w:rFonts w:ascii="宋体" w:hAnsi="宋体" w:eastAsia="宋体" w:cs="宋体"/>
          <w:color w:val="000000"/>
        </w:rPr>
        <w:t>栝楼为多年生攀缘草本植物，雌雄异株。雌雄花花冠均较大、颜色洁白、气味清香，果实球形，其种子俗称“吊瓜子”。两种花如右图所示，有关叙述错误的是（　　）</w:t>
      </w:r>
    </w:p>
    <w:p w14:paraId="5832D648">
      <w:pPr>
        <w:spacing w:line="360" w:lineRule="auto"/>
        <w:jc w:val="left"/>
        <w:textAlignment w:val="center"/>
        <w:rPr>
          <w:color w:val="000000"/>
        </w:rPr>
      </w:pPr>
      <w:r>
        <w:rPr>
          <w:color w:val="000000"/>
        </w:rPr>
        <w:drawing>
          <wp:inline distT="0" distB="0" distL="114300" distR="114300">
            <wp:extent cx="3409950" cy="18669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409950" cy="1866900"/>
                    </a:xfrm>
                    <a:prstGeom prst="rect">
                      <a:avLst/>
                    </a:prstGeom>
                  </pic:spPr>
                </pic:pic>
              </a:graphicData>
            </a:graphic>
          </wp:inline>
        </w:drawing>
      </w:r>
    </w:p>
    <w:p w14:paraId="1CDFF386">
      <w:pPr>
        <w:spacing w:line="360" w:lineRule="auto"/>
        <w:jc w:val="left"/>
        <w:textAlignment w:val="center"/>
        <w:rPr>
          <w:color w:val="000000"/>
        </w:rPr>
      </w:pPr>
      <w:r>
        <w:rPr>
          <w:color w:val="000000"/>
        </w:rPr>
        <w:t xml:space="preserve">A. </w:t>
      </w:r>
      <w:r>
        <w:rPr>
          <w:rFonts w:ascii="宋体" w:hAnsi="宋体" w:eastAsia="宋体" w:cs="宋体"/>
          <w:color w:val="000000"/>
        </w:rPr>
        <w:t>能够结出果实的是图甲中的花</w:t>
      </w:r>
    </w:p>
    <w:p w14:paraId="3DC7FA19">
      <w:pPr>
        <w:spacing w:line="360" w:lineRule="auto"/>
        <w:jc w:val="left"/>
        <w:textAlignment w:val="center"/>
        <w:rPr>
          <w:color w:val="000000"/>
        </w:rPr>
      </w:pPr>
      <w:r>
        <w:rPr>
          <w:color w:val="000000"/>
        </w:rPr>
        <w:t xml:space="preserve">B. </w:t>
      </w:r>
      <w:r>
        <w:rPr>
          <w:rFonts w:ascii="宋体" w:hAnsi="宋体" w:eastAsia="宋体" w:cs="宋体"/>
          <w:color w:val="000000"/>
        </w:rPr>
        <w:t>根据花的特点，可推断它属虫媒花</w:t>
      </w:r>
    </w:p>
    <w:p w14:paraId="48AF16BE">
      <w:pPr>
        <w:spacing w:line="360" w:lineRule="auto"/>
        <w:jc w:val="left"/>
        <w:textAlignment w:val="center"/>
        <w:rPr>
          <w:color w:val="000000"/>
        </w:rPr>
      </w:pPr>
      <w:r>
        <w:rPr>
          <w:color w:val="000000"/>
        </w:rPr>
        <w:t xml:space="preserve">C. </w:t>
      </w:r>
      <w:r>
        <w:rPr>
          <w:rFonts w:ascii="宋体" w:hAnsi="宋体" w:eastAsia="宋体" w:cs="宋体"/>
          <w:color w:val="000000"/>
        </w:rPr>
        <w:t>栝楼的果实中有许多种子是因为子房中有许多胚珠</w:t>
      </w:r>
    </w:p>
    <w:p w14:paraId="42111465">
      <w:pPr>
        <w:spacing w:line="360" w:lineRule="auto"/>
        <w:jc w:val="left"/>
        <w:textAlignment w:val="center"/>
        <w:rPr>
          <w:color w:val="000000"/>
        </w:rPr>
      </w:pPr>
      <w:r>
        <w:rPr>
          <w:color w:val="000000"/>
        </w:rPr>
        <w:t xml:space="preserve">D. </w:t>
      </w:r>
      <w:r>
        <w:rPr>
          <w:rFonts w:ascii="宋体" w:hAnsi="宋体" w:eastAsia="宋体" w:cs="宋体"/>
          <w:color w:val="000000"/>
        </w:rPr>
        <w:t>栝楼攀缘在其它植物体上，与被攀缘的植物之间为竞争关系</w:t>
      </w:r>
    </w:p>
    <w:p w14:paraId="40225493">
      <w:pPr>
        <w:spacing w:line="360" w:lineRule="auto"/>
        <w:textAlignment w:val="center"/>
        <w:rPr>
          <w:color w:val="000000"/>
        </w:rPr>
      </w:pPr>
      <w:r>
        <w:rPr>
          <w:color w:val="2E75B6"/>
        </w:rPr>
        <w:t>【答案】</w:t>
      </w:r>
      <w:r>
        <w:rPr>
          <w:color w:val="000000"/>
        </w:rPr>
        <w:t>A</w:t>
      </w:r>
    </w:p>
    <w:p w14:paraId="633FE633">
      <w:pPr>
        <w:spacing w:line="360" w:lineRule="auto"/>
        <w:textAlignment w:val="center"/>
        <w:rPr>
          <w:color w:val="000000"/>
        </w:rPr>
      </w:pPr>
      <w:r>
        <w:rPr>
          <w:color w:val="2E75B6"/>
        </w:rPr>
        <w:t>【解析】</w:t>
      </w:r>
    </w:p>
    <w:p w14:paraId="09D75958">
      <w:pPr>
        <w:spacing w:line="360" w:lineRule="auto"/>
        <w:jc w:val="left"/>
        <w:textAlignment w:val="center"/>
        <w:rPr>
          <w:color w:val="000000"/>
        </w:rPr>
      </w:pPr>
      <w:r>
        <w:rPr>
          <w:color w:val="000000"/>
        </w:rPr>
        <w:t>【分析】1．按雌蕊和雄蕊的状况，花可以分为两种：一朵花中，雄蕊和雌蕊同时存在的，叫做两性花，如桃、小麦的花。一朵花中只有雄蕊或只有雌蕊的，叫做单性花，如南瓜、丝瓜的花。花中只有雄蕊的，叫做雄花；只有雌蕊的，叫做雌花。</w:t>
      </w:r>
    </w:p>
    <w:p w14:paraId="23A1012A">
      <w:pPr>
        <w:spacing w:line="360" w:lineRule="auto"/>
        <w:jc w:val="left"/>
        <w:textAlignment w:val="center"/>
        <w:rPr>
          <w:color w:val="000000"/>
        </w:rPr>
      </w:pPr>
      <w:r>
        <w:rPr>
          <w:color w:val="000000"/>
        </w:rPr>
        <w:t>2．在完成传粉和受精两个重要的生理过程以后，花的大部分结构凋落，只有子房继续发育，最终子房发育成果实，子房壁发育成果皮，胚珠发育成种子，珠被发育为种皮，受精卵发育为胚，受精极核发育为胚乳。</w:t>
      </w:r>
    </w:p>
    <w:p w14:paraId="6EC9041A">
      <w:pPr>
        <w:spacing w:line="360" w:lineRule="auto"/>
        <w:jc w:val="left"/>
        <w:textAlignment w:val="center"/>
        <w:rPr>
          <w:color w:val="000000"/>
        </w:rPr>
      </w:pPr>
      <w:r>
        <w:rPr>
          <w:color w:val="000000"/>
        </w:rPr>
        <w:t>【详解】A．栝楼，雌雄异株。图甲中是雄花，图乙中是雌花（具有膨大的子房），因此能够结出果实的是图乙中的雌花，A错误。</w:t>
      </w:r>
    </w:p>
    <w:p w14:paraId="4A865594">
      <w:pPr>
        <w:spacing w:line="360" w:lineRule="auto"/>
        <w:jc w:val="left"/>
        <w:textAlignment w:val="center"/>
        <w:rPr>
          <w:color w:val="000000"/>
        </w:rPr>
      </w:pPr>
      <w:r>
        <w:rPr>
          <w:color w:val="000000"/>
        </w:rPr>
        <w:t>B．虫媒花的特点：多特殊气味以吸引昆虫；多半能产蜜汁；花大而显著，并有各种鲜艳颜色；结构上常和传粉的昆虫形成互为适应的关系。可见，栝楼雌雄花花冠均较大、颜色洁白、气味清香。根据花的特这些点，可推断它属虫媒花，B正确。</w:t>
      </w:r>
    </w:p>
    <w:p w14:paraId="7CA59C89">
      <w:pPr>
        <w:spacing w:line="360" w:lineRule="auto"/>
        <w:jc w:val="left"/>
        <w:textAlignment w:val="center"/>
        <w:rPr>
          <w:color w:val="000000"/>
        </w:rPr>
      </w:pPr>
      <w:r>
        <w:rPr>
          <w:color w:val="000000"/>
        </w:rPr>
        <w:t>C．结合分析可知，胚珠发育成种子。可见，栝楼的果实中有许多种子，是因为子房中有许多胚珠，C正确。</w:t>
      </w:r>
    </w:p>
    <w:p w14:paraId="4F702E79">
      <w:pPr>
        <w:spacing w:line="360" w:lineRule="auto"/>
        <w:jc w:val="left"/>
        <w:textAlignment w:val="center"/>
        <w:rPr>
          <w:color w:val="000000"/>
        </w:rPr>
      </w:pPr>
      <w:r>
        <w:rPr>
          <w:color w:val="000000"/>
        </w:rPr>
        <w:t>D．竞争是指由于争夺同一食物、栖息地等两物种之间的争斗关系。栝楼攀缘在其它植物体上，与被攀缘的植物之间为竞争关系，主要是争夺阳光，D正确。</w:t>
      </w:r>
    </w:p>
    <w:p w14:paraId="0A6F32F3">
      <w:pPr>
        <w:spacing w:line="360" w:lineRule="auto"/>
        <w:jc w:val="left"/>
        <w:textAlignment w:val="center"/>
        <w:rPr>
          <w:color w:val="000000"/>
        </w:rPr>
      </w:pPr>
      <w:r>
        <w:rPr>
          <w:color w:val="000000"/>
        </w:rPr>
        <w:t>故选A。</w:t>
      </w:r>
    </w:p>
    <w:p w14:paraId="5E64BEFE">
      <w:pPr>
        <w:spacing w:line="360" w:lineRule="auto"/>
        <w:jc w:val="left"/>
        <w:textAlignment w:val="center"/>
        <w:rPr>
          <w:color w:val="000000"/>
        </w:rPr>
      </w:pPr>
      <w:r>
        <w:rPr>
          <w:color w:val="000000"/>
        </w:rPr>
        <w:t xml:space="preserve">9. </w:t>
      </w:r>
      <w:r>
        <w:rPr>
          <w:rFonts w:ascii="宋体" w:hAnsi="宋体" w:eastAsia="宋体" w:cs="宋体"/>
          <w:color w:val="000000"/>
        </w:rPr>
        <w:t>青春期是人一生中身体发育和智力发展的黄金时期，下列有关青春期的叙述错误的是（　　）</w:t>
      </w:r>
    </w:p>
    <w:p w14:paraId="785300E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进入青春期后女孩会来月经</w:t>
      </w:r>
      <w:r>
        <w:rPr>
          <w:color w:val="000000"/>
        </w:rPr>
        <w:tab/>
      </w:r>
      <w:r>
        <w:rPr>
          <w:color w:val="000000"/>
        </w:rPr>
        <w:t xml:space="preserve">B. </w:t>
      </w:r>
      <w:r>
        <w:rPr>
          <w:rFonts w:ascii="宋体" w:hAnsi="宋体" w:eastAsia="宋体" w:cs="宋体"/>
          <w:color w:val="000000"/>
        </w:rPr>
        <w:t>男孩出现胡须与睾丸的迅速发育无关</w:t>
      </w:r>
    </w:p>
    <w:p w14:paraId="26AF25F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身高突增是青春期的一个显著特点</w:t>
      </w:r>
      <w:r>
        <w:rPr>
          <w:color w:val="000000"/>
        </w:rPr>
        <w:tab/>
      </w:r>
      <w:r>
        <w:rPr>
          <w:color w:val="000000"/>
        </w:rPr>
        <w:t xml:space="preserve">D. </w:t>
      </w:r>
      <w:r>
        <w:rPr>
          <w:rFonts w:ascii="宋体" w:hAnsi="宋体" w:eastAsia="宋体" w:cs="宋体"/>
          <w:color w:val="000000"/>
        </w:rPr>
        <w:t>女孩进入青春期的年龄一般比男孩早</w:t>
      </w:r>
    </w:p>
    <w:p w14:paraId="7F9D1541">
      <w:pPr>
        <w:spacing w:line="360" w:lineRule="auto"/>
        <w:textAlignment w:val="center"/>
        <w:rPr>
          <w:color w:val="000000"/>
        </w:rPr>
      </w:pPr>
      <w:r>
        <w:rPr>
          <w:color w:val="2E75B6"/>
        </w:rPr>
        <w:t>【答案】</w:t>
      </w:r>
      <w:r>
        <w:rPr>
          <w:color w:val="000000"/>
        </w:rPr>
        <w:t>B</w:t>
      </w:r>
    </w:p>
    <w:p w14:paraId="505044DB">
      <w:pPr>
        <w:spacing w:line="360" w:lineRule="auto"/>
        <w:textAlignment w:val="center"/>
        <w:rPr>
          <w:color w:val="000000"/>
        </w:rPr>
      </w:pPr>
      <w:r>
        <w:rPr>
          <w:color w:val="2E75B6"/>
        </w:rPr>
        <w:t>【解析】</w:t>
      </w:r>
    </w:p>
    <w:p w14:paraId="1FA689DA">
      <w:pPr>
        <w:spacing w:line="360" w:lineRule="auto"/>
        <w:jc w:val="left"/>
        <w:textAlignment w:val="center"/>
        <w:rPr>
          <w:color w:val="000000"/>
        </w:rPr>
      </w:pPr>
      <w:r>
        <w:rPr>
          <w:color w:val="000000"/>
        </w:rPr>
        <w:t>【分析】</w:t>
      </w:r>
      <w:r>
        <w:rPr>
          <w:rFonts w:ascii="宋体" w:hAnsi="宋体" w:eastAsia="宋体" w:cs="宋体"/>
          <w:color w:val="000000"/>
        </w:rPr>
        <w:t>青春期是一个生长和发育发生重要变化的时期，其中身高突增是青春期的一个显著特点，另外，体重增加，神经系统和心、肺等内脏器官的功能也显著增强，青春期是人一生中身体发育和智力发展的黄金时期。</w:t>
      </w:r>
    </w:p>
    <w:p w14:paraId="08F52DA1">
      <w:pPr>
        <w:spacing w:line="360" w:lineRule="auto"/>
        <w:jc w:val="left"/>
        <w:textAlignment w:val="center"/>
        <w:rPr>
          <w:color w:val="000000"/>
        </w:rPr>
      </w:pPr>
      <w:r>
        <w:rPr>
          <w:color w:val="000000"/>
        </w:rPr>
        <w:t>【详解】A．进入青春期以后，女孩的性器官迅速发育，女性的卵巢重量增加，并能够产生生殖细胞和分泌性激素，性激素能促进第二性征的出现，女孩会来月经，A正确。</w:t>
      </w:r>
    </w:p>
    <w:p w14:paraId="44132299">
      <w:pPr>
        <w:spacing w:line="360" w:lineRule="auto"/>
        <w:jc w:val="left"/>
        <w:textAlignment w:val="center"/>
        <w:rPr>
          <w:color w:val="000000"/>
        </w:rPr>
      </w:pPr>
      <w:r>
        <w:rPr>
          <w:color w:val="000000"/>
        </w:rPr>
        <w:t>B．男孩出现胡须属于第二性征，与睾丸的迅速发育有关，B错误。</w:t>
      </w:r>
    </w:p>
    <w:p w14:paraId="6C244CE4">
      <w:pPr>
        <w:spacing w:line="360" w:lineRule="auto"/>
        <w:jc w:val="left"/>
        <w:textAlignment w:val="center"/>
        <w:rPr>
          <w:color w:val="000000"/>
        </w:rPr>
      </w:pPr>
      <w:r>
        <w:rPr>
          <w:color w:val="000000"/>
        </w:rPr>
        <w:t>C． 身高突增是青春期的显著特点，C正确。</w:t>
      </w:r>
    </w:p>
    <w:p w14:paraId="6289F454">
      <w:pPr>
        <w:spacing w:line="360" w:lineRule="auto"/>
        <w:jc w:val="left"/>
        <w:textAlignment w:val="center"/>
        <w:rPr>
          <w:color w:val="000000"/>
        </w:rPr>
      </w:pPr>
      <w:r>
        <w:rPr>
          <w:color w:val="000000"/>
        </w:rPr>
        <w:t>D． 女孩进入青春期的年龄一般比男孩早两年，D正确。</w:t>
      </w:r>
    </w:p>
    <w:p w14:paraId="600DD6B2">
      <w:pPr>
        <w:spacing w:line="360" w:lineRule="auto"/>
        <w:jc w:val="left"/>
        <w:textAlignment w:val="center"/>
        <w:rPr>
          <w:color w:val="000000"/>
        </w:rPr>
      </w:pPr>
      <w:r>
        <w:rPr>
          <w:color w:val="000000"/>
        </w:rPr>
        <w:t>故选B。</w:t>
      </w:r>
    </w:p>
    <w:p w14:paraId="16B15088">
      <w:pPr>
        <w:spacing w:line="360" w:lineRule="auto"/>
        <w:jc w:val="left"/>
        <w:textAlignment w:val="center"/>
        <w:rPr>
          <w:color w:val="000000"/>
        </w:rPr>
      </w:pPr>
      <w:r>
        <w:rPr>
          <w:color w:val="000000"/>
        </w:rPr>
        <w:t xml:space="preserve">10. </w:t>
      </w:r>
      <w:r>
        <w:rPr>
          <w:rFonts w:ascii="宋体" w:hAnsi="宋体" w:eastAsia="宋体" w:cs="宋体"/>
          <w:color w:val="000000"/>
        </w:rPr>
        <w:t>图甲是人体消化系统示意图，图乙是中国居民“平衡膳食宝塔”。下列说法错误的是（　　）</w:t>
      </w:r>
    </w:p>
    <w:p w14:paraId="4834A734">
      <w:pPr>
        <w:spacing w:line="360" w:lineRule="auto"/>
        <w:jc w:val="left"/>
        <w:textAlignment w:val="center"/>
        <w:rPr>
          <w:color w:val="000000"/>
        </w:rPr>
      </w:pPr>
      <w:r>
        <w:rPr>
          <w:color w:val="000000"/>
        </w:rPr>
        <w:drawing>
          <wp:inline distT="0" distB="0" distL="114300" distR="114300">
            <wp:extent cx="3676650" cy="1657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676650" cy="1657350"/>
                    </a:xfrm>
                    <a:prstGeom prst="rect">
                      <a:avLst/>
                    </a:prstGeom>
                  </pic:spPr>
                </pic:pic>
              </a:graphicData>
            </a:graphic>
          </wp:inline>
        </w:drawing>
      </w:r>
    </w:p>
    <w:p w14:paraId="78BB4ED3">
      <w:pPr>
        <w:spacing w:line="360" w:lineRule="auto"/>
        <w:jc w:val="left"/>
        <w:textAlignment w:val="center"/>
        <w:rPr>
          <w:color w:val="000000"/>
        </w:rPr>
      </w:pPr>
      <w:r>
        <w:rPr>
          <w:color w:val="000000"/>
        </w:rPr>
        <w:t xml:space="preserve">A. </w:t>
      </w:r>
      <w:r>
        <w:rPr>
          <w:rFonts w:ascii="宋体" w:hAnsi="宋体" w:eastAsia="宋体" w:cs="宋体"/>
          <w:color w:val="000000"/>
        </w:rPr>
        <w:t>蛋白质最先在③中开始被消化</w:t>
      </w:r>
    </w:p>
    <w:p w14:paraId="2750C621">
      <w:pPr>
        <w:spacing w:line="360" w:lineRule="auto"/>
        <w:jc w:val="left"/>
        <w:textAlignment w:val="center"/>
        <w:rPr>
          <w:color w:val="000000"/>
        </w:rPr>
      </w:pPr>
      <w:r>
        <w:rPr>
          <w:color w:val="000000"/>
        </w:rPr>
        <w:t xml:space="preserve">B. </w:t>
      </w:r>
      <w:r>
        <w:rPr>
          <w:rFonts w:ascii="宋体" w:hAnsi="宋体" w:eastAsia="宋体" w:cs="宋体"/>
          <w:color w:val="000000"/>
        </w:rPr>
        <w:t>图甲中④分泌的胆汁能乳化脂肪</w:t>
      </w:r>
    </w:p>
    <w:p w14:paraId="77B6D2C5">
      <w:pPr>
        <w:spacing w:line="360" w:lineRule="auto"/>
        <w:jc w:val="left"/>
        <w:textAlignment w:val="center"/>
        <w:rPr>
          <w:color w:val="000000"/>
        </w:rPr>
      </w:pPr>
      <w:r>
        <w:rPr>
          <w:color w:val="000000"/>
        </w:rPr>
        <w:t xml:space="preserve">C. </w:t>
      </w:r>
      <w:r>
        <w:rPr>
          <w:rFonts w:ascii="宋体" w:hAnsi="宋体" w:eastAsia="宋体" w:cs="宋体"/>
          <w:color w:val="000000"/>
        </w:rPr>
        <w:t>淀粉在图甲中①和⑥所示器官被消化</w:t>
      </w:r>
    </w:p>
    <w:p w14:paraId="1D01F40D">
      <w:pPr>
        <w:spacing w:line="360" w:lineRule="auto"/>
        <w:jc w:val="left"/>
        <w:textAlignment w:val="center"/>
        <w:rPr>
          <w:color w:val="000000"/>
        </w:rPr>
      </w:pPr>
      <w:r>
        <w:rPr>
          <w:color w:val="000000"/>
        </w:rPr>
        <w:t xml:space="preserve">D. </w:t>
      </w:r>
      <w:r>
        <w:rPr>
          <w:rFonts w:ascii="宋体" w:hAnsi="宋体" w:eastAsia="宋体" w:cs="宋体"/>
          <w:color w:val="000000"/>
        </w:rPr>
        <w:t>为保持身材，可用乙图中其它层食物代替</w:t>
      </w:r>
      <w:r>
        <w:rPr>
          <w:rFonts w:ascii="Times New Roman" w:hAnsi="Times New Roman" w:eastAsia="Times New Roman" w:cs="Times New Roman"/>
          <w:color w:val="000000"/>
        </w:rPr>
        <w:t>E</w:t>
      </w:r>
      <w:r>
        <w:rPr>
          <w:rFonts w:ascii="宋体" w:hAnsi="宋体" w:eastAsia="宋体" w:cs="宋体"/>
          <w:color w:val="000000"/>
        </w:rPr>
        <w:t>层食物</w:t>
      </w:r>
    </w:p>
    <w:p w14:paraId="7B89062B">
      <w:pPr>
        <w:spacing w:line="360" w:lineRule="auto"/>
        <w:textAlignment w:val="center"/>
        <w:rPr>
          <w:color w:val="000000"/>
        </w:rPr>
      </w:pPr>
      <w:r>
        <w:rPr>
          <w:color w:val="2E75B6"/>
        </w:rPr>
        <w:t>【答案】</w:t>
      </w:r>
      <w:r>
        <w:rPr>
          <w:color w:val="000000"/>
        </w:rPr>
        <w:t>D</w:t>
      </w:r>
    </w:p>
    <w:p w14:paraId="11CCF3E6">
      <w:pPr>
        <w:spacing w:line="360" w:lineRule="auto"/>
        <w:textAlignment w:val="center"/>
        <w:rPr>
          <w:color w:val="000000"/>
        </w:rPr>
      </w:pPr>
      <w:r>
        <w:rPr>
          <w:color w:val="2E75B6"/>
        </w:rPr>
        <w:t>【解析】</w:t>
      </w:r>
    </w:p>
    <w:p w14:paraId="52C86595">
      <w:pPr>
        <w:spacing w:line="360" w:lineRule="auto"/>
        <w:jc w:val="left"/>
        <w:textAlignment w:val="center"/>
        <w:rPr>
          <w:color w:val="000000"/>
        </w:rPr>
      </w:pPr>
      <w:r>
        <w:rPr>
          <w:color w:val="000000"/>
        </w:rPr>
        <w:t>【分析】</w:t>
      </w:r>
      <w:r>
        <w:rPr>
          <w:rFonts w:ascii="宋体" w:hAnsi="宋体" w:eastAsia="宋体" w:cs="宋体"/>
          <w:color w:val="000000"/>
        </w:rPr>
        <w:t>消化系统的组成：消化道和消化腺。①口腔，②食道，③胃，④肝脏，⑤胰，⑥小肠，⑦大肠，⑧肛门。合理营养指全面而平衡的营养，全面指的是摄取的营养素（六类营养物质和膳食纤维）种类齐全，平衡指的是摄取的营养素的量要合适（不多也不少，比例适当），与身体需要保持平衡。</w:t>
      </w:r>
    </w:p>
    <w:p w14:paraId="69A5C910">
      <w:pPr>
        <w:spacing w:line="360" w:lineRule="auto"/>
        <w:jc w:val="left"/>
        <w:textAlignment w:val="center"/>
        <w:rPr>
          <w:color w:val="000000"/>
        </w:rPr>
      </w:pPr>
      <w:r>
        <w:rPr>
          <w:color w:val="000000"/>
        </w:rPr>
        <w:t>【详解】A．蛋白质的消化产所是胃喝小肠，最先在③胃中开始被消化，A正确。</w:t>
      </w:r>
    </w:p>
    <w:p w14:paraId="3F93165A">
      <w:pPr>
        <w:spacing w:line="360" w:lineRule="auto"/>
        <w:jc w:val="left"/>
        <w:textAlignment w:val="center"/>
        <w:rPr>
          <w:color w:val="000000"/>
        </w:rPr>
      </w:pPr>
      <w:r>
        <w:rPr>
          <w:color w:val="000000"/>
        </w:rPr>
        <w:t>B．肝脏是最大的消化腺，分泌的胆汁能乳化脂肪，B正确。</w:t>
      </w:r>
    </w:p>
    <w:p w14:paraId="20028622">
      <w:pPr>
        <w:spacing w:line="360" w:lineRule="auto"/>
        <w:jc w:val="left"/>
        <w:textAlignment w:val="center"/>
        <w:rPr>
          <w:color w:val="000000"/>
        </w:rPr>
      </w:pPr>
      <w:r>
        <w:rPr>
          <w:color w:val="000000"/>
        </w:rPr>
        <w:t>C．</w:t>
      </w:r>
      <w:r>
        <w:rPr>
          <w:rFonts w:ascii="宋体" w:hAnsi="宋体" w:eastAsia="宋体" w:cs="宋体"/>
          <w:color w:val="000000"/>
        </w:rPr>
        <w:t>淀粉在①口腔开始消化，初步被消化成麦芽糖，在⑥小肠彻底消化，彻底消化成葡萄糖，</w:t>
      </w:r>
      <w:r>
        <w:rPr>
          <w:color w:val="000000"/>
        </w:rPr>
        <w:t>C正确。</w:t>
      </w:r>
    </w:p>
    <w:p w14:paraId="70F86380">
      <w:pPr>
        <w:spacing w:line="360" w:lineRule="auto"/>
        <w:jc w:val="left"/>
        <w:textAlignment w:val="center"/>
        <w:rPr>
          <w:color w:val="000000"/>
        </w:rPr>
      </w:pPr>
      <w:r>
        <w:rPr>
          <w:color w:val="000000"/>
        </w:rPr>
        <w:t>D．</w:t>
      </w:r>
      <w:r>
        <w:rPr>
          <w:rFonts w:ascii="宋体" w:hAnsi="宋体" w:eastAsia="宋体" w:cs="宋体"/>
          <w:color w:val="000000"/>
        </w:rPr>
        <w:t>为保持身材，如果用乙图其它层食物代替</w:t>
      </w:r>
      <w:r>
        <w:rPr>
          <w:rFonts w:ascii="Times New Roman" w:hAnsi="Times New Roman" w:eastAsia="Times New Roman" w:cs="Times New Roman"/>
          <w:color w:val="000000"/>
        </w:rPr>
        <w:t>E</w:t>
      </w:r>
      <w:r>
        <w:rPr>
          <w:rFonts w:ascii="宋体" w:hAnsi="宋体" w:eastAsia="宋体" w:cs="宋体"/>
          <w:color w:val="000000"/>
        </w:rPr>
        <w:t>层食物会导致营养不均衡，低血糖等，</w:t>
      </w:r>
      <w:r>
        <w:rPr>
          <w:color w:val="000000"/>
        </w:rPr>
        <w:t>D错误。</w:t>
      </w:r>
    </w:p>
    <w:p w14:paraId="3DCF6868">
      <w:pPr>
        <w:spacing w:line="360" w:lineRule="auto"/>
        <w:jc w:val="left"/>
        <w:textAlignment w:val="center"/>
        <w:rPr>
          <w:color w:val="000000"/>
        </w:rPr>
      </w:pPr>
      <w:r>
        <w:rPr>
          <w:color w:val="000000"/>
        </w:rPr>
        <w:t>故选D。</w:t>
      </w:r>
    </w:p>
    <w:p w14:paraId="37604511">
      <w:pPr>
        <w:spacing w:line="360" w:lineRule="auto"/>
        <w:jc w:val="left"/>
        <w:textAlignment w:val="center"/>
        <w:rPr>
          <w:color w:val="000000"/>
        </w:rPr>
      </w:pPr>
      <w:r>
        <w:rPr>
          <w:color w:val="000000"/>
        </w:rPr>
        <w:t xml:space="preserve">11. </w:t>
      </w:r>
      <w:r>
        <w:rPr>
          <w:rFonts w:ascii="宋体" w:hAnsi="宋体" w:eastAsia="宋体" w:cs="宋体"/>
          <w:color w:val="000000"/>
        </w:rPr>
        <w:t>下列关于人体呼吸系统及其生理活动的叙述错误的是（　　）</w:t>
      </w:r>
    </w:p>
    <w:p w14:paraId="7B5148C8">
      <w:pPr>
        <w:spacing w:line="360" w:lineRule="auto"/>
        <w:jc w:val="left"/>
        <w:textAlignment w:val="center"/>
        <w:rPr>
          <w:color w:val="000000"/>
        </w:rPr>
      </w:pPr>
      <w:r>
        <w:rPr>
          <w:color w:val="000000"/>
        </w:rPr>
        <w:drawing>
          <wp:inline distT="0" distB="0" distL="114300" distR="114300">
            <wp:extent cx="2505075" cy="16192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505075" cy="1619250"/>
                    </a:xfrm>
                    <a:prstGeom prst="rect">
                      <a:avLst/>
                    </a:prstGeom>
                  </pic:spPr>
                </pic:pic>
              </a:graphicData>
            </a:graphic>
          </wp:inline>
        </w:drawing>
      </w:r>
    </w:p>
    <w:p w14:paraId="4673FA10">
      <w:pPr>
        <w:spacing w:line="360" w:lineRule="auto"/>
        <w:jc w:val="left"/>
        <w:textAlignment w:val="center"/>
        <w:rPr>
          <w:color w:val="000000"/>
        </w:rPr>
      </w:pPr>
      <w:r>
        <w:rPr>
          <w:color w:val="000000"/>
        </w:rPr>
        <w:t xml:space="preserve">A. </w:t>
      </w:r>
      <w:r>
        <w:rPr>
          <w:rFonts w:ascii="宋体" w:hAnsi="宋体" w:eastAsia="宋体" w:cs="宋体"/>
          <w:color w:val="000000"/>
        </w:rPr>
        <w:t>空气经呼吸道处理后变得温暖、湿润、清洁</w:t>
      </w:r>
    </w:p>
    <w:p w14:paraId="6E8FF1DD">
      <w:pPr>
        <w:spacing w:line="360" w:lineRule="auto"/>
        <w:jc w:val="left"/>
        <w:textAlignment w:val="center"/>
        <w:rPr>
          <w:color w:val="000000"/>
        </w:rPr>
      </w:pPr>
      <w:r>
        <w:rPr>
          <w:color w:val="000000"/>
        </w:rPr>
        <w:t xml:space="preserve">B. </w:t>
      </w:r>
      <w:r>
        <w:rPr>
          <w:rFonts w:ascii="宋体" w:hAnsi="宋体" w:eastAsia="宋体" w:cs="宋体"/>
          <w:color w:val="000000"/>
        </w:rPr>
        <w:t>膈肌收缩时肺内气压变化如</w:t>
      </w:r>
      <w:r>
        <w:rPr>
          <w:rFonts w:ascii="Times New Roman" w:hAnsi="Times New Roman" w:eastAsia="Times New Roman" w:cs="Times New Roman"/>
          <w:color w:val="000000"/>
        </w:rPr>
        <w:t>CE</w:t>
      </w:r>
      <w:r>
        <w:rPr>
          <w:rFonts w:ascii="宋体" w:hAnsi="宋体" w:eastAsia="宋体" w:cs="宋体"/>
          <w:color w:val="000000"/>
        </w:rPr>
        <w:t>段所示</w:t>
      </w:r>
    </w:p>
    <w:p w14:paraId="02ADCA9B">
      <w:pPr>
        <w:spacing w:line="360" w:lineRule="auto"/>
        <w:jc w:val="left"/>
        <w:textAlignment w:val="center"/>
        <w:rPr>
          <w:color w:val="000000"/>
        </w:rPr>
      </w:pPr>
      <w:r>
        <w:rPr>
          <w:color w:val="000000"/>
        </w:rPr>
        <w:t xml:space="preserve">C. </w:t>
      </w:r>
      <w:r>
        <w:rPr>
          <w:rFonts w:ascii="宋体" w:hAnsi="宋体" w:eastAsia="宋体" w:cs="宋体"/>
          <w:color w:val="000000"/>
        </w:rPr>
        <w:t>气管和支气管中有软骨作支架有利于气流顺畅通过</w:t>
      </w:r>
    </w:p>
    <w:p w14:paraId="5D00A49F">
      <w:pPr>
        <w:spacing w:line="360" w:lineRule="auto"/>
        <w:jc w:val="left"/>
        <w:textAlignment w:val="center"/>
        <w:rPr>
          <w:color w:val="000000"/>
        </w:rPr>
      </w:pPr>
      <w:r>
        <w:rPr>
          <w:color w:val="000000"/>
        </w:rPr>
        <w:t xml:space="preserve">D. </w:t>
      </w:r>
      <w:r>
        <w:rPr>
          <w:rFonts w:ascii="宋体" w:hAnsi="宋体" w:eastAsia="宋体" w:cs="宋体"/>
          <w:color w:val="000000"/>
        </w:rPr>
        <w:t>溺水造成呼吸暂停是因为肺与外界的气体交换受阻</w:t>
      </w:r>
    </w:p>
    <w:p w14:paraId="0C151F4C">
      <w:pPr>
        <w:spacing w:line="360" w:lineRule="auto"/>
        <w:textAlignment w:val="center"/>
        <w:rPr>
          <w:color w:val="000000"/>
        </w:rPr>
      </w:pPr>
      <w:r>
        <w:rPr>
          <w:color w:val="2E75B6"/>
        </w:rPr>
        <w:t>【答案】</w:t>
      </w:r>
      <w:r>
        <w:rPr>
          <w:color w:val="000000"/>
        </w:rPr>
        <w:t>B</w:t>
      </w:r>
    </w:p>
    <w:p w14:paraId="26EBF0B8">
      <w:pPr>
        <w:spacing w:line="360" w:lineRule="auto"/>
        <w:textAlignment w:val="center"/>
        <w:rPr>
          <w:color w:val="000000"/>
        </w:rPr>
      </w:pPr>
      <w:r>
        <w:rPr>
          <w:color w:val="2E75B6"/>
        </w:rPr>
        <w:t>【解析】</w:t>
      </w:r>
    </w:p>
    <w:p w14:paraId="7D26AFE5">
      <w:pPr>
        <w:spacing w:line="360" w:lineRule="auto"/>
        <w:jc w:val="left"/>
        <w:textAlignment w:val="center"/>
        <w:rPr>
          <w:color w:val="000000"/>
        </w:rPr>
      </w:pPr>
      <w:r>
        <w:rPr>
          <w:color w:val="000000"/>
        </w:rPr>
        <w:t>【分析】AC</w:t>
      </w:r>
      <w:r>
        <w:rPr>
          <w:rFonts w:ascii="宋体" w:hAnsi="宋体" w:eastAsia="宋体" w:cs="宋体"/>
          <w:color w:val="000000"/>
        </w:rPr>
        <w:t>段的肺内气压与大气压的气压差是负值，表示肺内气压低于外界大气压，是吸气过程；曲线</w:t>
      </w:r>
      <w:r>
        <w:rPr>
          <w:color w:val="000000"/>
        </w:rPr>
        <w:t>CE</w:t>
      </w:r>
      <w:r>
        <w:rPr>
          <w:rFonts w:ascii="宋体" w:hAnsi="宋体" w:eastAsia="宋体" w:cs="宋体"/>
          <w:color w:val="000000"/>
        </w:rPr>
        <w:t>段的肺内气压与大气压的气压差是正值，表示肺内气压高于外界大气压，是呼气过程。</w:t>
      </w:r>
    </w:p>
    <w:p w14:paraId="3EEF1832">
      <w:pPr>
        <w:spacing w:line="360" w:lineRule="auto"/>
        <w:jc w:val="left"/>
        <w:textAlignment w:val="center"/>
        <w:rPr>
          <w:color w:val="000000"/>
        </w:rPr>
      </w:pPr>
      <w:r>
        <w:rPr>
          <w:color w:val="000000"/>
        </w:rPr>
        <w:t>【详解】A．</w:t>
      </w:r>
      <w:r>
        <w:rPr>
          <w:rFonts w:ascii="宋体" w:hAnsi="宋体" w:eastAsia="宋体" w:cs="宋体"/>
          <w:color w:val="000000"/>
        </w:rPr>
        <w:t>呼吸道的组成由上到下依次是鼻腔、咽、喉、气管和支气管，鼻腔内有鼻毛，可以阻挡灰尘，呼吸道都有骨或软骨做支架，其内表面覆盖着黏膜，黏膜内还分布有丰富的毛细血管。这些特点既保证了气体的畅通，又对吸入的空气具有清洁、温暖和湿润的作用，</w:t>
      </w:r>
      <w:r>
        <w:rPr>
          <w:color w:val="000000"/>
        </w:rPr>
        <w:t>A正确。</w:t>
      </w:r>
    </w:p>
    <w:p w14:paraId="1157CED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AC</w:t>
      </w:r>
      <w:r>
        <w:rPr>
          <w:color w:val="000000"/>
        </w:rPr>
        <w:t>段为吸气，此时膈肌收缩，B错误。</w:t>
      </w:r>
    </w:p>
    <w:p w14:paraId="50DB5C1D">
      <w:pPr>
        <w:spacing w:line="360" w:lineRule="auto"/>
        <w:jc w:val="left"/>
        <w:textAlignment w:val="center"/>
        <w:rPr>
          <w:color w:val="000000"/>
        </w:rPr>
      </w:pPr>
      <w:r>
        <w:rPr>
          <w:color w:val="000000"/>
        </w:rPr>
        <w:t>C．</w:t>
      </w:r>
      <w:r>
        <w:rPr>
          <w:rFonts w:ascii="宋体" w:hAnsi="宋体" w:eastAsia="宋体" w:cs="宋体"/>
          <w:color w:val="000000"/>
        </w:rPr>
        <w:t>气管和支气管中有软骨作支架有利于保证气流顺畅通过，</w:t>
      </w:r>
      <w:r>
        <w:rPr>
          <w:color w:val="000000"/>
        </w:rPr>
        <w:t>C正确。</w:t>
      </w:r>
    </w:p>
    <w:p w14:paraId="0C9ACB31">
      <w:pPr>
        <w:spacing w:line="360" w:lineRule="auto"/>
        <w:jc w:val="left"/>
        <w:textAlignment w:val="center"/>
        <w:rPr>
          <w:color w:val="000000"/>
        </w:rPr>
      </w:pPr>
      <w:r>
        <w:rPr>
          <w:color w:val="000000"/>
        </w:rPr>
        <w:t xml:space="preserve">D． </w:t>
      </w:r>
      <w:r>
        <w:rPr>
          <w:rFonts w:ascii="宋体" w:hAnsi="宋体" w:eastAsia="宋体" w:cs="宋体"/>
          <w:color w:val="000000"/>
        </w:rPr>
        <w:t>溺水造成呼吸暂停是阻止了肺与外界的气体交换过程，</w:t>
      </w:r>
      <w:r>
        <w:rPr>
          <w:color w:val="000000"/>
        </w:rPr>
        <w:t>D正确。</w:t>
      </w:r>
    </w:p>
    <w:p w14:paraId="2D81EE2D">
      <w:pPr>
        <w:spacing w:line="360" w:lineRule="auto"/>
        <w:jc w:val="left"/>
        <w:textAlignment w:val="center"/>
        <w:rPr>
          <w:color w:val="000000"/>
        </w:rPr>
      </w:pPr>
      <w:r>
        <w:rPr>
          <w:rFonts w:ascii="宋体" w:hAnsi="宋体" w:eastAsia="宋体" w:cs="宋体"/>
          <w:color w:val="000000"/>
        </w:rPr>
        <w:t>故选</w:t>
      </w:r>
      <w:r>
        <w:rPr>
          <w:color w:val="000000"/>
        </w:rPr>
        <w:t>B</w:t>
      </w:r>
      <w:r>
        <w:rPr>
          <w:rFonts w:ascii="宋体" w:hAnsi="宋体" w:eastAsia="宋体" w:cs="宋体"/>
          <w:color w:val="000000"/>
        </w:rPr>
        <w:t>。</w:t>
      </w:r>
    </w:p>
    <w:p w14:paraId="124F222E">
      <w:pPr>
        <w:spacing w:line="360" w:lineRule="auto"/>
        <w:jc w:val="left"/>
        <w:textAlignment w:val="center"/>
        <w:rPr>
          <w:color w:val="000000"/>
        </w:rPr>
      </w:pPr>
      <w:r>
        <w:rPr>
          <w:color w:val="000000"/>
        </w:rPr>
        <w:t xml:space="preserve">12. </w:t>
      </w:r>
      <w:r>
        <w:rPr>
          <w:rFonts w:ascii="宋体" w:hAnsi="宋体" w:eastAsia="宋体" w:cs="宋体"/>
          <w:color w:val="000000"/>
        </w:rPr>
        <w:t>每年</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14</w:t>
      </w:r>
      <w:r>
        <w:rPr>
          <w:rFonts w:ascii="宋体" w:hAnsi="宋体" w:eastAsia="宋体" w:cs="宋体"/>
          <w:color w:val="000000"/>
        </w:rPr>
        <w:t>日是世界献血日。关于献血与输血的叙述错误的是（　　）</w:t>
      </w:r>
    </w:p>
    <w:p w14:paraId="643E170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献血时应从静脉血管采血</w:t>
      </w:r>
      <w:r>
        <w:rPr>
          <w:color w:val="000000"/>
        </w:rPr>
        <w:tab/>
      </w:r>
      <w:r>
        <w:rPr>
          <w:color w:val="000000"/>
        </w:rPr>
        <w:t xml:space="preserve">B. </w:t>
      </w:r>
      <w:r>
        <w:rPr>
          <w:rFonts w:ascii="宋体" w:hAnsi="宋体" w:eastAsia="宋体" w:cs="宋体"/>
          <w:color w:val="000000"/>
        </w:rPr>
        <w:t>严重贫血的人应输入血小板治疗</w:t>
      </w:r>
    </w:p>
    <w:p w14:paraId="6E5E08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异型输血容易导致红细胞凝集</w:t>
      </w:r>
      <w:r>
        <w:rPr>
          <w:color w:val="000000"/>
        </w:rPr>
        <w:tab/>
      </w:r>
      <w:r>
        <w:rPr>
          <w:color w:val="000000"/>
        </w:rPr>
        <w:t xml:space="preserve">D. </w:t>
      </w:r>
      <w:r>
        <w:rPr>
          <w:rFonts w:ascii="宋体" w:hAnsi="宋体" w:eastAsia="宋体" w:cs="宋体"/>
          <w:color w:val="000000"/>
        </w:rPr>
        <w:t>健康成人每次献血</w:t>
      </w:r>
      <w:r>
        <w:rPr>
          <w:rFonts w:ascii="Times New Roman" w:hAnsi="Times New Roman" w:eastAsia="Times New Roman" w:cs="Times New Roman"/>
          <w:color w:val="000000"/>
        </w:rPr>
        <w:t>200-300</w:t>
      </w:r>
      <w:r>
        <w:rPr>
          <w:rFonts w:ascii="宋体" w:hAnsi="宋体" w:eastAsia="宋体" w:cs="宋体"/>
          <w:color w:val="000000"/>
        </w:rPr>
        <w:t>毫升不影响健康</w:t>
      </w:r>
    </w:p>
    <w:p w14:paraId="46CDBF3D">
      <w:pPr>
        <w:spacing w:line="360" w:lineRule="auto"/>
        <w:textAlignment w:val="center"/>
        <w:rPr>
          <w:color w:val="000000"/>
        </w:rPr>
      </w:pPr>
      <w:r>
        <w:rPr>
          <w:color w:val="2E75B6"/>
        </w:rPr>
        <w:t>【答案】</w:t>
      </w:r>
      <w:r>
        <w:rPr>
          <w:color w:val="000000"/>
        </w:rPr>
        <w:t>B</w:t>
      </w:r>
    </w:p>
    <w:p w14:paraId="64351693">
      <w:pPr>
        <w:spacing w:line="360" w:lineRule="auto"/>
        <w:textAlignment w:val="center"/>
        <w:rPr>
          <w:color w:val="000000"/>
        </w:rPr>
      </w:pPr>
      <w:r>
        <w:rPr>
          <w:color w:val="2E75B6"/>
        </w:rPr>
        <w:t>【解析】</w:t>
      </w:r>
    </w:p>
    <w:p w14:paraId="4AEA296A">
      <w:pPr>
        <w:spacing w:line="360" w:lineRule="auto"/>
        <w:jc w:val="left"/>
        <w:textAlignment w:val="center"/>
        <w:rPr>
          <w:color w:val="000000"/>
        </w:rPr>
      </w:pPr>
      <w:r>
        <w:rPr>
          <w:color w:val="000000"/>
        </w:rPr>
        <w:t>【分析】1．血液由血浆和血细胞组成，血细胞由红细胞、白细胞、血小板组成。血液的功能：运输功能；防御和保护功能。</w:t>
      </w:r>
    </w:p>
    <w:p w14:paraId="06D8745D">
      <w:pPr>
        <w:spacing w:line="360" w:lineRule="auto"/>
        <w:jc w:val="left"/>
        <w:textAlignment w:val="center"/>
        <w:rPr>
          <w:color w:val="000000"/>
        </w:rPr>
      </w:pPr>
      <w:r>
        <w:rPr>
          <w:color w:val="000000"/>
        </w:rPr>
        <w:t>2．血液的总量占体重的7%～8%。一个健康的人，按规定献血，对身体不会有任何影响。一个健康的成年人，一次失血超过体内血量的30%（1200～1500毫升），就会发生生命危险。一次失血超过体内血量的20%（800～1000毫升），就会出现头晕、眼前发黑和出冷汗等症状。但是一次失血不超过体内血量的10%（约400毫升），所丧失的血浆成分和血细胞可以在短期内得到补充而恢复正常。</w:t>
      </w:r>
    </w:p>
    <w:p w14:paraId="71C8BD3D">
      <w:pPr>
        <w:spacing w:line="360" w:lineRule="auto"/>
        <w:jc w:val="left"/>
        <w:textAlignment w:val="center"/>
        <w:rPr>
          <w:color w:val="000000"/>
        </w:rPr>
      </w:pPr>
      <w:r>
        <w:rPr>
          <w:color w:val="000000"/>
        </w:rPr>
        <w:t>【详解】A．献血时应从静脉血管采血。因为静脉的管壁较薄、弹性小，血流速度慢，A正确。</w:t>
      </w:r>
    </w:p>
    <w:p w14:paraId="5C0E963C">
      <w:pPr>
        <w:spacing w:line="360" w:lineRule="auto"/>
        <w:jc w:val="left"/>
        <w:textAlignment w:val="center"/>
        <w:rPr>
          <w:color w:val="000000"/>
        </w:rPr>
      </w:pPr>
      <w:r>
        <w:rPr>
          <w:color w:val="000000"/>
        </w:rPr>
        <w:t>B．血液中红细胞数量过少或红细胞中血红蛋白的含量过少称为贫血。因此严重贫血的人应输入红细胞治疗，B错误。</w:t>
      </w:r>
    </w:p>
    <w:p w14:paraId="23E43F9C">
      <w:pPr>
        <w:spacing w:line="360" w:lineRule="auto"/>
        <w:jc w:val="left"/>
        <w:textAlignment w:val="center"/>
        <w:rPr>
          <w:color w:val="000000"/>
        </w:rPr>
      </w:pPr>
      <w:r>
        <w:rPr>
          <w:color w:val="000000"/>
        </w:rPr>
        <w:t>C．输血时，如果受血者和献血者的血型不合，输血后受血者的红细胞会凝集成团，阻碍血液循环，而给受血者带来严重的后果，甚至死亡。因此，安全输血非常重要，安全输血以输同型血为原则，C正确。</w:t>
      </w:r>
    </w:p>
    <w:p w14:paraId="0483322C">
      <w:pPr>
        <w:spacing w:line="360" w:lineRule="auto"/>
        <w:jc w:val="left"/>
        <w:textAlignment w:val="center"/>
        <w:rPr>
          <w:color w:val="000000"/>
        </w:rPr>
      </w:pPr>
      <w:r>
        <w:rPr>
          <w:color w:val="000000"/>
        </w:rPr>
        <w:t>D．一个健康的成年人每次献血200～300mL不会影响身体健康，而且还有利于提高自身造血器官的造血功能，D正确。</w:t>
      </w:r>
    </w:p>
    <w:p w14:paraId="0B1ECCCD">
      <w:pPr>
        <w:spacing w:line="360" w:lineRule="auto"/>
        <w:jc w:val="left"/>
        <w:textAlignment w:val="center"/>
        <w:rPr>
          <w:color w:val="000000"/>
        </w:rPr>
      </w:pPr>
      <w:r>
        <w:rPr>
          <w:color w:val="000000"/>
        </w:rPr>
        <w:t>故选B。</w:t>
      </w:r>
    </w:p>
    <w:p w14:paraId="2BA7C75B">
      <w:pPr>
        <w:spacing w:line="360" w:lineRule="auto"/>
        <w:jc w:val="left"/>
        <w:textAlignment w:val="center"/>
        <w:rPr>
          <w:color w:val="000000"/>
        </w:rPr>
      </w:pPr>
      <w:r>
        <w:rPr>
          <w:color w:val="000000"/>
        </w:rPr>
        <w:t xml:space="preserve">13. </w:t>
      </w:r>
      <w:r>
        <w:rPr>
          <w:rFonts w:ascii="宋体" w:hAnsi="宋体" w:eastAsia="宋体" w:cs="宋体"/>
          <w:color w:val="000000"/>
        </w:rPr>
        <w:t>正常人肾小囊中的液体流至肾小管末端后，下列哪些物质含量（指浓度）上升（　　）</w:t>
      </w:r>
    </w:p>
    <w:p w14:paraId="0285E8C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蛋白质、尿素</w:t>
      </w:r>
      <w:r>
        <w:rPr>
          <w:color w:val="000000"/>
        </w:rPr>
        <w:tab/>
      </w:r>
      <w:r>
        <w:rPr>
          <w:color w:val="000000"/>
        </w:rPr>
        <w:t xml:space="preserve">B. </w:t>
      </w:r>
      <w:r>
        <w:rPr>
          <w:rFonts w:ascii="宋体" w:hAnsi="宋体" w:eastAsia="宋体" w:cs="宋体"/>
          <w:color w:val="000000"/>
        </w:rPr>
        <w:t>尿素、葡萄糖</w:t>
      </w:r>
    </w:p>
    <w:p w14:paraId="2B720C9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无机盐、尿素</w:t>
      </w:r>
      <w:r>
        <w:rPr>
          <w:color w:val="000000"/>
        </w:rPr>
        <w:tab/>
      </w:r>
      <w:r>
        <w:rPr>
          <w:color w:val="000000"/>
        </w:rPr>
        <w:t xml:space="preserve">D. </w:t>
      </w:r>
      <w:r>
        <w:rPr>
          <w:rFonts w:ascii="宋体" w:hAnsi="宋体" w:eastAsia="宋体" w:cs="宋体"/>
          <w:color w:val="000000"/>
        </w:rPr>
        <w:t>无机盐、蛋白质</w:t>
      </w:r>
    </w:p>
    <w:p w14:paraId="44933777">
      <w:pPr>
        <w:spacing w:line="360" w:lineRule="auto"/>
        <w:textAlignment w:val="center"/>
        <w:rPr>
          <w:color w:val="000000"/>
        </w:rPr>
      </w:pPr>
      <w:r>
        <w:rPr>
          <w:color w:val="2E75B6"/>
        </w:rPr>
        <w:t>【答案】</w:t>
      </w:r>
      <w:r>
        <w:rPr>
          <w:color w:val="000000"/>
        </w:rPr>
        <w:t>C</w:t>
      </w:r>
    </w:p>
    <w:p w14:paraId="67D0773B">
      <w:pPr>
        <w:spacing w:line="360" w:lineRule="auto"/>
        <w:textAlignment w:val="center"/>
        <w:rPr>
          <w:color w:val="000000"/>
        </w:rPr>
      </w:pPr>
      <w:r>
        <w:rPr>
          <w:color w:val="2E75B6"/>
        </w:rPr>
        <w:t>【解析】</w:t>
      </w:r>
    </w:p>
    <w:p w14:paraId="56124182">
      <w:pPr>
        <w:spacing w:line="360" w:lineRule="auto"/>
        <w:jc w:val="left"/>
        <w:textAlignment w:val="center"/>
        <w:rPr>
          <w:color w:val="000000"/>
        </w:rPr>
      </w:pPr>
      <w:r>
        <w:rPr>
          <w:color w:val="000000"/>
        </w:rPr>
        <w:t>【分析】尿的形成要经过肾小球（和肾小囊壁）的滤过和肾小管的重吸收作用。血浆通过肾小球的滤过作用，除了大分子的蛋白质外，其他的如水、无机盐、尿素、葡萄糖会滤过到肾小囊腔形成原尿；原尿流经肾小管时，其中大部分水、部分无机盐和全部的葡萄糖被重新吸收回血液，而剩下的如尿素、一部分无机盐和水等由肾小管流出形成尿液。</w:t>
      </w:r>
    </w:p>
    <w:p w14:paraId="3591F36F">
      <w:pPr>
        <w:spacing w:line="360" w:lineRule="auto"/>
        <w:jc w:val="left"/>
        <w:textAlignment w:val="center"/>
        <w:rPr>
          <w:color w:val="000000"/>
        </w:rPr>
      </w:pPr>
      <w:r>
        <w:rPr>
          <w:color w:val="000000"/>
        </w:rPr>
        <w:t>【详解】原尿流经肾小管时，其中大部分水、部分无机盐和全部的葡萄糖被重新吸收回血液，而剩下的如尿素、一部分无机盐和水等由肾小管流出形成尿液。由于大部分水被肾小管重吸收，故尿素、无机盐的浓度增加了。原尿里没有大分子的蛋白质，葡萄糖都被肾小管处的毛细血管重吸收到血液了，C正确，ABD 错误。</w:t>
      </w:r>
    </w:p>
    <w:p w14:paraId="5D5F32B9">
      <w:pPr>
        <w:spacing w:line="360" w:lineRule="auto"/>
        <w:jc w:val="left"/>
        <w:textAlignment w:val="center"/>
        <w:rPr>
          <w:color w:val="000000"/>
        </w:rPr>
      </w:pPr>
      <w:r>
        <w:rPr>
          <w:color w:val="000000"/>
        </w:rPr>
        <w:t>故选C。</w:t>
      </w:r>
    </w:p>
    <w:p w14:paraId="08E5256B">
      <w:pPr>
        <w:spacing w:line="360" w:lineRule="auto"/>
        <w:jc w:val="left"/>
        <w:textAlignment w:val="center"/>
        <w:rPr>
          <w:color w:val="000000"/>
        </w:rPr>
      </w:pPr>
      <w:r>
        <w:rPr>
          <w:color w:val="000000"/>
        </w:rPr>
        <w:t xml:space="preserve">14. </w:t>
      </w:r>
      <w:r>
        <w:rPr>
          <w:rFonts w:ascii="宋体" w:hAnsi="宋体" w:eastAsia="宋体" w:cs="宋体"/>
          <w:color w:val="000000"/>
        </w:rPr>
        <w:t>某校学生在实践课上利用物理仪器制作了如下装置（内推注射器可使水透镜曲度变大，反之则变小）进行探究活动，下列说法错误的是（　　）</w:t>
      </w:r>
    </w:p>
    <w:p w14:paraId="599C5B32">
      <w:pPr>
        <w:spacing w:line="360" w:lineRule="auto"/>
        <w:jc w:val="left"/>
        <w:textAlignment w:val="center"/>
        <w:rPr>
          <w:color w:val="000000"/>
        </w:rPr>
      </w:pPr>
      <w:r>
        <w:rPr>
          <w:color w:val="000000"/>
        </w:rPr>
        <w:drawing>
          <wp:inline distT="0" distB="0" distL="114300" distR="114300">
            <wp:extent cx="3238500" cy="16097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238500" cy="1609725"/>
                    </a:xfrm>
                    <a:prstGeom prst="rect">
                      <a:avLst/>
                    </a:prstGeom>
                  </pic:spPr>
                </pic:pic>
              </a:graphicData>
            </a:graphic>
          </wp:inline>
        </w:drawing>
      </w:r>
    </w:p>
    <w:p w14:paraId="3B491207">
      <w:pPr>
        <w:spacing w:line="360" w:lineRule="auto"/>
        <w:jc w:val="left"/>
        <w:textAlignment w:val="center"/>
        <w:rPr>
          <w:color w:val="000000"/>
        </w:rPr>
      </w:pPr>
      <w:r>
        <w:rPr>
          <w:color w:val="000000"/>
        </w:rPr>
        <w:t xml:space="preserve">A. </w:t>
      </w:r>
      <w:r>
        <w:rPr>
          <w:rFonts w:ascii="宋体" w:hAnsi="宋体" w:eastAsia="宋体" w:cs="宋体"/>
          <w:color w:val="000000"/>
        </w:rPr>
        <w:t>光屏模拟形成物像的视网膜</w:t>
      </w:r>
    </w:p>
    <w:p w14:paraId="481F388E">
      <w:pPr>
        <w:spacing w:line="360" w:lineRule="auto"/>
        <w:jc w:val="left"/>
        <w:textAlignment w:val="center"/>
        <w:rPr>
          <w:color w:val="000000"/>
        </w:rPr>
      </w:pPr>
      <w:r>
        <w:rPr>
          <w:color w:val="000000"/>
        </w:rPr>
        <w:t xml:space="preserve">B. </w:t>
      </w:r>
      <w:r>
        <w:rPr>
          <w:rFonts w:ascii="宋体" w:hAnsi="宋体" w:eastAsia="宋体" w:cs="宋体"/>
          <w:color w:val="000000"/>
        </w:rPr>
        <w:t>水透镜模拟晶状体，注射器模拟睫状体</w:t>
      </w:r>
    </w:p>
    <w:p w14:paraId="60FF54D1">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宋体" w:hAnsi="宋体" w:eastAsia="宋体" w:cs="宋体"/>
          <w:color w:val="000000"/>
        </w:rPr>
        <w:t>光源左移时，为在光屏上形成清晰物像，应向外拉注射器</w:t>
      </w:r>
    </w:p>
    <w:p w14:paraId="1DE182D4">
      <w:pPr>
        <w:spacing w:line="360" w:lineRule="auto"/>
        <w:jc w:val="left"/>
        <w:textAlignment w:val="center"/>
        <w:rPr>
          <w:color w:val="000000"/>
        </w:rPr>
      </w:pPr>
      <w:r>
        <w:rPr>
          <w:color w:val="000000"/>
        </w:rPr>
        <w:t xml:space="preserve">D. </w:t>
      </w:r>
      <w:r>
        <w:rPr>
          <w:rFonts w:ascii="宋体" w:hAnsi="宋体" w:eastAsia="宋体" w:cs="宋体"/>
          <w:color w:val="000000"/>
        </w:rPr>
        <w:t>模拟近视的矫正时，在</w:t>
      </w:r>
      <w:r>
        <w:rPr>
          <w:rFonts w:ascii="Times New Roman" w:hAnsi="Times New Roman" w:eastAsia="Times New Roman" w:cs="Times New Roman"/>
          <w:color w:val="000000"/>
        </w:rPr>
        <w:t>F</w:t>
      </w:r>
      <w:r>
        <w:rPr>
          <w:rFonts w:ascii="宋体" w:hAnsi="宋体" w:eastAsia="宋体" w:cs="宋体"/>
          <w:color w:val="000000"/>
        </w:rPr>
        <w:t>光源和水透镜之间竖一块放大镜</w:t>
      </w:r>
    </w:p>
    <w:p w14:paraId="3087801F">
      <w:pPr>
        <w:spacing w:line="360" w:lineRule="auto"/>
        <w:textAlignment w:val="center"/>
        <w:rPr>
          <w:color w:val="000000"/>
        </w:rPr>
      </w:pPr>
      <w:r>
        <w:rPr>
          <w:color w:val="2E75B6"/>
        </w:rPr>
        <w:t>【答案】</w:t>
      </w:r>
      <w:r>
        <w:rPr>
          <w:color w:val="000000"/>
        </w:rPr>
        <w:t>D</w:t>
      </w:r>
    </w:p>
    <w:p w14:paraId="0ED84D05">
      <w:pPr>
        <w:spacing w:line="360" w:lineRule="auto"/>
        <w:textAlignment w:val="center"/>
        <w:rPr>
          <w:color w:val="000000"/>
        </w:rPr>
      </w:pPr>
      <w:r>
        <w:rPr>
          <w:color w:val="2E75B6"/>
        </w:rPr>
        <w:t>【解析】</w:t>
      </w:r>
    </w:p>
    <w:p w14:paraId="11BA1790">
      <w:pPr>
        <w:spacing w:line="360" w:lineRule="auto"/>
        <w:jc w:val="left"/>
        <w:textAlignment w:val="center"/>
        <w:rPr>
          <w:color w:val="000000"/>
        </w:rPr>
      </w:pPr>
      <w:r>
        <w:rPr>
          <w:color w:val="000000"/>
        </w:rPr>
        <w:t>【分析】视觉形成的过程是外界物体反射来的光线，经过角膜、房水，由瞳孔进入眼球内部，再经过晶状体和玻璃体的折射作用，在视网膜上能形成清晰的物像，物像刺激了视网膜上的感光细胞，这些感光细胞产生的神经冲动，沿着视神经传到大脑皮层的视觉中枢，就形成视觉。</w:t>
      </w:r>
    </w:p>
    <w:p w14:paraId="71D65C37">
      <w:pPr>
        <w:spacing w:line="360" w:lineRule="auto"/>
        <w:jc w:val="left"/>
        <w:textAlignment w:val="center"/>
        <w:rPr>
          <w:color w:val="000000"/>
        </w:rPr>
      </w:pPr>
      <w:r>
        <w:rPr>
          <w:color w:val="000000"/>
        </w:rPr>
        <w:t>【详解】A．眼球中的视网膜，为一层柔软而透明的膜，紧贴在脉络膜内面，有感受光刺激的作用。视网膜上的感光细胞能够把物体的色彩、亮度等信息转化为神经冲动，故视网膜是视觉感受器，是眼球内成像的部位。可见，光屏模拟形成物像的视网膜，A正确。</w:t>
      </w:r>
    </w:p>
    <w:p w14:paraId="38A49DF9">
      <w:pPr>
        <w:spacing w:line="360" w:lineRule="auto"/>
        <w:jc w:val="left"/>
        <w:textAlignment w:val="center"/>
        <w:rPr>
          <w:color w:val="000000"/>
        </w:rPr>
      </w:pPr>
      <w:r>
        <w:rPr>
          <w:color w:val="000000"/>
        </w:rPr>
        <w:t>B．在眼球的结构中，晶状体透明、有弹性，类似照相机的镜头。睫状体内有平滑肌，通过平滑肌的收缩和舒张来调节晶状体的曲度，从而使眼睛能够看清远近不同的物体。可见，水透镜模拟晶状体，注射器模拟睫状体，B正确。</w:t>
      </w:r>
    </w:p>
    <w:p w14:paraId="51FDD57F">
      <w:pPr>
        <w:spacing w:line="360" w:lineRule="auto"/>
        <w:jc w:val="left"/>
        <w:textAlignment w:val="center"/>
        <w:rPr>
          <w:color w:val="000000"/>
        </w:rPr>
      </w:pPr>
      <w:r>
        <w:rPr>
          <w:color w:val="000000"/>
        </w:rPr>
        <w:t>C．人视近物时，睫状体收缩，晶状体曲度变大；视远物时，睫状体舒张，晶状体曲度变减小。可见，F光源左移时，代表人在视远物，此时为在光屏上形成清晰物像，应向外拉注射器，使得水透镜的曲度变减小，C正确。</w:t>
      </w:r>
    </w:p>
    <w:p w14:paraId="0C536BC1">
      <w:pPr>
        <w:spacing w:line="360" w:lineRule="auto"/>
        <w:jc w:val="left"/>
        <w:textAlignment w:val="center"/>
        <w:rPr>
          <w:color w:val="000000"/>
        </w:rPr>
      </w:pPr>
      <w:r>
        <w:rPr>
          <w:color w:val="000000"/>
        </w:rPr>
        <w:t>D．近视眼的成因是晶状体曲度过大，折光能力太强，或者眼球在前后方向上太长，导致来自远处物体的光会聚在视网膜前，而不是视网膜上。而凹透镜具有能使光线发散的特点，因此，在眼睛前面放一个凹透镜，就能使来自远处物体的光会聚在视网膜上，从而矫正了近视眼。可见，模拟近视的矫正时，在F光源和水透镜之间竖一块凹透镜，而放大镜是凸透镜，D错误。</w:t>
      </w:r>
    </w:p>
    <w:p w14:paraId="0A6A0C80">
      <w:pPr>
        <w:spacing w:line="360" w:lineRule="auto"/>
        <w:jc w:val="left"/>
        <w:textAlignment w:val="center"/>
        <w:rPr>
          <w:color w:val="000000"/>
        </w:rPr>
      </w:pPr>
      <w:r>
        <w:rPr>
          <w:color w:val="000000"/>
        </w:rPr>
        <w:t>故选D。</w:t>
      </w:r>
    </w:p>
    <w:p w14:paraId="35077111">
      <w:pPr>
        <w:spacing w:line="360" w:lineRule="auto"/>
        <w:jc w:val="left"/>
        <w:textAlignment w:val="center"/>
        <w:rPr>
          <w:color w:val="000000"/>
        </w:rPr>
      </w:pPr>
      <w:r>
        <w:rPr>
          <w:color w:val="000000"/>
        </w:rPr>
        <w:t xml:space="preserve">15. </w:t>
      </w:r>
      <w:r>
        <w:rPr>
          <w:rFonts w:ascii="宋体" w:hAnsi="宋体" w:eastAsia="宋体" w:cs="宋体"/>
          <w:color w:val="000000"/>
        </w:rPr>
        <w:t>科研人员用脊蛙（去除脑保留脊髓的蛙）为材料进行如下实验：①刺激脊蛙左后肢的趾部，出现屈腿反射；②用针破坏脊髓，刺激脊蛙左后肢的趾部，未出现屈腿反射。下列叙述错误的是（　　）</w:t>
      </w:r>
    </w:p>
    <w:p w14:paraId="2413561B">
      <w:pPr>
        <w:spacing w:line="360" w:lineRule="auto"/>
        <w:jc w:val="left"/>
        <w:textAlignment w:val="center"/>
        <w:rPr>
          <w:color w:val="000000"/>
        </w:rPr>
      </w:pPr>
      <w:r>
        <w:rPr>
          <w:color w:val="000000"/>
        </w:rPr>
        <w:drawing>
          <wp:inline distT="0" distB="0" distL="114300" distR="114300">
            <wp:extent cx="2628900" cy="13430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628900" cy="1343025"/>
                    </a:xfrm>
                    <a:prstGeom prst="rect">
                      <a:avLst/>
                    </a:prstGeom>
                  </pic:spPr>
                </pic:pic>
              </a:graphicData>
            </a:graphic>
          </wp:inline>
        </w:drawing>
      </w:r>
    </w:p>
    <w:p w14:paraId="50C19886">
      <w:pPr>
        <w:spacing w:line="360" w:lineRule="auto"/>
        <w:jc w:val="left"/>
        <w:textAlignment w:val="center"/>
        <w:rPr>
          <w:color w:val="000000"/>
        </w:rPr>
      </w:pPr>
      <w:r>
        <w:rPr>
          <w:color w:val="000000"/>
        </w:rPr>
        <w:t xml:space="preserve">A. </w:t>
      </w:r>
      <w:r>
        <w:rPr>
          <w:rFonts w:ascii="宋体" w:hAnsi="宋体" w:eastAsia="宋体" w:cs="宋体"/>
          <w:color w:val="000000"/>
        </w:rPr>
        <w:t>去除脑是为了排除脑对实验的干扰</w:t>
      </w:r>
    </w:p>
    <w:p w14:paraId="2D44EDD8">
      <w:pPr>
        <w:spacing w:line="360" w:lineRule="auto"/>
        <w:jc w:val="left"/>
        <w:textAlignment w:val="center"/>
        <w:rPr>
          <w:color w:val="000000"/>
        </w:rPr>
      </w:pPr>
      <w:r>
        <w:rPr>
          <w:color w:val="000000"/>
        </w:rPr>
        <w:t xml:space="preserve">B. </w:t>
      </w:r>
      <w:r>
        <w:rPr>
          <w:rFonts w:ascii="宋体" w:hAnsi="宋体" w:eastAsia="宋体" w:cs="宋体"/>
          <w:color w:val="000000"/>
        </w:rPr>
        <w:t>综合①②可知，反射弧结构受损，反射无法完成</w:t>
      </w:r>
    </w:p>
    <w:p w14:paraId="10F4835D">
      <w:pPr>
        <w:spacing w:line="360" w:lineRule="auto"/>
        <w:jc w:val="left"/>
        <w:textAlignment w:val="center"/>
        <w:rPr>
          <w:color w:val="000000"/>
        </w:rPr>
      </w:pPr>
      <w:r>
        <w:rPr>
          <w:color w:val="000000"/>
        </w:rPr>
        <w:t xml:space="preserve">C. </w:t>
      </w:r>
      <w:r>
        <w:rPr>
          <w:rFonts w:ascii="宋体" w:hAnsi="宋体" w:eastAsia="宋体" w:cs="宋体"/>
          <w:color w:val="000000"/>
        </w:rPr>
        <w:t>该实验说明屈腿反射不需大脑参与，属于简单反射</w:t>
      </w:r>
    </w:p>
    <w:p w14:paraId="5B263643">
      <w:pPr>
        <w:spacing w:line="360" w:lineRule="auto"/>
        <w:jc w:val="left"/>
        <w:textAlignment w:val="center"/>
        <w:rPr>
          <w:color w:val="000000"/>
        </w:rPr>
      </w:pPr>
      <w:r>
        <w:rPr>
          <w:color w:val="000000"/>
        </w:rPr>
        <w:t xml:space="preserve">D. </w:t>
      </w:r>
      <w:r>
        <w:rPr>
          <w:rFonts w:ascii="宋体" w:hAnsi="宋体" w:eastAsia="宋体" w:cs="宋体"/>
          <w:color w:val="000000"/>
        </w:rPr>
        <w:t>屈腿反射的反射弧可用图中“⑤→④→③→②→①”表示</w:t>
      </w:r>
    </w:p>
    <w:p w14:paraId="28DD4DF3">
      <w:pPr>
        <w:spacing w:line="360" w:lineRule="auto"/>
        <w:textAlignment w:val="center"/>
        <w:rPr>
          <w:color w:val="000000"/>
        </w:rPr>
      </w:pPr>
      <w:r>
        <w:rPr>
          <w:color w:val="2E75B6"/>
        </w:rPr>
        <w:t>【答案】</w:t>
      </w:r>
      <w:r>
        <w:rPr>
          <w:color w:val="000000"/>
        </w:rPr>
        <w:t>D</w:t>
      </w:r>
    </w:p>
    <w:p w14:paraId="160A9957">
      <w:pPr>
        <w:spacing w:line="360" w:lineRule="auto"/>
        <w:textAlignment w:val="center"/>
        <w:rPr>
          <w:color w:val="000000"/>
        </w:rPr>
      </w:pPr>
      <w:r>
        <w:rPr>
          <w:color w:val="2E75B6"/>
        </w:rPr>
        <w:t>【解析】</w:t>
      </w:r>
    </w:p>
    <w:p w14:paraId="15C97323">
      <w:pPr>
        <w:spacing w:line="360" w:lineRule="auto"/>
        <w:jc w:val="left"/>
        <w:textAlignment w:val="center"/>
        <w:rPr>
          <w:color w:val="000000"/>
        </w:rPr>
      </w:pPr>
      <w:r>
        <w:rPr>
          <w:color w:val="000000"/>
        </w:rPr>
        <w:t>【分析】图中的反射弧通常由①感受器、②传入神经、③神经中枢、④传出神经、⑤效应器组成，据此回答。</w:t>
      </w:r>
    </w:p>
    <w:p w14:paraId="552F1CFD">
      <w:pPr>
        <w:spacing w:line="360" w:lineRule="auto"/>
        <w:jc w:val="left"/>
        <w:textAlignment w:val="center"/>
        <w:rPr>
          <w:color w:val="000000"/>
        </w:rPr>
      </w:pPr>
      <w:r>
        <w:rPr>
          <w:color w:val="000000"/>
        </w:rPr>
        <w:t>【详解】A．由实验设置可知，该实验是要脊髓的作用，故去除脑是为了排除脑对实验的干扰，A正确。</w:t>
      </w:r>
    </w:p>
    <w:p w14:paraId="307B691F">
      <w:pPr>
        <w:spacing w:line="360" w:lineRule="auto"/>
        <w:jc w:val="left"/>
        <w:textAlignment w:val="center"/>
        <w:rPr>
          <w:color w:val="000000"/>
        </w:rPr>
      </w:pPr>
      <w:r>
        <w:rPr>
          <w:color w:val="000000"/>
        </w:rPr>
        <w:t>B．反射活动需要经过完整的反射弧来实现，若反射弧中任何环节在结构或功能上受损，反射就不能完成。由题干，综合①刺激脊蛙左后肢的趾部，出现屈腿反射；②用针破坏脊髓，刺激脊蛙左后肢的趾部，未出现屈腿反射，可知，反射弧结构受损，反射无法完成，B正确。</w:t>
      </w:r>
    </w:p>
    <w:p w14:paraId="4D1F1C43">
      <w:pPr>
        <w:spacing w:line="360" w:lineRule="auto"/>
        <w:jc w:val="left"/>
        <w:textAlignment w:val="center"/>
        <w:rPr>
          <w:color w:val="000000"/>
        </w:rPr>
      </w:pPr>
      <w:r>
        <w:rPr>
          <w:color w:val="000000"/>
        </w:rPr>
        <w:t>C．由题干，科研人员用脊蛙（去除脑保留脊髓的蛙）为材料进行如下实验：①刺激脊蛙左后肢的趾部，出现屈腿反射，可知，该实验说明屈腿反射不需大脑参与，属于简单反射，C正确。</w:t>
      </w:r>
    </w:p>
    <w:p w14:paraId="47670277">
      <w:pPr>
        <w:spacing w:line="360" w:lineRule="auto"/>
        <w:jc w:val="left"/>
        <w:textAlignment w:val="center"/>
        <w:rPr>
          <w:color w:val="000000"/>
        </w:rPr>
      </w:pPr>
      <w:r>
        <w:rPr>
          <w:color w:val="000000"/>
        </w:rPr>
        <w:t>D．完成反射的结构基础是反射弧，屈腿反射的反射弧可用图中“①→②→③→④→⑤”表示，D错误。</w:t>
      </w:r>
    </w:p>
    <w:p w14:paraId="0459840A">
      <w:pPr>
        <w:spacing w:line="360" w:lineRule="auto"/>
        <w:jc w:val="left"/>
        <w:textAlignment w:val="center"/>
        <w:rPr>
          <w:color w:val="000000"/>
        </w:rPr>
      </w:pPr>
      <w:r>
        <w:rPr>
          <w:color w:val="000000"/>
        </w:rPr>
        <w:t>故选D。</w:t>
      </w:r>
    </w:p>
    <w:p w14:paraId="2461D058">
      <w:pPr>
        <w:spacing w:line="360" w:lineRule="auto"/>
        <w:jc w:val="left"/>
        <w:textAlignment w:val="center"/>
        <w:rPr>
          <w:color w:val="000000"/>
        </w:rPr>
      </w:pPr>
      <w:r>
        <w:rPr>
          <w:color w:val="000000"/>
        </w:rPr>
        <w:t xml:space="preserve">16. </w:t>
      </w:r>
      <w:r>
        <w:rPr>
          <w:rFonts w:ascii="宋体" w:hAnsi="宋体" w:eastAsia="宋体" w:cs="宋体"/>
          <w:color w:val="000000"/>
        </w:rPr>
        <w:t>下列关于几种无脊椎动物的叙述错误的是（　　）</w:t>
      </w:r>
    </w:p>
    <w:p w14:paraId="6E78CF1C">
      <w:pPr>
        <w:spacing w:line="360" w:lineRule="auto"/>
        <w:jc w:val="left"/>
        <w:textAlignment w:val="center"/>
        <w:rPr>
          <w:color w:val="000000"/>
        </w:rPr>
      </w:pPr>
      <w:r>
        <w:rPr>
          <w:color w:val="000000"/>
        </w:rPr>
        <w:t xml:space="preserve">A. </w:t>
      </w:r>
      <w:r>
        <w:rPr>
          <w:rFonts w:ascii="宋体" w:hAnsi="宋体" w:eastAsia="宋体" w:cs="宋体"/>
          <w:color w:val="000000"/>
        </w:rPr>
        <w:t>软体动物用足运动，大多具有贝壳</w:t>
      </w:r>
    </w:p>
    <w:p w14:paraId="6D65AEE5">
      <w:pPr>
        <w:spacing w:line="360" w:lineRule="auto"/>
        <w:jc w:val="left"/>
        <w:textAlignment w:val="center"/>
        <w:rPr>
          <w:color w:val="000000"/>
        </w:rPr>
      </w:pPr>
      <w:r>
        <w:rPr>
          <w:color w:val="000000"/>
        </w:rPr>
        <w:t xml:space="preserve">B. </w:t>
      </w:r>
      <w:r>
        <w:rPr>
          <w:rFonts w:ascii="宋体" w:hAnsi="宋体" w:eastAsia="宋体" w:cs="宋体"/>
          <w:color w:val="000000"/>
        </w:rPr>
        <w:t>环节动物身体分节，比线形动物运动更灵活</w:t>
      </w:r>
    </w:p>
    <w:p w14:paraId="5D147357">
      <w:pPr>
        <w:spacing w:line="360" w:lineRule="auto"/>
        <w:jc w:val="left"/>
        <w:textAlignment w:val="center"/>
        <w:rPr>
          <w:color w:val="000000"/>
        </w:rPr>
      </w:pPr>
      <w:r>
        <w:rPr>
          <w:color w:val="000000"/>
        </w:rPr>
        <w:t xml:space="preserve">C. </w:t>
      </w:r>
      <w:r>
        <w:rPr>
          <w:rFonts w:ascii="宋体" w:hAnsi="宋体" w:eastAsia="宋体" w:cs="宋体"/>
          <w:color w:val="000000"/>
        </w:rPr>
        <w:t>比较节肢动物和环节动物的结构特点，推测前者可能由后者进化而来</w:t>
      </w:r>
    </w:p>
    <w:p w14:paraId="7829E469">
      <w:pPr>
        <w:spacing w:line="360" w:lineRule="auto"/>
        <w:jc w:val="left"/>
        <w:textAlignment w:val="center"/>
        <w:rPr>
          <w:color w:val="000000"/>
        </w:rPr>
      </w:pPr>
      <w:r>
        <w:rPr>
          <w:color w:val="000000"/>
        </w:rPr>
        <w:t xml:space="preserve">D. </w:t>
      </w:r>
      <w:r>
        <w:rPr>
          <w:rFonts w:ascii="宋体" w:hAnsi="宋体" w:eastAsia="宋体" w:cs="宋体"/>
          <w:color w:val="000000"/>
        </w:rPr>
        <w:t>腔肠动物身体辐射对称，可从各方向捕获猎物、进行防御，因而比扁形动物更高等</w:t>
      </w:r>
    </w:p>
    <w:p w14:paraId="3CCCEC6F">
      <w:pPr>
        <w:spacing w:line="360" w:lineRule="auto"/>
        <w:textAlignment w:val="center"/>
        <w:rPr>
          <w:color w:val="000000"/>
        </w:rPr>
      </w:pPr>
      <w:r>
        <w:rPr>
          <w:color w:val="2E75B6"/>
        </w:rPr>
        <w:t>【答案】</w:t>
      </w:r>
      <w:r>
        <w:rPr>
          <w:color w:val="000000"/>
        </w:rPr>
        <w:t>D</w:t>
      </w:r>
    </w:p>
    <w:p w14:paraId="5B983AF3">
      <w:pPr>
        <w:spacing w:line="360" w:lineRule="auto"/>
        <w:textAlignment w:val="center"/>
        <w:rPr>
          <w:color w:val="000000"/>
        </w:rPr>
      </w:pPr>
      <w:r>
        <w:rPr>
          <w:color w:val="2E75B6"/>
        </w:rPr>
        <w:t>【解析】</w:t>
      </w:r>
    </w:p>
    <w:p w14:paraId="4E99CA7C">
      <w:pPr>
        <w:spacing w:line="360" w:lineRule="auto"/>
        <w:jc w:val="left"/>
        <w:textAlignment w:val="center"/>
        <w:rPr>
          <w:color w:val="000000"/>
        </w:rPr>
      </w:pPr>
      <w:r>
        <w:rPr>
          <w:color w:val="000000"/>
        </w:rPr>
        <w:t>【分析】生物进化的总体趋势：由简单到复杂、由低等到高等、由水生到陆生。无脊椎动物的进化历程：原始单细胞动物→原始腔肠动物→原始扁形动物→原始线形动物→原始环节动物→原始软体动物→原始节肢动物。无脊椎动物进化为脊椎动物。脊椎动物的进化历程是：原始鱼类→原始两栖类→原始爬行类→原始的鸟类和原始的哺乳类。</w:t>
      </w:r>
    </w:p>
    <w:p w14:paraId="4217C9E8">
      <w:pPr>
        <w:spacing w:line="360" w:lineRule="auto"/>
        <w:jc w:val="left"/>
        <w:textAlignment w:val="center"/>
        <w:rPr>
          <w:color w:val="000000"/>
        </w:rPr>
      </w:pPr>
      <w:r>
        <w:rPr>
          <w:color w:val="000000"/>
        </w:rPr>
        <w:t>【详解】A．软体动物柔软的身体表面有外套膜，大多具有贝壳，运动器官是足。代表动物有：章鱼、枪乌贼、扇贝、缢蛏、牡蛎、鲍等，A正确。</w:t>
      </w:r>
    </w:p>
    <w:p w14:paraId="5EA6791D">
      <w:pPr>
        <w:spacing w:line="360" w:lineRule="auto"/>
        <w:jc w:val="left"/>
        <w:textAlignment w:val="center"/>
        <w:rPr>
          <w:color w:val="000000"/>
        </w:rPr>
      </w:pPr>
      <w:r>
        <w:rPr>
          <w:color w:val="000000"/>
        </w:rPr>
        <w:t>B．动物的身体分节，可以使该类动物的运动更灵敏，转向更灵活，有利于其捕食或逃避敌害，对环境的适应能力强。可见，环节动物身体分节，比不分节的线形动物运动更灵活，B正确。</w:t>
      </w:r>
    </w:p>
    <w:p w14:paraId="460B684F">
      <w:pPr>
        <w:spacing w:line="360" w:lineRule="auto"/>
        <w:jc w:val="left"/>
        <w:textAlignment w:val="center"/>
        <w:rPr>
          <w:color w:val="000000"/>
        </w:rPr>
      </w:pPr>
      <w:r>
        <w:rPr>
          <w:color w:val="000000"/>
        </w:rPr>
        <w:t>C．节肢动物的身体许多体节构成的，并且分部，体表有外骨骼，足和触角也分节，包括昆虫纲、多足纲、蛛形纲、甲壳纲。环节动物的身体呈圆筒形，由许多彼此相似的体节组成；靠刚毛或疣足辅助运动。结合分析可知，比较节肢动物和环节动物的结构特点，推测前者可能由后者进化而来，C正确。</w:t>
      </w:r>
    </w:p>
    <w:p w14:paraId="7BE396ED">
      <w:pPr>
        <w:spacing w:line="360" w:lineRule="auto"/>
        <w:jc w:val="left"/>
        <w:textAlignment w:val="center"/>
        <w:rPr>
          <w:color w:val="000000"/>
        </w:rPr>
      </w:pPr>
      <w:r>
        <w:rPr>
          <w:color w:val="000000"/>
        </w:rPr>
        <w:t>D．结合分析可知，腔肠动物身体辐射对称，可从各方向捕获猎物、进行防御，但是腔肠动物比扁形动物更低等，D错误。</w:t>
      </w:r>
    </w:p>
    <w:p w14:paraId="4C90D161">
      <w:pPr>
        <w:spacing w:line="360" w:lineRule="auto"/>
        <w:jc w:val="left"/>
        <w:textAlignment w:val="center"/>
        <w:rPr>
          <w:color w:val="000000"/>
        </w:rPr>
      </w:pPr>
      <w:r>
        <w:rPr>
          <w:color w:val="000000"/>
        </w:rPr>
        <w:t>故选D。</w:t>
      </w:r>
    </w:p>
    <w:p w14:paraId="47015D21">
      <w:pPr>
        <w:spacing w:line="360" w:lineRule="auto"/>
        <w:jc w:val="left"/>
        <w:textAlignment w:val="center"/>
        <w:rPr>
          <w:color w:val="000000"/>
        </w:rPr>
      </w:pPr>
      <w:r>
        <w:rPr>
          <w:color w:val="000000"/>
        </w:rPr>
        <w:t xml:space="preserve">17. </w:t>
      </w:r>
      <w:r>
        <w:rPr>
          <w:rFonts w:ascii="宋体" w:hAnsi="宋体" w:eastAsia="宋体" w:cs="宋体"/>
          <w:color w:val="000000"/>
        </w:rPr>
        <w:t>乌梢蛇全身黑色，行动迅速，性情温顺不咬人，常在农村房前屋后捕食老鼠，在益阳市分布广泛。乌梢蛇属于爬行动物的原因不包括（　　）</w:t>
      </w:r>
    </w:p>
    <w:p w14:paraId="24B12639">
      <w:pPr>
        <w:spacing w:line="360" w:lineRule="auto"/>
        <w:jc w:val="left"/>
        <w:textAlignment w:val="center"/>
        <w:rPr>
          <w:color w:val="000000"/>
        </w:rPr>
      </w:pPr>
      <w:r>
        <w:rPr>
          <w:color w:val="000000"/>
        </w:rPr>
        <w:t xml:space="preserve">A. </w:t>
      </w:r>
      <w:r>
        <w:rPr>
          <w:rFonts w:ascii="宋体" w:hAnsi="宋体" w:eastAsia="宋体" w:cs="宋体"/>
          <w:color w:val="000000"/>
        </w:rPr>
        <w:t>乌梢蛇的幼体、成体均用肺呼吸</w:t>
      </w:r>
    </w:p>
    <w:p w14:paraId="0ACDFB97">
      <w:pPr>
        <w:spacing w:line="360" w:lineRule="auto"/>
        <w:jc w:val="left"/>
        <w:textAlignment w:val="center"/>
        <w:rPr>
          <w:color w:val="000000"/>
        </w:rPr>
      </w:pPr>
      <w:r>
        <w:rPr>
          <w:color w:val="000000"/>
        </w:rPr>
        <w:t xml:space="preserve">B. </w:t>
      </w:r>
      <w:r>
        <w:rPr>
          <w:rFonts w:ascii="宋体" w:hAnsi="宋体" w:eastAsia="宋体" w:cs="宋体"/>
          <w:color w:val="000000"/>
        </w:rPr>
        <w:t>乌梢蛇身体表面有乌黑锃亮的细鳞片</w:t>
      </w:r>
    </w:p>
    <w:p w14:paraId="1D7C293E">
      <w:pPr>
        <w:spacing w:line="360" w:lineRule="auto"/>
        <w:jc w:val="left"/>
        <w:textAlignment w:val="center"/>
        <w:rPr>
          <w:color w:val="000000"/>
        </w:rPr>
      </w:pPr>
      <w:r>
        <w:rPr>
          <w:color w:val="000000"/>
        </w:rPr>
        <w:t xml:space="preserve">C. </w:t>
      </w:r>
      <w:r>
        <w:rPr>
          <w:rFonts w:ascii="宋体" w:hAnsi="宋体" w:eastAsia="宋体" w:cs="宋体"/>
          <w:color w:val="000000"/>
        </w:rPr>
        <w:t>乌梢蛇虽然四肢退化，仍可快速爬行</w:t>
      </w:r>
    </w:p>
    <w:p w14:paraId="1D4126BD">
      <w:pPr>
        <w:spacing w:line="360" w:lineRule="auto"/>
        <w:jc w:val="left"/>
        <w:textAlignment w:val="center"/>
        <w:rPr>
          <w:color w:val="000000"/>
        </w:rPr>
      </w:pPr>
      <w:r>
        <w:rPr>
          <w:color w:val="000000"/>
        </w:rPr>
        <w:t xml:space="preserve">D. </w:t>
      </w:r>
      <w:r>
        <w:rPr>
          <w:rFonts w:ascii="宋体" w:hAnsi="宋体" w:eastAsia="宋体" w:cs="宋体"/>
          <w:color w:val="000000"/>
        </w:rPr>
        <w:t>乌梢蛇在陆地上产卵，卵内营养丰富，外有坚韧卵壳</w:t>
      </w:r>
    </w:p>
    <w:p w14:paraId="3E58C1A9">
      <w:pPr>
        <w:spacing w:line="360" w:lineRule="auto"/>
        <w:textAlignment w:val="center"/>
        <w:rPr>
          <w:color w:val="000000"/>
        </w:rPr>
      </w:pPr>
      <w:r>
        <w:rPr>
          <w:color w:val="2E75B6"/>
        </w:rPr>
        <w:t>【答案】</w:t>
      </w:r>
      <w:r>
        <w:rPr>
          <w:color w:val="000000"/>
        </w:rPr>
        <w:t>C</w:t>
      </w:r>
    </w:p>
    <w:p w14:paraId="1AF61243">
      <w:pPr>
        <w:spacing w:line="360" w:lineRule="auto"/>
        <w:textAlignment w:val="center"/>
        <w:rPr>
          <w:color w:val="000000"/>
        </w:rPr>
      </w:pPr>
      <w:r>
        <w:rPr>
          <w:color w:val="2E75B6"/>
        </w:rPr>
        <w:t>【解析】</w:t>
      </w:r>
    </w:p>
    <w:p w14:paraId="5340DB91">
      <w:pPr>
        <w:spacing w:line="360" w:lineRule="auto"/>
        <w:jc w:val="left"/>
        <w:textAlignment w:val="center"/>
        <w:rPr>
          <w:color w:val="000000"/>
        </w:rPr>
      </w:pPr>
      <w:r>
        <w:rPr>
          <w:color w:val="000000"/>
        </w:rPr>
        <w:t>【分析】爬行动物的体表覆盖角质的鳞片或甲；用肺呼吸；在陆地上产卵，卵表面有坚韧的卵壳。</w:t>
      </w:r>
    </w:p>
    <w:p w14:paraId="08444A05">
      <w:pPr>
        <w:spacing w:line="360" w:lineRule="auto"/>
        <w:jc w:val="left"/>
        <w:textAlignment w:val="center"/>
        <w:rPr>
          <w:color w:val="000000"/>
        </w:rPr>
      </w:pPr>
      <w:r>
        <w:rPr>
          <w:color w:val="000000"/>
        </w:rPr>
        <w:t>【详解】乌梢蛇身体表面有乌黑锃亮的细鳞片，可以减少水分的蒸发，其幼体、成体均用肺呼吸，适于生活在陆地，在陆地上产卵，卵表面有坚韧的卵壳，卵内营养丰富，生殖发育不需要水，是真正的陆生脊椎动物，但乌梢蛇虽然四肢退化，仍可快速爬行，不是爬行动物的主要特征，C符合题意，ABD不符合题意。</w:t>
      </w:r>
    </w:p>
    <w:p w14:paraId="15780017">
      <w:pPr>
        <w:spacing w:line="360" w:lineRule="auto"/>
        <w:jc w:val="left"/>
        <w:textAlignment w:val="center"/>
        <w:rPr>
          <w:color w:val="000000"/>
        </w:rPr>
      </w:pPr>
      <w:r>
        <w:rPr>
          <w:color w:val="000000"/>
        </w:rPr>
        <w:t>故选C。</w:t>
      </w:r>
    </w:p>
    <w:p w14:paraId="7083473D">
      <w:pPr>
        <w:spacing w:line="360" w:lineRule="auto"/>
        <w:jc w:val="left"/>
        <w:textAlignment w:val="center"/>
        <w:rPr>
          <w:color w:val="000000"/>
        </w:rPr>
      </w:pPr>
      <w:r>
        <w:rPr>
          <w:color w:val="000000"/>
        </w:rPr>
        <w:t xml:space="preserve">18. </w:t>
      </w:r>
      <w:r>
        <w:rPr>
          <w:rFonts w:ascii="宋体" w:hAnsi="宋体" w:eastAsia="宋体" w:cs="宋体"/>
          <w:color w:val="000000"/>
        </w:rPr>
        <w:t>日前，我国科研人员在大别山发现了新物种——大别山缺齿鼩，与</w:t>
      </w:r>
      <w:r>
        <w:rPr>
          <w:rFonts w:ascii="Times New Roman" w:hAnsi="Times New Roman" w:eastAsia="Times New Roman" w:cs="Times New Roman"/>
          <w:color w:val="000000"/>
        </w:rPr>
        <w:t>2017</w:t>
      </w:r>
      <w:r>
        <w:rPr>
          <w:rFonts w:ascii="宋体" w:hAnsi="宋体" w:eastAsia="宋体" w:cs="宋体"/>
          <w:color w:val="000000"/>
        </w:rPr>
        <w:t>年发现的烟黑缺齿鼩、霍氏缺齿鼩同属于哺乳纲、鼩形目、鼩鼱科、缺齿鼩鼱属。缺齿鼩在中国物种红色名录中评估为“易危”等级。其体型小于中华田鼠（属于啮齿目）；喜食昆虫、蚯蚓、蜘蛛等小动物，也吃嫩草、种子等。下列叙述错误的是（　　）</w:t>
      </w:r>
    </w:p>
    <w:p w14:paraId="54397F27">
      <w:pPr>
        <w:spacing w:line="360" w:lineRule="auto"/>
        <w:jc w:val="left"/>
        <w:textAlignment w:val="center"/>
        <w:rPr>
          <w:color w:val="000000"/>
        </w:rPr>
      </w:pPr>
      <w:r>
        <w:rPr>
          <w:color w:val="000000"/>
        </w:rPr>
        <w:t xml:space="preserve">A. </w:t>
      </w:r>
      <w:r>
        <w:rPr>
          <w:rFonts w:ascii="宋体" w:hAnsi="宋体" w:eastAsia="宋体" w:cs="宋体"/>
          <w:color w:val="000000"/>
        </w:rPr>
        <w:t>缺齿鼩种类较多是由基因的多样性决定的</w:t>
      </w:r>
    </w:p>
    <w:p w14:paraId="02A264D5">
      <w:pPr>
        <w:spacing w:line="360" w:lineRule="auto"/>
        <w:jc w:val="left"/>
        <w:textAlignment w:val="center"/>
        <w:rPr>
          <w:color w:val="000000"/>
        </w:rPr>
      </w:pPr>
      <w:r>
        <w:rPr>
          <w:color w:val="000000"/>
        </w:rPr>
        <w:t xml:space="preserve">B. </w:t>
      </w:r>
      <w:r>
        <w:rPr>
          <w:rFonts w:ascii="宋体" w:hAnsi="宋体" w:eastAsia="宋体" w:cs="宋体"/>
          <w:color w:val="000000"/>
        </w:rPr>
        <w:t>大别山缺齿鼩能促进大别山地区的物质循环</w:t>
      </w:r>
    </w:p>
    <w:p w14:paraId="39CB4B14">
      <w:pPr>
        <w:spacing w:line="360" w:lineRule="auto"/>
        <w:jc w:val="left"/>
        <w:textAlignment w:val="center"/>
        <w:rPr>
          <w:color w:val="000000"/>
        </w:rPr>
      </w:pPr>
      <w:r>
        <w:rPr>
          <w:color w:val="000000"/>
        </w:rPr>
        <w:t xml:space="preserve">C. </w:t>
      </w:r>
      <w:r>
        <w:rPr>
          <w:rFonts w:ascii="宋体" w:hAnsi="宋体" w:eastAsia="宋体" w:cs="宋体"/>
          <w:color w:val="000000"/>
        </w:rPr>
        <w:t>在大别山建立自然保护区是保护当地生物多样性的最有效措施</w:t>
      </w:r>
    </w:p>
    <w:p w14:paraId="090CA341">
      <w:pPr>
        <w:spacing w:line="360" w:lineRule="auto"/>
        <w:jc w:val="left"/>
        <w:textAlignment w:val="center"/>
        <w:rPr>
          <w:color w:val="000000"/>
        </w:rPr>
      </w:pPr>
      <w:r>
        <w:rPr>
          <w:color w:val="000000"/>
        </w:rPr>
        <w:t xml:space="preserve">D. </w:t>
      </w:r>
      <w:r>
        <w:rPr>
          <w:rFonts w:ascii="宋体" w:hAnsi="宋体" w:eastAsia="宋体" w:cs="宋体"/>
          <w:color w:val="000000"/>
        </w:rPr>
        <w:t>大别山缺齿鼩与霍氏缺齿鼩之间的共同特征，少于大别山缺齿鼩与中华田鼠的共同特征</w:t>
      </w:r>
    </w:p>
    <w:p w14:paraId="314ACBCE">
      <w:pPr>
        <w:spacing w:line="360" w:lineRule="auto"/>
        <w:textAlignment w:val="center"/>
        <w:rPr>
          <w:color w:val="000000"/>
        </w:rPr>
      </w:pPr>
      <w:r>
        <w:rPr>
          <w:color w:val="2E75B6"/>
        </w:rPr>
        <w:t>【答案】</w:t>
      </w:r>
      <w:r>
        <w:rPr>
          <w:color w:val="000000"/>
        </w:rPr>
        <w:t>D</w:t>
      </w:r>
    </w:p>
    <w:p w14:paraId="626C8829">
      <w:pPr>
        <w:spacing w:line="360" w:lineRule="auto"/>
        <w:textAlignment w:val="center"/>
        <w:rPr>
          <w:color w:val="000000"/>
        </w:rPr>
      </w:pPr>
      <w:r>
        <w:rPr>
          <w:color w:val="2E75B6"/>
        </w:rPr>
        <w:t>【解析】</w:t>
      </w:r>
    </w:p>
    <w:p w14:paraId="6D130A8F">
      <w:pPr>
        <w:spacing w:line="360" w:lineRule="auto"/>
        <w:jc w:val="left"/>
        <w:textAlignment w:val="center"/>
        <w:rPr>
          <w:color w:val="000000"/>
        </w:rPr>
      </w:pPr>
      <w:r>
        <w:rPr>
          <w:color w:val="000000"/>
        </w:rPr>
        <w:t>【分析】1．生物多样性的内涵通常包括三个方面，即生物种类（物种）的多样性、基因（遗传）的多样性和生态系统的多样性。</w:t>
      </w:r>
    </w:p>
    <w:p w14:paraId="33B3C080">
      <w:pPr>
        <w:spacing w:line="360" w:lineRule="auto"/>
        <w:jc w:val="left"/>
        <w:textAlignment w:val="center"/>
        <w:rPr>
          <w:color w:val="000000"/>
        </w:rPr>
      </w:pPr>
      <w:r>
        <w:rPr>
          <w:color w:val="000000"/>
        </w:rPr>
        <w:t>2．保护生物多样性最为有效的措施是建立自然保护区，建立自然保护区是指把包含保护对象在内的一定面积的陆地或水体划分出来，进行保护和管理，也叫就地保护。</w:t>
      </w:r>
    </w:p>
    <w:p w14:paraId="47507B80">
      <w:pPr>
        <w:spacing w:line="360" w:lineRule="auto"/>
        <w:jc w:val="left"/>
        <w:textAlignment w:val="center"/>
        <w:rPr>
          <w:color w:val="000000"/>
        </w:rPr>
      </w:pPr>
      <w:r>
        <w:rPr>
          <w:color w:val="000000"/>
        </w:rPr>
        <w:t>【详解】A．大别山缺齿鼩、烟黑缺齿鼩、霍氏缺齿鼩同属于缺齿鼩鼱属，但不同种，体现了物种的多样性。每种生物都是一个丰富的基因库，基因的多样性决定了生物种类的多样性，因此生物种类的多样性实质上是基因（或遗传）多样性。所以，缺齿鼩种类较多是由基因的多样性决定的，A正确。</w:t>
      </w:r>
    </w:p>
    <w:p w14:paraId="78007B49">
      <w:pPr>
        <w:spacing w:line="360" w:lineRule="auto"/>
        <w:jc w:val="left"/>
        <w:textAlignment w:val="center"/>
        <w:rPr>
          <w:color w:val="000000"/>
        </w:rPr>
      </w:pPr>
      <w:r>
        <w:rPr>
          <w:color w:val="000000"/>
        </w:rPr>
        <w:t>B．大别山缺齿鼩作为消费者，直接或间接地以绿色植物为食，经过消化和吸收，将摄取的有机物变成自身能够利用的物质，再经过自身的呼吸作用，将有机物分解成简单的物质，回归到自然界中。可见，大别山缺齿鼩能促进大别山地区的物质循环，B正确。</w:t>
      </w:r>
    </w:p>
    <w:p w14:paraId="666042C8">
      <w:pPr>
        <w:spacing w:line="360" w:lineRule="auto"/>
        <w:jc w:val="left"/>
        <w:textAlignment w:val="center"/>
        <w:rPr>
          <w:color w:val="000000"/>
        </w:rPr>
      </w:pPr>
      <w:r>
        <w:rPr>
          <w:color w:val="000000"/>
        </w:rPr>
        <w:t>C．结合分析可知，在大别山建立自然保护区是保护当地生物多样性的最有效措施，C正确。</w:t>
      </w:r>
    </w:p>
    <w:p w14:paraId="1E41792A">
      <w:pPr>
        <w:spacing w:line="360" w:lineRule="auto"/>
        <w:jc w:val="left"/>
        <w:textAlignment w:val="center"/>
        <w:rPr>
          <w:color w:val="000000"/>
        </w:rPr>
      </w:pPr>
      <w:r>
        <w:rPr>
          <w:color w:val="000000"/>
        </w:rPr>
        <w:t>D．大别山缺齿鼩与霍氏缺齿鼩都属于缺齿鼩鼱属，之间的共同特征较多；大别山缺齿鼩与中华田鼠都属于哺乳纲，但不同目，之间的共同特征较更少，D错误。</w:t>
      </w:r>
    </w:p>
    <w:p w14:paraId="0FAF776F">
      <w:pPr>
        <w:spacing w:line="360" w:lineRule="auto"/>
        <w:jc w:val="left"/>
        <w:textAlignment w:val="center"/>
        <w:rPr>
          <w:color w:val="000000"/>
        </w:rPr>
      </w:pPr>
      <w:r>
        <w:rPr>
          <w:color w:val="000000"/>
        </w:rPr>
        <w:t>故选D。</w:t>
      </w:r>
    </w:p>
    <w:p w14:paraId="53EA940F">
      <w:pPr>
        <w:spacing w:line="360" w:lineRule="auto"/>
        <w:jc w:val="left"/>
        <w:textAlignment w:val="center"/>
        <w:rPr>
          <w:color w:val="000000"/>
        </w:rPr>
      </w:pPr>
      <w:r>
        <w:rPr>
          <w:color w:val="000000"/>
        </w:rPr>
        <w:t xml:space="preserve">19. </w:t>
      </w:r>
      <w:r>
        <w:rPr>
          <w:rFonts w:ascii="宋体" w:hAnsi="宋体" w:eastAsia="宋体" w:cs="宋体"/>
          <w:color w:val="000000"/>
        </w:rPr>
        <w:t>体育课上，小明因运动不当造成脱臼，下列叙述错误的是（　　）</w:t>
      </w:r>
    </w:p>
    <w:p w14:paraId="4EA1B2FB">
      <w:pPr>
        <w:spacing w:line="360" w:lineRule="auto"/>
        <w:jc w:val="left"/>
        <w:textAlignment w:val="center"/>
        <w:rPr>
          <w:color w:val="000000"/>
        </w:rPr>
      </w:pPr>
      <w:r>
        <w:rPr>
          <w:color w:val="000000"/>
        </w:rPr>
        <w:t xml:space="preserve">A. </w:t>
      </w:r>
      <w:r>
        <w:rPr>
          <w:rFonts w:ascii="宋体" w:hAnsi="宋体" w:eastAsia="宋体" w:cs="宋体"/>
          <w:color w:val="000000"/>
        </w:rPr>
        <w:t>剧烈运动前热身可减少脱臼现象发生</w:t>
      </w:r>
    </w:p>
    <w:p w14:paraId="6D4D5208">
      <w:pPr>
        <w:spacing w:line="360" w:lineRule="auto"/>
        <w:jc w:val="left"/>
        <w:textAlignment w:val="center"/>
        <w:rPr>
          <w:color w:val="000000"/>
        </w:rPr>
      </w:pPr>
      <w:r>
        <w:rPr>
          <w:color w:val="000000"/>
        </w:rPr>
        <w:t xml:space="preserve">B. </w:t>
      </w:r>
      <w:r>
        <w:rPr>
          <w:rFonts w:ascii="宋体" w:hAnsi="宋体" w:eastAsia="宋体" w:cs="宋体"/>
          <w:color w:val="000000"/>
        </w:rPr>
        <w:t>脱臼后无需处理，休息几天即可康复</w:t>
      </w:r>
    </w:p>
    <w:p w14:paraId="37AED522">
      <w:pPr>
        <w:spacing w:line="360" w:lineRule="auto"/>
        <w:jc w:val="left"/>
        <w:textAlignment w:val="center"/>
        <w:rPr>
          <w:color w:val="000000"/>
        </w:rPr>
      </w:pPr>
      <w:r>
        <w:rPr>
          <w:color w:val="000000"/>
        </w:rPr>
        <w:t xml:space="preserve">C. </w:t>
      </w:r>
      <w:r>
        <w:rPr>
          <w:rFonts w:ascii="宋体" w:hAnsi="宋体" w:eastAsia="宋体" w:cs="宋体"/>
          <w:color w:val="000000"/>
        </w:rPr>
        <w:t>经常运动的人关节囊增厚，不易脱臼</w:t>
      </w:r>
    </w:p>
    <w:p w14:paraId="0002D7D8">
      <w:pPr>
        <w:spacing w:line="360" w:lineRule="auto"/>
        <w:jc w:val="left"/>
        <w:textAlignment w:val="center"/>
        <w:rPr>
          <w:color w:val="000000"/>
        </w:rPr>
      </w:pPr>
      <w:r>
        <w:rPr>
          <w:color w:val="000000"/>
        </w:rPr>
        <w:t xml:space="preserve">D. </w:t>
      </w:r>
      <w:r>
        <w:rPr>
          <w:rFonts w:ascii="宋体" w:hAnsi="宋体" w:eastAsia="宋体" w:cs="宋体"/>
          <w:color w:val="000000"/>
        </w:rPr>
        <w:t>脱臼时关节头会从关节窝里滑脱出来</w:t>
      </w:r>
    </w:p>
    <w:p w14:paraId="641B39EB">
      <w:pPr>
        <w:spacing w:line="360" w:lineRule="auto"/>
        <w:textAlignment w:val="center"/>
        <w:rPr>
          <w:color w:val="000000"/>
        </w:rPr>
      </w:pPr>
      <w:r>
        <w:rPr>
          <w:color w:val="2E75B6"/>
        </w:rPr>
        <w:t>【答案】</w:t>
      </w:r>
      <w:r>
        <w:rPr>
          <w:color w:val="000000"/>
        </w:rPr>
        <w:t>B</w:t>
      </w:r>
    </w:p>
    <w:p w14:paraId="4E5D5462">
      <w:pPr>
        <w:spacing w:line="360" w:lineRule="auto"/>
        <w:textAlignment w:val="center"/>
        <w:rPr>
          <w:color w:val="000000"/>
        </w:rPr>
      </w:pPr>
      <w:r>
        <w:rPr>
          <w:color w:val="2E75B6"/>
        </w:rPr>
        <w:t>【解析】</w:t>
      </w:r>
    </w:p>
    <w:p w14:paraId="1787D1BA">
      <w:pPr>
        <w:spacing w:line="360" w:lineRule="auto"/>
        <w:jc w:val="left"/>
        <w:textAlignment w:val="center"/>
        <w:rPr>
          <w:color w:val="000000"/>
        </w:rPr>
      </w:pPr>
      <w:r>
        <w:rPr>
          <w:color w:val="000000"/>
        </w:rPr>
        <w:t xml:space="preserve">【分析】关节头从关节窝中滑脱的现象，称为脱臼。脱臼后，关节无法正常活动，需要由专业医生进行复位。经常参加体育锻炼，剧烈运动前做好准备活动，可以减少脱臼现象的发生。 </w:t>
      </w:r>
      <w:r>
        <w:rPr>
          <w:color w:val="000000"/>
        </w:rPr>
        <w:br w:type="textWrapping"/>
      </w:r>
    </w:p>
    <w:p w14:paraId="5A7C9EE7">
      <w:pPr>
        <w:spacing w:line="360" w:lineRule="auto"/>
        <w:jc w:val="left"/>
        <w:textAlignment w:val="center"/>
        <w:rPr>
          <w:color w:val="000000"/>
        </w:rPr>
      </w:pPr>
      <w:r>
        <w:rPr>
          <w:color w:val="000000"/>
        </w:rPr>
        <w:t>【详解】A．通过适当的热身运动，可以增加肌肉的灵活性和关节的稳定性，从而降低脱臼的风险，A正确。</w:t>
      </w:r>
    </w:p>
    <w:p w14:paraId="39A55655">
      <w:pPr>
        <w:spacing w:line="360" w:lineRule="auto"/>
        <w:jc w:val="left"/>
        <w:textAlignment w:val="center"/>
        <w:rPr>
          <w:color w:val="000000"/>
        </w:rPr>
      </w:pPr>
      <w:r>
        <w:rPr>
          <w:color w:val="000000"/>
        </w:rPr>
        <w:t>B．当关节脱臼发生时，必须及时处理。这通常需要由专业医生进行复位，有时也可能需要进行其他治疗方法，如物理疗法或手术，B错误。</w:t>
      </w:r>
    </w:p>
    <w:p w14:paraId="78810495">
      <w:pPr>
        <w:spacing w:line="360" w:lineRule="auto"/>
        <w:jc w:val="left"/>
        <w:textAlignment w:val="center"/>
        <w:rPr>
          <w:color w:val="000000"/>
        </w:rPr>
      </w:pPr>
      <w:r>
        <w:rPr>
          <w:color w:val="000000"/>
        </w:rPr>
        <w:t>C．经常进行适度的运动可以促进关节周围肌肉的发达和关节囊的增厚，这增加了关节的稳定性，减少了脱臼的风险，C正确。</w:t>
      </w:r>
    </w:p>
    <w:p w14:paraId="19E87A9C">
      <w:pPr>
        <w:spacing w:line="360" w:lineRule="auto"/>
        <w:jc w:val="left"/>
        <w:textAlignment w:val="center"/>
        <w:rPr>
          <w:color w:val="000000"/>
        </w:rPr>
      </w:pPr>
      <w:r>
        <w:rPr>
          <w:color w:val="000000"/>
        </w:rPr>
        <w:t>D．结合分析可知，脱臼时关节头会从关节窝里滑脱出来，D正确。</w:t>
      </w:r>
    </w:p>
    <w:p w14:paraId="25C8807E">
      <w:pPr>
        <w:spacing w:line="360" w:lineRule="auto"/>
        <w:jc w:val="left"/>
        <w:textAlignment w:val="center"/>
        <w:rPr>
          <w:color w:val="000000"/>
        </w:rPr>
      </w:pPr>
      <w:r>
        <w:rPr>
          <w:color w:val="000000"/>
        </w:rPr>
        <w:t>故选B。</w:t>
      </w:r>
    </w:p>
    <w:p w14:paraId="7CD28874">
      <w:pPr>
        <w:spacing w:line="360" w:lineRule="auto"/>
        <w:jc w:val="left"/>
        <w:textAlignment w:val="center"/>
        <w:rPr>
          <w:color w:val="000000"/>
        </w:rPr>
      </w:pPr>
      <w:r>
        <w:rPr>
          <w:color w:val="000000"/>
        </w:rPr>
        <w:t xml:space="preserve">20. </w:t>
      </w:r>
      <w:r>
        <w:rPr>
          <w:rFonts w:ascii="宋体" w:hAnsi="宋体" w:eastAsia="宋体" w:cs="宋体"/>
          <w:color w:val="000000"/>
        </w:rPr>
        <w:t>如图为雄果蝇体细胞染色体组成，以下可表示其精子染色体组成的是（　　）</w:t>
      </w:r>
    </w:p>
    <w:p w14:paraId="7515ECDD">
      <w:pPr>
        <w:spacing w:line="360" w:lineRule="auto"/>
        <w:jc w:val="left"/>
        <w:textAlignment w:val="center"/>
        <w:rPr>
          <w:color w:val="000000"/>
        </w:rPr>
      </w:pPr>
      <w:r>
        <w:rPr>
          <w:color w:val="000000"/>
        </w:rPr>
        <w:drawing>
          <wp:inline distT="0" distB="0" distL="114300" distR="114300">
            <wp:extent cx="1714500" cy="14478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714500" cy="1447800"/>
                    </a:xfrm>
                    <a:prstGeom prst="rect">
                      <a:avLst/>
                    </a:prstGeom>
                  </pic:spPr>
                </pic:pic>
              </a:graphicData>
            </a:graphic>
          </wp:inline>
        </w:drawing>
      </w:r>
    </w:p>
    <w:p w14:paraId="7276453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Ⅱ、Ⅲ、Ⅳ、</w:t>
      </w:r>
      <w:r>
        <w:rPr>
          <w:rFonts w:ascii="Times New Roman" w:hAnsi="Times New Roman" w:eastAsia="Times New Roman" w:cs="Times New Roman"/>
          <w:color w:val="000000"/>
        </w:rPr>
        <w:t>X</w:t>
      </w:r>
      <w:r>
        <w:rPr>
          <w:color w:val="000000"/>
        </w:rPr>
        <w:tab/>
      </w:r>
      <w:r>
        <w:rPr>
          <w:color w:val="000000"/>
        </w:rPr>
        <w:t xml:space="preserve">B. </w:t>
      </w:r>
      <w:r>
        <w:rPr>
          <w:rFonts w:ascii="宋体" w:hAnsi="宋体" w:eastAsia="宋体" w:cs="宋体"/>
          <w:color w:val="000000"/>
        </w:rPr>
        <w:t>Ⅱ、Ⅳ、</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color w:val="000000"/>
        </w:rPr>
        <w:tab/>
      </w:r>
      <w:r>
        <w:rPr>
          <w:color w:val="000000"/>
        </w:rPr>
        <w:t xml:space="preserve">C. </w:t>
      </w:r>
      <w:r>
        <w:rPr>
          <w:rFonts w:ascii="宋体" w:hAnsi="宋体" w:eastAsia="宋体" w:cs="宋体"/>
          <w:color w:val="000000"/>
        </w:rPr>
        <w:t>Ⅱ、Ⅱ、Ⅲ、Ⅲ</w:t>
      </w:r>
      <w:r>
        <w:rPr>
          <w:color w:val="000000"/>
        </w:rPr>
        <w:tab/>
      </w:r>
      <w:r>
        <w:rPr>
          <w:color w:val="000000"/>
        </w:rPr>
        <w:t xml:space="preserve">D. </w:t>
      </w:r>
      <w:r>
        <w:rPr>
          <w:rFonts w:ascii="宋体" w:hAnsi="宋体" w:eastAsia="宋体" w:cs="宋体"/>
          <w:color w:val="000000"/>
        </w:rPr>
        <w:t>Ⅱ、Ⅱ、Ⅳ、</w:t>
      </w:r>
      <w:r>
        <w:rPr>
          <w:rFonts w:ascii="Times New Roman" w:hAnsi="Times New Roman" w:eastAsia="Times New Roman" w:cs="Times New Roman"/>
          <w:color w:val="000000"/>
        </w:rPr>
        <w:t>X</w:t>
      </w:r>
    </w:p>
    <w:p w14:paraId="48638D73">
      <w:pPr>
        <w:spacing w:line="360" w:lineRule="auto"/>
        <w:textAlignment w:val="center"/>
        <w:rPr>
          <w:color w:val="000000"/>
        </w:rPr>
      </w:pPr>
      <w:r>
        <w:rPr>
          <w:color w:val="2E75B6"/>
        </w:rPr>
        <w:t>【答案】</w:t>
      </w:r>
      <w:r>
        <w:rPr>
          <w:color w:val="000000"/>
        </w:rPr>
        <w:t>A</w:t>
      </w:r>
    </w:p>
    <w:p w14:paraId="1F74A6FC">
      <w:pPr>
        <w:spacing w:line="360" w:lineRule="auto"/>
        <w:textAlignment w:val="center"/>
        <w:rPr>
          <w:color w:val="000000"/>
        </w:rPr>
      </w:pPr>
      <w:r>
        <w:rPr>
          <w:color w:val="2E75B6"/>
        </w:rPr>
        <w:t>【解析】</w:t>
      </w:r>
    </w:p>
    <w:p w14:paraId="7073EF92">
      <w:pPr>
        <w:spacing w:line="360" w:lineRule="auto"/>
        <w:jc w:val="left"/>
        <w:textAlignment w:val="center"/>
        <w:rPr>
          <w:color w:val="000000"/>
        </w:rPr>
      </w:pPr>
      <w:r>
        <w:rPr>
          <w:color w:val="000000"/>
        </w:rPr>
        <w:t>【分析】果蝇体细胞中都有4对染色体，有3对染色体的形态、大小雌性、雄性基本相同，其中有一对染色体在形态、大小上存在着明显差异，这对染色体与果蝇的性别决定有关，称为性染色体。雌性体细胞中的性染色体形态大小基本相同，称为XX染色体，雄性体细胞的性染色体中，较大的一条命名为X染色体，较小一条称为Y染色体，称为XY。</w:t>
      </w:r>
    </w:p>
    <w:p w14:paraId="77269B54">
      <w:pPr>
        <w:spacing w:line="360" w:lineRule="auto"/>
        <w:jc w:val="left"/>
        <w:textAlignment w:val="center"/>
        <w:rPr>
          <w:color w:val="000000"/>
        </w:rPr>
      </w:pPr>
      <w:r>
        <w:rPr>
          <w:color w:val="000000"/>
        </w:rPr>
        <w:t>【详解】在形成精子或卵细胞的细胞分裂过程中，染色体要减少一半，而且不是任意的一半，是每对染色体中的一条分别进入不同的精子或卵细胞中。故生殖细胞（精子或卵细胞）中的染色体是体细胞的一半。所以，雄性果蝇的体细胞内染色体组成表示为Ⅱ、Ⅲ、Ⅳ、X或Ⅱ、Ⅲ、Ⅳ、Y，A正确，BCD错误。</w:t>
      </w:r>
    </w:p>
    <w:p w14:paraId="368B69A1">
      <w:pPr>
        <w:spacing w:line="360" w:lineRule="auto"/>
        <w:jc w:val="left"/>
        <w:textAlignment w:val="center"/>
        <w:rPr>
          <w:color w:val="000000"/>
        </w:rPr>
      </w:pPr>
      <w:r>
        <w:rPr>
          <w:color w:val="000000"/>
        </w:rPr>
        <w:t>故选A。</w:t>
      </w:r>
    </w:p>
    <w:p w14:paraId="4F539EFD">
      <w:pPr>
        <w:spacing w:line="360" w:lineRule="auto"/>
        <w:jc w:val="left"/>
        <w:textAlignment w:val="center"/>
        <w:rPr>
          <w:color w:val="000000"/>
        </w:rPr>
      </w:pPr>
      <w:r>
        <w:rPr>
          <w:color w:val="000000"/>
        </w:rPr>
        <w:t xml:space="preserve">21. </w:t>
      </w:r>
      <w:r>
        <w:rPr>
          <w:rFonts w:ascii="宋体" w:hAnsi="宋体" w:eastAsia="宋体" w:cs="宋体"/>
          <w:color w:val="000000"/>
        </w:rPr>
        <w:t>关于生命的起源和进化的描述错误的是（　　）</w:t>
      </w:r>
    </w:p>
    <w:p w14:paraId="0C360543">
      <w:pPr>
        <w:spacing w:line="360" w:lineRule="auto"/>
        <w:jc w:val="left"/>
        <w:textAlignment w:val="center"/>
        <w:rPr>
          <w:color w:val="000000"/>
        </w:rPr>
      </w:pPr>
      <w:r>
        <w:rPr>
          <w:color w:val="000000"/>
        </w:rPr>
        <w:t xml:space="preserve">A. </w:t>
      </w:r>
      <w:r>
        <w:rPr>
          <w:rFonts w:ascii="宋体" w:hAnsi="宋体" w:eastAsia="宋体" w:cs="宋体"/>
          <w:color w:val="000000"/>
        </w:rPr>
        <w:t>陆生生物一定比水生生物高等</w:t>
      </w:r>
    </w:p>
    <w:p w14:paraId="73877115">
      <w:pPr>
        <w:spacing w:line="360" w:lineRule="auto"/>
        <w:jc w:val="left"/>
        <w:textAlignment w:val="center"/>
        <w:rPr>
          <w:color w:val="000000"/>
        </w:rPr>
      </w:pPr>
      <w:r>
        <w:rPr>
          <w:color w:val="000000"/>
        </w:rPr>
        <w:t xml:space="preserve">B. </w:t>
      </w:r>
      <w:r>
        <w:rPr>
          <w:rFonts w:ascii="宋体" w:hAnsi="宋体" w:eastAsia="宋体" w:cs="宋体"/>
          <w:color w:val="000000"/>
        </w:rPr>
        <w:t>科学实验表明，原始地球上能产生构成生物体的有机物</w:t>
      </w:r>
    </w:p>
    <w:p w14:paraId="68B787F7">
      <w:pPr>
        <w:spacing w:line="360" w:lineRule="auto"/>
        <w:jc w:val="left"/>
        <w:textAlignment w:val="center"/>
        <w:rPr>
          <w:color w:val="000000"/>
        </w:rPr>
      </w:pPr>
      <w:r>
        <w:rPr>
          <w:color w:val="000000"/>
        </w:rPr>
        <w:t xml:space="preserve">C. </w:t>
      </w:r>
      <w:r>
        <w:rPr>
          <w:rFonts w:ascii="宋体" w:hAnsi="宋体" w:eastAsia="宋体" w:cs="宋体"/>
          <w:color w:val="000000"/>
        </w:rPr>
        <w:t>比较不同生物体蛋白质的差异，可了解生物间的亲缘关系</w:t>
      </w:r>
    </w:p>
    <w:p w14:paraId="54D04781">
      <w:pPr>
        <w:spacing w:line="360" w:lineRule="auto"/>
        <w:jc w:val="left"/>
        <w:textAlignment w:val="center"/>
        <w:rPr>
          <w:color w:val="000000"/>
        </w:rPr>
      </w:pPr>
      <w:r>
        <w:rPr>
          <w:color w:val="000000"/>
        </w:rPr>
        <w:t xml:space="preserve">D. </w:t>
      </w:r>
      <w:r>
        <w:rPr>
          <w:rFonts w:ascii="宋体" w:hAnsi="宋体" w:eastAsia="宋体" w:cs="宋体"/>
          <w:color w:val="000000"/>
        </w:rPr>
        <w:t>比较不同生物化石在地层中出现的先后顺序，可了解生物进化的大致历程</w:t>
      </w:r>
    </w:p>
    <w:p w14:paraId="0A2B7F04">
      <w:pPr>
        <w:spacing w:line="360" w:lineRule="auto"/>
        <w:textAlignment w:val="center"/>
        <w:rPr>
          <w:color w:val="000000"/>
        </w:rPr>
      </w:pPr>
      <w:r>
        <w:rPr>
          <w:color w:val="2E75B6"/>
        </w:rPr>
        <w:t>【答案】</w:t>
      </w:r>
      <w:r>
        <w:rPr>
          <w:color w:val="000000"/>
        </w:rPr>
        <w:t>A</w:t>
      </w:r>
    </w:p>
    <w:p w14:paraId="32767BB2">
      <w:pPr>
        <w:spacing w:line="360" w:lineRule="auto"/>
        <w:textAlignment w:val="center"/>
        <w:rPr>
          <w:color w:val="000000"/>
        </w:rPr>
      </w:pPr>
      <w:r>
        <w:rPr>
          <w:color w:val="2E75B6"/>
        </w:rPr>
        <w:t>【解析】</w:t>
      </w:r>
    </w:p>
    <w:p w14:paraId="0509E1E6">
      <w:pPr>
        <w:spacing w:line="360" w:lineRule="auto"/>
        <w:jc w:val="left"/>
        <w:textAlignment w:val="center"/>
        <w:rPr>
          <w:color w:val="000000"/>
        </w:rPr>
      </w:pPr>
      <w:r>
        <w:rPr>
          <w:color w:val="000000"/>
        </w:rPr>
        <w:t>【分析】1．</w:t>
      </w:r>
      <w:r>
        <w:rPr>
          <w:rFonts w:ascii="宋体" w:hAnsi="宋体" w:eastAsia="宋体" w:cs="宋体"/>
          <w:color w:val="000000"/>
        </w:rPr>
        <w:t>越古老的地层中，形成化石的生物越简单、低等、水生生物较多。越晚近的地层中，形成化石的生物越复杂、高等、陆生生物较多，因此证明生物进化的总体趋势是从简单到复杂，从低等到高等，从水生到陆生。</w:t>
      </w:r>
    </w:p>
    <w:p w14:paraId="2B15D7E3">
      <w:pPr>
        <w:spacing w:line="360" w:lineRule="auto"/>
        <w:jc w:val="left"/>
        <w:textAlignment w:val="center"/>
        <w:rPr>
          <w:color w:val="000000"/>
        </w:rPr>
      </w:pPr>
      <w:r>
        <w:rPr>
          <w:color w:val="000000"/>
        </w:rPr>
        <w:t>2．</w:t>
      </w:r>
      <w:r>
        <w:rPr>
          <w:rFonts w:ascii="宋体" w:hAnsi="宋体" w:eastAsia="宋体" w:cs="宋体"/>
          <w:color w:val="000000"/>
        </w:rPr>
        <w:t>随着认识的不断深入和各种不同的证据的发现，人们对生命起源的问题有了更深入的研究，其中化学起源说是被广大学者普遍接受的生命起源假说。在地球形成的最初是没有生命的，在地球上生命发生之前，经历了由无机物转变为有机物的化学进化过程，米勒用实验验证了这一步，据此解答。</w:t>
      </w:r>
    </w:p>
    <w:p w14:paraId="0BDFE6A5">
      <w:pPr>
        <w:spacing w:line="360" w:lineRule="auto"/>
        <w:jc w:val="left"/>
        <w:textAlignment w:val="center"/>
        <w:rPr>
          <w:color w:val="000000"/>
        </w:rPr>
      </w:pPr>
      <w:r>
        <w:rPr>
          <w:color w:val="000000"/>
        </w:rPr>
        <w:t>【详解】A．</w:t>
      </w:r>
      <w:r>
        <w:rPr>
          <w:rFonts w:ascii="宋体" w:hAnsi="宋体" w:eastAsia="宋体" w:cs="宋体"/>
          <w:color w:val="000000"/>
        </w:rPr>
        <w:t>越古老的地层中，形成化石的生物越简单、低等、水生生物较多。越晚近的地层中，形成化石的生物越复杂、高等、陆生生物较多，但陆生生物不一定比水生生物高等，</w:t>
      </w:r>
      <w:r>
        <w:rPr>
          <w:color w:val="000000"/>
        </w:rPr>
        <w:t>A错误。</w:t>
      </w:r>
    </w:p>
    <w:p w14:paraId="3D697DB1">
      <w:pPr>
        <w:spacing w:line="360" w:lineRule="auto"/>
        <w:jc w:val="left"/>
        <w:textAlignment w:val="center"/>
        <w:rPr>
          <w:color w:val="000000"/>
        </w:rPr>
      </w:pPr>
      <w:r>
        <w:rPr>
          <w:color w:val="000000"/>
        </w:rPr>
        <w:t>B．</w:t>
      </w:r>
      <w:r>
        <w:rPr>
          <w:rFonts w:ascii="宋体" w:hAnsi="宋体" w:eastAsia="宋体" w:cs="宋体"/>
          <w:color w:val="000000"/>
        </w:rPr>
        <w:t>米勒的实验试图向人们证实，生命起源的第一步，即从无机物形成有机物质在原始地球的条件下是完全可能实现的，即原始地球上能产生构成生物体的有机物，</w:t>
      </w:r>
      <w:r>
        <w:rPr>
          <w:color w:val="000000"/>
        </w:rPr>
        <w:t>B正确。</w:t>
      </w:r>
    </w:p>
    <w:p w14:paraId="4AA2FB38">
      <w:pPr>
        <w:spacing w:line="360" w:lineRule="auto"/>
        <w:jc w:val="left"/>
        <w:textAlignment w:val="center"/>
        <w:rPr>
          <w:color w:val="000000"/>
        </w:rPr>
      </w:pPr>
      <w:r>
        <w:rPr>
          <w:color w:val="000000"/>
        </w:rPr>
        <w:t>C．</w:t>
      </w:r>
      <w:r>
        <w:rPr>
          <w:rFonts w:ascii="宋体" w:hAnsi="宋体" w:eastAsia="宋体" w:cs="宋体"/>
          <w:color w:val="000000"/>
        </w:rPr>
        <w:t>生物之间蛋白质分子</w:t>
      </w:r>
      <w:r>
        <w:rPr>
          <w:rFonts w:ascii="宋体" w:hAnsi="宋体" w:eastAsia="宋体" w:cs="宋体"/>
          <w:color w:val="000000"/>
          <w:position w:val="0"/>
        </w:rPr>
        <w:drawing>
          <wp:inline distT="0" distB="0" distL="114300" distR="114300">
            <wp:extent cx="133350" cy="177800"/>
            <wp:effectExtent l="0" t="0" r="0" b="13335"/>
            <wp:docPr id="877661280" name="图片 8776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280" name="图片 877661280"/>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相似性越多，生物之间的相似性越大，亲缘关系越近；生物之间的蛋白质分子的差别就越大，生物之间的相似性越小，亲缘关系越远，</w:t>
      </w:r>
      <w:r>
        <w:rPr>
          <w:color w:val="000000"/>
        </w:rPr>
        <w:t>C正确。</w:t>
      </w:r>
    </w:p>
    <w:p w14:paraId="238D399B">
      <w:pPr>
        <w:spacing w:line="360" w:lineRule="auto"/>
        <w:jc w:val="left"/>
        <w:textAlignment w:val="center"/>
        <w:rPr>
          <w:color w:val="000000"/>
        </w:rPr>
      </w:pPr>
      <w:r>
        <w:rPr>
          <w:color w:val="000000"/>
        </w:rPr>
        <w:t>D．</w:t>
      </w:r>
      <w:r>
        <w:rPr>
          <w:rFonts w:ascii="宋体" w:hAnsi="宋体" w:eastAsia="宋体" w:cs="宋体"/>
          <w:color w:val="000000"/>
        </w:rPr>
        <w:t>生物化石是古代生物的遗体、遗物（如卵、粪便等）或生活痕迹（如动物的脚印、爬迹等），由于某种原因被埋藏在地层中，经过若干万年的复杂变化而逐渐形成的。故比较不同生物化石在地层中出现的先后顺序，可了解生物进化的大致历程，</w:t>
      </w:r>
      <w:r>
        <w:rPr>
          <w:color w:val="000000"/>
        </w:rPr>
        <w:t>D正确。</w:t>
      </w:r>
    </w:p>
    <w:p w14:paraId="1E39C3B3">
      <w:pPr>
        <w:spacing w:line="360" w:lineRule="auto"/>
        <w:jc w:val="left"/>
        <w:textAlignment w:val="center"/>
        <w:rPr>
          <w:color w:val="000000"/>
        </w:rPr>
      </w:pPr>
      <w:r>
        <w:rPr>
          <w:color w:val="000000"/>
        </w:rPr>
        <w:t>故选A。</w:t>
      </w:r>
    </w:p>
    <w:p w14:paraId="6A88B9AE">
      <w:pPr>
        <w:spacing w:line="360" w:lineRule="auto"/>
        <w:jc w:val="left"/>
        <w:textAlignment w:val="center"/>
        <w:rPr>
          <w:color w:val="000000"/>
        </w:rPr>
      </w:pPr>
      <w:r>
        <w:rPr>
          <w:color w:val="000000"/>
        </w:rPr>
        <w:t xml:space="preserve">22. </w:t>
      </w:r>
      <w:r>
        <w:rPr>
          <w:rFonts w:ascii="宋体" w:hAnsi="宋体" w:eastAsia="宋体" w:cs="宋体"/>
          <w:color w:val="000000"/>
        </w:rPr>
        <w:t>下列关于图中所示内容的叙述，错误的是（　　）</w:t>
      </w:r>
    </w:p>
    <w:p w14:paraId="63B94A7C">
      <w:pPr>
        <w:spacing w:line="360" w:lineRule="auto"/>
        <w:jc w:val="left"/>
        <w:textAlignment w:val="center"/>
        <w:rPr>
          <w:color w:val="000000"/>
        </w:rPr>
      </w:pPr>
      <w:r>
        <w:rPr>
          <w:color w:val="000000"/>
        </w:rPr>
        <w:drawing>
          <wp:inline distT="0" distB="0" distL="114300" distR="114300">
            <wp:extent cx="3790950" cy="15525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790950" cy="1552575"/>
                    </a:xfrm>
                    <a:prstGeom prst="rect">
                      <a:avLst/>
                    </a:prstGeom>
                  </pic:spPr>
                </pic:pic>
              </a:graphicData>
            </a:graphic>
          </wp:inline>
        </w:drawing>
      </w:r>
    </w:p>
    <w:p w14:paraId="3964A5F4">
      <w:pPr>
        <w:spacing w:line="360" w:lineRule="auto"/>
        <w:jc w:val="left"/>
        <w:textAlignment w:val="center"/>
        <w:rPr>
          <w:color w:val="000000"/>
        </w:rPr>
      </w:pPr>
      <w:r>
        <w:rPr>
          <w:color w:val="000000"/>
        </w:rPr>
        <w:t xml:space="preserve">A. </w:t>
      </w:r>
      <w:r>
        <w:rPr>
          <w:rFonts w:ascii="宋体" w:hAnsi="宋体" w:eastAsia="宋体" w:cs="宋体"/>
          <w:color w:val="000000"/>
        </w:rPr>
        <w:t>嫁接时应使甲图中①与②的形成层紧密结合</w:t>
      </w:r>
    </w:p>
    <w:p w14:paraId="562C4D94">
      <w:pPr>
        <w:spacing w:line="360" w:lineRule="auto"/>
        <w:jc w:val="left"/>
        <w:textAlignment w:val="center"/>
        <w:rPr>
          <w:color w:val="000000"/>
        </w:rPr>
      </w:pPr>
      <w:r>
        <w:rPr>
          <w:color w:val="000000"/>
        </w:rPr>
        <w:t xml:space="preserve">B. </w:t>
      </w:r>
      <w:r>
        <w:rPr>
          <w:rFonts w:ascii="宋体" w:hAnsi="宋体" w:eastAsia="宋体" w:cs="宋体"/>
          <w:color w:val="000000"/>
        </w:rPr>
        <w:t>昆虫的发育都要经过乙图所示四个阶段</w:t>
      </w:r>
    </w:p>
    <w:p w14:paraId="4456FF76">
      <w:pPr>
        <w:spacing w:line="360" w:lineRule="auto"/>
        <w:jc w:val="left"/>
        <w:textAlignment w:val="center"/>
        <w:rPr>
          <w:color w:val="000000"/>
        </w:rPr>
      </w:pPr>
      <w:r>
        <w:rPr>
          <w:color w:val="000000"/>
        </w:rPr>
        <w:t xml:space="preserve">C. </w:t>
      </w:r>
      <w:r>
        <w:rPr>
          <w:rFonts w:ascii="宋体" w:hAnsi="宋体" w:eastAsia="宋体" w:cs="宋体"/>
          <w:color w:val="000000"/>
        </w:rPr>
        <w:t>丙图所示动物生殖和发育离不开水，为变态发育</w:t>
      </w:r>
    </w:p>
    <w:p w14:paraId="03D0377B">
      <w:pPr>
        <w:spacing w:line="360" w:lineRule="auto"/>
        <w:jc w:val="left"/>
        <w:textAlignment w:val="center"/>
        <w:rPr>
          <w:color w:val="000000"/>
        </w:rPr>
      </w:pPr>
      <w:r>
        <w:rPr>
          <w:color w:val="000000"/>
        </w:rPr>
        <w:t xml:space="preserve">D. </w:t>
      </w:r>
      <w:r>
        <w:rPr>
          <w:rFonts w:ascii="宋体" w:hAnsi="宋体" w:eastAsia="宋体" w:cs="宋体"/>
          <w:color w:val="000000"/>
        </w:rPr>
        <w:t>丁图中为鸟类胚胎发育提供营养的主要结构是③</w:t>
      </w:r>
    </w:p>
    <w:p w14:paraId="2EAAEBF9">
      <w:pPr>
        <w:spacing w:line="360" w:lineRule="auto"/>
        <w:textAlignment w:val="center"/>
        <w:rPr>
          <w:color w:val="000000"/>
        </w:rPr>
      </w:pPr>
      <w:r>
        <w:rPr>
          <w:color w:val="2E75B6"/>
        </w:rPr>
        <w:t>【答案】</w:t>
      </w:r>
      <w:r>
        <w:rPr>
          <w:color w:val="000000"/>
        </w:rPr>
        <w:t>B</w:t>
      </w:r>
    </w:p>
    <w:p w14:paraId="1DAF82D6">
      <w:pPr>
        <w:spacing w:line="360" w:lineRule="auto"/>
        <w:textAlignment w:val="center"/>
        <w:rPr>
          <w:color w:val="000000"/>
        </w:rPr>
      </w:pPr>
      <w:r>
        <w:rPr>
          <w:color w:val="2E75B6"/>
        </w:rPr>
        <w:t>【解析】</w:t>
      </w:r>
    </w:p>
    <w:p w14:paraId="1FD48E57">
      <w:pPr>
        <w:spacing w:line="360" w:lineRule="auto"/>
        <w:jc w:val="left"/>
        <w:textAlignment w:val="center"/>
        <w:rPr>
          <w:color w:val="000000"/>
        </w:rPr>
      </w:pPr>
      <w:r>
        <w:rPr>
          <w:color w:val="000000"/>
        </w:rPr>
        <w:t>【分析】（1）</w:t>
      </w:r>
      <w:r>
        <w:rPr>
          <w:rFonts w:ascii="宋体" w:hAnsi="宋体" w:eastAsia="宋体" w:cs="宋体"/>
          <w:color w:val="000000"/>
        </w:rPr>
        <w:t>图甲中①是接穗，②是砧木。</w:t>
      </w:r>
    </w:p>
    <w:p w14:paraId="2DF74D79">
      <w:pPr>
        <w:spacing w:line="360" w:lineRule="auto"/>
        <w:jc w:val="left"/>
        <w:textAlignment w:val="center"/>
        <w:rPr>
          <w:color w:val="000000"/>
        </w:rPr>
      </w:pPr>
      <w:r>
        <w:rPr>
          <w:color w:val="000000"/>
        </w:rPr>
        <w:t>（2）</w:t>
      </w:r>
      <w:r>
        <w:rPr>
          <w:rFonts w:ascii="宋体" w:hAnsi="宋体" w:eastAsia="宋体" w:cs="宋体"/>
          <w:color w:val="000000"/>
        </w:rPr>
        <w:t>乙图表示完全变态发育经过卵、幼虫、蛹和成虫等4个时期。昆虫的发育分为完全变态发育和不完全变态两种方式。完全变态经过受精卵、幼虫、蛹、成虫四个阶段，且幼虫和成虫的形态结构差别明显，例如果蝇、蜜蜂、蝴蝶、家蚕就属于完全变态发育。不完全变态发育指的是发育要经过受精卵、若虫、成虫三个阶段，且若虫和成虫的形态结构差别不大，例如蝗虫、蝉就属于不完全变态发育。</w:t>
      </w:r>
    </w:p>
    <w:p w14:paraId="0C8A6BBF">
      <w:pPr>
        <w:spacing w:line="360" w:lineRule="auto"/>
        <w:jc w:val="left"/>
        <w:textAlignment w:val="center"/>
        <w:rPr>
          <w:color w:val="000000"/>
        </w:rPr>
      </w:pPr>
      <w:r>
        <w:rPr>
          <w:color w:val="000000"/>
        </w:rPr>
        <w:t>（3）</w:t>
      </w:r>
      <w:r>
        <w:rPr>
          <w:rFonts w:ascii="宋体" w:hAnsi="宋体" w:eastAsia="宋体" w:cs="宋体"/>
          <w:color w:val="000000"/>
        </w:rPr>
        <w:t>在繁殖季节，雄蛙的鸣叫是一种求偶行为，雌雄蛙经过抱对，分别把精子和卵细胞排放到水中，精子和卵细胞在水中结合，形成受精卵；青蛙的幼体生活在水中，用鳃呼吸，成体既能生活在水中也能生活在陆地上，主要用肺呼吸，幼体和成体在外形上和内部结构都发生了很大变化，属于变态发育，因此，青蛙的生殖发育特点是雌雄异体、体外受精、水中发育。</w:t>
      </w:r>
    </w:p>
    <w:p w14:paraId="19AF0261">
      <w:pPr>
        <w:spacing w:line="360" w:lineRule="auto"/>
        <w:jc w:val="left"/>
        <w:textAlignment w:val="center"/>
        <w:rPr>
          <w:color w:val="000000"/>
        </w:rPr>
      </w:pPr>
      <w:r>
        <w:rPr>
          <w:color w:val="000000"/>
        </w:rPr>
        <w:t>（4）图丁中①是卵壳，②气室，③卵黄，④卵白。</w:t>
      </w:r>
    </w:p>
    <w:p w14:paraId="22FE3339">
      <w:pPr>
        <w:spacing w:line="360" w:lineRule="auto"/>
        <w:jc w:val="left"/>
        <w:textAlignment w:val="center"/>
        <w:rPr>
          <w:color w:val="000000"/>
        </w:rPr>
      </w:pPr>
      <w:r>
        <w:rPr>
          <w:color w:val="000000"/>
        </w:rPr>
        <w:t>【详解】A．甲图表示植物的嫁接，嫁接时①接穗与②砧木的形成层紧密结合，A正确。</w:t>
      </w:r>
    </w:p>
    <w:p w14:paraId="49C994B9">
      <w:pPr>
        <w:spacing w:line="360" w:lineRule="auto"/>
        <w:jc w:val="left"/>
        <w:textAlignment w:val="center"/>
        <w:rPr>
          <w:color w:val="000000"/>
        </w:rPr>
      </w:pPr>
      <w:r>
        <w:rPr>
          <w:color w:val="000000"/>
        </w:rPr>
        <w:t>B．昆虫的发育分为完全变态发育和不完全变态发育两种，乙图为完全变态发育方式，B错误。</w:t>
      </w:r>
    </w:p>
    <w:p w14:paraId="7C100E81">
      <w:pPr>
        <w:spacing w:line="360" w:lineRule="auto"/>
        <w:jc w:val="left"/>
        <w:textAlignment w:val="center"/>
        <w:rPr>
          <w:color w:val="000000"/>
        </w:rPr>
      </w:pPr>
      <w:r>
        <w:rPr>
          <w:color w:val="000000"/>
        </w:rPr>
        <w:t>C．青蛙是体外受精，变态发育，生殖和发育离不开水，C正确。</w:t>
      </w:r>
    </w:p>
    <w:p w14:paraId="0E207BA1">
      <w:pPr>
        <w:spacing w:line="360" w:lineRule="auto"/>
        <w:jc w:val="left"/>
        <w:textAlignment w:val="center"/>
        <w:rPr>
          <w:color w:val="000000"/>
        </w:rPr>
      </w:pPr>
      <w:r>
        <w:rPr>
          <w:color w:val="000000"/>
        </w:rPr>
        <w:t>D．③卵黄是卵细胞的主要营养部分，为胚胎发育提供营养物质，D正确。</w:t>
      </w:r>
    </w:p>
    <w:p w14:paraId="02D9E54C">
      <w:pPr>
        <w:spacing w:line="360" w:lineRule="auto"/>
        <w:jc w:val="left"/>
        <w:textAlignment w:val="center"/>
        <w:rPr>
          <w:color w:val="000000"/>
        </w:rPr>
      </w:pPr>
      <w:r>
        <w:rPr>
          <w:color w:val="000000"/>
        </w:rPr>
        <w:t>故选B。</w:t>
      </w:r>
    </w:p>
    <w:p w14:paraId="7629D27C">
      <w:pPr>
        <w:spacing w:line="360" w:lineRule="auto"/>
        <w:jc w:val="left"/>
        <w:textAlignment w:val="center"/>
        <w:rPr>
          <w:color w:val="000000"/>
        </w:rPr>
      </w:pPr>
      <w:r>
        <w:rPr>
          <w:color w:val="000000"/>
        </w:rPr>
        <w:t xml:space="preserve">23. </w:t>
      </w:r>
      <w:r>
        <w:rPr>
          <w:rFonts w:ascii="宋体" w:hAnsi="宋体" w:eastAsia="宋体" w:cs="宋体"/>
          <w:color w:val="000000"/>
        </w:rPr>
        <w:t>用一种化学物质处理草莓幼苗，选育出的草莓品种果实又大又甜，汁水丰富。该育种方法从根本上看是因为改变了草莓的（　　）</w:t>
      </w:r>
    </w:p>
    <w:p w14:paraId="0366416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生活环境</w:t>
      </w:r>
      <w:r>
        <w:rPr>
          <w:color w:val="000000"/>
        </w:rPr>
        <w:tab/>
      </w:r>
      <w:r>
        <w:rPr>
          <w:color w:val="000000"/>
        </w:rPr>
        <w:t xml:space="preserve">B. </w:t>
      </w:r>
      <w:r>
        <w:rPr>
          <w:rFonts w:ascii="宋体" w:hAnsi="宋体" w:eastAsia="宋体" w:cs="宋体"/>
          <w:color w:val="000000"/>
        </w:rPr>
        <w:t>营养成分</w:t>
      </w:r>
      <w:r>
        <w:rPr>
          <w:color w:val="000000"/>
        </w:rPr>
        <w:tab/>
      </w:r>
      <w:r>
        <w:rPr>
          <w:color w:val="000000"/>
        </w:rPr>
        <w:t xml:space="preserve">C. </w:t>
      </w:r>
      <w:r>
        <w:rPr>
          <w:rFonts w:ascii="宋体" w:hAnsi="宋体" w:eastAsia="宋体" w:cs="宋体"/>
          <w:color w:val="000000"/>
        </w:rPr>
        <w:t>遗传物质</w:t>
      </w:r>
      <w:r>
        <w:rPr>
          <w:color w:val="000000"/>
        </w:rPr>
        <w:tab/>
      </w:r>
      <w:r>
        <w:rPr>
          <w:color w:val="000000"/>
        </w:rPr>
        <w:t xml:space="preserve">D. </w:t>
      </w:r>
      <w:r>
        <w:rPr>
          <w:rFonts w:ascii="宋体" w:hAnsi="宋体" w:eastAsia="宋体" w:cs="宋体"/>
          <w:color w:val="000000"/>
        </w:rPr>
        <w:t>外部形态</w:t>
      </w:r>
    </w:p>
    <w:p w14:paraId="3B9EB0BE">
      <w:pPr>
        <w:spacing w:line="360" w:lineRule="auto"/>
        <w:textAlignment w:val="center"/>
        <w:rPr>
          <w:color w:val="000000"/>
        </w:rPr>
      </w:pPr>
      <w:r>
        <w:rPr>
          <w:color w:val="2E75B6"/>
        </w:rPr>
        <w:t>【答案】</w:t>
      </w:r>
      <w:r>
        <w:rPr>
          <w:color w:val="000000"/>
        </w:rPr>
        <w:t>C</w:t>
      </w:r>
    </w:p>
    <w:p w14:paraId="13FFE2C2">
      <w:pPr>
        <w:spacing w:line="360" w:lineRule="auto"/>
        <w:textAlignment w:val="center"/>
        <w:rPr>
          <w:color w:val="000000"/>
        </w:rPr>
      </w:pPr>
      <w:r>
        <w:rPr>
          <w:color w:val="2E75B6"/>
        </w:rPr>
        <w:t>【解析】</w:t>
      </w:r>
    </w:p>
    <w:p w14:paraId="3D897328">
      <w:pPr>
        <w:spacing w:line="360" w:lineRule="auto"/>
        <w:jc w:val="left"/>
        <w:textAlignment w:val="center"/>
        <w:rPr>
          <w:color w:val="000000"/>
        </w:rPr>
      </w:pPr>
      <w:r>
        <w:rPr>
          <w:color w:val="000000"/>
        </w:rPr>
        <w:t>【分析】变异是指子代与亲代之间的差异，子代个体之间的差异的现象。</w:t>
      </w:r>
    </w:p>
    <w:p w14:paraId="5066D3F6">
      <w:pPr>
        <w:spacing w:line="360" w:lineRule="auto"/>
        <w:jc w:val="left"/>
        <w:textAlignment w:val="center"/>
        <w:rPr>
          <w:color w:val="000000"/>
        </w:rPr>
      </w:pPr>
      <w:r>
        <w:rPr>
          <w:color w:val="000000"/>
        </w:rPr>
        <w:t>【详解】由题干“用一种化学物质处理草莓幼苗，选育出</w:t>
      </w:r>
      <w:r>
        <w:rPr>
          <w:color w:val="000000"/>
          <w:position w:val="0"/>
        </w:rPr>
        <w:drawing>
          <wp:inline distT="0" distB="0" distL="114300" distR="114300">
            <wp:extent cx="133350" cy="177800"/>
            <wp:effectExtent l="0" t="0" r="0" b="13335"/>
            <wp:docPr id="877661274" name="图片 87766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274" name="图片 877661274"/>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color w:val="000000"/>
        </w:rPr>
        <w:t>草莓品种果实又大又甜，汁水丰富”，由此，可知该育种方法从根本上看是因为改变了草莓的遗传物质，因此草莓才变得又大又甜，汁水丰富。该育种方法没有改变生活环境，不单外部形态改变了，还品质也改变了，但没能得出营养成分是否不一样，C正确，ABD错误。</w:t>
      </w:r>
    </w:p>
    <w:p w14:paraId="07EA2906">
      <w:pPr>
        <w:spacing w:line="360" w:lineRule="auto"/>
        <w:jc w:val="left"/>
        <w:textAlignment w:val="center"/>
        <w:rPr>
          <w:color w:val="000000"/>
        </w:rPr>
      </w:pPr>
      <w:r>
        <w:rPr>
          <w:color w:val="000000"/>
        </w:rPr>
        <w:t>故选C。</w:t>
      </w:r>
    </w:p>
    <w:p w14:paraId="2C74C354">
      <w:pPr>
        <w:spacing w:line="360" w:lineRule="auto"/>
        <w:jc w:val="left"/>
        <w:textAlignment w:val="center"/>
        <w:rPr>
          <w:color w:val="000000"/>
        </w:rPr>
      </w:pPr>
      <w:r>
        <w:rPr>
          <w:color w:val="000000"/>
        </w:rPr>
        <w:t xml:space="preserve">24. </w:t>
      </w:r>
      <w:r>
        <w:rPr>
          <w:rFonts w:ascii="宋体" w:hAnsi="宋体" w:eastAsia="宋体" w:cs="宋体"/>
          <w:color w:val="000000"/>
        </w:rPr>
        <w:t>下表所列实验操作步骤与实验目的对应关系错误的是（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550"/>
        <w:gridCol w:w="3180"/>
        <w:gridCol w:w="1920"/>
      </w:tblGrid>
      <w:tr w14:paraId="1152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D3D9FC">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8A5B79">
            <w:pPr>
              <w:spacing w:line="360" w:lineRule="auto"/>
              <w:jc w:val="left"/>
              <w:textAlignment w:val="center"/>
              <w:rPr>
                <w:color w:val="000000"/>
              </w:rPr>
            </w:pPr>
            <w:r>
              <w:rPr>
                <w:rFonts w:ascii="宋体" w:hAnsi="宋体" w:eastAsia="宋体" w:cs="宋体"/>
                <w:color w:val="000000"/>
              </w:rPr>
              <w:t>实验名称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11BDF">
            <w:pPr>
              <w:spacing w:line="360" w:lineRule="auto"/>
              <w:jc w:val="left"/>
              <w:textAlignment w:val="center"/>
              <w:rPr>
                <w:color w:val="000000"/>
              </w:rPr>
            </w:pPr>
            <w:r>
              <w:rPr>
                <w:rFonts w:ascii="宋体" w:hAnsi="宋体" w:eastAsia="宋体" w:cs="宋体"/>
                <w:color w:val="000000"/>
              </w:rPr>
              <w:t>操作步骤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4B7D61">
            <w:pPr>
              <w:spacing w:line="360" w:lineRule="auto"/>
              <w:jc w:val="left"/>
              <w:textAlignment w:val="center"/>
              <w:rPr>
                <w:color w:val="000000"/>
              </w:rPr>
            </w:pPr>
            <w:r>
              <w:rPr>
                <w:rFonts w:ascii="宋体" w:hAnsi="宋体" w:eastAsia="宋体" w:cs="宋体"/>
                <w:color w:val="000000"/>
              </w:rPr>
              <w:t>实验目的</w:t>
            </w:r>
          </w:p>
        </w:tc>
      </w:tr>
      <w:tr w14:paraId="099D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5090A2">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39AC7C">
            <w:pPr>
              <w:spacing w:line="360" w:lineRule="auto"/>
              <w:jc w:val="left"/>
              <w:textAlignment w:val="center"/>
              <w:rPr>
                <w:color w:val="000000"/>
              </w:rPr>
            </w:pPr>
            <w:r>
              <w:rPr>
                <w:rFonts w:ascii="宋体" w:hAnsi="宋体" w:eastAsia="宋体" w:cs="宋体"/>
                <w:color w:val="000000"/>
              </w:rPr>
              <w:t>测定某种食物中的能量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4901C1">
            <w:pPr>
              <w:spacing w:line="360" w:lineRule="auto"/>
              <w:jc w:val="left"/>
              <w:textAlignment w:val="center"/>
              <w:rPr>
                <w:color w:val="000000"/>
              </w:rPr>
            </w:pPr>
            <w:r>
              <w:rPr>
                <w:rFonts w:ascii="宋体" w:hAnsi="宋体" w:eastAsia="宋体" w:cs="宋体"/>
                <w:color w:val="000000"/>
              </w:rPr>
              <w:t>点燃种子后迅速放到锥形瓶底部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2B2E65">
            <w:pPr>
              <w:spacing w:line="360" w:lineRule="auto"/>
              <w:jc w:val="left"/>
              <w:textAlignment w:val="center"/>
              <w:rPr>
                <w:color w:val="000000"/>
              </w:rPr>
            </w:pPr>
            <w:r>
              <w:rPr>
                <w:rFonts w:ascii="宋体" w:hAnsi="宋体" w:eastAsia="宋体" w:cs="宋体"/>
                <w:color w:val="000000"/>
              </w:rPr>
              <w:t>减少热量的散失</w:t>
            </w:r>
          </w:p>
        </w:tc>
      </w:tr>
      <w:tr w14:paraId="53BF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B2774">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1178E6">
            <w:pPr>
              <w:spacing w:line="360" w:lineRule="auto"/>
              <w:jc w:val="left"/>
              <w:textAlignment w:val="center"/>
              <w:rPr>
                <w:color w:val="000000"/>
              </w:rPr>
            </w:pPr>
            <w:r>
              <w:rPr>
                <w:rFonts w:ascii="宋体" w:hAnsi="宋体" w:eastAsia="宋体" w:cs="宋体"/>
                <w:color w:val="000000"/>
              </w:rPr>
              <w:t>观察小鱼尾鳍内血液流动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679BD1">
            <w:pPr>
              <w:spacing w:line="360" w:lineRule="auto"/>
              <w:jc w:val="left"/>
              <w:textAlignment w:val="center"/>
              <w:rPr>
                <w:color w:val="000000"/>
              </w:rPr>
            </w:pPr>
            <w:r>
              <w:rPr>
                <w:rFonts w:ascii="宋体" w:hAnsi="宋体" w:eastAsia="宋体" w:cs="宋体"/>
                <w:color w:val="000000"/>
              </w:rPr>
              <w:t>时常往包裹小鱼的棉絮上滴水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85EE81">
            <w:pPr>
              <w:spacing w:line="360" w:lineRule="auto"/>
              <w:jc w:val="left"/>
              <w:textAlignment w:val="center"/>
              <w:rPr>
                <w:color w:val="000000"/>
              </w:rPr>
            </w:pPr>
            <w:r>
              <w:rPr>
                <w:rFonts w:ascii="宋体" w:hAnsi="宋体" w:eastAsia="宋体" w:cs="宋体"/>
                <w:color w:val="000000"/>
              </w:rPr>
              <w:t>保持小鱼正常呼吸</w:t>
            </w:r>
          </w:p>
        </w:tc>
      </w:tr>
      <w:tr w14:paraId="3E1C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F25DEE">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12E917">
            <w:pPr>
              <w:spacing w:line="360" w:lineRule="auto"/>
              <w:jc w:val="left"/>
              <w:textAlignment w:val="center"/>
              <w:rPr>
                <w:color w:val="000000"/>
              </w:rPr>
            </w:pPr>
            <w:r>
              <w:rPr>
                <w:rFonts w:ascii="宋体" w:hAnsi="宋体" w:eastAsia="宋体" w:cs="宋体"/>
                <w:color w:val="000000"/>
              </w:rPr>
              <w:t>观察人的口腔上皮细胞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06E84D">
            <w:pPr>
              <w:spacing w:line="360" w:lineRule="auto"/>
              <w:jc w:val="left"/>
              <w:textAlignment w:val="center"/>
              <w:rPr>
                <w:color w:val="000000"/>
              </w:rPr>
            </w:pPr>
            <w:r>
              <w:rPr>
                <w:rFonts w:ascii="宋体" w:hAnsi="宋体" w:eastAsia="宋体" w:cs="宋体"/>
                <w:color w:val="000000"/>
              </w:rPr>
              <w:t>在载玻片中央滴一滴清水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3474DE">
            <w:pPr>
              <w:spacing w:line="360" w:lineRule="auto"/>
              <w:jc w:val="left"/>
              <w:textAlignment w:val="center"/>
              <w:rPr>
                <w:color w:val="000000"/>
              </w:rPr>
            </w:pPr>
            <w:r>
              <w:rPr>
                <w:rFonts w:ascii="宋体" w:hAnsi="宋体" w:eastAsia="宋体" w:cs="宋体"/>
                <w:color w:val="000000"/>
              </w:rPr>
              <w:t>维持细胞正常形态</w:t>
            </w:r>
          </w:p>
        </w:tc>
      </w:tr>
      <w:tr w14:paraId="27DB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03528B">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2D1833">
            <w:pPr>
              <w:spacing w:line="360" w:lineRule="auto"/>
              <w:jc w:val="left"/>
              <w:textAlignment w:val="center"/>
              <w:rPr>
                <w:color w:val="000000"/>
              </w:rPr>
            </w:pPr>
            <w:r>
              <w:rPr>
                <w:rFonts w:ascii="宋体" w:hAnsi="宋体" w:eastAsia="宋体" w:cs="宋体"/>
                <w:color w:val="000000"/>
              </w:rPr>
              <w:t>探究蚂蚁的通讯方式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9FE650">
            <w:pPr>
              <w:spacing w:line="360" w:lineRule="auto"/>
              <w:jc w:val="left"/>
              <w:textAlignment w:val="center"/>
              <w:rPr>
                <w:color w:val="000000"/>
              </w:rPr>
            </w:pPr>
            <w:r>
              <w:rPr>
                <w:rFonts w:ascii="宋体" w:hAnsi="宋体" w:eastAsia="宋体" w:cs="宋体"/>
                <w:color w:val="000000"/>
              </w:rPr>
              <w:t>实验前进行饥饿处理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925405">
            <w:pPr>
              <w:spacing w:line="360" w:lineRule="auto"/>
              <w:jc w:val="left"/>
              <w:textAlignment w:val="center"/>
              <w:rPr>
                <w:color w:val="000000"/>
              </w:rPr>
            </w:pPr>
            <w:r>
              <w:rPr>
                <w:rFonts w:ascii="宋体" w:hAnsi="宋体" w:eastAsia="宋体" w:cs="宋体"/>
                <w:color w:val="000000"/>
              </w:rPr>
              <w:t>促使蚂蚁积极觅食</w:t>
            </w:r>
          </w:p>
        </w:tc>
      </w:tr>
    </w:tbl>
    <w:p w14:paraId="531FF4A7">
      <w:pPr>
        <w:spacing w:line="360" w:lineRule="auto"/>
        <w:jc w:val="left"/>
        <w:textAlignment w:val="center"/>
        <w:rPr>
          <w:color w:val="000000"/>
        </w:rPr>
      </w:pPr>
    </w:p>
    <w:p w14:paraId="631731B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222ECCB4">
      <w:pPr>
        <w:spacing w:line="360" w:lineRule="auto"/>
        <w:textAlignment w:val="center"/>
        <w:rPr>
          <w:color w:val="000000"/>
        </w:rPr>
      </w:pPr>
      <w:r>
        <w:rPr>
          <w:color w:val="2E75B6"/>
        </w:rPr>
        <w:t>【答案】</w:t>
      </w:r>
      <w:r>
        <w:rPr>
          <w:color w:val="000000"/>
        </w:rPr>
        <w:t>C</w:t>
      </w:r>
    </w:p>
    <w:p w14:paraId="33AC0038">
      <w:pPr>
        <w:spacing w:line="360" w:lineRule="auto"/>
        <w:textAlignment w:val="center"/>
        <w:rPr>
          <w:color w:val="000000"/>
        </w:rPr>
      </w:pPr>
      <w:r>
        <w:rPr>
          <w:color w:val="2E75B6"/>
        </w:rPr>
        <w:t>【解析】</w:t>
      </w:r>
    </w:p>
    <w:p w14:paraId="1576212B">
      <w:pPr>
        <w:spacing w:line="360" w:lineRule="auto"/>
        <w:jc w:val="left"/>
        <w:textAlignment w:val="center"/>
        <w:rPr>
          <w:color w:val="000000"/>
        </w:rPr>
      </w:pPr>
      <w:r>
        <w:rPr>
          <w:color w:val="000000"/>
        </w:rPr>
        <w:t>【分析】科学探究的主要环节有：提出问题→猜想与假设→制定计划(或设计方案)→进行实验→收集证据→解释与结论→反思与评价→拓展与迁移。</w:t>
      </w:r>
    </w:p>
    <w:p w14:paraId="24DF60DE">
      <w:pPr>
        <w:spacing w:line="360" w:lineRule="auto"/>
        <w:jc w:val="left"/>
        <w:textAlignment w:val="center"/>
        <w:rPr>
          <w:color w:val="000000"/>
        </w:rPr>
      </w:pPr>
      <w:r>
        <w:rPr>
          <w:color w:val="000000"/>
        </w:rPr>
        <w:t>【详解】A．在实验测定某种食物中的能量中，点燃种子迅速放到锥形瓶底部这一步骤的实验目的是减少热量散失，种子燃烧较快，若不及时放到锥形瓶底部，会造成热量释放到空气中，A正确。</w:t>
      </w:r>
    </w:p>
    <w:p w14:paraId="27222A0E">
      <w:pPr>
        <w:spacing w:line="360" w:lineRule="auto"/>
        <w:jc w:val="left"/>
        <w:textAlignment w:val="center"/>
        <w:rPr>
          <w:color w:val="000000"/>
        </w:rPr>
      </w:pPr>
      <w:r>
        <w:rPr>
          <w:color w:val="000000"/>
        </w:rPr>
        <w:t>B．在实验观察小鱼尾鳍内血液流动中，时常往包裹小鱼的棉絮上滴水这一步骤的实验目的是保持小鱼正常呼吸，鱼用鳃呼吸，湿棉絮可以维持小鱼正常呼吸，B正确。</w:t>
      </w:r>
    </w:p>
    <w:p w14:paraId="6047109B">
      <w:pPr>
        <w:spacing w:line="360" w:lineRule="auto"/>
        <w:jc w:val="left"/>
        <w:textAlignment w:val="center"/>
        <w:rPr>
          <w:color w:val="000000"/>
        </w:rPr>
      </w:pPr>
      <w:r>
        <w:rPr>
          <w:color w:val="000000"/>
        </w:rPr>
        <w:t>C．在实验观察人的口腔上皮细胞中，在载玻片中央滴一滴生理盐水，而并非清水，这一步骤的实验目的是维持细胞正常形态，C错误。</w:t>
      </w:r>
    </w:p>
    <w:p w14:paraId="66588B6D">
      <w:pPr>
        <w:spacing w:line="360" w:lineRule="auto"/>
        <w:jc w:val="left"/>
        <w:textAlignment w:val="center"/>
        <w:rPr>
          <w:color w:val="000000"/>
        </w:rPr>
      </w:pPr>
      <w:r>
        <w:rPr>
          <w:color w:val="000000"/>
        </w:rPr>
        <w:t>D．在实验探究蚂蚁的通讯方式中，实验前进行饥饿处理，这一步骤的实验目的促使蚂蚁积极觅食，确保实验顺利进行，D正确。</w:t>
      </w:r>
    </w:p>
    <w:p w14:paraId="4E859A83">
      <w:pPr>
        <w:spacing w:line="360" w:lineRule="auto"/>
        <w:jc w:val="left"/>
        <w:textAlignment w:val="center"/>
        <w:rPr>
          <w:color w:val="000000"/>
        </w:rPr>
      </w:pPr>
      <w:r>
        <w:rPr>
          <w:color w:val="000000"/>
        </w:rPr>
        <w:t>故选C。</w:t>
      </w:r>
    </w:p>
    <w:p w14:paraId="5E523BBC">
      <w:pPr>
        <w:spacing w:line="360" w:lineRule="auto"/>
        <w:jc w:val="left"/>
        <w:textAlignment w:val="center"/>
        <w:rPr>
          <w:color w:val="000000"/>
        </w:rPr>
      </w:pPr>
      <w:r>
        <w:rPr>
          <w:color w:val="000000"/>
        </w:rPr>
        <w:t xml:space="preserve">25. </w:t>
      </w:r>
      <w:r>
        <w:rPr>
          <w:rFonts w:ascii="宋体" w:hAnsi="宋体" w:eastAsia="宋体" w:cs="宋体"/>
          <w:color w:val="000000"/>
        </w:rPr>
        <w:t>“大卫生、大健康”的新健康观推动“以治病为中心”向“以人民健康为中心”转变，坚持预防为主，倡导文明健康、绿色环保的生活方式。下列说法错误的是（　　）</w:t>
      </w:r>
    </w:p>
    <w:p w14:paraId="4ED8BF72">
      <w:pPr>
        <w:spacing w:line="360" w:lineRule="auto"/>
        <w:jc w:val="left"/>
        <w:textAlignment w:val="center"/>
        <w:rPr>
          <w:color w:val="000000"/>
        </w:rPr>
      </w:pPr>
      <w:r>
        <w:rPr>
          <w:color w:val="000000"/>
        </w:rPr>
        <w:t xml:space="preserve">A. </w:t>
      </w:r>
      <w:r>
        <w:rPr>
          <w:rFonts w:ascii="宋体" w:hAnsi="宋体" w:eastAsia="宋体" w:cs="宋体"/>
          <w:color w:val="000000"/>
        </w:rPr>
        <w:t>为了预防感冒可提前服用抗生素</w:t>
      </w:r>
    </w:p>
    <w:p w14:paraId="0CF5A5FE">
      <w:pPr>
        <w:spacing w:line="360" w:lineRule="auto"/>
        <w:jc w:val="left"/>
        <w:textAlignment w:val="center"/>
        <w:rPr>
          <w:color w:val="000000"/>
        </w:rPr>
      </w:pPr>
      <w:r>
        <w:rPr>
          <w:color w:val="000000"/>
        </w:rPr>
        <w:t xml:space="preserve">B. </w:t>
      </w:r>
      <w:r>
        <w:rPr>
          <w:rFonts w:ascii="宋体" w:hAnsi="宋体" w:eastAsia="宋体" w:cs="宋体"/>
          <w:color w:val="000000"/>
        </w:rPr>
        <w:t>青少年应该合理利用网络避免沉湎于网络</w:t>
      </w:r>
    </w:p>
    <w:p w14:paraId="324B48FE">
      <w:pPr>
        <w:spacing w:line="360" w:lineRule="auto"/>
        <w:jc w:val="left"/>
        <w:textAlignment w:val="center"/>
        <w:rPr>
          <w:color w:val="000000"/>
        </w:rPr>
      </w:pPr>
      <w:r>
        <w:rPr>
          <w:color w:val="000000"/>
        </w:rPr>
        <w:t xml:space="preserve">C. </w:t>
      </w:r>
      <w:r>
        <w:rPr>
          <w:rFonts w:ascii="宋体" w:hAnsi="宋体" w:eastAsia="宋体" w:cs="宋体"/>
          <w:color w:val="000000"/>
        </w:rPr>
        <w:t>吸烟会影响自己和周围人的健康</w:t>
      </w:r>
    </w:p>
    <w:p w14:paraId="47C4DEA1">
      <w:pPr>
        <w:spacing w:line="360" w:lineRule="auto"/>
        <w:jc w:val="left"/>
        <w:textAlignment w:val="center"/>
        <w:rPr>
          <w:color w:val="000000"/>
        </w:rPr>
      </w:pPr>
      <w:r>
        <w:rPr>
          <w:color w:val="000000"/>
        </w:rPr>
        <w:t xml:space="preserve">D. </w:t>
      </w:r>
      <w:r>
        <w:rPr>
          <w:rFonts w:ascii="宋体" w:hAnsi="宋体" w:eastAsia="宋体" w:cs="宋体"/>
          <w:color w:val="000000"/>
        </w:rPr>
        <w:t>吸食毒品会损害人的神经系统，降低人体的免疫功能等</w:t>
      </w:r>
    </w:p>
    <w:p w14:paraId="54A5B7E1">
      <w:pPr>
        <w:spacing w:line="360" w:lineRule="auto"/>
        <w:textAlignment w:val="center"/>
        <w:rPr>
          <w:color w:val="000000"/>
        </w:rPr>
      </w:pPr>
      <w:r>
        <w:rPr>
          <w:color w:val="2E75B6"/>
        </w:rPr>
        <w:t>【答案】</w:t>
      </w:r>
      <w:r>
        <w:rPr>
          <w:color w:val="000000"/>
        </w:rPr>
        <w:t>A</w:t>
      </w:r>
    </w:p>
    <w:p w14:paraId="697F7135">
      <w:pPr>
        <w:spacing w:line="360" w:lineRule="auto"/>
        <w:textAlignment w:val="center"/>
        <w:rPr>
          <w:color w:val="000000"/>
        </w:rPr>
      </w:pPr>
      <w:r>
        <w:rPr>
          <w:color w:val="2E75B6"/>
        </w:rPr>
        <w:t>【解析】</w:t>
      </w:r>
    </w:p>
    <w:p w14:paraId="2C9407F2">
      <w:pPr>
        <w:spacing w:line="360" w:lineRule="auto"/>
        <w:jc w:val="left"/>
        <w:textAlignment w:val="center"/>
        <w:rPr>
          <w:color w:val="000000"/>
        </w:rPr>
      </w:pPr>
      <w:r>
        <w:rPr>
          <w:color w:val="000000"/>
        </w:rPr>
        <w:t>【分析】1．安全用药是指根据病情需要，正确选择药物的品种、剂量和服用时间等，以充分发挥最佳效果，尽量避免药物对人体产生的不良作用或危害。</w:t>
      </w:r>
    </w:p>
    <w:p w14:paraId="068585D1">
      <w:pPr>
        <w:spacing w:line="360" w:lineRule="auto"/>
        <w:jc w:val="left"/>
        <w:textAlignment w:val="center"/>
        <w:rPr>
          <w:color w:val="000000"/>
        </w:rPr>
      </w:pPr>
      <w:r>
        <w:rPr>
          <w:color w:val="000000"/>
        </w:rPr>
        <w:t>2．香烟烟雾中含有尼古丁、焦油等多种有害物质，这些物质进入吸烟者和周围的人体内会诱发多种疾病，可以引发心脑血管病，严重的可能诱发肺癌。酗酒会导致心血管疾病，还会导致骨骼异常，增加骨折的发生率。毒品具有很强的成瘾性，一旦沾染，很难戒除，严重危害人体身心健康，危害社会。因此，青少年各系统和器官发育还不完善，应远离烟酒、拒绝毒品。</w:t>
      </w:r>
    </w:p>
    <w:p w14:paraId="76F43A5A">
      <w:pPr>
        <w:spacing w:line="360" w:lineRule="auto"/>
        <w:jc w:val="left"/>
        <w:textAlignment w:val="center"/>
        <w:rPr>
          <w:color w:val="000000"/>
        </w:rPr>
      </w:pPr>
      <w:r>
        <w:rPr>
          <w:color w:val="000000"/>
        </w:rPr>
        <w:t>【详解】A．抗生素只能对抗细菌感染，而感冒一般由病毒引起，抗生素对病毒感染无效</w:t>
      </w:r>
      <w:r>
        <w:rPr>
          <w:color w:val="000000"/>
          <w:position w:val="-12"/>
        </w:rPr>
        <w:drawing>
          <wp:inline distT="0" distB="0" distL="114300" distR="114300">
            <wp:extent cx="127000" cy="76200"/>
            <wp:effectExtent l="0" t="0" r="0" b="0"/>
            <wp:docPr id="877661272" name="图片 87766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272" name="图片 877661272"/>
                    <pic:cNvPicPr>
                      <a:picLocks noChangeAspect="1"/>
                    </pic:cNvPicPr>
                  </pic:nvPicPr>
                  <pic:blipFill>
                    <a:blip r:embed="rId20"/>
                    <a:stretch>
                      <a:fillRect/>
                    </a:stretch>
                  </pic:blipFill>
                  <pic:spPr>
                    <a:xfrm>
                      <a:off x="0" y="0"/>
                      <a:ext cx="127000" cy="76200"/>
                    </a:xfrm>
                    <a:prstGeom prst="rect">
                      <a:avLst/>
                    </a:prstGeom>
                  </pic:spPr>
                </pic:pic>
              </a:graphicData>
            </a:graphic>
          </wp:inline>
        </w:drawing>
      </w:r>
      <w:r>
        <w:rPr>
          <w:color w:val="000000"/>
        </w:rPr>
        <w:t>因此，提前服用抗生素不能预防感冒，A错误。</w:t>
      </w:r>
    </w:p>
    <w:p w14:paraId="6BF65BF6">
      <w:pPr>
        <w:spacing w:line="360" w:lineRule="auto"/>
        <w:jc w:val="left"/>
        <w:textAlignment w:val="center"/>
        <w:rPr>
          <w:color w:val="000000"/>
        </w:rPr>
      </w:pPr>
      <w:r>
        <w:rPr>
          <w:color w:val="000000"/>
        </w:rPr>
        <w:t>B．网络可以提供许多有益的信息和资源，但过度使用网络可能导致时间浪费和健康问题。因此，青少年应该学会合理利用网络，避免沉迷，保持健康的生活方式，B正确。</w:t>
      </w:r>
    </w:p>
    <w:p w14:paraId="3F4C1DBA">
      <w:pPr>
        <w:spacing w:line="360" w:lineRule="auto"/>
        <w:jc w:val="left"/>
        <w:textAlignment w:val="center"/>
        <w:rPr>
          <w:color w:val="000000"/>
        </w:rPr>
      </w:pPr>
      <w:r>
        <w:rPr>
          <w:color w:val="000000"/>
        </w:rPr>
        <w:t>C．吸烟会释放出各种有害物质，对自身健康造成严重影响，同时也会对周围的</w:t>
      </w:r>
      <w:r>
        <w:rPr>
          <w:rFonts w:ascii="宋体" w:hAnsi="宋体" w:eastAsia="宋体" w:cs="宋体"/>
          <w:color w:val="000000"/>
        </w:rPr>
        <w:t>人造成“二手烟”危害</w:t>
      </w:r>
      <w:r>
        <w:rPr>
          <w:color w:val="000000"/>
        </w:rPr>
        <w:t>，C正确。</w:t>
      </w:r>
    </w:p>
    <w:p w14:paraId="2C214A98">
      <w:pPr>
        <w:spacing w:line="360" w:lineRule="auto"/>
        <w:jc w:val="left"/>
        <w:textAlignment w:val="center"/>
        <w:rPr>
          <w:color w:val="000000"/>
        </w:rPr>
      </w:pPr>
      <w:r>
        <w:rPr>
          <w:color w:val="000000"/>
        </w:rPr>
        <w:t>D．吸食毒品会对神经系统造成严重损害，长期使用还会降低人体的免疫功能，使身体容易受到疾病的侵袭。因此，吸食毒品对身体健康会带来极大的危害，D正确。</w:t>
      </w:r>
    </w:p>
    <w:p w14:paraId="7849C029">
      <w:pPr>
        <w:spacing w:line="360" w:lineRule="auto"/>
        <w:jc w:val="left"/>
        <w:textAlignment w:val="center"/>
        <w:rPr>
          <w:color w:val="000000"/>
        </w:rPr>
      </w:pPr>
      <w:r>
        <w:rPr>
          <w:color w:val="000000"/>
        </w:rPr>
        <w:t>故选A。</w:t>
      </w:r>
    </w:p>
    <w:p w14:paraId="3DBE9EAC">
      <w:pPr>
        <w:spacing w:line="360"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5DE42291">
      <w:pPr>
        <w:spacing w:line="360" w:lineRule="auto"/>
        <w:jc w:val="left"/>
        <w:textAlignment w:val="center"/>
        <w:rPr>
          <w:color w:val="000000"/>
        </w:rPr>
      </w:pPr>
      <w:r>
        <w:rPr>
          <w:color w:val="000000"/>
        </w:rPr>
        <w:t xml:space="preserve">26. </w:t>
      </w:r>
      <w:r>
        <w:rPr>
          <w:rFonts w:ascii="宋体" w:hAnsi="宋体" w:eastAsia="宋体" w:cs="宋体"/>
          <w:color w:val="000000"/>
        </w:rPr>
        <w:t>香樟四季常青，能吸烟滞尘、涵养水源、美化环境，在益阳市普遍种植，</w:t>
      </w:r>
      <w:r>
        <w:rPr>
          <w:rFonts w:ascii="Times New Roman" w:hAnsi="Times New Roman" w:eastAsia="Times New Roman" w:cs="Times New Roman"/>
          <w:color w:val="000000"/>
        </w:rPr>
        <w:t>2023</w:t>
      </w:r>
      <w:r>
        <w:rPr>
          <w:rFonts w:ascii="宋体" w:hAnsi="宋体" w:eastAsia="宋体" w:cs="宋体"/>
          <w:color w:val="000000"/>
        </w:rPr>
        <w:t>年被评为我市市树。据图回答问题：</w:t>
      </w:r>
    </w:p>
    <w:p w14:paraId="2F3AF400">
      <w:pPr>
        <w:spacing w:line="360" w:lineRule="auto"/>
        <w:jc w:val="left"/>
        <w:textAlignment w:val="center"/>
        <w:rPr>
          <w:color w:val="000000"/>
        </w:rPr>
      </w:pPr>
      <w:r>
        <w:rPr>
          <w:color w:val="000000"/>
        </w:rPr>
        <w:drawing>
          <wp:inline distT="0" distB="0" distL="114300" distR="114300">
            <wp:extent cx="5238750" cy="1309370"/>
            <wp:effectExtent l="0" t="0" r="0" b="508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238750" cy="1309688"/>
                    </a:xfrm>
                    <a:prstGeom prst="rect">
                      <a:avLst/>
                    </a:prstGeom>
                  </pic:spPr>
                </pic:pic>
              </a:graphicData>
            </a:graphic>
          </wp:inline>
        </w:drawing>
      </w:r>
    </w:p>
    <w:p w14:paraId="5BF8E3B8">
      <w:pPr>
        <w:spacing w:line="360" w:lineRule="auto"/>
        <w:jc w:val="left"/>
        <w:textAlignment w:val="center"/>
        <w:rPr>
          <w:color w:val="000000"/>
        </w:rPr>
      </w:pPr>
      <w:r>
        <w:rPr>
          <w:color w:val="000000"/>
        </w:rPr>
        <w:t>（1）</w:t>
      </w:r>
      <w:r>
        <w:rPr>
          <w:rFonts w:ascii="宋体" w:hAnsi="宋体" w:eastAsia="宋体" w:cs="宋体"/>
          <w:color w:val="000000"/>
        </w:rPr>
        <w:t>图中能表示细胞分化的是</w:t>
      </w:r>
      <w:r>
        <w:rPr>
          <w:rFonts w:ascii="Times New Roman" w:hAnsi="Times New Roman" w:eastAsia="Times New Roman" w:cs="Times New Roman"/>
          <w:color w:val="000000"/>
        </w:rPr>
        <w:t>[</w:t>
      </w:r>
      <w:r>
        <w:rPr>
          <w:color w:val="000000"/>
        </w:rPr>
        <w:t>___</w:t>
      </w:r>
      <w:r>
        <w:rPr>
          <w:rFonts w:ascii="Times New Roman" w:hAnsi="Times New Roman" w:eastAsia="Times New Roman" w:cs="Times New Roman"/>
          <w:color w:val="000000"/>
        </w:rPr>
        <w:t>]</w:t>
      </w:r>
      <w:r>
        <w:rPr>
          <w:rFonts w:ascii="宋体" w:hAnsi="宋体" w:eastAsia="宋体" w:cs="宋体"/>
          <w:color w:val="000000"/>
        </w:rPr>
        <w:t>（填数字），图中</w:t>
      </w:r>
      <w:r>
        <w:rPr>
          <w:rFonts w:ascii="Times New Roman" w:hAnsi="Times New Roman" w:eastAsia="Times New Roman" w:cs="Times New Roman"/>
          <w:color w:val="000000"/>
        </w:rPr>
        <w:t>A</w:t>
      </w:r>
      <w:r>
        <w:rPr>
          <w:rFonts w:ascii="宋体" w:hAnsi="宋体" w:eastAsia="宋体" w:cs="宋体"/>
          <w:color w:val="000000"/>
        </w:rPr>
        <w:t>为生物体结构层次中的</w:t>
      </w:r>
      <w:r>
        <w:rPr>
          <w:color w:val="000000"/>
        </w:rPr>
        <w:t>____________</w:t>
      </w:r>
      <w:r>
        <w:rPr>
          <w:rFonts w:ascii="宋体" w:hAnsi="宋体" w:eastAsia="宋体" w:cs="宋体"/>
          <w:color w:val="000000"/>
        </w:rPr>
        <w:t>。</w:t>
      </w:r>
    </w:p>
    <w:p w14:paraId="23F7F0BF">
      <w:pPr>
        <w:spacing w:line="360" w:lineRule="auto"/>
        <w:jc w:val="left"/>
        <w:textAlignment w:val="center"/>
        <w:rPr>
          <w:color w:val="000000"/>
        </w:rPr>
      </w:pPr>
      <w:r>
        <w:rPr>
          <w:color w:val="000000"/>
        </w:rPr>
        <w:t>（2）</w:t>
      </w:r>
      <w:r>
        <w:rPr>
          <w:rFonts w:ascii="宋体" w:hAnsi="宋体" w:eastAsia="宋体" w:cs="宋体"/>
          <w:color w:val="000000"/>
        </w:rPr>
        <w:t>香樟受精卵细胞中染色体数目为</w:t>
      </w:r>
      <w:r>
        <w:rPr>
          <w:rFonts w:ascii="Times New Roman" w:hAnsi="Times New Roman" w:eastAsia="Times New Roman" w:cs="Times New Roman"/>
          <w:color w:val="000000"/>
        </w:rPr>
        <w:t>24</w:t>
      </w:r>
      <w:r>
        <w:rPr>
          <w:rFonts w:ascii="宋体" w:hAnsi="宋体" w:eastAsia="宋体" w:cs="宋体"/>
          <w:color w:val="000000"/>
        </w:rPr>
        <w:t>条，经过两次分裂后，子细胞中染色体数目为</w:t>
      </w:r>
      <w:r>
        <w:rPr>
          <w:color w:val="000000"/>
        </w:rPr>
        <w:t>____________</w:t>
      </w:r>
      <w:r>
        <w:rPr>
          <w:rFonts w:ascii="宋体" w:hAnsi="宋体" w:eastAsia="宋体" w:cs="宋体"/>
          <w:color w:val="000000"/>
        </w:rPr>
        <w:t>条。</w:t>
      </w:r>
    </w:p>
    <w:p w14:paraId="6679D04F">
      <w:pPr>
        <w:spacing w:line="360" w:lineRule="auto"/>
        <w:jc w:val="left"/>
        <w:textAlignment w:val="center"/>
        <w:rPr>
          <w:color w:val="000000"/>
        </w:rPr>
      </w:pPr>
      <w:r>
        <w:rPr>
          <w:color w:val="000000"/>
        </w:rPr>
        <w:t>（3）</w:t>
      </w:r>
      <w:r>
        <w:rPr>
          <w:rFonts w:ascii="宋体" w:hAnsi="宋体" w:eastAsia="宋体" w:cs="宋体"/>
          <w:color w:val="000000"/>
        </w:rPr>
        <w:t>据图可知，香樟为</w:t>
      </w:r>
      <w:r>
        <w:rPr>
          <w:color w:val="000000"/>
        </w:rPr>
        <w:t>____________</w:t>
      </w:r>
      <w:r>
        <w:rPr>
          <w:rFonts w:ascii="宋体" w:hAnsi="宋体" w:eastAsia="宋体" w:cs="宋体"/>
          <w:color w:val="000000"/>
        </w:rPr>
        <w:t>植物（填“单子叶”或“双子叶”）。</w:t>
      </w:r>
    </w:p>
    <w:p w14:paraId="2B52CA6F">
      <w:pPr>
        <w:spacing w:line="360" w:lineRule="auto"/>
        <w:jc w:val="left"/>
        <w:textAlignment w:val="center"/>
        <w:rPr>
          <w:color w:val="000000"/>
        </w:rPr>
      </w:pPr>
      <w:r>
        <w:rPr>
          <w:color w:val="000000"/>
        </w:rPr>
        <w:t>（4）</w:t>
      </w:r>
      <w:r>
        <w:rPr>
          <w:rFonts w:ascii="宋体" w:hAnsi="宋体" w:eastAsia="宋体" w:cs="宋体"/>
          <w:color w:val="000000"/>
        </w:rPr>
        <w:t>移栽香樟后，通过打“点滴”补充水和无机盐提高其成活率，针头应插入树木的</w:t>
      </w:r>
      <w:r>
        <w:rPr>
          <w:rFonts w:ascii="Times New Roman" w:hAnsi="Times New Roman" w:eastAsia="Times New Roman" w:cs="Times New Roman"/>
          <w:color w:val="000000"/>
        </w:rPr>
        <w:t>[</w:t>
      </w:r>
      <w:r>
        <w:rPr>
          <w:color w:val="000000"/>
        </w:rPr>
        <w:t>___</w:t>
      </w:r>
      <w:r>
        <w:rPr>
          <w:rFonts w:ascii="Times New Roman" w:hAnsi="Times New Roman" w:eastAsia="Times New Roman" w:cs="Times New Roman"/>
          <w:color w:val="000000"/>
        </w:rPr>
        <w:t>]</w:t>
      </w:r>
      <w:r>
        <w:rPr>
          <w:rFonts w:ascii="宋体" w:hAnsi="宋体" w:eastAsia="宋体" w:cs="宋体"/>
          <w:color w:val="000000"/>
        </w:rPr>
        <w:t>组织（填字母）。</w:t>
      </w:r>
    </w:p>
    <w:p w14:paraId="25E2A0E4">
      <w:pPr>
        <w:spacing w:line="360" w:lineRule="auto"/>
        <w:textAlignment w:val="center"/>
        <w:rPr>
          <w:color w:val="000000"/>
        </w:rPr>
      </w:pPr>
      <w:r>
        <w:rPr>
          <w:color w:val="2E75B6"/>
        </w:rPr>
        <w:t>【答案】</w:t>
      </w:r>
      <w:r>
        <w:rPr>
          <w:color w:val="000000"/>
        </w:rPr>
        <w:t xml:space="preserve">（1）    ①. ③    ②. 器官    </w:t>
      </w:r>
    </w:p>
    <w:p w14:paraId="6D851F4B">
      <w:pPr>
        <w:spacing w:line="360" w:lineRule="auto"/>
        <w:textAlignment w:val="center"/>
        <w:rPr>
          <w:color w:val="000000"/>
        </w:rPr>
      </w:pPr>
      <w:r>
        <w:rPr>
          <w:color w:val="000000"/>
        </w:rPr>
        <w:t xml:space="preserve">（2）24条    （3）双子叶    </w:t>
      </w:r>
    </w:p>
    <w:p w14:paraId="0C00C638">
      <w:pPr>
        <w:spacing w:line="360" w:lineRule="auto"/>
        <w:textAlignment w:val="center"/>
        <w:rPr>
          <w:color w:val="000000"/>
        </w:rPr>
      </w:pPr>
      <w:r>
        <w:rPr>
          <w:color w:val="000000"/>
        </w:rPr>
        <w:t>（4）ｅ</w:t>
      </w:r>
      <w:r>
        <w:rPr>
          <w:color w:val="000000"/>
        </w:rPr>
        <w:br w:type="textWrapping"/>
      </w:r>
    </w:p>
    <w:p w14:paraId="1B26CD80">
      <w:pPr>
        <w:spacing w:line="360" w:lineRule="auto"/>
        <w:textAlignment w:val="center"/>
        <w:rPr>
          <w:color w:val="000000"/>
        </w:rPr>
      </w:pPr>
      <w:r>
        <w:rPr>
          <w:color w:val="2E75B6"/>
        </w:rPr>
        <w:t>【解析】</w:t>
      </w:r>
    </w:p>
    <w:p w14:paraId="54638733">
      <w:pPr>
        <w:spacing w:line="360" w:lineRule="auto"/>
        <w:jc w:val="left"/>
        <w:textAlignment w:val="center"/>
        <w:rPr>
          <w:color w:val="000000"/>
        </w:rPr>
      </w:pPr>
      <w:r>
        <w:rPr>
          <w:color w:val="000000"/>
        </w:rPr>
        <w:t>【分析】１、①②③细胞分裂，③细胞分化，ａ营养组织，ｂ机械组织，ｃ分生组织，ｄ保护组织，ｅ输导组织。</w:t>
      </w:r>
    </w:p>
    <w:p w14:paraId="1D8C064B">
      <w:pPr>
        <w:spacing w:line="360" w:lineRule="auto"/>
        <w:jc w:val="left"/>
        <w:textAlignment w:val="center"/>
        <w:rPr>
          <w:color w:val="000000"/>
        </w:rPr>
      </w:pPr>
      <w:r>
        <w:rPr>
          <w:color w:val="000000"/>
        </w:rPr>
        <w:t>２、植物体的结构层次：细胞→组织→器官→植物体。</w:t>
      </w:r>
    </w:p>
    <w:p w14:paraId="29F20BA7">
      <w:pPr>
        <w:spacing w:line="360" w:lineRule="auto"/>
        <w:jc w:val="left"/>
        <w:textAlignment w:val="center"/>
        <w:rPr>
          <w:color w:val="000000"/>
        </w:rPr>
      </w:pPr>
      <w:r>
        <w:rPr>
          <w:color w:val="000000"/>
        </w:rPr>
        <w:t>【小问1详解】</w:t>
      </w:r>
    </w:p>
    <w:p w14:paraId="22266492">
      <w:pPr>
        <w:spacing w:line="360" w:lineRule="auto"/>
        <w:jc w:val="left"/>
        <w:textAlignment w:val="center"/>
        <w:rPr>
          <w:color w:val="000000"/>
        </w:rPr>
      </w:pPr>
      <w:r>
        <w:rPr>
          <w:color w:val="000000"/>
        </w:rPr>
        <w:t>.细胞分化:在个体发育过程中，一个或一种细胞通过分裂产生的后代，在形态、结构和生理功能上发生差异性的变化，这个过程叫细胞分化。所以③代表细胞分化。</w:t>
      </w:r>
    </w:p>
    <w:p w14:paraId="1FC26882">
      <w:pPr>
        <w:spacing w:line="360" w:lineRule="auto"/>
        <w:jc w:val="left"/>
        <w:textAlignment w:val="center"/>
        <w:rPr>
          <w:color w:val="000000"/>
        </w:rPr>
      </w:pPr>
      <w:r>
        <w:rPr>
          <w:color w:val="000000"/>
        </w:rPr>
        <w:t>【小问2详解】</w:t>
      </w:r>
    </w:p>
    <w:p w14:paraId="422ACBFD">
      <w:pPr>
        <w:spacing w:line="360" w:lineRule="auto"/>
        <w:jc w:val="left"/>
        <w:textAlignment w:val="center"/>
        <w:rPr>
          <w:color w:val="000000"/>
        </w:rPr>
      </w:pPr>
      <w:r>
        <w:rPr>
          <w:color w:val="000000"/>
        </w:rPr>
        <w:t>细胞分裂后形成的两个新细胞的染色体形态和数目相同 ，新细胞与原细胞的染色体形态和数目也相同。香樟受精卵细胞中染色体数目为24条，经过两次分裂后，子细胞中染色体数目为24条。</w:t>
      </w:r>
    </w:p>
    <w:p w14:paraId="11ACE578">
      <w:pPr>
        <w:spacing w:line="360" w:lineRule="auto"/>
        <w:jc w:val="left"/>
        <w:textAlignment w:val="center"/>
        <w:rPr>
          <w:color w:val="000000"/>
        </w:rPr>
      </w:pPr>
      <w:r>
        <w:rPr>
          <w:color w:val="000000"/>
        </w:rPr>
        <w:t>【小问3详解】</w:t>
      </w:r>
    </w:p>
    <w:p w14:paraId="1F842C2C">
      <w:pPr>
        <w:spacing w:line="360" w:lineRule="auto"/>
        <w:jc w:val="left"/>
        <w:textAlignment w:val="center"/>
        <w:rPr>
          <w:color w:val="000000"/>
        </w:rPr>
      </w:pPr>
      <w:r>
        <w:rPr>
          <w:color w:val="000000"/>
        </w:rPr>
        <w:t>据图可知香樟叶片的叶脉为网状脉，香樟为双子叶植物。</w:t>
      </w:r>
    </w:p>
    <w:p w14:paraId="1853CE97">
      <w:pPr>
        <w:spacing w:line="360" w:lineRule="auto"/>
        <w:jc w:val="left"/>
        <w:textAlignment w:val="center"/>
        <w:rPr>
          <w:color w:val="000000"/>
        </w:rPr>
      </w:pPr>
      <w:r>
        <w:rPr>
          <w:color w:val="000000"/>
        </w:rPr>
        <w:t>【小问4详解】</w:t>
      </w:r>
    </w:p>
    <w:p w14:paraId="4CC108FB">
      <w:pPr>
        <w:spacing w:line="360" w:lineRule="auto"/>
        <w:jc w:val="left"/>
        <w:textAlignment w:val="center"/>
        <w:rPr>
          <w:color w:val="000000"/>
        </w:rPr>
      </w:pPr>
      <w:r>
        <w:rPr>
          <w:color w:val="000000"/>
        </w:rPr>
        <w:t>输导 组织由运输水和无机盐的导管和运输有机物的筛管构成。所以移栽香樟后，通过打“点滴”补充水和无机盐提高其成活率，针头应插入树木的e输导组织。</w:t>
      </w:r>
    </w:p>
    <w:p w14:paraId="73F401D1">
      <w:pPr>
        <w:spacing w:line="360" w:lineRule="auto"/>
        <w:jc w:val="left"/>
        <w:textAlignment w:val="center"/>
        <w:rPr>
          <w:color w:val="000000"/>
        </w:rPr>
      </w:pPr>
      <w:r>
        <w:rPr>
          <w:color w:val="000000"/>
        </w:rPr>
        <w:t xml:space="preserve">27. </w:t>
      </w:r>
      <w:r>
        <w:rPr>
          <w:rFonts w:ascii="宋体" w:hAnsi="宋体" w:eastAsia="宋体" w:cs="宋体"/>
          <w:color w:val="000000"/>
        </w:rPr>
        <w:t>某校生物课外活动小组在实践基地种植蔬菜瓜果，体验农业生产过程。</w:t>
      </w:r>
    </w:p>
    <w:p w14:paraId="0D2A73C0">
      <w:pPr>
        <w:spacing w:line="360" w:lineRule="auto"/>
        <w:jc w:val="left"/>
        <w:textAlignment w:val="center"/>
        <w:rPr>
          <w:color w:val="000000"/>
        </w:rPr>
      </w:pPr>
      <w:r>
        <w:rPr>
          <w:color w:val="000000"/>
        </w:rPr>
        <w:drawing>
          <wp:inline distT="0" distB="0" distL="114300" distR="114300">
            <wp:extent cx="4267200" cy="20002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267200" cy="2000250"/>
                    </a:xfrm>
                    <a:prstGeom prst="rect">
                      <a:avLst/>
                    </a:prstGeom>
                  </pic:spPr>
                </pic:pic>
              </a:graphicData>
            </a:graphic>
          </wp:inline>
        </w:drawing>
      </w:r>
    </w:p>
    <w:p w14:paraId="6A51C545">
      <w:pPr>
        <w:spacing w:line="360" w:lineRule="auto"/>
        <w:jc w:val="left"/>
        <w:textAlignment w:val="center"/>
        <w:rPr>
          <w:color w:val="000000"/>
        </w:rPr>
      </w:pPr>
      <w:r>
        <w:rPr>
          <w:color w:val="000000"/>
        </w:rPr>
        <w:t>（1）</w:t>
      </w:r>
      <w:r>
        <w:rPr>
          <w:rFonts w:ascii="宋体" w:hAnsi="宋体" w:eastAsia="宋体" w:cs="宋体"/>
          <w:color w:val="000000"/>
        </w:rPr>
        <w:t>小丽移栽黄瓜秧时，选择在傍晚而不是中午进行的原因是</w:t>
      </w:r>
      <w:r>
        <w:rPr>
          <w:color w:val="000000"/>
        </w:rPr>
        <w:t>___________</w:t>
      </w:r>
      <w:r>
        <w:rPr>
          <w:rFonts w:ascii="宋体" w:hAnsi="宋体" w:eastAsia="宋体" w:cs="宋体"/>
          <w:color w:val="000000"/>
        </w:rPr>
        <w:t>。</w:t>
      </w:r>
    </w:p>
    <w:p w14:paraId="0CC94A80">
      <w:pPr>
        <w:spacing w:line="36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为甲、乙两种作物光合作用强度与光照强度关系曲线图，据图可知，在光照强度到达</w:t>
      </w:r>
      <w:r>
        <w:rPr>
          <w:rFonts w:ascii="Times New Roman" w:hAnsi="Times New Roman" w:eastAsia="Times New Roman" w:cs="Times New Roman"/>
          <w:color w:val="000000"/>
        </w:rPr>
        <w:t>d</w:t>
      </w:r>
      <w:r>
        <w:rPr>
          <w:rFonts w:ascii="宋体" w:hAnsi="宋体" w:eastAsia="宋体" w:cs="宋体"/>
          <w:color w:val="000000"/>
        </w:rPr>
        <w:t>点之前可以通过</w:t>
      </w:r>
      <w:r>
        <w:rPr>
          <w:color w:val="000000"/>
        </w:rPr>
        <w:t>___________</w:t>
      </w:r>
      <w:r>
        <w:rPr>
          <w:rFonts w:ascii="宋体" w:hAnsi="宋体" w:eastAsia="宋体" w:cs="宋体"/>
          <w:color w:val="000000"/>
        </w:rPr>
        <w:t>来提高甲作物产量，与乙相比，甲更适于</w:t>
      </w:r>
      <w:r>
        <w:rPr>
          <w:color w:val="000000"/>
        </w:rPr>
        <w:t>___________</w:t>
      </w:r>
      <w:r>
        <w:rPr>
          <w:rFonts w:ascii="宋体" w:hAnsi="宋体" w:eastAsia="宋体" w:cs="宋体"/>
          <w:color w:val="000000"/>
        </w:rPr>
        <w:t>（填“向阳”或“背阴”）环境中种植。</w:t>
      </w:r>
    </w:p>
    <w:p w14:paraId="297C829D">
      <w:pPr>
        <w:spacing w:line="360" w:lineRule="auto"/>
        <w:jc w:val="left"/>
        <w:textAlignment w:val="center"/>
        <w:rPr>
          <w:color w:val="000000"/>
        </w:rPr>
      </w:pPr>
      <w:r>
        <w:rPr>
          <w:color w:val="000000"/>
        </w:rPr>
        <w:t>（3）</w:t>
      </w:r>
      <w:r>
        <w:rPr>
          <w:rFonts w:ascii="宋体" w:hAnsi="宋体" w:eastAsia="宋体" w:cs="宋体"/>
          <w:color w:val="000000"/>
        </w:rPr>
        <w:t>小明测定并记录了一昼夜密闭大棚内二氧化碳含量，绘制成如图</w:t>
      </w:r>
      <w:r>
        <w:rPr>
          <w:rFonts w:ascii="Times New Roman" w:hAnsi="Times New Roman" w:eastAsia="Times New Roman" w:cs="Times New Roman"/>
          <w:color w:val="000000"/>
        </w:rPr>
        <w:t>2</w:t>
      </w:r>
      <w:r>
        <w:rPr>
          <w:rFonts w:ascii="宋体" w:hAnsi="宋体" w:eastAsia="宋体" w:cs="宋体"/>
          <w:color w:val="000000"/>
        </w:rPr>
        <w:t>所示曲线，你认为大棚里的作物</w:t>
      </w:r>
      <w:r>
        <w:rPr>
          <w:color w:val="000000"/>
        </w:rPr>
        <w:t>___________</w:t>
      </w:r>
      <w:r>
        <w:rPr>
          <w:rFonts w:ascii="宋体" w:hAnsi="宋体" w:eastAsia="宋体" w:cs="宋体"/>
          <w:color w:val="000000"/>
        </w:rPr>
        <w:t>（填“有”或“没有”）生长，为什么？</w:t>
      </w:r>
      <w:r>
        <w:rPr>
          <w:color w:val="000000"/>
        </w:rPr>
        <w:t>___________</w:t>
      </w:r>
      <w:r>
        <w:rPr>
          <w:rFonts w:ascii="宋体" w:hAnsi="宋体" w:eastAsia="宋体" w:cs="宋体"/>
          <w:color w:val="000000"/>
        </w:rPr>
        <w:t>。</w:t>
      </w:r>
    </w:p>
    <w:p w14:paraId="2B3FF9B2">
      <w:pPr>
        <w:spacing w:line="360" w:lineRule="auto"/>
        <w:textAlignment w:val="center"/>
        <w:rPr>
          <w:color w:val="000000"/>
        </w:rPr>
      </w:pPr>
      <w:r>
        <w:rPr>
          <w:color w:val="2E75B6"/>
        </w:rPr>
        <w:t>【答案】</w:t>
      </w:r>
      <w:r>
        <w:rPr>
          <w:color w:val="000000"/>
        </w:rPr>
        <w:t>（1）与中午比较，傍晚光照不强，植物蒸腾作用弱，水分散失的少，有利于移栽植物的成活</w:t>
      </w:r>
      <w:r>
        <w:rPr>
          <w:color w:val="000000"/>
        </w:rPr>
        <w:br w:type="textWrapping"/>
      </w:r>
      <w:r>
        <w:rPr>
          <w:color w:val="000000"/>
        </w:rPr>
        <w:t xml:space="preserve">    </w:t>
      </w:r>
    </w:p>
    <w:p w14:paraId="4548D1C3">
      <w:pPr>
        <w:spacing w:line="360" w:lineRule="auto"/>
        <w:textAlignment w:val="center"/>
        <w:rPr>
          <w:color w:val="000000"/>
        </w:rPr>
      </w:pPr>
      <w:r>
        <w:rPr>
          <w:color w:val="000000"/>
        </w:rPr>
        <w:t>（2）    ①. 增强光照强度</w:t>
      </w:r>
      <w:r>
        <w:rPr>
          <w:color w:val="000000"/>
        </w:rPr>
        <w:br w:type="textWrapping"/>
      </w:r>
      <w:r>
        <w:rPr>
          <w:color w:val="000000"/>
        </w:rPr>
        <w:t xml:space="preserve">    ②. 向阳    </w:t>
      </w:r>
    </w:p>
    <w:p w14:paraId="552E4E5B">
      <w:pPr>
        <w:spacing w:line="360" w:lineRule="auto"/>
        <w:textAlignment w:val="center"/>
        <w:rPr>
          <w:color w:val="000000"/>
        </w:rPr>
      </w:pPr>
      <w:r>
        <w:rPr>
          <w:color w:val="000000"/>
        </w:rPr>
        <w:t>（3）    ①. 有    ②. 24时比0时的二氧化碳含量低，说明大棚里的作物进行光合作用吸收了二氧化碳，合成了有机物，能够生长</w:t>
      </w:r>
    </w:p>
    <w:p w14:paraId="55A8DFC8">
      <w:pPr>
        <w:spacing w:line="360" w:lineRule="auto"/>
        <w:textAlignment w:val="center"/>
        <w:rPr>
          <w:color w:val="000000"/>
        </w:rPr>
      </w:pPr>
      <w:r>
        <w:rPr>
          <w:color w:val="2E75B6"/>
        </w:rPr>
        <w:t>【解析】</w:t>
      </w:r>
    </w:p>
    <w:p w14:paraId="43186D85">
      <w:pPr>
        <w:spacing w:line="360" w:lineRule="auto"/>
        <w:jc w:val="left"/>
        <w:textAlignment w:val="center"/>
        <w:rPr>
          <w:color w:val="000000"/>
        </w:rPr>
      </w:pPr>
      <w:r>
        <w:rPr>
          <w:color w:val="000000"/>
        </w:rPr>
        <w:t>【分析】（1）光合作用是绿色植物利用光能，在叶绿体内，把二氧化碳和水转化成贮存能量的有机物，并释放出氧气的过程。</w:t>
      </w:r>
    </w:p>
    <w:p w14:paraId="5C775DDD">
      <w:pPr>
        <w:spacing w:line="360" w:lineRule="auto"/>
        <w:jc w:val="left"/>
        <w:textAlignment w:val="center"/>
        <w:rPr>
          <w:color w:val="000000"/>
        </w:rPr>
      </w:pPr>
      <w:r>
        <w:rPr>
          <w:color w:val="000000"/>
        </w:rPr>
        <w:t>（2）呼吸作用是细胞内的有机物在氧的参与下被分解成二氧化碳和水，同时释放出能量的过程。</w:t>
      </w:r>
    </w:p>
    <w:p w14:paraId="4F7F07D8">
      <w:pPr>
        <w:spacing w:line="360" w:lineRule="auto"/>
        <w:jc w:val="left"/>
        <w:textAlignment w:val="center"/>
        <w:rPr>
          <w:color w:val="000000"/>
        </w:rPr>
      </w:pPr>
      <w:r>
        <w:rPr>
          <w:color w:val="000000"/>
        </w:rPr>
        <w:t>（3）水分以气体状态通过叶片表皮上的气孔从植物体内散失到植物体外的过程叫做蒸腾作用。</w:t>
      </w:r>
    </w:p>
    <w:p w14:paraId="45819257">
      <w:pPr>
        <w:spacing w:line="360" w:lineRule="auto"/>
        <w:jc w:val="left"/>
        <w:textAlignment w:val="center"/>
        <w:rPr>
          <w:color w:val="000000"/>
        </w:rPr>
      </w:pPr>
      <w:r>
        <w:rPr>
          <w:color w:val="000000"/>
        </w:rPr>
        <w:t>【小问1详解】</w:t>
      </w:r>
    </w:p>
    <w:p w14:paraId="3FAE68BB">
      <w:pPr>
        <w:spacing w:line="360" w:lineRule="auto"/>
        <w:jc w:val="left"/>
        <w:textAlignment w:val="center"/>
        <w:rPr>
          <w:color w:val="000000"/>
        </w:rPr>
      </w:pPr>
      <w:r>
        <w:rPr>
          <w:color w:val="000000"/>
        </w:rPr>
        <w:t>影响蒸腾作用的因素光照、温度、湿度、空气流动状况等。在一定范围内，光照越强，蒸腾作用越强；光照越弱，蒸腾作用越弱。与中午比较，傍晚光照不强，植物蒸腾作用弱，水分散失的少，有利于移栽植物的成活。所以，小丽移栽黄瓜秧时，选择在傍晚而不是中午进行。</w:t>
      </w:r>
    </w:p>
    <w:p w14:paraId="7976F1E5">
      <w:pPr>
        <w:spacing w:line="360" w:lineRule="auto"/>
        <w:jc w:val="left"/>
        <w:textAlignment w:val="center"/>
        <w:rPr>
          <w:color w:val="000000"/>
        </w:rPr>
      </w:pPr>
      <w:r>
        <w:rPr>
          <w:color w:val="000000"/>
        </w:rPr>
        <w:t>【小问2详解】</w:t>
      </w:r>
    </w:p>
    <w:p w14:paraId="210A3B5A">
      <w:pPr>
        <w:spacing w:line="360" w:lineRule="auto"/>
        <w:jc w:val="left"/>
        <w:textAlignment w:val="center"/>
        <w:rPr>
          <w:color w:val="000000"/>
        </w:rPr>
      </w:pPr>
      <w:r>
        <w:rPr>
          <w:color w:val="000000"/>
        </w:rPr>
        <w:t>影响光合作用的因素：光照强度、二氧化碳浓度、温度。在一定范围内，光合作用随着光照的增强而增强，当增强到一定程度后，光合作用不再增强。据图1可知，在光照强度到达d点之前，甲曲线是上升趋势，因此可以通过增强光照强度来提高甲作物产量。根据植物与光照强度的关系，把植物分为阳性植物（阳生植物）、阴性植物（阴生植物）。阳性植物是指在强光环境中生长健壮，而在弱光条件下发育不良的植物。阴性植物是指在弱光条件下比强光条件下生长良好的植物。结合曲线图2可知，与乙相比，甲在强光条件下，光合作用比乙强，因此甲更适于在向阳环境中种植。</w:t>
      </w:r>
    </w:p>
    <w:p w14:paraId="382A1821">
      <w:pPr>
        <w:spacing w:line="360" w:lineRule="auto"/>
        <w:jc w:val="left"/>
        <w:textAlignment w:val="center"/>
        <w:rPr>
          <w:color w:val="000000"/>
        </w:rPr>
      </w:pPr>
      <w:r>
        <w:rPr>
          <w:color w:val="000000"/>
        </w:rPr>
        <w:t>【小问3详解】</w:t>
      </w:r>
    </w:p>
    <w:p w14:paraId="65054115">
      <w:pPr>
        <w:spacing w:line="360" w:lineRule="auto"/>
        <w:jc w:val="left"/>
        <w:textAlignment w:val="center"/>
        <w:rPr>
          <w:color w:val="000000"/>
        </w:rPr>
      </w:pPr>
      <w:r>
        <w:rPr>
          <w:color w:val="000000"/>
        </w:rPr>
        <w:t>光合作用需要光，呼吸作用有光无光都可进行；光合作用吸收二氧化碳，呼吸作用释放二氧化碳；光合作用制造有机物，呼吸作用分解有机物。图2表示一昼夜密闭大棚内二氧化碳含量变化，结合题图可知，24时比0时的二氧化碳含量低，说明大棚里的作物进行光合作用吸收了二氧化碳，合成了有机物，能够生长。</w:t>
      </w:r>
    </w:p>
    <w:p w14:paraId="0E49E19E">
      <w:pPr>
        <w:spacing w:line="360" w:lineRule="auto"/>
        <w:jc w:val="left"/>
        <w:textAlignment w:val="center"/>
        <w:rPr>
          <w:color w:val="000000"/>
        </w:rPr>
      </w:pPr>
      <w:r>
        <w:rPr>
          <w:color w:val="000000"/>
        </w:rPr>
        <w:t xml:space="preserve">28. </w:t>
      </w:r>
      <w:r>
        <w:rPr>
          <w:rFonts w:ascii="宋体" w:hAnsi="宋体" w:eastAsia="宋体" w:cs="宋体"/>
          <w:color w:val="000000"/>
        </w:rPr>
        <w:t>生物体是物质、能量和信息的统一体，不断从外界获取物质和能量、排出废物，维持生命活动的正常进行。请回答下列问题：</w:t>
      </w:r>
    </w:p>
    <w:p w14:paraId="4CB9D373">
      <w:pPr>
        <w:spacing w:line="360" w:lineRule="auto"/>
        <w:jc w:val="left"/>
        <w:textAlignment w:val="center"/>
        <w:rPr>
          <w:color w:val="000000"/>
        </w:rPr>
      </w:pPr>
      <w:r>
        <w:rPr>
          <w:color w:val="000000"/>
        </w:rPr>
        <w:drawing>
          <wp:inline distT="0" distB="0" distL="114300" distR="114300">
            <wp:extent cx="1905000" cy="31242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905000" cy="3124200"/>
                    </a:xfrm>
                    <a:prstGeom prst="rect">
                      <a:avLst/>
                    </a:prstGeom>
                  </pic:spPr>
                </pic:pic>
              </a:graphicData>
            </a:graphic>
          </wp:inline>
        </w:drawing>
      </w:r>
    </w:p>
    <w:p w14:paraId="2CD8D482">
      <w:pPr>
        <w:spacing w:line="360" w:lineRule="auto"/>
        <w:jc w:val="left"/>
        <w:textAlignment w:val="center"/>
        <w:rPr>
          <w:color w:val="000000"/>
        </w:rPr>
      </w:pPr>
      <w:r>
        <w:rPr>
          <w:color w:val="000000"/>
        </w:rPr>
        <w:t>（1）</w:t>
      </w:r>
      <w:r>
        <w:rPr>
          <w:rFonts w:ascii="宋体" w:hAnsi="宋体" w:eastAsia="宋体" w:cs="宋体"/>
          <w:color w:val="000000"/>
        </w:rPr>
        <w:t>人体组织细胞从外界获取物质：经消化吸收后，营养物质进入血液，依次经过心脏的</w:t>
      </w:r>
      <w:r>
        <w:rPr>
          <w:color w:val="000000"/>
        </w:rPr>
        <w:t>___________</w:t>
      </w:r>
      <w:r>
        <w:rPr>
          <w:rFonts w:ascii="宋体" w:hAnsi="宋体" w:eastAsia="宋体" w:cs="宋体"/>
          <w:color w:val="000000"/>
        </w:rPr>
        <w:t>（填字母）后被运输到全身各处；血液流经肺后变成</w:t>
      </w:r>
      <w:r>
        <w:rPr>
          <w:color w:val="000000"/>
        </w:rPr>
        <w:t>___________</w:t>
      </w:r>
      <w:r>
        <w:rPr>
          <w:rFonts w:ascii="宋体" w:hAnsi="宋体" w:eastAsia="宋体" w:cs="宋体"/>
          <w:color w:val="000000"/>
        </w:rPr>
        <w:t>血，再经体循环流向全身各处。组织细胞获得营养物质和氧气与毛细血管具有</w:t>
      </w:r>
      <w:r>
        <w:rPr>
          <w:color w:val="000000"/>
        </w:rPr>
        <w:t>___________</w:t>
      </w:r>
      <w:r>
        <w:rPr>
          <w:rFonts w:ascii="宋体" w:hAnsi="宋体" w:eastAsia="宋体" w:cs="宋体"/>
          <w:color w:val="000000"/>
        </w:rPr>
        <w:t>的特点密不可分。（答</w:t>
      </w:r>
      <w:r>
        <w:rPr>
          <w:rFonts w:ascii="Times New Roman" w:hAnsi="Times New Roman" w:eastAsia="Times New Roman" w:cs="Times New Roman"/>
          <w:color w:val="000000"/>
        </w:rPr>
        <w:t>2</w:t>
      </w:r>
      <w:r>
        <w:rPr>
          <w:rFonts w:ascii="宋体" w:hAnsi="宋体" w:eastAsia="宋体" w:cs="宋体"/>
          <w:color w:val="000000"/>
        </w:rPr>
        <w:t>点）</w:t>
      </w:r>
    </w:p>
    <w:p w14:paraId="578298F4">
      <w:pPr>
        <w:spacing w:line="360" w:lineRule="auto"/>
        <w:jc w:val="left"/>
        <w:textAlignment w:val="center"/>
        <w:rPr>
          <w:color w:val="000000"/>
        </w:rPr>
      </w:pPr>
      <w:r>
        <w:rPr>
          <w:color w:val="000000"/>
        </w:rPr>
        <w:t>（2）</w:t>
      </w:r>
      <w:r>
        <w:rPr>
          <w:rFonts w:ascii="宋体" w:hAnsi="宋体" w:eastAsia="宋体" w:cs="宋体"/>
          <w:color w:val="000000"/>
        </w:rPr>
        <w:t>人体组织细胞利用氧气和营养物质通过</w:t>
      </w:r>
      <w:r>
        <w:rPr>
          <w:color w:val="000000"/>
        </w:rPr>
        <w:t>___________</w:t>
      </w:r>
      <w:r>
        <w:rPr>
          <w:rFonts w:ascii="宋体" w:hAnsi="宋体" w:eastAsia="宋体" w:cs="宋体"/>
          <w:color w:val="000000"/>
        </w:rPr>
        <w:t>作用，释放出供生命活动需要的能量。</w:t>
      </w:r>
    </w:p>
    <w:p w14:paraId="28A022FB">
      <w:pPr>
        <w:spacing w:line="360" w:lineRule="auto"/>
        <w:jc w:val="left"/>
        <w:textAlignment w:val="center"/>
        <w:rPr>
          <w:color w:val="000000"/>
        </w:rPr>
      </w:pPr>
      <w:r>
        <w:rPr>
          <w:color w:val="000000"/>
        </w:rPr>
        <w:t>（3）</w:t>
      </w:r>
      <w:r>
        <w:rPr>
          <w:rFonts w:ascii="宋体" w:hAnsi="宋体" w:eastAsia="宋体" w:cs="宋体"/>
          <w:color w:val="000000"/>
        </w:rPr>
        <w:t>人体细胞代谢产生的尿素，经血液循环由图中的</w:t>
      </w:r>
      <w:r>
        <w:rPr>
          <w:rFonts w:ascii="Times New Roman" w:hAnsi="Times New Roman" w:eastAsia="Times New Roman" w:cs="Times New Roman"/>
          <w:color w:val="000000"/>
        </w:rPr>
        <w:t>[</w:t>
      </w:r>
      <w:r>
        <w:rPr>
          <w:color w:val="000000"/>
        </w:rPr>
        <w:t>___</w:t>
      </w:r>
      <w:r>
        <w:rPr>
          <w:rFonts w:ascii="Times New Roman" w:hAnsi="Times New Roman" w:eastAsia="Times New Roman" w:cs="Times New Roman"/>
          <w:color w:val="000000"/>
        </w:rPr>
        <w:t>]</w:t>
      </w:r>
      <w:r>
        <w:rPr>
          <w:rFonts w:ascii="宋体" w:hAnsi="宋体" w:eastAsia="宋体" w:cs="宋体"/>
          <w:color w:val="000000"/>
        </w:rPr>
        <w:t>所在器官和皮肤中的汗腺分别形成尿液、汗液后排出，二氧化碳则由图中</w:t>
      </w:r>
      <w:r>
        <w:rPr>
          <w:rFonts w:ascii="Times New Roman" w:hAnsi="Times New Roman" w:eastAsia="Times New Roman" w:cs="Times New Roman"/>
          <w:color w:val="000000"/>
        </w:rPr>
        <w:t>[</w:t>
      </w:r>
      <w:r>
        <w:rPr>
          <w:color w:val="000000"/>
        </w:rPr>
        <w:t>___</w:t>
      </w:r>
      <w:r>
        <w:rPr>
          <w:rFonts w:ascii="Times New Roman" w:hAnsi="Times New Roman" w:eastAsia="Times New Roman" w:cs="Times New Roman"/>
          <w:color w:val="000000"/>
        </w:rPr>
        <w:t>]</w:t>
      </w:r>
      <w:r>
        <w:rPr>
          <w:rFonts w:ascii="宋体" w:hAnsi="宋体" w:eastAsia="宋体" w:cs="宋体"/>
          <w:color w:val="000000"/>
        </w:rPr>
        <w:t>所在器官排出（填数字）。</w:t>
      </w:r>
    </w:p>
    <w:p w14:paraId="194AEA15">
      <w:pPr>
        <w:spacing w:line="360" w:lineRule="auto"/>
        <w:textAlignment w:val="center"/>
        <w:rPr>
          <w:color w:val="000000"/>
        </w:rPr>
      </w:pPr>
      <w:r>
        <w:rPr>
          <w:color w:val="2E75B6"/>
        </w:rPr>
        <w:t>【答案】</w:t>
      </w:r>
      <w:r>
        <w:rPr>
          <w:color w:val="000000"/>
        </w:rPr>
        <w:t>（1）    ①. A、C、B、D</w:t>
      </w:r>
      <w:r>
        <w:rPr>
          <w:color w:val="000000"/>
        </w:rPr>
        <w:br w:type="textWrapping"/>
      </w:r>
      <w:r>
        <w:rPr>
          <w:color w:val="000000"/>
        </w:rPr>
        <w:t xml:space="preserve">    ②. 动脉</w:t>
      </w:r>
      <w:r>
        <w:rPr>
          <w:color w:val="000000"/>
        </w:rPr>
        <w:br w:type="textWrapping"/>
      </w:r>
      <w:r>
        <w:rPr>
          <w:color w:val="000000"/>
        </w:rPr>
        <w:t xml:space="preserve">    ③. 数量很多，分布很广；管壁薄，只由一层扁平上皮细胞构成；管内径十分小，只允许红细胞单行通过；管内血流速度最慢（写2条，合理即可）</w:t>
      </w:r>
      <w:r>
        <w:rPr>
          <w:color w:val="000000"/>
        </w:rPr>
        <w:br w:type="textWrapping"/>
      </w:r>
      <w:r>
        <w:rPr>
          <w:color w:val="000000"/>
        </w:rPr>
        <w:t xml:space="preserve">    </w:t>
      </w:r>
    </w:p>
    <w:p w14:paraId="061504F7">
      <w:pPr>
        <w:spacing w:line="360" w:lineRule="auto"/>
        <w:textAlignment w:val="center"/>
        <w:rPr>
          <w:color w:val="000000"/>
        </w:rPr>
      </w:pPr>
      <w:r>
        <w:rPr>
          <w:color w:val="000000"/>
        </w:rPr>
        <w:t>（2）呼吸</w:t>
      </w:r>
      <w:r>
        <w:rPr>
          <w:color w:val="000000"/>
        </w:rPr>
        <w:br w:type="textWrapping"/>
      </w:r>
      <w:r>
        <w:rPr>
          <w:color w:val="000000"/>
        </w:rPr>
        <w:t xml:space="preserve">    （3）    ①. ⑤</w:t>
      </w:r>
      <w:r>
        <w:rPr>
          <w:color w:val="000000"/>
        </w:rPr>
        <w:br w:type="textWrapping"/>
      </w:r>
      <w:r>
        <w:rPr>
          <w:color w:val="000000"/>
        </w:rPr>
        <w:t xml:space="preserve">    ②. ②</w:t>
      </w:r>
      <w:r>
        <w:rPr>
          <w:color w:val="000000"/>
        </w:rPr>
        <w:br w:type="textWrapping"/>
      </w:r>
    </w:p>
    <w:p w14:paraId="3EE8FECE">
      <w:pPr>
        <w:spacing w:line="360" w:lineRule="auto"/>
        <w:textAlignment w:val="center"/>
        <w:rPr>
          <w:color w:val="000000"/>
        </w:rPr>
      </w:pPr>
      <w:r>
        <w:rPr>
          <w:color w:val="2E75B6"/>
        </w:rPr>
        <w:t>【解析】</w:t>
      </w:r>
    </w:p>
    <w:p w14:paraId="3E3AFDD2">
      <w:pPr>
        <w:spacing w:line="360" w:lineRule="auto"/>
        <w:jc w:val="left"/>
        <w:textAlignment w:val="center"/>
        <w:rPr>
          <w:color w:val="000000"/>
        </w:rPr>
      </w:pPr>
      <w:r>
        <w:rPr>
          <w:color w:val="000000"/>
        </w:rPr>
        <w:t xml:space="preserve">【分析】题图中：①身体上部的毛细血管，②肺部的毛细血管，③小肠部的毛细血管，④身体下部的毛细血管，⑤肾脏处的毛细血管，⑥肝脏处的毛细血管；A右心房，B左心房，C右心室，D左心室。 </w:t>
      </w:r>
    </w:p>
    <w:p w14:paraId="1C77F7ED">
      <w:pPr>
        <w:spacing w:line="360" w:lineRule="auto"/>
        <w:jc w:val="left"/>
        <w:textAlignment w:val="center"/>
        <w:rPr>
          <w:color w:val="000000"/>
        </w:rPr>
      </w:pPr>
      <w:r>
        <w:rPr>
          <w:color w:val="000000"/>
        </w:rPr>
        <w:t>【小问1详解】</w:t>
      </w:r>
    </w:p>
    <w:p w14:paraId="7E2A4541">
      <w:pPr>
        <w:spacing w:line="360" w:lineRule="auto"/>
        <w:jc w:val="left"/>
        <w:textAlignment w:val="center"/>
        <w:rPr>
          <w:color w:val="000000"/>
        </w:rPr>
      </w:pPr>
      <w:r>
        <w:rPr>
          <w:color w:val="000000"/>
        </w:rPr>
        <w:t xml:space="preserve">葡萄糖等营养物质被小肠吸收进入血液循环后，具体路线是：肠静脉→下腔静脉→A右心房→C右心室→肺动脉→肺部毛细血管网→肺静脉→B左心房→D左心室→主动脉→各级动脉→全身各处的毛细血管网→组织细胞。可见，人体组织细胞从外界获取物质，会依次经过心脏的A、C、B、D后被运输到全身各处。根据气体扩散作用的原理，血液流经肺泡外的毛细血管时，与肺泡进行气体交换。血液中的二氧化碳扩散进入肺泡，肺泡中的氧气扩散进入血液，因此血液由含氧少的静脉血转变为含氧丰富的动脉血。毛细血管在体内数量很多，分布很广；其管壁最薄，只由一层扁平上皮细胞构成；管的内径十分小，只允许红细胞单行通过；管内血流速度最慢；连通于最小的动脉和静脉。这些特点便于血液与组织细胞充分地进行物质交换。（答2点，合理即可） </w:t>
      </w:r>
    </w:p>
    <w:p w14:paraId="0E33E02F">
      <w:pPr>
        <w:spacing w:line="360" w:lineRule="auto"/>
        <w:jc w:val="left"/>
        <w:textAlignment w:val="center"/>
        <w:rPr>
          <w:color w:val="000000"/>
        </w:rPr>
      </w:pPr>
      <w:r>
        <w:rPr>
          <w:color w:val="000000"/>
        </w:rPr>
        <w:t>【小问2详解】</w:t>
      </w:r>
    </w:p>
    <w:p w14:paraId="243D57F1">
      <w:pPr>
        <w:spacing w:line="360" w:lineRule="auto"/>
        <w:jc w:val="left"/>
        <w:textAlignment w:val="center"/>
        <w:rPr>
          <w:color w:val="000000"/>
        </w:rPr>
      </w:pPr>
      <w:r>
        <w:rPr>
          <w:color w:val="000000"/>
        </w:rPr>
        <w:t>人体的组织细胞利用氧，将有机物分解成二氧化碳和水，并且将储存在有机物中的能量释放出来，供给生命活动的需要，这个过程叫做呼吸作用。呼吸作用的主要部位是所有活的细胞，场所是细胞中的线粒体。呼吸作用的实质是：分机有机物，释放能量，为生物的生命活动提供能量。</w:t>
      </w:r>
    </w:p>
    <w:p w14:paraId="1E1EC703">
      <w:pPr>
        <w:spacing w:line="360" w:lineRule="auto"/>
        <w:jc w:val="left"/>
        <w:textAlignment w:val="center"/>
        <w:rPr>
          <w:color w:val="000000"/>
        </w:rPr>
      </w:pPr>
      <w:r>
        <w:rPr>
          <w:color w:val="000000"/>
        </w:rPr>
        <w:t>【小问3详解】</w:t>
      </w:r>
    </w:p>
    <w:p w14:paraId="6B029C85">
      <w:pPr>
        <w:spacing w:line="360" w:lineRule="auto"/>
        <w:jc w:val="left"/>
        <w:textAlignment w:val="center"/>
        <w:rPr>
          <w:color w:val="000000"/>
        </w:rPr>
      </w:pPr>
      <w:r>
        <w:rPr>
          <w:color w:val="000000"/>
        </w:rPr>
        <w:t>人体内物质分解时产生的二氧化碳、尿素和多余的水等废物排出体外的过程叫做排泄。排泄的途径主要有三条：水和少量的无机盐、尿素以汗液的形式由皮肤排出；二氧化碳和少量的水以气体的形式通过呼吸系统排出；绝大部分水、无机盐和尿素等废物以尿的形式通过泌尿系统排出。结合题图可知，人体细胞代谢产生的尿素，经血液循环由图中的[⑤]肾脏和皮肤中的汗腺分别形成尿液、汗液后排出，二氧化碳则由图中[②]肺经过呼气排出。</w:t>
      </w:r>
    </w:p>
    <w:p w14:paraId="2A1F83BD">
      <w:pPr>
        <w:spacing w:line="360" w:lineRule="auto"/>
        <w:jc w:val="left"/>
        <w:textAlignment w:val="center"/>
        <w:rPr>
          <w:color w:val="000000"/>
        </w:rPr>
      </w:pPr>
      <w:r>
        <w:rPr>
          <w:color w:val="000000"/>
        </w:rPr>
        <w:t xml:space="preserve">29. </w:t>
      </w:r>
      <w:r>
        <w:rPr>
          <w:rFonts w:ascii="宋体" w:hAnsi="宋体" w:eastAsia="宋体" w:cs="宋体"/>
          <w:color w:val="000000"/>
        </w:rPr>
        <w:t>胰腺能分泌胰液，胰液的分泌是怎样调节的呢？</w:t>
      </w:r>
      <w:r>
        <w:rPr>
          <w:rFonts w:ascii="Times New Roman" w:hAnsi="Times New Roman" w:eastAsia="Times New Roman" w:cs="Times New Roman"/>
          <w:color w:val="000000"/>
        </w:rPr>
        <w:t>19</w:t>
      </w:r>
      <w:r>
        <w:rPr>
          <w:rFonts w:ascii="宋体" w:hAnsi="宋体" w:eastAsia="宋体" w:cs="宋体"/>
          <w:color w:val="000000"/>
        </w:rPr>
        <w:t>世纪，人们普遍认为是胃酸（主要成分为稀盐酸）刺激小肠的神经，神经冲动传到胰腺，促使胰腺分泌胰液。为验证这一观点是否正确，科学家做了如下实验。请回答相关问题：</w:t>
      </w:r>
    </w:p>
    <w:p w14:paraId="372340A1">
      <w:pPr>
        <w:spacing w:line="360" w:lineRule="auto"/>
        <w:jc w:val="left"/>
        <w:textAlignment w:val="center"/>
        <w:rPr>
          <w:color w:val="000000"/>
        </w:rPr>
      </w:pPr>
      <w:r>
        <w:rPr>
          <w:rFonts w:ascii="宋体" w:hAnsi="宋体" w:eastAsia="宋体" w:cs="宋体"/>
          <w:color w:val="000000"/>
        </w:rPr>
        <w:t>①稀盐酸</w:t>
      </w:r>
      <w:r>
        <w:object>
          <v:shape id="_x0000_i102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5" o:title="eqId329a25279e5f9e2cad28a7fa1d59f339"/>
            <o:lock v:ext="edit" aspectratio="t"/>
            <w10:wrap type="none"/>
            <w10:anchorlock/>
          </v:shape>
          <o:OLEObject Type="Embed" ProgID="Equation.DSMT4" ShapeID="_x0000_i1025" DrawAspect="Content" ObjectID="_1468075725" r:id="rId24">
            <o:LockedField>false</o:LockedField>
          </o:OLEObject>
        </w:object>
      </w:r>
      <w:r>
        <w:rPr>
          <w:rFonts w:ascii="宋体" w:hAnsi="宋体" w:eastAsia="宋体" w:cs="宋体"/>
          <w:color w:val="000000"/>
        </w:rPr>
        <w:t>狗上段小肠肠腔—→胰腺分泌胰液</w:t>
      </w:r>
    </w:p>
    <w:p w14:paraId="48AA3685">
      <w:pPr>
        <w:spacing w:line="360" w:lineRule="auto"/>
        <w:jc w:val="left"/>
        <w:textAlignment w:val="center"/>
        <w:rPr>
          <w:color w:val="000000"/>
        </w:rPr>
      </w:pPr>
      <w:r>
        <w:rPr>
          <w:rFonts w:ascii="宋体" w:hAnsi="宋体" w:eastAsia="宋体" w:cs="宋体"/>
          <w:color w:val="000000"/>
        </w:rPr>
        <w:t>②稀盐酸</w:t>
      </w:r>
      <w:r>
        <w:object>
          <v:shape id="_x0000_i102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5" o:title="eqId329a25279e5f9e2cad28a7fa1d59f339"/>
            <o:lock v:ext="edit" aspectratio="t"/>
            <w10:wrap type="none"/>
            <w10:anchorlock/>
          </v:shape>
          <o:OLEObject Type="Embed" ProgID="Equation.DSMT4" ShapeID="_x0000_i1026" DrawAspect="Content" ObjectID="_1468075726" r:id="rId26">
            <o:LockedField>false</o:LockedField>
          </o:OLEObject>
        </w:object>
      </w:r>
      <w:r>
        <w:rPr>
          <w:rFonts w:ascii="宋体" w:hAnsi="宋体" w:eastAsia="宋体" w:cs="宋体"/>
          <w:color w:val="000000"/>
        </w:rPr>
        <w:t>狗血液—→胰腺不分泌胰液</w:t>
      </w:r>
    </w:p>
    <w:p w14:paraId="0880358D">
      <w:pPr>
        <w:spacing w:line="360" w:lineRule="auto"/>
        <w:jc w:val="left"/>
        <w:textAlignment w:val="center"/>
        <w:rPr>
          <w:color w:val="000000"/>
        </w:rPr>
      </w:pPr>
      <w:r>
        <w:rPr>
          <w:rFonts w:ascii="宋体" w:hAnsi="宋体" w:eastAsia="宋体" w:cs="宋体"/>
          <w:color w:val="000000"/>
        </w:rPr>
        <w:t>③稀盐酸</w:t>
      </w:r>
      <w:r>
        <w:object>
          <v:shape id="_x0000_i102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5" o:title="eqId329a25279e5f9e2cad28a7fa1d59f339"/>
            <o:lock v:ext="edit" aspectratio="t"/>
            <w10:wrap type="none"/>
            <w10:anchorlock/>
          </v:shape>
          <o:OLEObject Type="Embed" ProgID="Equation.DSMT4" ShapeID="_x0000_i1027" DrawAspect="Content" ObjectID="_1468075727" r:id="rId27">
            <o:LockedField>false</o:LockedField>
          </o:OLEObject>
        </w:object>
      </w:r>
      <w:r>
        <w:rPr>
          <w:rFonts w:ascii="宋体" w:hAnsi="宋体" w:eastAsia="宋体" w:cs="宋体"/>
          <w:color w:val="000000"/>
        </w:rPr>
        <w:t>狗上段小肠肠腔（去除通往小肠的神经）—→胰腺分泌胰液</w:t>
      </w:r>
    </w:p>
    <w:p w14:paraId="12DAB5F1">
      <w:pPr>
        <w:spacing w:line="360" w:lineRule="auto"/>
        <w:jc w:val="left"/>
        <w:textAlignment w:val="center"/>
        <w:rPr>
          <w:color w:val="000000"/>
        </w:rPr>
      </w:pPr>
      <w:r>
        <w:rPr>
          <w:rFonts w:ascii="宋体" w:hAnsi="宋体" w:eastAsia="宋体" w:cs="宋体"/>
          <w:color w:val="000000"/>
        </w:rPr>
        <w:t>④稀盐酸处理后的小肠黏膜细胞磨碎制成提取液</w:t>
      </w:r>
      <w:r>
        <w:object>
          <v:shape id="_x0000_i102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5" o:title="eqId329a25279e5f9e2cad28a7fa1d59f339"/>
            <o:lock v:ext="edit" aspectratio="t"/>
            <w10:wrap type="none"/>
            <w10:anchorlock/>
          </v:shape>
          <o:OLEObject Type="Embed" ProgID="Equation.DSMT4" ShapeID="_x0000_i1028" DrawAspect="Content" ObjectID="_1468075728" r:id="rId28">
            <o:LockedField>false</o:LockedField>
          </o:OLEObject>
        </w:object>
      </w:r>
      <w:r>
        <w:rPr>
          <w:rFonts w:ascii="宋体" w:hAnsi="宋体" w:eastAsia="宋体" w:cs="宋体"/>
          <w:color w:val="000000"/>
        </w:rPr>
        <w:t>狗血液—→胰腺分泌胰液</w:t>
      </w:r>
    </w:p>
    <w:p w14:paraId="400F0EA5">
      <w:pPr>
        <w:spacing w:line="360" w:lineRule="auto"/>
        <w:jc w:val="left"/>
        <w:textAlignment w:val="center"/>
        <w:rPr>
          <w:color w:val="000000"/>
        </w:rPr>
      </w:pPr>
      <w:r>
        <w:rPr>
          <w:color w:val="000000"/>
        </w:rPr>
        <w:t>（1）</w:t>
      </w:r>
      <w:r>
        <w:rPr>
          <w:rFonts w:ascii="宋体" w:hAnsi="宋体" w:eastAsia="宋体" w:cs="宋体"/>
          <w:color w:val="000000"/>
        </w:rPr>
        <w:t>胰腺分泌的胰液经导管流入</w:t>
      </w:r>
      <w:r>
        <w:rPr>
          <w:color w:val="000000"/>
        </w:rPr>
        <w:t>___________</w:t>
      </w:r>
      <w:r>
        <w:rPr>
          <w:rFonts w:ascii="宋体" w:hAnsi="宋体" w:eastAsia="宋体" w:cs="宋体"/>
          <w:color w:val="000000"/>
        </w:rPr>
        <w:t>参与食物的消化。</w:t>
      </w:r>
    </w:p>
    <w:p w14:paraId="59A9C869">
      <w:pPr>
        <w:spacing w:line="360" w:lineRule="auto"/>
        <w:jc w:val="left"/>
        <w:textAlignment w:val="center"/>
        <w:rPr>
          <w:color w:val="000000"/>
        </w:rPr>
      </w:pPr>
      <w:r>
        <w:rPr>
          <w:color w:val="000000"/>
        </w:rPr>
        <w:t>（2）</w:t>
      </w:r>
      <w:r>
        <w:rPr>
          <w:rFonts w:ascii="宋体" w:hAnsi="宋体" w:eastAsia="宋体" w:cs="宋体"/>
          <w:color w:val="000000"/>
        </w:rPr>
        <w:t>通过①②组实验可知，盐酸</w:t>
      </w:r>
      <w:r>
        <w:rPr>
          <w:color w:val="000000"/>
        </w:rPr>
        <w:t>___________</w:t>
      </w:r>
      <w:r>
        <w:rPr>
          <w:rFonts w:ascii="宋体" w:hAnsi="宋体" w:eastAsia="宋体" w:cs="宋体"/>
          <w:color w:val="000000"/>
        </w:rPr>
        <w:t>（填“能”或“不能”）通过血液循环直接引起胰液分泌。</w:t>
      </w:r>
    </w:p>
    <w:p w14:paraId="3BED9D39">
      <w:pPr>
        <w:spacing w:line="360" w:lineRule="auto"/>
        <w:jc w:val="left"/>
        <w:textAlignment w:val="center"/>
        <w:rPr>
          <w:color w:val="000000"/>
        </w:rPr>
      </w:pPr>
      <w:r>
        <w:rPr>
          <w:color w:val="000000"/>
        </w:rPr>
        <w:t>（3）</w:t>
      </w:r>
      <w:r>
        <w:rPr>
          <w:rFonts w:ascii="宋体" w:hAnsi="宋体" w:eastAsia="宋体" w:cs="宋体"/>
          <w:color w:val="000000"/>
        </w:rPr>
        <w:t>以上实验结果</w:t>
      </w:r>
      <w:r>
        <w:rPr>
          <w:color w:val="000000"/>
        </w:rPr>
        <w:t>___________</w:t>
      </w:r>
      <w:r>
        <w:rPr>
          <w:rFonts w:ascii="宋体" w:hAnsi="宋体" w:eastAsia="宋体" w:cs="宋体"/>
          <w:color w:val="000000"/>
        </w:rPr>
        <w:t>（填“支持”或“不支持”）题干中的观点，你的判断依据是</w:t>
      </w:r>
      <w:r>
        <w:rPr>
          <w:color w:val="000000"/>
        </w:rPr>
        <w:t>_________</w:t>
      </w:r>
      <w:r>
        <w:rPr>
          <w:rFonts w:ascii="宋体" w:hAnsi="宋体" w:eastAsia="宋体" w:cs="宋体"/>
          <w:color w:val="000000"/>
        </w:rPr>
        <w:t>。</w:t>
      </w:r>
    </w:p>
    <w:p w14:paraId="6675FE2E">
      <w:pPr>
        <w:spacing w:line="360" w:lineRule="auto"/>
        <w:jc w:val="left"/>
        <w:textAlignment w:val="center"/>
        <w:rPr>
          <w:color w:val="000000"/>
        </w:rPr>
      </w:pPr>
      <w:r>
        <w:rPr>
          <w:color w:val="000000"/>
        </w:rPr>
        <w:t>（4）</w:t>
      </w:r>
      <w:r>
        <w:rPr>
          <w:rFonts w:ascii="宋体" w:hAnsi="宋体" w:eastAsia="宋体" w:cs="宋体"/>
          <w:color w:val="000000"/>
        </w:rPr>
        <w:t>根据四组实验的结果推测胰液分泌的调节最可能为</w:t>
      </w:r>
      <w:r>
        <w:rPr>
          <w:color w:val="000000"/>
        </w:rPr>
        <w:t>___________</w:t>
      </w:r>
      <w:r>
        <w:rPr>
          <w:rFonts w:ascii="宋体" w:hAnsi="宋体" w:eastAsia="宋体" w:cs="宋体"/>
          <w:color w:val="000000"/>
        </w:rPr>
        <w:t>调节，具体调节过程为</w:t>
      </w:r>
      <w:r>
        <w:rPr>
          <w:color w:val="000000"/>
        </w:rPr>
        <w:t>_____</w:t>
      </w:r>
      <w:r>
        <w:rPr>
          <w:rFonts w:ascii="宋体" w:hAnsi="宋体" w:eastAsia="宋体" w:cs="宋体"/>
          <w:color w:val="000000"/>
        </w:rPr>
        <w:t>。</w:t>
      </w:r>
    </w:p>
    <w:p w14:paraId="25CB5C82">
      <w:pPr>
        <w:spacing w:line="360" w:lineRule="auto"/>
        <w:textAlignment w:val="center"/>
        <w:rPr>
          <w:color w:val="000000"/>
        </w:rPr>
      </w:pPr>
      <w:r>
        <w:rPr>
          <w:color w:val="2E75B6"/>
        </w:rPr>
        <w:t>【答案】</w:t>
      </w:r>
      <w:r>
        <w:rPr>
          <w:color w:val="000000"/>
        </w:rPr>
        <w:t xml:space="preserve">（1）小肠    （2）不能    </w:t>
      </w:r>
    </w:p>
    <w:p w14:paraId="34F24BFB">
      <w:pPr>
        <w:spacing w:line="360" w:lineRule="auto"/>
        <w:textAlignment w:val="center"/>
        <w:rPr>
          <w:color w:val="000000"/>
        </w:rPr>
      </w:pPr>
      <w:r>
        <w:rPr>
          <w:color w:val="000000"/>
        </w:rPr>
        <w:t xml:space="preserve">（3）    ①. 不支持    ②. 在盐酸的作用下，小肠黏膜可能产生了一种化学物质，该物质被吸收进入血液后，随血液循环到胰腺，引起胰液的分泌，而不是盐酸刺激小肠的神经，神经冲动传到胰腺，促使胰腺分泌胰液。    </w:t>
      </w:r>
    </w:p>
    <w:p w14:paraId="31D5738F">
      <w:pPr>
        <w:spacing w:line="360" w:lineRule="auto"/>
        <w:textAlignment w:val="center"/>
        <w:rPr>
          <w:color w:val="000000"/>
        </w:rPr>
      </w:pPr>
      <w:r>
        <w:rPr>
          <w:color w:val="000000"/>
        </w:rPr>
        <w:t>（4）    ①. 体液    ②. 盐酸</w:t>
      </w:r>
      <w:r>
        <w:object>
          <v:shape id="_x0000_i1029"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0" o:title="eqId5d863066c42f58418c15887056beeaad"/>
            <o:lock v:ext="edit" aspectratio="t"/>
            <w10:wrap type="none"/>
            <w10:anchorlock/>
          </v:shape>
          <o:OLEObject Type="Embed" ProgID="Equation.DSMT4" ShapeID="_x0000_i1029" DrawAspect="Content" ObjectID="_1468075729" r:id="rId29">
            <o:LockedField>false</o:LockedField>
          </o:OLEObject>
        </w:object>
      </w:r>
      <w:r>
        <w:rPr>
          <w:color w:val="000000"/>
        </w:rPr>
        <w:t>小肠黏膜</w:t>
      </w:r>
      <w:r>
        <w:object>
          <v:shape id="_x0000_i1030"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2" o:title="eqIdf4d435c6205bc00f0f46be353eeaee20"/>
            <o:lock v:ext="edit" aspectratio="t"/>
            <w10:wrap type="none"/>
            <w10:anchorlock/>
          </v:shape>
          <o:OLEObject Type="Embed" ProgID="Equation.DSMT4" ShapeID="_x0000_i1030" DrawAspect="Content" ObjectID="_1468075730" r:id="rId31">
            <o:LockedField>false</o:LockedField>
          </o:OLEObject>
        </w:object>
      </w:r>
      <w:r>
        <w:rPr>
          <w:color w:val="000000"/>
        </w:rPr>
        <w:t>某些物质</w:t>
      </w:r>
      <w:r>
        <w:object>
          <v:shape id="_x0000_i1031"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4" o:title="eqIdc0a205106f3d221a2e3950969e3615d1"/>
            <o:lock v:ext="edit" aspectratio="t"/>
            <w10:wrap type="none"/>
            <w10:anchorlock/>
          </v:shape>
          <o:OLEObject Type="Embed" ProgID="Equation.DSMT4" ShapeID="_x0000_i1031" DrawAspect="Content" ObjectID="_1468075731" r:id="rId33">
            <o:LockedField>false</o:LockedField>
          </o:OLEObject>
        </w:object>
      </w:r>
      <w:r>
        <w:rPr>
          <w:color w:val="000000"/>
        </w:rPr>
        <w:t>血液→胰腺→胰液</w:t>
      </w:r>
    </w:p>
    <w:p w14:paraId="3A6A90CF">
      <w:pPr>
        <w:spacing w:line="360" w:lineRule="auto"/>
        <w:textAlignment w:val="center"/>
        <w:rPr>
          <w:color w:val="000000"/>
        </w:rPr>
      </w:pPr>
      <w:r>
        <w:rPr>
          <w:color w:val="2E75B6"/>
        </w:rPr>
        <w:t>【解析】</w:t>
      </w:r>
    </w:p>
    <w:p w14:paraId="36FD8B70">
      <w:pPr>
        <w:spacing w:line="360" w:lineRule="auto"/>
        <w:jc w:val="left"/>
        <w:textAlignment w:val="center"/>
        <w:rPr>
          <w:color w:val="000000"/>
        </w:rPr>
      </w:pPr>
      <w:r>
        <w:rPr>
          <w:color w:val="000000"/>
        </w:rPr>
        <w:t>【分析】胰腺具有内分泌部和外分泌部。胰腺的内分泌部是胰岛，胰岛的分泌物（胰岛素）直接进入腺体内的毛细血管里，故胰腺是内分泌腺；胰腺的外分泌部能够分泌胰液，胰液通过导管进入十二指肠，故胰腺是外分泌腺。因此，胰既属于消化腺也属于内分泌腺。</w:t>
      </w:r>
    </w:p>
    <w:p w14:paraId="242F34FC">
      <w:pPr>
        <w:spacing w:line="360" w:lineRule="auto"/>
        <w:jc w:val="left"/>
        <w:textAlignment w:val="center"/>
        <w:rPr>
          <w:color w:val="000000"/>
        </w:rPr>
      </w:pPr>
      <w:r>
        <w:rPr>
          <w:color w:val="000000"/>
        </w:rPr>
        <w:t>【小问1详解】</w:t>
      </w:r>
    </w:p>
    <w:p w14:paraId="3C692F9D">
      <w:pPr>
        <w:spacing w:line="360" w:lineRule="auto"/>
        <w:jc w:val="left"/>
        <w:textAlignment w:val="center"/>
        <w:rPr>
          <w:color w:val="000000"/>
        </w:rPr>
      </w:pPr>
      <w:r>
        <w:rPr>
          <w:color w:val="000000"/>
        </w:rPr>
        <w:t>胰腺的外分泌部属于外分泌腺，能够分泌胰液，胰液则通过导管进入小肠。</w:t>
      </w:r>
    </w:p>
    <w:p w14:paraId="1603C553">
      <w:pPr>
        <w:spacing w:line="360" w:lineRule="auto"/>
        <w:jc w:val="left"/>
        <w:textAlignment w:val="center"/>
        <w:rPr>
          <w:color w:val="000000"/>
        </w:rPr>
      </w:pPr>
      <w:r>
        <w:rPr>
          <w:color w:val="000000"/>
        </w:rPr>
        <w:t>【小问2详解】</w:t>
      </w:r>
    </w:p>
    <w:p w14:paraId="6547873A">
      <w:pPr>
        <w:spacing w:line="360" w:lineRule="auto"/>
        <w:jc w:val="left"/>
        <w:textAlignment w:val="center"/>
        <w:rPr>
          <w:color w:val="000000"/>
        </w:rPr>
      </w:pPr>
      <w:r>
        <w:rPr>
          <w:color w:val="000000"/>
        </w:rPr>
        <w:t>由题干“①稀盐酸注入</w:t>
      </w:r>
      <w:r>
        <w:object>
          <v:shape id="_x0000_i1032"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4" o:title="eqIdc0a205106f3d221a2e3950969e3615d1"/>
            <o:lock v:ext="edit" aspectratio="t"/>
            <w10:wrap type="none"/>
            <w10:anchorlock/>
          </v:shape>
          <o:OLEObject Type="Embed" ProgID="Equation.DSMT4" ShapeID="_x0000_i1032" DrawAspect="Content" ObjectID="_1468075732" r:id="rId35">
            <o:LockedField>false</o:LockedField>
          </o:OLEObject>
        </w:object>
      </w:r>
      <w:r>
        <w:rPr>
          <w:color w:val="000000"/>
        </w:rPr>
        <w:t xml:space="preserve"> 狗上段小肠肠腔→胰腺分泌胰液、②稀盐酸</w:t>
      </w:r>
      <w:r>
        <w:object>
          <v:shape id="_x0000_i1033"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4" o:title="eqIdc0a205106f3d221a2e3950969e3615d1"/>
            <o:lock v:ext="edit" aspectratio="t"/>
            <w10:wrap type="none"/>
            <w10:anchorlock/>
          </v:shape>
          <o:OLEObject Type="Embed" ProgID="Equation.DSMT4" ShapeID="_x0000_i1033" DrawAspect="Content" ObjectID="_1468075733" r:id="rId36">
            <o:LockedField>false</o:LockedField>
          </o:OLEObject>
        </w:object>
      </w:r>
      <w:r>
        <w:rPr>
          <w:color w:val="000000"/>
        </w:rPr>
        <w:t>狗血液→胰腺不分泌胰液”，可知，盐酸不能通过血液循环直接引起胰液分泌。</w:t>
      </w:r>
    </w:p>
    <w:p w14:paraId="7514CAAA">
      <w:pPr>
        <w:spacing w:line="360" w:lineRule="auto"/>
        <w:jc w:val="left"/>
        <w:textAlignment w:val="center"/>
        <w:rPr>
          <w:color w:val="000000"/>
        </w:rPr>
      </w:pPr>
      <w:r>
        <w:rPr>
          <w:color w:val="000000"/>
        </w:rPr>
        <w:t>【小问3详解】</w:t>
      </w:r>
    </w:p>
    <w:p w14:paraId="747362AE">
      <w:pPr>
        <w:spacing w:line="360" w:lineRule="auto"/>
        <w:jc w:val="left"/>
        <w:textAlignment w:val="center"/>
        <w:rPr>
          <w:color w:val="000000"/>
        </w:rPr>
      </w:pPr>
      <w:r>
        <w:rPr>
          <w:color w:val="000000"/>
        </w:rPr>
        <w:t>19世纪，人们普遍认为是胃酸（主要成分为稀盐酸）刺激小肠的神经，神经冲动传到胰腺，促使胰腺分泌胰液。由①②组实验可知，盐酸不能通过血液循环直接引起胰液分泌，通过实验③④可知，在盐酸的作用下，小肠黏膜可能产生了一种化学物质，该物质被吸收进入血液后，随血液循环到胰腺，引起胰液的分泌。由以上结论，得出实验结果不支持题干中的观点，判断依据是在盐酸的作用下，小肠黏膜可能产生了一种化学物质，该物质被吸收进入血液后，随血液循环到胰腺，引起胰液的分泌，而不是盐酸刺激小肠的神经，神经冲动传到胰腺，促使胰腺分泌胰液。</w:t>
      </w:r>
    </w:p>
    <w:p w14:paraId="6858B223">
      <w:pPr>
        <w:spacing w:line="360" w:lineRule="auto"/>
        <w:jc w:val="left"/>
        <w:textAlignment w:val="center"/>
        <w:rPr>
          <w:color w:val="000000"/>
        </w:rPr>
      </w:pPr>
      <w:r>
        <w:rPr>
          <w:color w:val="000000"/>
        </w:rPr>
        <w:t>【小问4详解】</w:t>
      </w:r>
    </w:p>
    <w:p w14:paraId="01813C20">
      <w:pPr>
        <w:spacing w:line="360" w:lineRule="auto"/>
        <w:jc w:val="left"/>
        <w:textAlignment w:val="center"/>
        <w:rPr>
          <w:color w:val="000000"/>
        </w:rPr>
      </w:pPr>
      <w:r>
        <w:rPr>
          <w:color w:val="000000"/>
        </w:rPr>
        <w:t>①与③组成的实验自变量是通向小肠的神经，因变量是胰腺是否分泌胰液，其结果说明胰腺分泌胰液可以不通过神经调节产生，通过实验②④可知，在盐酸的作用下，小肠黏膜可能产生了一种化学物质，该物质被吸收进入血液后，随血液循环到胰腺，引起胰液的分泌。故通过①②③④实验结果可知，测胰液分泌的调节最可能为体液调节，调节过程为：盐酸</w:t>
      </w:r>
      <w:r>
        <w:object>
          <v:shape id="_x0000_i1034"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0" o:title="eqId5d863066c42f58418c15887056beeaad"/>
            <o:lock v:ext="edit" aspectratio="t"/>
            <w10:wrap type="none"/>
            <w10:anchorlock/>
          </v:shape>
          <o:OLEObject Type="Embed" ProgID="Equation.DSMT4" ShapeID="_x0000_i1034" DrawAspect="Content" ObjectID="_1468075734" r:id="rId37">
            <o:LockedField>false</o:LockedField>
          </o:OLEObject>
        </w:object>
      </w:r>
      <w:r>
        <w:rPr>
          <w:color w:val="000000"/>
        </w:rPr>
        <w:t>小肠黏膜</w:t>
      </w:r>
      <w:r>
        <w:object>
          <v:shape id="_x0000_i1035"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2" o:title="eqIdf4d435c6205bc00f0f46be353eeaee20"/>
            <o:lock v:ext="edit" aspectratio="t"/>
            <w10:wrap type="none"/>
            <w10:anchorlock/>
          </v:shape>
          <o:OLEObject Type="Embed" ProgID="Equation.DSMT4" ShapeID="_x0000_i1035" DrawAspect="Content" ObjectID="_1468075735" r:id="rId38">
            <o:LockedField>false</o:LockedField>
          </o:OLEObject>
        </w:object>
      </w:r>
      <w:r>
        <w:rPr>
          <w:color w:val="000000"/>
        </w:rPr>
        <w:t>某些物质</w:t>
      </w:r>
      <w:r>
        <w:object>
          <v:shape id="_x0000_i1036" o:spt="75" alt="学科网(www.zxxk.com)--教育资源门户，提供试卷、教案、课件、论文、素材以及各类教学资源下载，还有大量而丰富的教学相关资讯！" type="#_x0000_t75" style="height:21.75pt;width:18pt;" o:ole="t" filled="f" o:preferrelative="t" stroked="f" coordsize="21600,21600">
            <v:path/>
            <v:fill on="f" focussize="0,0"/>
            <v:stroke on="f" joinstyle="miter"/>
            <v:imagedata r:id="rId34" o:title="eqIdc0a205106f3d221a2e3950969e3615d1"/>
            <o:lock v:ext="edit" aspectratio="t"/>
            <w10:wrap type="none"/>
            <w10:anchorlock/>
          </v:shape>
          <o:OLEObject Type="Embed" ProgID="Equation.DSMT4" ShapeID="_x0000_i1036" DrawAspect="Content" ObjectID="_1468075736" r:id="rId39">
            <o:LockedField>false</o:LockedField>
          </o:OLEObject>
        </w:object>
      </w:r>
      <w:r>
        <w:rPr>
          <w:color w:val="000000"/>
        </w:rPr>
        <w:t>血液→胰腺→胰液。</w:t>
      </w:r>
    </w:p>
    <w:p w14:paraId="49053AC4">
      <w:pPr>
        <w:spacing w:line="360" w:lineRule="auto"/>
        <w:jc w:val="left"/>
        <w:textAlignment w:val="center"/>
        <w:rPr>
          <w:color w:val="000000"/>
        </w:rPr>
      </w:pPr>
      <w:r>
        <w:rPr>
          <w:color w:val="000000"/>
        </w:rPr>
        <w:t xml:space="preserve">30. </w:t>
      </w:r>
      <w:r>
        <w:rPr>
          <w:rFonts w:ascii="宋体" w:hAnsi="宋体" w:eastAsia="宋体" w:cs="宋体"/>
          <w:color w:val="000000"/>
        </w:rPr>
        <w:t>在学校组织的食品制作比赛活动中，同学们制作了豆浆、苹果醋、酸奶、腐乳、泡菜。小明制作了一份甜酒，他的操作过程如下，请回答有关问题：</w:t>
      </w:r>
    </w:p>
    <w:p w14:paraId="0DA12513">
      <w:pPr>
        <w:spacing w:line="360" w:lineRule="auto"/>
        <w:jc w:val="left"/>
        <w:textAlignment w:val="center"/>
        <w:rPr>
          <w:color w:val="000000"/>
        </w:rPr>
      </w:pPr>
      <w:r>
        <w:rPr>
          <w:rFonts w:ascii="宋体" w:hAnsi="宋体" w:eastAsia="宋体" w:cs="宋体"/>
          <w:color w:val="000000"/>
        </w:rPr>
        <w:t>①将浸泡好的糯米蒸成糯米饭；②冷却糯米饭至微热→添加妈妈上次用过的酒曲→搅拌均匀→压实米饭→在米饭中间挖个凹坑→加入少量凉开水；③将容器盖好置于温暖的地方。</w:t>
      </w:r>
    </w:p>
    <w:p w14:paraId="1B0EBF86">
      <w:pPr>
        <w:spacing w:line="360" w:lineRule="auto"/>
        <w:jc w:val="left"/>
        <w:textAlignment w:val="center"/>
        <w:rPr>
          <w:color w:val="000000"/>
        </w:rPr>
      </w:pPr>
      <w:r>
        <w:rPr>
          <w:color w:val="000000"/>
        </w:rPr>
        <w:t>（1）</w:t>
      </w:r>
      <w:r>
        <w:rPr>
          <w:rFonts w:ascii="宋体" w:hAnsi="宋体" w:eastAsia="宋体" w:cs="宋体"/>
          <w:color w:val="000000"/>
        </w:rPr>
        <w:t>同学们制作的</w:t>
      </w:r>
      <w:r>
        <w:rPr>
          <w:color w:val="000000"/>
        </w:rPr>
        <w:t>___________</w:t>
      </w:r>
      <w:r>
        <w:rPr>
          <w:rFonts w:ascii="宋体" w:hAnsi="宋体" w:eastAsia="宋体" w:cs="宋体"/>
          <w:color w:val="000000"/>
        </w:rPr>
        <w:t>（填食品名称）无需发酵，制作酸奶用到的微生物在结构上与动植物细胞最大的区别是</w:t>
      </w:r>
      <w:r>
        <w:rPr>
          <w:color w:val="000000"/>
        </w:rPr>
        <w:t>___________</w:t>
      </w:r>
      <w:r>
        <w:rPr>
          <w:rFonts w:ascii="宋体" w:hAnsi="宋体" w:eastAsia="宋体" w:cs="宋体"/>
          <w:color w:val="000000"/>
        </w:rPr>
        <w:t>。</w:t>
      </w:r>
    </w:p>
    <w:p w14:paraId="04B4243E">
      <w:pPr>
        <w:spacing w:line="360" w:lineRule="auto"/>
        <w:jc w:val="left"/>
        <w:textAlignment w:val="center"/>
        <w:rPr>
          <w:color w:val="000000"/>
        </w:rPr>
      </w:pPr>
      <w:r>
        <w:rPr>
          <w:color w:val="000000"/>
        </w:rPr>
        <w:t>（2）</w:t>
      </w:r>
      <w:r>
        <w:rPr>
          <w:rFonts w:ascii="宋体" w:hAnsi="宋体" w:eastAsia="宋体" w:cs="宋体"/>
          <w:color w:val="000000"/>
        </w:rPr>
        <w:t>制作甜酒用到的微生物主要是</w:t>
      </w:r>
      <w:r>
        <w:rPr>
          <w:color w:val="000000"/>
        </w:rPr>
        <w:t>___________</w:t>
      </w:r>
      <w:r>
        <w:rPr>
          <w:rFonts w:ascii="宋体" w:hAnsi="宋体" w:eastAsia="宋体" w:cs="宋体"/>
          <w:color w:val="000000"/>
        </w:rPr>
        <w:t>。小明将糯米饭和酒曲拌匀相当于细菌、真菌培养过程中的</w:t>
      </w:r>
      <w:r>
        <w:rPr>
          <w:color w:val="000000"/>
        </w:rPr>
        <w:t>___________</w:t>
      </w:r>
      <w:r>
        <w:rPr>
          <w:rFonts w:ascii="宋体" w:hAnsi="宋体" w:eastAsia="宋体" w:cs="宋体"/>
          <w:color w:val="000000"/>
        </w:rPr>
        <w:t>。</w:t>
      </w:r>
    </w:p>
    <w:p w14:paraId="79C25B27">
      <w:pPr>
        <w:spacing w:line="360" w:lineRule="auto"/>
        <w:jc w:val="left"/>
        <w:textAlignment w:val="center"/>
        <w:rPr>
          <w:color w:val="000000"/>
        </w:rPr>
      </w:pPr>
      <w:r>
        <w:rPr>
          <w:color w:val="000000"/>
        </w:rPr>
        <w:t>（3）</w:t>
      </w:r>
      <w:r>
        <w:rPr>
          <w:rFonts w:ascii="宋体" w:hAnsi="宋体" w:eastAsia="宋体" w:cs="宋体"/>
          <w:color w:val="000000"/>
        </w:rPr>
        <w:t>在甜酒制作过程中容器内的氧气、二氧化碳和酒精的含量变化如图所示，由此推测步骤②将米饭压实、③将容器盖好的原因是</w:t>
      </w:r>
      <w:r>
        <w:rPr>
          <w:color w:val="000000"/>
        </w:rPr>
        <w:t>___________</w:t>
      </w:r>
      <w:r>
        <w:rPr>
          <w:rFonts w:ascii="宋体" w:hAnsi="宋体" w:eastAsia="宋体" w:cs="宋体"/>
          <w:color w:val="000000"/>
        </w:rPr>
        <w:t>。</w:t>
      </w:r>
    </w:p>
    <w:p w14:paraId="6711215B">
      <w:pPr>
        <w:spacing w:line="360" w:lineRule="auto"/>
        <w:jc w:val="left"/>
        <w:textAlignment w:val="center"/>
        <w:rPr>
          <w:color w:val="000000"/>
        </w:rPr>
      </w:pPr>
      <w:r>
        <w:rPr>
          <w:color w:val="000000"/>
        </w:rPr>
        <w:drawing>
          <wp:inline distT="0" distB="0" distL="114300" distR="114300">
            <wp:extent cx="2390775" cy="19716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390775" cy="1971675"/>
                    </a:xfrm>
                    <a:prstGeom prst="rect">
                      <a:avLst/>
                    </a:prstGeom>
                  </pic:spPr>
                </pic:pic>
              </a:graphicData>
            </a:graphic>
          </wp:inline>
        </w:drawing>
      </w:r>
    </w:p>
    <w:p w14:paraId="66F8D7D4">
      <w:pPr>
        <w:spacing w:line="360" w:lineRule="auto"/>
        <w:jc w:val="left"/>
        <w:textAlignment w:val="center"/>
        <w:rPr>
          <w:color w:val="000000"/>
        </w:rPr>
      </w:pPr>
      <w:r>
        <w:rPr>
          <w:color w:val="000000"/>
        </w:rPr>
        <w:t>（4）</w:t>
      </w:r>
      <w:r>
        <w:rPr>
          <w:rFonts w:ascii="宋体" w:hAnsi="宋体" w:eastAsia="宋体" w:cs="宋体"/>
          <w:color w:val="000000"/>
        </w:rPr>
        <w:t>小明制作的甜酒颜色微红，有酸味，这很可能是因为</w:t>
      </w:r>
      <w:r>
        <w:rPr>
          <w:color w:val="000000"/>
        </w:rPr>
        <w:t>___________</w:t>
      </w:r>
      <w:r>
        <w:rPr>
          <w:rFonts w:ascii="宋体" w:hAnsi="宋体" w:eastAsia="宋体" w:cs="宋体"/>
          <w:color w:val="000000"/>
        </w:rPr>
        <w:t>。</w:t>
      </w:r>
    </w:p>
    <w:p w14:paraId="093B57E1">
      <w:pPr>
        <w:spacing w:line="360" w:lineRule="auto"/>
        <w:jc w:val="left"/>
        <w:textAlignment w:val="center"/>
        <w:rPr>
          <w:color w:val="000000"/>
        </w:rPr>
      </w:pPr>
      <w:r>
        <w:rPr>
          <w:color w:val="000000"/>
        </w:rPr>
        <w:t>（5）</w:t>
      </w:r>
      <w:r>
        <w:rPr>
          <w:rFonts w:ascii="宋体" w:hAnsi="宋体" w:eastAsia="宋体" w:cs="宋体"/>
          <w:color w:val="000000"/>
        </w:rPr>
        <w:t>人类对细菌和真菌的利用非常广泛，除用于制作食品外还可以</w:t>
      </w:r>
      <w:r>
        <w:rPr>
          <w:color w:val="000000"/>
        </w:rPr>
        <w:t>___________</w:t>
      </w:r>
      <w:r>
        <w:rPr>
          <w:rFonts w:ascii="宋体" w:hAnsi="宋体" w:eastAsia="宋体" w:cs="宋体"/>
          <w:color w:val="000000"/>
        </w:rPr>
        <w:t>（试举一例）。</w:t>
      </w:r>
    </w:p>
    <w:p w14:paraId="430B58BE">
      <w:pPr>
        <w:spacing w:line="360" w:lineRule="auto"/>
        <w:textAlignment w:val="center"/>
        <w:rPr>
          <w:color w:val="000000"/>
        </w:rPr>
      </w:pPr>
      <w:r>
        <w:rPr>
          <w:color w:val="2E75B6"/>
        </w:rPr>
        <w:t>【答案】</w:t>
      </w:r>
      <w:r>
        <w:rPr>
          <w:color w:val="000000"/>
        </w:rPr>
        <w:t xml:space="preserve">（1）    ①. 豆浆    ②. 无成形细胞核    </w:t>
      </w:r>
    </w:p>
    <w:p w14:paraId="2411ADDC">
      <w:pPr>
        <w:spacing w:line="360" w:lineRule="auto"/>
        <w:textAlignment w:val="center"/>
        <w:rPr>
          <w:color w:val="000000"/>
        </w:rPr>
      </w:pPr>
      <w:r>
        <w:rPr>
          <w:color w:val="000000"/>
        </w:rPr>
        <w:t>（2）    ①. 酵母菌</w:t>
      </w:r>
      <w:r>
        <w:rPr>
          <w:color w:val="000000"/>
        </w:rPr>
        <w:br w:type="textWrapping"/>
      </w:r>
      <w:r>
        <w:rPr>
          <w:color w:val="000000"/>
        </w:rPr>
        <w:t xml:space="preserve">    ②. 接种    </w:t>
      </w:r>
    </w:p>
    <w:p w14:paraId="491168C6">
      <w:pPr>
        <w:spacing w:line="360" w:lineRule="auto"/>
        <w:textAlignment w:val="center"/>
        <w:rPr>
          <w:color w:val="000000"/>
        </w:rPr>
      </w:pPr>
      <w:r>
        <w:rPr>
          <w:color w:val="000000"/>
        </w:rPr>
        <w:t xml:space="preserve">（3）酵母菌发酵酿酒需要无氧的环境    </w:t>
      </w:r>
    </w:p>
    <w:p w14:paraId="3C827474">
      <w:pPr>
        <w:spacing w:line="360" w:lineRule="auto"/>
        <w:textAlignment w:val="center"/>
        <w:rPr>
          <w:color w:val="000000"/>
        </w:rPr>
      </w:pPr>
      <w:r>
        <w:rPr>
          <w:color w:val="000000"/>
        </w:rPr>
        <w:t>（4）酿造过程受到了杂菌污染</w:t>
      </w:r>
      <w:r>
        <w:rPr>
          <w:color w:val="000000"/>
        </w:rPr>
        <w:br w:type="textWrapping"/>
      </w:r>
      <w:r>
        <w:rPr>
          <w:color w:val="000000"/>
        </w:rPr>
        <w:t xml:space="preserve">    </w:t>
      </w:r>
    </w:p>
    <w:p w14:paraId="71299C17">
      <w:pPr>
        <w:spacing w:line="360" w:lineRule="auto"/>
        <w:textAlignment w:val="center"/>
        <w:rPr>
          <w:color w:val="000000"/>
        </w:rPr>
      </w:pPr>
      <w:r>
        <w:rPr>
          <w:color w:val="000000"/>
        </w:rPr>
        <w:t>（5）抗生素的获取与使用；清洁能源甲烷；污水净化；转基因技术中的应用</w:t>
      </w:r>
      <w:r>
        <w:rPr>
          <w:color w:val="000000"/>
        </w:rPr>
        <w:br w:type="textWrapping"/>
      </w:r>
    </w:p>
    <w:p w14:paraId="24FFA7DA">
      <w:pPr>
        <w:spacing w:line="360" w:lineRule="auto"/>
        <w:textAlignment w:val="center"/>
        <w:rPr>
          <w:color w:val="000000"/>
        </w:rPr>
      </w:pPr>
      <w:r>
        <w:rPr>
          <w:color w:val="2E75B6"/>
        </w:rPr>
        <w:t>【解析】</w:t>
      </w:r>
    </w:p>
    <w:p w14:paraId="3131872E">
      <w:pPr>
        <w:spacing w:line="360" w:lineRule="auto"/>
        <w:jc w:val="left"/>
        <w:textAlignment w:val="center"/>
        <w:rPr>
          <w:color w:val="000000"/>
        </w:rPr>
      </w:pPr>
      <w:r>
        <w:rPr>
          <w:color w:val="000000"/>
        </w:rPr>
        <w:t>【分析】（1）微生物的发酵技术在食品、药品的制作中具有重要意义，如制馒头、面包和酿酒要用到酵母菌，制酸奶和泡菜要用到乳酸菌，制醋要用到醋酸杆菌，利用青霉发酵可以提取出青霉素等。</w:t>
      </w:r>
    </w:p>
    <w:p w14:paraId="2CFA39E6">
      <w:pPr>
        <w:spacing w:line="360" w:lineRule="auto"/>
        <w:jc w:val="left"/>
        <w:textAlignment w:val="center"/>
        <w:rPr>
          <w:color w:val="000000"/>
        </w:rPr>
      </w:pPr>
      <w:r>
        <w:rPr>
          <w:color w:val="000000"/>
        </w:rPr>
        <w:t>（2）细菌与动植物细胞的主要区别是细菌虽有DNA集中的区域，却没有成形的细胞核。这样的生物称为原核生物。</w:t>
      </w:r>
    </w:p>
    <w:p w14:paraId="4457518F">
      <w:pPr>
        <w:spacing w:line="360" w:lineRule="auto"/>
        <w:jc w:val="left"/>
        <w:textAlignment w:val="center"/>
        <w:rPr>
          <w:color w:val="000000"/>
        </w:rPr>
      </w:pPr>
      <w:r>
        <w:rPr>
          <w:color w:val="000000"/>
        </w:rPr>
        <w:t>（3）培养细菌、真菌的一般方法：①配制培养基；②高温灭菌冷却；③接种；④ 培养。</w:t>
      </w:r>
    </w:p>
    <w:p w14:paraId="232FEF0F">
      <w:pPr>
        <w:spacing w:line="360" w:lineRule="auto"/>
        <w:jc w:val="left"/>
        <w:textAlignment w:val="center"/>
        <w:rPr>
          <w:color w:val="000000"/>
        </w:rPr>
      </w:pPr>
      <w:r>
        <w:rPr>
          <w:color w:val="000000"/>
        </w:rPr>
        <w:t>（4）酵母菌在有氧和无氧的条件下都能够生活。在有氧的条件下，酵母菌能够将葡萄糖分解为二氧化碳和水；在无氧的条件下，酵母菌能够将葡萄糖分解为二氧化碳和酒精。</w:t>
      </w:r>
    </w:p>
    <w:p w14:paraId="18C5ADAD">
      <w:pPr>
        <w:spacing w:line="360" w:lineRule="auto"/>
        <w:jc w:val="left"/>
        <w:textAlignment w:val="center"/>
        <w:rPr>
          <w:color w:val="000000"/>
        </w:rPr>
      </w:pPr>
      <w:r>
        <w:rPr>
          <w:color w:val="000000"/>
        </w:rPr>
        <w:t>【小问1详解】</w:t>
      </w:r>
    </w:p>
    <w:p w14:paraId="7A5C5E1B">
      <w:pPr>
        <w:spacing w:line="360" w:lineRule="auto"/>
        <w:jc w:val="left"/>
        <w:textAlignment w:val="center"/>
        <w:rPr>
          <w:color w:val="000000"/>
        </w:rPr>
      </w:pPr>
      <w:r>
        <w:rPr>
          <w:color w:val="000000"/>
        </w:rPr>
        <w:t>同学们制作的豆浆、苹果醋、酸奶、腐乳、泡菜这五种食物中，苹果醋的制作要用到酵母菌，酸奶和泡菜的制作要用到乳酸菌，腐乳的制作要用到霉菌，只有豆浆没有用微生物发酵；细菌与动植物细胞的主要区别是细菌虽有DNA集中的区域，却没有成形的细胞核。</w:t>
      </w:r>
    </w:p>
    <w:p w14:paraId="797E10BF">
      <w:pPr>
        <w:spacing w:line="360" w:lineRule="auto"/>
        <w:jc w:val="left"/>
        <w:textAlignment w:val="center"/>
        <w:rPr>
          <w:color w:val="000000"/>
        </w:rPr>
      </w:pPr>
      <w:r>
        <w:rPr>
          <w:color w:val="000000"/>
        </w:rPr>
        <w:t>【小问2详解】</w:t>
      </w:r>
    </w:p>
    <w:p w14:paraId="75220ADF">
      <w:pPr>
        <w:spacing w:line="360" w:lineRule="auto"/>
        <w:jc w:val="left"/>
        <w:textAlignment w:val="center"/>
        <w:rPr>
          <w:color w:val="000000"/>
        </w:rPr>
      </w:pPr>
      <w:r>
        <w:rPr>
          <w:color w:val="000000"/>
        </w:rPr>
        <w:t>制作甜酒用到的微生物主要是酵母菌，酵母菌在无氧的条件下，能够将葡萄糖分解为二氧化碳和酒精，从而制作甜酒；培养细菌、真菌的一般方法是①配制培养基；②高温灭菌冷却；③接种；④ 培养。酒曲中含有酵母菌，将糯米饭和酒曲，拌匀相当于细菌、真菌培养过程中的接种。</w:t>
      </w:r>
    </w:p>
    <w:p w14:paraId="0F29A14A">
      <w:pPr>
        <w:spacing w:line="360" w:lineRule="auto"/>
        <w:jc w:val="left"/>
        <w:textAlignment w:val="center"/>
        <w:rPr>
          <w:color w:val="000000"/>
        </w:rPr>
      </w:pPr>
      <w:r>
        <w:rPr>
          <w:color w:val="000000"/>
        </w:rPr>
        <w:t>【小问3详解】</w:t>
      </w:r>
    </w:p>
    <w:p w14:paraId="23B02555">
      <w:pPr>
        <w:spacing w:line="360" w:lineRule="auto"/>
        <w:jc w:val="left"/>
        <w:textAlignment w:val="center"/>
        <w:rPr>
          <w:color w:val="000000"/>
        </w:rPr>
      </w:pPr>
      <w:r>
        <w:rPr>
          <w:color w:val="000000"/>
        </w:rPr>
        <w:t>酵母菌发酵酿酒需要无氧的环境，容器密封，由于酵母菌的生殖繁殖，很快就会把密封的容器中有限的氧气消耗掉，因此急剧减少的物质甲是氧气；在开始的生长繁殖过程中就会有二氧化碳产生，繁殖的足够的数量之后，再发酵产生酒精和二氧化碳；因此在甜酒制作过程中容器内的氧气、二氧化碳和酒精的含量变化如图所示，由此推测步骤②将米饭压实、③将容器盖好的原因是酵母菌发酵酿酒需要无氧的环境，</w:t>
      </w:r>
    </w:p>
    <w:p w14:paraId="6F7C233E">
      <w:pPr>
        <w:spacing w:line="360" w:lineRule="auto"/>
        <w:jc w:val="left"/>
        <w:textAlignment w:val="center"/>
        <w:rPr>
          <w:color w:val="000000"/>
        </w:rPr>
      </w:pPr>
      <w:r>
        <w:rPr>
          <w:color w:val="000000"/>
        </w:rPr>
        <w:t>【小问4详解】</w:t>
      </w:r>
    </w:p>
    <w:p w14:paraId="33BE7497">
      <w:pPr>
        <w:spacing w:line="360" w:lineRule="auto"/>
        <w:jc w:val="left"/>
        <w:textAlignment w:val="center"/>
        <w:rPr>
          <w:color w:val="000000"/>
        </w:rPr>
      </w:pPr>
      <w:r>
        <w:rPr>
          <w:color w:val="000000"/>
        </w:rPr>
        <w:t>乳酸杆菌的大量生长还会导致甜酒酿的PH降低，让酵母菌凝聚变性而死亡，中止正常的发酵过程。感染醋酸菌也是导致甜酒酿发酸的常见原因，它能把酵母菌产生的酒精转化为醋酸，也会让甜酒酿产生酸味。因此，小明制作的甜酒颜色微红，有酸味，这很可能是因为酿造过程受到了杂菌污染。</w:t>
      </w:r>
    </w:p>
    <w:p w14:paraId="70A17F3A">
      <w:pPr>
        <w:spacing w:line="360" w:lineRule="auto"/>
        <w:jc w:val="left"/>
        <w:textAlignment w:val="center"/>
        <w:rPr>
          <w:color w:val="000000"/>
        </w:rPr>
      </w:pPr>
      <w:r>
        <w:rPr>
          <w:color w:val="000000"/>
        </w:rPr>
        <w:t>【小问5详解】</w:t>
      </w:r>
    </w:p>
    <w:p w14:paraId="15ADDBAB">
      <w:pPr>
        <w:spacing w:line="360" w:lineRule="auto"/>
        <w:jc w:val="left"/>
        <w:textAlignment w:val="center"/>
        <w:rPr>
          <w:color w:val="000000"/>
        </w:rPr>
      </w:pPr>
      <w:r>
        <w:rPr>
          <w:color w:val="000000"/>
        </w:rPr>
        <w:t>人类对细菌和真菌的利用非常广泛，例如：抗生素的获取与使用；清洁能源甲烷；污水净化；转基因技术中的应用</w:t>
      </w:r>
    </w:p>
    <w:p w14:paraId="4F0BA1F5">
      <w:pPr>
        <w:spacing w:line="360" w:lineRule="auto"/>
        <w:jc w:val="left"/>
        <w:textAlignment w:val="center"/>
        <w:rPr>
          <w:color w:val="000000"/>
        </w:rPr>
      </w:pPr>
      <w:r>
        <w:rPr>
          <w:color w:val="000000"/>
        </w:rPr>
        <w:t xml:space="preserve">31. </w:t>
      </w:r>
      <w:r>
        <w:rPr>
          <w:rFonts w:ascii="宋体" w:hAnsi="宋体" w:eastAsia="宋体" w:cs="宋体"/>
          <w:color w:val="000000"/>
        </w:rPr>
        <w:t>卷叶象甲是一类常见的农业害虫。繁殖时，雌虫先将叶片基部切开，沿主叶脉折叠叶片，在叶片尖端产卵，再向上将整个叶片卷成筒状并切下，作为幼虫的食物和栖息场所。</w:t>
      </w:r>
    </w:p>
    <w:p w14:paraId="7D94BD34">
      <w:pPr>
        <w:spacing w:line="360" w:lineRule="auto"/>
        <w:jc w:val="left"/>
        <w:textAlignment w:val="center"/>
        <w:rPr>
          <w:color w:val="000000"/>
        </w:rPr>
      </w:pPr>
      <w:r>
        <w:rPr>
          <w:color w:val="000000"/>
        </w:rPr>
        <w:drawing>
          <wp:inline distT="0" distB="0" distL="114300" distR="114300">
            <wp:extent cx="2057400" cy="12668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057400" cy="1266825"/>
                    </a:xfrm>
                    <a:prstGeom prst="rect">
                      <a:avLst/>
                    </a:prstGeom>
                  </pic:spPr>
                </pic:pic>
              </a:graphicData>
            </a:graphic>
          </wp:inline>
        </w:drawing>
      </w:r>
    </w:p>
    <w:p w14:paraId="388D06AB">
      <w:pPr>
        <w:spacing w:line="360" w:lineRule="auto"/>
        <w:jc w:val="left"/>
        <w:textAlignment w:val="center"/>
        <w:rPr>
          <w:color w:val="000000"/>
        </w:rPr>
      </w:pPr>
      <w:r>
        <w:rPr>
          <w:color w:val="000000"/>
        </w:rPr>
        <w:t>（1）</w:t>
      </w:r>
      <w:r>
        <w:rPr>
          <w:rFonts w:ascii="宋体" w:hAnsi="宋体" w:eastAsia="宋体" w:cs="宋体"/>
          <w:color w:val="000000"/>
        </w:rPr>
        <w:t>叶片基部被切开，叶脉中导管被切断，叶片逐渐萎蔫。从行为获得的途径看，卷叶象甲的这种卷叶行为属于</w:t>
      </w:r>
      <w:r>
        <w:rPr>
          <w:color w:val="000000"/>
        </w:rPr>
        <w:t>__________</w:t>
      </w:r>
      <w:r>
        <w:rPr>
          <w:rFonts w:ascii="宋体" w:hAnsi="宋体" w:eastAsia="宋体" w:cs="宋体"/>
          <w:color w:val="000000"/>
        </w:rPr>
        <w:t>行为。</w:t>
      </w:r>
    </w:p>
    <w:p w14:paraId="39F9F14E">
      <w:pPr>
        <w:spacing w:line="360" w:lineRule="auto"/>
        <w:jc w:val="left"/>
        <w:textAlignment w:val="center"/>
        <w:rPr>
          <w:color w:val="000000"/>
        </w:rPr>
      </w:pPr>
      <w:r>
        <w:rPr>
          <w:color w:val="000000"/>
        </w:rPr>
        <w:t>（2）</w:t>
      </w:r>
      <w:r>
        <w:rPr>
          <w:rFonts w:ascii="宋体" w:hAnsi="宋体" w:eastAsia="宋体" w:cs="宋体"/>
          <w:color w:val="000000"/>
        </w:rPr>
        <w:t>某类植物有些变种的叶片不是全缘的，突变为深裂状，观察发现，具有深裂的叶片更能抵抗卷叶象甲破坏。有人对此提出两个假设：</w:t>
      </w:r>
    </w:p>
    <w:p w14:paraId="6CA48938">
      <w:pPr>
        <w:spacing w:line="360" w:lineRule="auto"/>
        <w:jc w:val="left"/>
        <w:textAlignment w:val="center"/>
        <w:rPr>
          <w:color w:val="000000"/>
        </w:rPr>
      </w:pPr>
      <w:r>
        <w:rPr>
          <w:rFonts w:ascii="宋体" w:hAnsi="宋体" w:eastAsia="宋体" w:cs="宋体"/>
          <w:color w:val="000000"/>
        </w:rPr>
        <w:t>假设</w:t>
      </w:r>
      <w:r>
        <w:rPr>
          <w:rFonts w:ascii="Times New Roman" w:hAnsi="Times New Roman" w:eastAsia="Times New Roman" w:cs="Times New Roman"/>
          <w:color w:val="000000"/>
        </w:rPr>
        <w:t>1:</w:t>
      </w:r>
      <w:r>
        <w:rPr>
          <w:rFonts w:ascii="宋体" w:hAnsi="宋体" w:eastAsia="宋体" w:cs="宋体"/>
          <w:color w:val="000000"/>
        </w:rPr>
        <w:t>具有深裂的叶片营养（口感）不好，卷叶象甲的幼虫不喜食。</w:t>
      </w:r>
    </w:p>
    <w:p w14:paraId="6604CBDB">
      <w:pPr>
        <w:spacing w:line="360" w:lineRule="auto"/>
        <w:jc w:val="left"/>
        <w:textAlignment w:val="center"/>
        <w:rPr>
          <w:color w:val="000000"/>
        </w:rPr>
      </w:pPr>
      <w:r>
        <w:rPr>
          <w:rFonts w:ascii="宋体" w:hAnsi="宋体" w:eastAsia="宋体" w:cs="宋体"/>
          <w:color w:val="000000"/>
        </w:rPr>
        <w:t>假设</w:t>
      </w:r>
      <w:r>
        <w:rPr>
          <w:rFonts w:ascii="Times New Roman" w:hAnsi="Times New Roman" w:eastAsia="Times New Roman" w:cs="Times New Roman"/>
          <w:color w:val="000000"/>
        </w:rPr>
        <w:t>2</w:t>
      </w:r>
      <w:r>
        <w:rPr>
          <w:rFonts w:ascii="宋体" w:hAnsi="宋体" w:eastAsia="宋体" w:cs="宋体"/>
          <w:color w:val="000000"/>
        </w:rPr>
        <w:t>：具有深裂</w:t>
      </w:r>
      <w:r>
        <w:rPr>
          <w:rFonts w:ascii="宋体" w:hAnsi="宋体" w:eastAsia="宋体" w:cs="宋体"/>
          <w:color w:val="000000"/>
          <w:position w:val="0"/>
        </w:rPr>
        <w:drawing>
          <wp:inline distT="0" distB="0" distL="114300" distR="114300">
            <wp:extent cx="133350" cy="177800"/>
            <wp:effectExtent l="0" t="0" r="0" b="13335"/>
            <wp:docPr id="877661276" name="图片 87766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276" name="图片 877661276"/>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叶片不利于折叠成卷筒状。</w:t>
      </w:r>
    </w:p>
    <w:p w14:paraId="0863C5EC">
      <w:pPr>
        <w:spacing w:line="360" w:lineRule="auto"/>
        <w:jc w:val="left"/>
        <w:textAlignment w:val="center"/>
        <w:rPr>
          <w:color w:val="000000"/>
        </w:rPr>
      </w:pPr>
      <w:r>
        <w:rPr>
          <w:rFonts w:ascii="宋体" w:hAnsi="宋体" w:eastAsia="宋体" w:cs="宋体"/>
          <w:color w:val="000000"/>
        </w:rPr>
        <w:t>为检验哪个假设更合理，某同学进行了探究，实验过程及结果如下：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40"/>
        <w:gridCol w:w="1500"/>
        <w:gridCol w:w="1489"/>
        <w:gridCol w:w="747"/>
        <w:gridCol w:w="1340"/>
        <w:gridCol w:w="1043"/>
        <w:gridCol w:w="2527"/>
      </w:tblGrid>
      <w:tr w14:paraId="18F1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45F4F">
            <w:pPr>
              <w:spacing w:line="360" w:lineRule="auto"/>
              <w:jc w:val="left"/>
              <w:textAlignment w:val="center"/>
              <w:rPr>
                <w:color w:val="000000"/>
              </w:rPr>
            </w:pPr>
            <w:r>
              <w:rPr>
                <w:rFonts w:ascii="宋体" w:hAnsi="宋体" w:eastAsia="宋体" w:cs="宋体"/>
                <w:color w:val="000000"/>
              </w:rPr>
              <w:t>组别</w:t>
            </w:r>
          </w:p>
        </w:tc>
        <w:tc>
          <w:tcPr>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E69EA">
            <w:pPr>
              <w:spacing w:line="360" w:lineRule="auto"/>
              <w:jc w:val="left"/>
              <w:textAlignment w:val="center"/>
              <w:rPr>
                <w:color w:val="000000"/>
              </w:rPr>
            </w:pPr>
            <w:r>
              <w:rPr>
                <w:rFonts w:ascii="宋体" w:hAnsi="宋体" w:eastAsia="宋体" w:cs="宋体"/>
                <w:color w:val="000000"/>
              </w:rPr>
              <w:t>实验步骤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890F6F">
            <w:pPr>
              <w:spacing w:line="360" w:lineRule="auto"/>
              <w:jc w:val="left"/>
              <w:textAlignment w:val="center"/>
              <w:rPr>
                <w:color w:val="000000"/>
              </w:rPr>
            </w:pPr>
            <w:r>
              <w:rPr>
                <w:rFonts w:ascii="宋体" w:hAnsi="宋体" w:eastAsia="宋体" w:cs="宋体"/>
                <w:color w:val="000000"/>
              </w:rPr>
              <w:t>实验结果</w:t>
            </w:r>
          </w:p>
        </w:tc>
      </w:tr>
      <w:tr w14:paraId="3832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650C28C">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EC244">
            <w:pPr>
              <w:spacing w:line="360" w:lineRule="auto"/>
              <w:jc w:val="left"/>
              <w:textAlignment w:val="center"/>
              <w:rPr>
                <w:color w:val="000000"/>
              </w:rPr>
            </w:pPr>
            <w:r>
              <w:rPr>
                <w:rFonts w:ascii="宋体" w:hAnsi="宋体" w:eastAsia="宋体" w:cs="宋体"/>
                <w:color w:val="000000"/>
              </w:rPr>
              <w:t>叶片形状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CDC4C8">
            <w:pPr>
              <w:spacing w:line="360" w:lineRule="auto"/>
              <w:jc w:val="left"/>
              <w:textAlignment w:val="center"/>
              <w:rPr>
                <w:color w:val="000000"/>
              </w:rPr>
            </w:pPr>
            <w:r>
              <w:rPr>
                <w:rFonts w:ascii="宋体" w:hAnsi="宋体" w:eastAsia="宋体" w:cs="宋体"/>
                <w:color w:val="000000"/>
              </w:rPr>
              <w:t>卷筒方式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A4AD3">
            <w:pPr>
              <w:spacing w:line="360" w:lineRule="auto"/>
              <w:jc w:val="left"/>
              <w:textAlignment w:val="center"/>
              <w:rPr>
                <w:color w:val="000000"/>
              </w:rPr>
            </w:pPr>
            <w:r>
              <w:rPr>
                <w:rFonts w:ascii="宋体" w:hAnsi="宋体" w:eastAsia="宋体" w:cs="宋体"/>
                <w:color w:val="000000"/>
              </w:rPr>
              <w:t>卷筒数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2191B8">
            <w:pPr>
              <w:spacing w:line="360" w:lineRule="auto"/>
              <w:jc w:val="left"/>
              <w:textAlignment w:val="center"/>
              <w:rPr>
                <w:color w:val="000000"/>
              </w:rPr>
            </w:pPr>
            <w:r>
              <w:rPr>
                <w:rFonts w:ascii="宋体" w:hAnsi="宋体" w:eastAsia="宋体" w:cs="宋体"/>
                <w:color w:val="000000"/>
              </w:rPr>
              <w:t>每个叶片虫卵数</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E694C">
            <w:pPr>
              <w:spacing w:line="360" w:lineRule="auto"/>
              <w:jc w:val="left"/>
              <w:textAlignment w:val="center"/>
              <w:rPr>
                <w:color w:val="000000"/>
              </w:rPr>
            </w:pPr>
            <w:r>
              <w:rPr>
                <w:rFonts w:ascii="宋体" w:hAnsi="宋体" w:eastAsia="宋体" w:cs="宋体"/>
                <w:color w:val="000000"/>
              </w:rPr>
              <w:t>一段时间后</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C7DB2F">
            <w:pPr>
              <w:spacing w:line="360" w:lineRule="auto"/>
              <w:jc w:val="left"/>
              <w:textAlignment w:val="center"/>
              <w:rPr>
                <w:color w:val="000000"/>
              </w:rPr>
            </w:pPr>
            <w:r>
              <w:rPr>
                <w:rFonts w:ascii="宋体" w:hAnsi="宋体" w:eastAsia="宋体" w:cs="宋体"/>
                <w:color w:val="000000"/>
              </w:rPr>
              <w:t>甲乙两组成虫平均体重无显著差异</w:t>
            </w:r>
          </w:p>
        </w:tc>
      </w:tr>
      <w:tr w14:paraId="29DE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505BB7">
            <w:pPr>
              <w:spacing w:line="360" w:lineRule="auto"/>
              <w:jc w:val="left"/>
              <w:textAlignment w:val="center"/>
              <w:rPr>
                <w:color w:val="000000"/>
              </w:rPr>
            </w:pPr>
            <w:r>
              <w:rPr>
                <w:rFonts w:ascii="宋体" w:hAnsi="宋体" w:eastAsia="宋体" w:cs="宋体"/>
                <w:color w:val="000000"/>
              </w:rPr>
              <w:t>甲组全缘叶片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882B9F">
            <w:pPr>
              <w:spacing w:line="360" w:lineRule="auto"/>
              <w:jc w:val="left"/>
              <w:textAlignment w:val="center"/>
              <w:rPr>
                <w:color w:val="000000"/>
              </w:rPr>
            </w:pPr>
            <w:r>
              <w:rPr>
                <w:color w:val="000000"/>
              </w:rPr>
              <w:drawing>
                <wp:inline distT="0" distB="0" distL="114300" distR="114300">
                  <wp:extent cx="790575" cy="4476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790575" cy="4476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DABE1B">
            <w:pPr>
              <w:spacing w:line="360" w:lineRule="auto"/>
              <w:jc w:val="left"/>
              <w:textAlignment w:val="center"/>
              <w:rPr>
                <w:color w:val="000000"/>
              </w:rPr>
            </w:pPr>
            <w:r>
              <w:rPr>
                <w:rFonts w:ascii="宋体" w:hAnsi="宋体" w:eastAsia="宋体" w:cs="宋体"/>
                <w:color w:val="000000"/>
              </w:rPr>
              <w:t>卷叶象甲自主卷叶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1EC84">
            <w:pPr>
              <w:spacing w:line="360" w:lineRule="auto"/>
              <w:jc w:val="left"/>
              <w:textAlignment w:val="center"/>
              <w:rPr>
                <w:color w:val="000000"/>
              </w:rPr>
            </w:pPr>
            <w:r>
              <w:rPr>
                <w:rFonts w:ascii="Times New Roman" w:hAnsi="Times New Roman" w:eastAsia="Times New Roman" w:cs="Times New Roman"/>
                <w:color w:val="000000"/>
              </w:rPr>
              <w:t>30</w:t>
            </w:r>
            <w:r>
              <w:rPr>
                <w:rFonts w:ascii="宋体" w:hAnsi="宋体" w:eastAsia="宋体" w:cs="宋体"/>
                <w:color w:val="000000"/>
              </w:rPr>
              <w:t>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F6EE64">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枚</w:t>
            </w:r>
          </w:p>
        </w:tc>
        <w:tc>
          <w:tcPr>
            <w:vMerge w:val="continue"/>
            <w:tcBorders>
              <w:top w:val="single" w:color="000000" w:sz="6" w:space="0"/>
              <w:left w:val="single" w:color="000000" w:sz="6" w:space="0"/>
              <w:bottom w:val="single" w:color="000000" w:sz="6" w:space="0"/>
              <w:right w:val="single" w:color="000000" w:sz="6" w:space="0"/>
            </w:tcBorders>
          </w:tcPr>
          <w:p w14:paraId="35F560E8">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092F696A">
            <w:pPr>
              <w:spacing w:line="360" w:lineRule="auto"/>
              <w:jc w:val="left"/>
              <w:textAlignment w:val="center"/>
              <w:rPr>
                <w:color w:val="000000"/>
              </w:rPr>
            </w:pPr>
          </w:p>
        </w:tc>
      </w:tr>
      <w:tr w14:paraId="706E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D7F374">
            <w:pPr>
              <w:spacing w:line="360" w:lineRule="auto"/>
              <w:jc w:val="left"/>
              <w:textAlignment w:val="center"/>
              <w:rPr>
                <w:color w:val="000000"/>
              </w:rPr>
            </w:pPr>
            <w:r>
              <w:rPr>
                <w:rFonts w:ascii="宋体" w:hAnsi="宋体" w:eastAsia="宋体" w:cs="宋体"/>
                <w:color w:val="000000"/>
              </w:rPr>
              <w:t>乙组具深裂叶片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652710">
            <w:pPr>
              <w:spacing w:line="360" w:lineRule="auto"/>
              <w:jc w:val="left"/>
              <w:textAlignment w:val="center"/>
              <w:rPr>
                <w:color w:val="000000"/>
              </w:rPr>
            </w:pPr>
            <w:r>
              <w:rPr>
                <w:color w:val="000000"/>
              </w:rPr>
              <w:drawing>
                <wp:inline distT="0" distB="0" distL="114300" distR="114300">
                  <wp:extent cx="790575" cy="5334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790575" cy="5334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DCA55">
            <w:pPr>
              <w:spacing w:line="360" w:lineRule="auto"/>
              <w:jc w:val="left"/>
              <w:textAlignment w:val="center"/>
              <w:rPr>
                <w:color w:val="000000"/>
              </w:rPr>
            </w:pPr>
            <w:r>
              <w:rPr>
                <w:rFonts w:ascii="宋体" w:hAnsi="宋体" w:eastAsia="宋体" w:cs="宋体"/>
                <w:color w:val="000000"/>
              </w:rPr>
              <w:t>人工模拟制作卷叶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B1C2EA">
            <w:pPr>
              <w:spacing w:line="360" w:lineRule="auto"/>
              <w:jc w:val="left"/>
              <w:textAlignment w:val="center"/>
              <w:rPr>
                <w:color w:val="000000"/>
              </w:rPr>
            </w:pPr>
            <w:r>
              <w:rPr>
                <w:rFonts w:ascii="Times New Roman" w:hAnsi="Times New Roman" w:eastAsia="Times New Roman" w:cs="Times New Roman"/>
                <w:color w:val="000000"/>
              </w:rPr>
              <w:t>30</w:t>
            </w:r>
            <w:r>
              <w:rPr>
                <w:rFonts w:ascii="宋体" w:hAnsi="宋体" w:eastAsia="宋体" w:cs="宋体"/>
                <w:color w:val="000000"/>
              </w:rPr>
              <w:t>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EFA150">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枚</w:t>
            </w:r>
          </w:p>
        </w:tc>
        <w:tc>
          <w:tcPr>
            <w:vMerge w:val="continue"/>
            <w:tcBorders>
              <w:top w:val="single" w:color="000000" w:sz="6" w:space="0"/>
              <w:left w:val="single" w:color="000000" w:sz="6" w:space="0"/>
              <w:bottom w:val="single" w:color="000000" w:sz="6" w:space="0"/>
              <w:right w:val="single" w:color="000000" w:sz="6" w:space="0"/>
            </w:tcBorders>
          </w:tcPr>
          <w:p w14:paraId="3527D075">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21632857">
            <w:pPr>
              <w:spacing w:line="360" w:lineRule="auto"/>
              <w:jc w:val="left"/>
              <w:textAlignment w:val="center"/>
              <w:rPr>
                <w:color w:val="000000"/>
              </w:rPr>
            </w:pPr>
          </w:p>
        </w:tc>
      </w:tr>
    </w:tbl>
    <w:p w14:paraId="7BC80FE4">
      <w:pPr>
        <w:spacing w:line="360" w:lineRule="auto"/>
        <w:jc w:val="left"/>
        <w:textAlignment w:val="center"/>
        <w:rPr>
          <w:color w:val="000000"/>
        </w:rPr>
      </w:pPr>
      <w:r>
        <w:rPr>
          <w:rFonts w:ascii="宋体" w:hAnsi="宋体" w:eastAsia="宋体" w:cs="宋体"/>
          <w:color w:val="000000"/>
        </w:rPr>
        <w:t>实验中统计卷筒的数量达</w:t>
      </w:r>
      <w:r>
        <w:rPr>
          <w:rFonts w:ascii="Times New Roman" w:hAnsi="Times New Roman" w:eastAsia="Times New Roman" w:cs="Times New Roman"/>
          <w:color w:val="000000"/>
        </w:rPr>
        <w:t>30</w:t>
      </w:r>
      <w:r>
        <w:rPr>
          <w:rFonts w:ascii="宋体" w:hAnsi="宋体" w:eastAsia="宋体" w:cs="宋体"/>
          <w:color w:val="000000"/>
        </w:rPr>
        <w:t>个，目的是</w:t>
      </w:r>
      <w:r>
        <w:rPr>
          <w:color w:val="000000"/>
        </w:rPr>
        <w:t>__________</w:t>
      </w:r>
      <w:r>
        <w:rPr>
          <w:rFonts w:ascii="宋体" w:hAnsi="宋体" w:eastAsia="宋体" w:cs="宋体"/>
          <w:color w:val="000000"/>
        </w:rPr>
        <w:t>。</w:t>
      </w:r>
    </w:p>
    <w:p w14:paraId="595A42EF">
      <w:pPr>
        <w:spacing w:line="360" w:lineRule="auto"/>
        <w:jc w:val="left"/>
        <w:textAlignment w:val="center"/>
        <w:rPr>
          <w:color w:val="000000"/>
        </w:rPr>
      </w:pPr>
      <w:r>
        <w:rPr>
          <w:rFonts w:ascii="宋体" w:hAnsi="宋体" w:eastAsia="宋体" w:cs="宋体"/>
          <w:color w:val="000000"/>
        </w:rPr>
        <w:t>该实验结果支持哪个假设？</w:t>
      </w:r>
      <w:r>
        <w:rPr>
          <w:color w:val="000000"/>
        </w:rPr>
        <w:t>__________</w:t>
      </w:r>
      <w:r>
        <w:rPr>
          <w:rFonts w:ascii="宋体" w:hAnsi="宋体" w:eastAsia="宋体" w:cs="宋体"/>
          <w:color w:val="000000"/>
        </w:rPr>
        <w:t>，理由是</w:t>
      </w:r>
      <w:r>
        <w:rPr>
          <w:color w:val="000000"/>
        </w:rPr>
        <w:t>____________________</w:t>
      </w:r>
      <w:r>
        <w:rPr>
          <w:rFonts w:ascii="宋体" w:hAnsi="宋体" w:eastAsia="宋体" w:cs="宋体"/>
          <w:color w:val="000000"/>
        </w:rPr>
        <w:t>。</w:t>
      </w:r>
    </w:p>
    <w:p w14:paraId="6A3782C9">
      <w:pPr>
        <w:spacing w:line="360" w:lineRule="auto"/>
        <w:jc w:val="left"/>
        <w:textAlignment w:val="center"/>
        <w:rPr>
          <w:color w:val="000000"/>
        </w:rPr>
      </w:pPr>
      <w:r>
        <w:rPr>
          <w:color w:val="000000"/>
        </w:rPr>
        <w:t>（3）</w:t>
      </w:r>
      <w:r>
        <w:rPr>
          <w:rFonts w:ascii="宋体" w:hAnsi="宋体" w:eastAsia="宋体" w:cs="宋体"/>
          <w:color w:val="000000"/>
        </w:rPr>
        <w:t>有同学提出，通过喷洒农药的方式防治卷叶象甲可能污染环境。请你提出其他防治措施（写一种即可）。</w:t>
      </w:r>
      <w:r>
        <w:rPr>
          <w:color w:val="000000"/>
        </w:rPr>
        <w:t>__________</w:t>
      </w:r>
      <w:r>
        <w:rPr>
          <w:rFonts w:ascii="宋体" w:hAnsi="宋体" w:eastAsia="宋体" w:cs="宋体"/>
          <w:color w:val="000000"/>
        </w:rPr>
        <w:t>。</w:t>
      </w:r>
    </w:p>
    <w:p w14:paraId="29EF62C1">
      <w:pPr>
        <w:spacing w:line="360" w:lineRule="auto"/>
        <w:textAlignment w:val="center"/>
        <w:rPr>
          <w:color w:val="000000"/>
        </w:rPr>
      </w:pPr>
      <w:r>
        <w:rPr>
          <w:color w:val="2E75B6"/>
        </w:rPr>
        <w:t>【答案】</w:t>
      </w:r>
      <w:r>
        <w:rPr>
          <w:color w:val="000000"/>
        </w:rPr>
        <w:t>（1）先天性    （2）    ①. 减少误差，排除偶然性，增强实验的准确性、可靠性    ②. 假设2    ③. 甲乙两组成虫平均体重无显著差异    （3）生物防治</w:t>
      </w:r>
    </w:p>
    <w:p w14:paraId="5C43506D">
      <w:pPr>
        <w:spacing w:line="360" w:lineRule="auto"/>
        <w:textAlignment w:val="center"/>
        <w:rPr>
          <w:color w:val="000000"/>
        </w:rPr>
      </w:pPr>
      <w:r>
        <w:rPr>
          <w:color w:val="2E75B6"/>
        </w:rPr>
        <w:t>【解析】</w:t>
      </w:r>
    </w:p>
    <w:p w14:paraId="5025E1D4">
      <w:pPr>
        <w:spacing w:line="360" w:lineRule="auto"/>
        <w:jc w:val="left"/>
        <w:textAlignment w:val="center"/>
        <w:rPr>
          <w:color w:val="000000"/>
        </w:rPr>
      </w:pPr>
      <w:r>
        <w:rPr>
          <w:color w:val="000000"/>
        </w:rPr>
        <w:t>【分析】1．先天性行为是动物生来就有的，由动物体内的遗传物质所决定的行为，又称为本能，如蜜蜂采蜜、蜘蛛结网、亲鸟育雏等。</w:t>
      </w:r>
    </w:p>
    <w:p w14:paraId="50D959AC">
      <w:pPr>
        <w:spacing w:line="360" w:lineRule="auto"/>
        <w:jc w:val="left"/>
        <w:textAlignment w:val="center"/>
        <w:rPr>
          <w:color w:val="000000"/>
        </w:rPr>
      </w:pPr>
      <w:r>
        <w:rPr>
          <w:color w:val="000000"/>
        </w:rPr>
        <w:t>2．对照实验是在研究一种条件对研究对象的影响时，所进行的除了这种条件不同外，其他条件都相同的实验，这个不同的条件，就是唯一变量。一般的对实验变量进行处理的，就是实验组，没有对实验变量进行处理的就是对照组。为确保实验组、对照组实验结果的合理性，对影响实验的其他相关因素应设置均处于相同且理想状态，这样做的目的是控制单一变量，便于排除其它因素对实验结果的影响和干扰。</w:t>
      </w:r>
    </w:p>
    <w:p w14:paraId="29E6E282">
      <w:pPr>
        <w:spacing w:line="360" w:lineRule="auto"/>
        <w:jc w:val="left"/>
        <w:textAlignment w:val="center"/>
        <w:rPr>
          <w:color w:val="000000"/>
        </w:rPr>
      </w:pPr>
      <w:r>
        <w:rPr>
          <w:color w:val="000000"/>
        </w:rPr>
        <w:t>【小问1详解】</w:t>
      </w:r>
    </w:p>
    <w:p w14:paraId="2E5EA356">
      <w:pPr>
        <w:spacing w:line="360" w:lineRule="auto"/>
        <w:jc w:val="left"/>
        <w:textAlignment w:val="center"/>
        <w:rPr>
          <w:color w:val="000000"/>
        </w:rPr>
      </w:pPr>
      <w:r>
        <w:rPr>
          <w:color w:val="000000"/>
        </w:rPr>
        <w:t>繁殖时，雌虫先将叶片基部切开，沿主叶脉折叠叶片，在叶片尖端产卵，再向上将整个叶片卷成筒状并切下，作为幼虫的食物和栖息场所，是动物生来就有的，由动物体内的遗传物质所决定的行为，属于先天性行为。</w:t>
      </w:r>
    </w:p>
    <w:p w14:paraId="691B41AA">
      <w:pPr>
        <w:spacing w:line="360" w:lineRule="auto"/>
        <w:jc w:val="left"/>
        <w:textAlignment w:val="center"/>
        <w:rPr>
          <w:color w:val="000000"/>
        </w:rPr>
      </w:pPr>
      <w:r>
        <w:rPr>
          <w:color w:val="000000"/>
        </w:rPr>
        <w:t>【小问2详解】</w:t>
      </w:r>
    </w:p>
    <w:p w14:paraId="3A7D9BE9">
      <w:pPr>
        <w:spacing w:line="360" w:lineRule="auto"/>
        <w:jc w:val="left"/>
        <w:textAlignment w:val="center"/>
        <w:rPr>
          <w:color w:val="000000"/>
        </w:rPr>
      </w:pPr>
      <w:r>
        <w:rPr>
          <w:color w:val="000000"/>
        </w:rPr>
        <w:t>①每组只用少量的实验材料做实验不科学，可能因实验材料自身原因等偶然性而影响实验结果。因此，实验中统计卷筒的数量达30个，这样可以减少其他因素的影响而导致的误差，排除偶然性，增强实验的准确性、可靠性。</w:t>
      </w:r>
    </w:p>
    <w:p w14:paraId="102D20DF">
      <w:pPr>
        <w:spacing w:line="360" w:lineRule="auto"/>
        <w:jc w:val="left"/>
        <w:textAlignment w:val="center"/>
        <w:rPr>
          <w:color w:val="000000"/>
        </w:rPr>
      </w:pPr>
      <w:r>
        <w:rPr>
          <w:color w:val="000000"/>
        </w:rPr>
        <w:t>②该实验支持假设2：具有深裂的叶片不利于折叠成卷筒状。理由是一段时间后，甲组、乙组成虫平均体重无显著差异，说明具有深裂的叶片更能抵抗卷叶象甲破坏，不是因为叶片营养（口感）不好。</w:t>
      </w:r>
    </w:p>
    <w:p w14:paraId="4E7767B8">
      <w:pPr>
        <w:spacing w:line="360" w:lineRule="auto"/>
        <w:jc w:val="left"/>
        <w:textAlignment w:val="center"/>
        <w:rPr>
          <w:color w:val="000000"/>
        </w:rPr>
      </w:pPr>
      <w:r>
        <w:rPr>
          <w:color w:val="000000"/>
        </w:rPr>
        <w:t>【小问3详解】</w:t>
      </w:r>
    </w:p>
    <w:p w14:paraId="52B98B77">
      <w:pPr>
        <w:spacing w:line="360" w:lineRule="auto"/>
        <w:jc w:val="left"/>
        <w:textAlignment w:val="center"/>
        <w:rPr>
          <w:color w:val="000000"/>
        </w:rPr>
      </w:pPr>
      <w:r>
        <w:rPr>
          <w:color w:val="000000"/>
        </w:rPr>
        <w:t>生物防治是降低杂草和害虫等有害生物种群密度的一种方法，它利用了生物物种间的相互关系，以一种或一类生物抑制另一种或另一类生物。故通过喷洒农药的方式防治卷叶象甲可能污染环境，可以利用生物防治的方法，专一性强，控制害虫持久；不污染环境（防止环境污染）。</w:t>
      </w:r>
    </w:p>
    <w:p w14:paraId="34CF5448">
      <w:pPr>
        <w:spacing w:line="360" w:lineRule="auto"/>
        <w:jc w:val="left"/>
        <w:textAlignment w:val="center"/>
        <w:rPr>
          <w:color w:val="000000"/>
        </w:rPr>
      </w:pPr>
      <w:r>
        <w:rPr>
          <w:color w:val="000000"/>
        </w:rPr>
        <w:t xml:space="preserve">32. </w:t>
      </w:r>
      <w:r>
        <w:rPr>
          <w:rFonts w:ascii="宋体" w:hAnsi="宋体" w:eastAsia="宋体" w:cs="宋体"/>
          <w:color w:val="000000"/>
        </w:rPr>
        <w:t>分析以下材料，回答有关问题。</w:t>
      </w:r>
    </w:p>
    <w:p w14:paraId="43ED6128">
      <w:pPr>
        <w:spacing w:line="360" w:lineRule="auto"/>
        <w:jc w:val="left"/>
        <w:textAlignment w:val="center"/>
        <w:rPr>
          <w:color w:val="000000"/>
        </w:rPr>
      </w:pPr>
      <w:r>
        <w:rPr>
          <w:rFonts w:ascii="宋体" w:hAnsi="宋体" w:eastAsia="宋体" w:cs="宋体"/>
          <w:color w:val="000000"/>
        </w:rPr>
        <w:t>今年春季我国多地出现甲流疫情，该病是急性呼吸道传染病，由甲型流感病毒所致，主要通过飞沫、接触等传播，已上市的多款流感疫苗对预防甲型流感均有效。专家建议：在人群密集的地方，佩戴一次性医用外科口罩，平时勤洗手、勤通风，保持社交距离；流感季到来前接种流感疫苗；感染后自我隔离，避免交叉感染。</w:t>
      </w:r>
    </w:p>
    <w:p w14:paraId="6F488CAC">
      <w:pPr>
        <w:spacing w:line="360" w:lineRule="auto"/>
        <w:jc w:val="left"/>
        <w:textAlignment w:val="center"/>
        <w:rPr>
          <w:color w:val="000000"/>
        </w:rPr>
      </w:pPr>
      <w:r>
        <w:rPr>
          <w:color w:val="000000"/>
        </w:rPr>
        <w:t>（1）</w:t>
      </w:r>
      <w:r>
        <w:rPr>
          <w:rFonts w:ascii="宋体" w:hAnsi="宋体" w:eastAsia="宋体" w:cs="宋体"/>
          <w:color w:val="000000"/>
        </w:rPr>
        <w:t>从传染病的角度分析，甲型流感病毒属于</w:t>
      </w:r>
      <w:r>
        <w:rPr>
          <w:color w:val="000000"/>
        </w:rPr>
        <w:t>__________</w:t>
      </w:r>
      <w:r>
        <w:rPr>
          <w:rFonts w:ascii="宋体" w:hAnsi="宋体" w:eastAsia="宋体" w:cs="宋体"/>
          <w:color w:val="000000"/>
        </w:rPr>
        <w:t>。</w:t>
      </w:r>
    </w:p>
    <w:p w14:paraId="381D78F3">
      <w:pPr>
        <w:spacing w:line="360" w:lineRule="auto"/>
        <w:jc w:val="left"/>
        <w:textAlignment w:val="center"/>
        <w:rPr>
          <w:color w:val="000000"/>
        </w:rPr>
      </w:pPr>
      <w:r>
        <w:rPr>
          <w:color w:val="000000"/>
        </w:rPr>
        <w:t>（2）</w:t>
      </w:r>
      <w:r>
        <w:rPr>
          <w:rFonts w:ascii="宋体" w:hAnsi="宋体" w:eastAsia="宋体" w:cs="宋体"/>
          <w:color w:val="000000"/>
        </w:rPr>
        <w:t>材料中专家建议的做法属于预防传染病中的哪些措施？</w:t>
      </w:r>
      <w:r>
        <w:rPr>
          <w:color w:val="000000"/>
        </w:rPr>
        <w:t>__________</w:t>
      </w:r>
      <w:r>
        <w:rPr>
          <w:rFonts w:ascii="宋体" w:hAnsi="宋体" w:eastAsia="宋体" w:cs="宋体"/>
          <w:color w:val="000000"/>
        </w:rPr>
        <w:t>（填字母）</w:t>
      </w:r>
    </w:p>
    <w:p w14:paraId="61BB35C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控制传染源</w:t>
      </w:r>
      <w:r>
        <w:rPr>
          <w:color w:val="000000"/>
        </w:rPr>
        <w:t xml:space="preserve">        </w:t>
      </w:r>
      <w:r>
        <w:rPr>
          <w:rFonts w:ascii="Times New Roman" w:hAnsi="Times New Roman" w:eastAsia="Times New Roman" w:cs="Times New Roman"/>
          <w:color w:val="000000"/>
        </w:rPr>
        <w:t>B.</w:t>
      </w:r>
      <w:r>
        <w:rPr>
          <w:rFonts w:ascii="宋体" w:hAnsi="宋体" w:eastAsia="宋体" w:cs="宋体"/>
          <w:color w:val="000000"/>
        </w:rPr>
        <w:t>切断传播途径</w:t>
      </w:r>
      <w:r>
        <w:rPr>
          <w:color w:val="000000"/>
        </w:rPr>
        <w:t xml:space="preserve">        </w:t>
      </w:r>
      <w:r>
        <w:rPr>
          <w:rFonts w:ascii="Times New Roman" w:hAnsi="Times New Roman" w:eastAsia="Times New Roman" w:cs="Times New Roman"/>
          <w:color w:val="000000"/>
        </w:rPr>
        <w:t>C.</w:t>
      </w:r>
      <w:r>
        <w:rPr>
          <w:rFonts w:ascii="宋体" w:hAnsi="宋体" w:eastAsia="宋体" w:cs="宋体"/>
          <w:color w:val="000000"/>
        </w:rPr>
        <w:t>保护易感人群</w:t>
      </w:r>
    </w:p>
    <w:p w14:paraId="337E40EF">
      <w:pPr>
        <w:spacing w:line="360" w:lineRule="auto"/>
        <w:jc w:val="left"/>
        <w:textAlignment w:val="center"/>
        <w:rPr>
          <w:color w:val="000000"/>
        </w:rPr>
      </w:pPr>
      <w:r>
        <w:rPr>
          <w:color w:val="000000"/>
        </w:rPr>
        <w:t>（3）</w:t>
      </w:r>
      <w:r>
        <w:rPr>
          <w:rFonts w:ascii="宋体" w:hAnsi="宋体" w:eastAsia="宋体" w:cs="宋体"/>
          <w:color w:val="000000"/>
        </w:rPr>
        <w:t>专家建议在流感季到来前接种疫苗，因为人体注射疫苗后会刺激体内的</w:t>
      </w:r>
      <w:r>
        <w:rPr>
          <w:color w:val="000000"/>
        </w:rPr>
        <w:t>__________</w:t>
      </w:r>
      <w:r>
        <w:rPr>
          <w:rFonts w:ascii="宋体" w:hAnsi="宋体" w:eastAsia="宋体" w:cs="宋体"/>
          <w:color w:val="000000"/>
        </w:rPr>
        <w:t>产生抗体。当流感病毒侵入人体后，已产生的抗体就能与流感病毒结合使其失去致病性，或促进吞噬细胞将其清除。该过程属于人体的</w:t>
      </w:r>
      <w:r>
        <w:rPr>
          <w:color w:val="000000"/>
        </w:rPr>
        <w:t>__________</w:t>
      </w:r>
      <w:r>
        <w:rPr>
          <w:rFonts w:ascii="宋体" w:hAnsi="宋体" w:eastAsia="宋体" w:cs="宋体"/>
          <w:color w:val="000000"/>
        </w:rPr>
        <w:t>免疫（填“非特异性”或“特异性”）。</w:t>
      </w:r>
    </w:p>
    <w:p w14:paraId="6A1ABC5C">
      <w:pPr>
        <w:spacing w:line="360" w:lineRule="auto"/>
        <w:jc w:val="left"/>
        <w:textAlignment w:val="center"/>
        <w:rPr>
          <w:color w:val="000000"/>
        </w:rPr>
      </w:pPr>
      <w:r>
        <w:rPr>
          <w:color w:val="000000"/>
        </w:rPr>
        <w:t>（4）</w:t>
      </w:r>
      <w:r>
        <w:rPr>
          <w:rFonts w:ascii="宋体" w:hAnsi="宋体" w:eastAsia="宋体" w:cs="宋体"/>
          <w:color w:val="000000"/>
        </w:rPr>
        <w:t>某同学已接种了流感疫苗，下一个流感季节到来时仍要接种流感疫苗。为什么？</w:t>
      </w:r>
      <w:r>
        <w:rPr>
          <w:color w:val="000000"/>
        </w:rPr>
        <w:t>__________</w:t>
      </w:r>
    </w:p>
    <w:p w14:paraId="7B9134AE">
      <w:pPr>
        <w:spacing w:line="360" w:lineRule="auto"/>
        <w:textAlignment w:val="center"/>
        <w:rPr>
          <w:color w:val="000000"/>
        </w:rPr>
      </w:pPr>
      <w:r>
        <w:rPr>
          <w:color w:val="2E75B6"/>
        </w:rPr>
        <w:t>【答案】</w:t>
      </w:r>
      <w:r>
        <w:rPr>
          <w:color w:val="000000"/>
        </w:rPr>
        <w:t xml:space="preserve">（1）病原体    （2）ABC    </w:t>
      </w:r>
    </w:p>
    <w:p w14:paraId="0B0655A6">
      <w:pPr>
        <w:spacing w:line="360" w:lineRule="auto"/>
        <w:textAlignment w:val="center"/>
        <w:rPr>
          <w:color w:val="000000"/>
        </w:rPr>
      </w:pPr>
      <w:r>
        <w:rPr>
          <w:color w:val="000000"/>
        </w:rPr>
        <w:t>（3）    ①. 淋巴细胞</w:t>
      </w:r>
      <w:r>
        <w:rPr>
          <w:color w:val="000000"/>
        </w:rPr>
        <w:br w:type="textWrapping"/>
      </w:r>
      <w:r>
        <w:rPr>
          <w:color w:val="000000"/>
        </w:rPr>
        <w:t xml:space="preserve">    ②. 特异性    </w:t>
      </w:r>
    </w:p>
    <w:p w14:paraId="15FBAFCA">
      <w:pPr>
        <w:spacing w:line="360" w:lineRule="auto"/>
        <w:textAlignment w:val="center"/>
        <w:rPr>
          <w:color w:val="000000"/>
        </w:rPr>
      </w:pPr>
      <w:r>
        <w:rPr>
          <w:color w:val="000000"/>
        </w:rPr>
        <w:t>（4）疫苗属于免疫属特异性免疫。因为流感病毒会不断变异，每年的流感季节都会出现新的病毒株，这些病毒株与以前的病毒株可能有较大的差异，之前接种的疫苗可能不再有效，所以下一个流感季节到来时仍要接种流感疫苗。</w:t>
      </w:r>
    </w:p>
    <w:p w14:paraId="2BEC1A85">
      <w:pPr>
        <w:spacing w:line="360" w:lineRule="auto"/>
        <w:textAlignment w:val="center"/>
        <w:rPr>
          <w:color w:val="000000"/>
        </w:rPr>
      </w:pPr>
      <w:r>
        <w:rPr>
          <w:color w:val="2E75B6"/>
        </w:rPr>
        <w:t>【解析】</w:t>
      </w:r>
    </w:p>
    <w:p w14:paraId="457C106B">
      <w:pPr>
        <w:spacing w:line="360" w:lineRule="auto"/>
        <w:jc w:val="left"/>
        <w:textAlignment w:val="center"/>
        <w:rPr>
          <w:color w:val="000000"/>
        </w:rPr>
      </w:pPr>
      <w:r>
        <w:rPr>
          <w:color w:val="000000"/>
        </w:rPr>
        <w:t>【分析】传染病：由病原体（如细菌、病毒、寄生虫等）引起的，能在人与人之间或人与动物之间传播的疾病。如蛔虫病（寄生虫性传染病）、肺结核（细菌性传染病）、艾滋病（病毒性传染病）等。特点：传染性和流行性，有的还具有季节性和地方性。病原体：引起传染病的细菌、病毒、寄生虫等生物。传染病的预防措施：1．控制传染源：如隔离患者、封锁疫区、给生病的人打针吃药、让生病的人在家休养、对携带病原体的动物进行焚毁、掩埋处理等；2．切断传播途径：如喷洒消毒液、自来水消毒、杀灭蚊虫、搞好个人卫生、流感流行时戴口罩出门等；3．保护易感人群：如注射疫苗、加强体育锻炼、远离疫区等。由免疫器官和免疫细胞构成，能产生抗体、消除抗原，属于特异性免疫。</w:t>
      </w:r>
    </w:p>
    <w:p w14:paraId="7339F902">
      <w:pPr>
        <w:spacing w:line="360" w:lineRule="auto"/>
        <w:jc w:val="left"/>
        <w:textAlignment w:val="center"/>
        <w:rPr>
          <w:color w:val="000000"/>
        </w:rPr>
      </w:pPr>
      <w:r>
        <w:rPr>
          <w:color w:val="000000"/>
        </w:rPr>
        <w:t>【小问1详解】</w:t>
      </w:r>
    </w:p>
    <w:p w14:paraId="0BDEEA4E">
      <w:pPr>
        <w:spacing w:line="360" w:lineRule="auto"/>
        <w:jc w:val="left"/>
        <w:textAlignment w:val="center"/>
        <w:rPr>
          <w:color w:val="000000"/>
        </w:rPr>
      </w:pPr>
      <w:r>
        <w:rPr>
          <w:color w:val="000000"/>
        </w:rPr>
        <w:t>病原体是引起传染病的细菌、病毒、寄生虫等生物。所以从传染病的角度分析，甲型流感病毒属于病原体。</w:t>
      </w:r>
    </w:p>
    <w:p w14:paraId="0ED61C80">
      <w:pPr>
        <w:spacing w:line="360" w:lineRule="auto"/>
        <w:jc w:val="left"/>
        <w:textAlignment w:val="center"/>
        <w:rPr>
          <w:color w:val="000000"/>
        </w:rPr>
      </w:pPr>
      <w:r>
        <w:rPr>
          <w:color w:val="000000"/>
        </w:rPr>
        <w:t>【小问2详解】</w:t>
      </w:r>
    </w:p>
    <w:p w14:paraId="1ACADADC">
      <w:pPr>
        <w:spacing w:line="360" w:lineRule="auto"/>
        <w:jc w:val="left"/>
        <w:textAlignment w:val="center"/>
        <w:rPr>
          <w:color w:val="000000"/>
        </w:rPr>
      </w:pPr>
      <w:r>
        <w:rPr>
          <w:color w:val="000000"/>
        </w:rPr>
        <w:t>传染病的预防措施：1．控制传染源：如隔离患者、封锁疫区、给生病的人打针吃药、让生病的人在家休养、对携带病原体的动物进行焚毁、掩埋处理等；2．切断传播途径：如喷洒消毒液、自来水消毒、杀灭蚊虫、搞好个人卫生、流感流行时戴口罩出门等；3．保护易感人群：如注射疫苗、加强体育锻炼、远离疫区等。所以材料中专家建议的做法属于预防传染病中的措施有：ABC。</w:t>
      </w:r>
    </w:p>
    <w:p w14:paraId="3221D7AE">
      <w:pPr>
        <w:spacing w:line="360" w:lineRule="auto"/>
        <w:jc w:val="left"/>
        <w:textAlignment w:val="center"/>
        <w:rPr>
          <w:color w:val="000000"/>
        </w:rPr>
      </w:pPr>
      <w:r>
        <w:rPr>
          <w:color w:val="000000"/>
        </w:rPr>
        <w:t>【小问3详解】</w:t>
      </w:r>
    </w:p>
    <w:p w14:paraId="4FC7253F">
      <w:pPr>
        <w:spacing w:line="360" w:lineRule="auto"/>
        <w:jc w:val="left"/>
        <w:textAlignment w:val="center"/>
        <w:rPr>
          <w:color w:val="000000"/>
        </w:rPr>
      </w:pPr>
      <w:r>
        <w:rPr>
          <w:color w:val="000000"/>
        </w:rPr>
        <w:t>疫苗通常是用失活</w:t>
      </w:r>
      <w:r>
        <w:rPr>
          <w:color w:val="000000"/>
          <w:position w:val="0"/>
        </w:rPr>
        <w:drawing>
          <wp:inline distT="0" distB="0" distL="114300" distR="114300">
            <wp:extent cx="133350" cy="177800"/>
            <wp:effectExtent l="0" t="0" r="0" b="13335"/>
            <wp:docPr id="877661278" name="图片 87766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278" name="图片 877661278"/>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color w:val="000000"/>
        </w:rPr>
        <w:t>或减毒的病原体制成的生物制品。疫苗相当于抗原，接种到人体后，会刺激人体内的淋巴细胞产生相应的抗体，从而提高对特定传染病起到免疫作用，而对其它的病原体不起作用，故这种免疫属特异性免疫。</w:t>
      </w:r>
    </w:p>
    <w:p w14:paraId="74D8C72C">
      <w:pPr>
        <w:spacing w:line="360" w:lineRule="auto"/>
        <w:jc w:val="left"/>
        <w:textAlignment w:val="center"/>
        <w:rPr>
          <w:color w:val="000000"/>
        </w:rPr>
      </w:pPr>
      <w:r>
        <w:rPr>
          <w:color w:val="000000"/>
        </w:rPr>
        <w:t>【小问4详解】</w:t>
      </w:r>
    </w:p>
    <w:p w14:paraId="4A866CF2">
      <w:pPr>
        <w:spacing w:line="360" w:lineRule="auto"/>
        <w:jc w:val="left"/>
        <w:textAlignment w:val="center"/>
        <w:rPr>
          <w:color w:val="000000"/>
        </w:rPr>
      </w:pPr>
      <w:r>
        <w:rPr>
          <w:color w:val="000000"/>
        </w:rPr>
        <w:t>疫苗相当于抗原，接种到人体后，会刺激人体内的淋巴细胞产生相应的抗体，从而提高对特定传染病起到免疫作用，而对其它的病原体不起作用，故这种免疫属特异性免疫。因为流感病毒会不断变异，每年的流感季节都会出现新的病毒株，这些病毒株与以前的病毒株可能有较大的差异，之前接种的疫苗可能不再有效，所以下一个流感季节到来时仍要接种流感疫苗。</w:t>
      </w:r>
      <w:r>
        <w:rPr>
          <w:color w:val="000000"/>
        </w:rPr>
        <w:br w:type="textWrapping"/>
      </w:r>
    </w:p>
    <w:p w14:paraId="71A071F6">
      <w:pPr>
        <w:spacing w:line="360" w:lineRule="auto"/>
        <w:jc w:val="left"/>
        <w:textAlignment w:val="center"/>
        <w:rPr>
          <w:color w:val="000000"/>
        </w:rPr>
      </w:pPr>
      <w:r>
        <w:rPr>
          <w:color w:val="000000"/>
        </w:rPr>
        <w:t xml:space="preserve">33. </w:t>
      </w:r>
      <w:r>
        <w:rPr>
          <w:rFonts w:ascii="宋体" w:hAnsi="宋体" w:eastAsia="宋体" w:cs="宋体"/>
          <w:color w:val="000000"/>
        </w:rPr>
        <w:t>下表为人类</w:t>
      </w:r>
      <w:r>
        <w:rPr>
          <w:rFonts w:ascii="Times New Roman" w:hAnsi="Times New Roman" w:eastAsia="Times New Roman" w:cs="Times New Roman"/>
          <w:color w:val="000000"/>
        </w:rPr>
        <w:t>ABO</w:t>
      </w:r>
      <w:r>
        <w:rPr>
          <w:rFonts w:ascii="宋体" w:hAnsi="宋体" w:eastAsia="宋体" w:cs="宋体"/>
          <w:color w:val="000000"/>
        </w:rPr>
        <w:t>血型系统中血型、基因组成及红细胞表面抗原类型对应表。</w:t>
      </w:r>
    </w:p>
    <w:tbl>
      <w:tblPr>
        <w:tblStyle w:val="4"/>
        <w:tblW w:w="6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990"/>
        <w:gridCol w:w="1140"/>
        <w:gridCol w:w="1560"/>
        <w:gridCol w:w="1560"/>
      </w:tblGrid>
      <w:tr w14:paraId="207C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4596D4">
            <w:pPr>
              <w:spacing w:line="360" w:lineRule="auto"/>
              <w:jc w:val="left"/>
              <w:textAlignment w:val="center"/>
              <w:rPr>
                <w:color w:val="000000"/>
              </w:rPr>
            </w:pPr>
            <w:r>
              <w:rPr>
                <w:rFonts w:ascii="宋体" w:hAnsi="宋体" w:eastAsia="宋体" w:cs="宋体"/>
                <w:color w:val="000000"/>
              </w:rPr>
              <w:t>血型</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DF71A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型</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E8C41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型</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A46D32">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型</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74D8B">
            <w:pPr>
              <w:spacing w:line="360" w:lineRule="auto"/>
              <w:jc w:val="left"/>
              <w:textAlignment w:val="center"/>
              <w:rPr>
                <w:color w:val="000000"/>
              </w:rPr>
            </w:pPr>
            <w:r>
              <w:rPr>
                <w:rFonts w:ascii="Times New Roman" w:hAnsi="Times New Roman" w:eastAsia="Times New Roman" w:cs="Times New Roman"/>
                <w:color w:val="000000"/>
              </w:rPr>
              <w:t>0</w:t>
            </w:r>
            <w:r>
              <w:rPr>
                <w:rFonts w:ascii="宋体" w:hAnsi="宋体" w:eastAsia="宋体" w:cs="宋体"/>
                <w:color w:val="000000"/>
              </w:rPr>
              <w:t>型</w:t>
            </w:r>
          </w:p>
        </w:tc>
      </w:tr>
      <w:tr w14:paraId="1788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E60D27">
            <w:pPr>
              <w:spacing w:line="360" w:lineRule="auto"/>
              <w:jc w:val="left"/>
              <w:textAlignment w:val="center"/>
              <w:rPr>
                <w:color w:val="000000"/>
              </w:rPr>
            </w:pPr>
            <w:r>
              <w:rPr>
                <w:rFonts w:ascii="宋体" w:hAnsi="宋体" w:eastAsia="宋体" w:cs="宋体"/>
                <w:color w:val="000000"/>
              </w:rPr>
              <w:t>基因组成</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D30DF">
            <w:pPr>
              <w:spacing w:line="360" w:lineRule="auto"/>
              <w:jc w:val="left"/>
              <w:textAlignment w:val="center"/>
              <w:rPr>
                <w:color w:val="000000"/>
              </w:rPr>
            </w:pP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宋体" w:hAnsi="宋体" w:eastAsia="宋体" w:cs="宋体"/>
                <w:color w:val="000000"/>
              </w:rPr>
              <w:t>或</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0C1450">
            <w:pPr>
              <w:spacing w:line="360" w:lineRule="auto"/>
              <w:jc w:val="left"/>
              <w:textAlignment w:val="center"/>
              <w:rPr>
                <w:color w:val="000000"/>
              </w:rPr>
            </w:pP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或</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Times New Roman" w:hAnsi="Times New Roman" w:eastAsia="Times New Roman" w:cs="Times New Roman"/>
                <w:color w:val="000000"/>
              </w:rPr>
              <w:t>i</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20ECE5">
            <w:pPr>
              <w:spacing w:line="360" w:lineRule="auto"/>
              <w:jc w:val="left"/>
              <w:textAlignment w:val="center"/>
              <w:rPr>
                <w:color w:val="000000"/>
              </w:rPr>
            </w:pP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66BD28">
            <w:pPr>
              <w:spacing w:line="360" w:lineRule="auto"/>
              <w:jc w:val="left"/>
              <w:textAlignment w:val="center"/>
              <w:rPr>
                <w:color w:val="000000"/>
              </w:rPr>
            </w:pPr>
            <w:r>
              <w:rPr>
                <w:rFonts w:ascii="Times New Roman" w:hAnsi="Times New Roman" w:eastAsia="Times New Roman" w:cs="Times New Roman"/>
                <w:color w:val="000000"/>
              </w:rPr>
              <w:t>ii</w:t>
            </w:r>
          </w:p>
        </w:tc>
      </w:tr>
      <w:tr w14:paraId="2CD9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CAD95">
            <w:pPr>
              <w:spacing w:line="360" w:lineRule="auto"/>
              <w:jc w:val="left"/>
              <w:textAlignment w:val="center"/>
              <w:rPr>
                <w:color w:val="000000"/>
              </w:rPr>
            </w:pPr>
            <w:r>
              <w:rPr>
                <w:rFonts w:ascii="宋体" w:hAnsi="宋体" w:eastAsia="宋体" w:cs="宋体"/>
                <w:color w:val="000000"/>
              </w:rPr>
              <w:t>红细胞表面抗原类型</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569A7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型抗原</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8D9D4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型抗原</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232C5E">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型和</w:t>
            </w:r>
            <w:r>
              <w:rPr>
                <w:rFonts w:ascii="Times New Roman" w:hAnsi="Times New Roman" w:eastAsia="Times New Roman" w:cs="Times New Roman"/>
                <w:color w:val="000000"/>
              </w:rPr>
              <w:t>B</w:t>
            </w:r>
            <w:r>
              <w:rPr>
                <w:rFonts w:ascii="宋体" w:hAnsi="宋体" w:eastAsia="宋体" w:cs="宋体"/>
                <w:color w:val="000000"/>
              </w:rPr>
              <w:t>型抗原</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12D9C1">
            <w:pPr>
              <w:spacing w:line="360" w:lineRule="auto"/>
              <w:jc w:val="left"/>
              <w:textAlignment w:val="center"/>
              <w:rPr>
                <w:color w:val="000000"/>
              </w:rPr>
            </w:pPr>
            <w:r>
              <w:rPr>
                <w:rFonts w:ascii="宋体" w:hAnsi="宋体" w:eastAsia="宋体" w:cs="宋体"/>
                <w:color w:val="000000"/>
              </w:rPr>
              <w:t>无</w:t>
            </w:r>
            <w:r>
              <w:rPr>
                <w:rFonts w:ascii="Times New Roman" w:hAnsi="Times New Roman" w:eastAsia="Times New Roman" w:cs="Times New Roman"/>
                <w:color w:val="000000"/>
              </w:rPr>
              <w:t>A</w:t>
            </w:r>
            <w:r>
              <w:rPr>
                <w:rFonts w:ascii="宋体" w:hAnsi="宋体" w:eastAsia="宋体" w:cs="宋体"/>
                <w:color w:val="000000"/>
              </w:rPr>
              <w:t>型和</w:t>
            </w:r>
            <w:r>
              <w:rPr>
                <w:rFonts w:ascii="Times New Roman" w:hAnsi="Times New Roman" w:eastAsia="Times New Roman" w:cs="Times New Roman"/>
                <w:color w:val="000000"/>
              </w:rPr>
              <w:t>B</w:t>
            </w:r>
            <w:r>
              <w:rPr>
                <w:rFonts w:ascii="宋体" w:hAnsi="宋体" w:eastAsia="宋体" w:cs="宋体"/>
                <w:color w:val="000000"/>
              </w:rPr>
              <w:t>型抗原</w:t>
            </w:r>
          </w:p>
        </w:tc>
      </w:tr>
    </w:tbl>
    <w:p w14:paraId="41BE3007">
      <w:pPr>
        <w:spacing w:line="360" w:lineRule="auto"/>
        <w:jc w:val="left"/>
        <w:textAlignment w:val="center"/>
        <w:rPr>
          <w:color w:val="000000"/>
        </w:rPr>
      </w:pPr>
      <w:r>
        <w:rPr>
          <w:color w:val="000000"/>
        </w:rPr>
        <w:t>（1）</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宋体" w:hAnsi="宋体" w:eastAsia="宋体" w:cs="宋体"/>
          <w:color w:val="000000"/>
        </w:rPr>
        <w:t>和</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分别控制</w:t>
      </w:r>
      <w:r>
        <w:rPr>
          <w:rFonts w:ascii="Times New Roman" w:hAnsi="Times New Roman" w:eastAsia="Times New Roman" w:cs="Times New Roman"/>
          <w:color w:val="000000"/>
        </w:rPr>
        <w:t>A</w:t>
      </w:r>
      <w:r>
        <w:rPr>
          <w:rFonts w:ascii="宋体" w:hAnsi="宋体" w:eastAsia="宋体" w:cs="宋体"/>
          <w:color w:val="000000"/>
        </w:rPr>
        <w:t>型和</w:t>
      </w:r>
      <w:r>
        <w:rPr>
          <w:rFonts w:ascii="Times New Roman" w:hAnsi="Times New Roman" w:eastAsia="Times New Roman" w:cs="Times New Roman"/>
          <w:color w:val="000000"/>
        </w:rPr>
        <w:t>B</w:t>
      </w:r>
      <w:r>
        <w:rPr>
          <w:rFonts w:ascii="宋体" w:hAnsi="宋体" w:eastAsia="宋体" w:cs="宋体"/>
          <w:color w:val="000000"/>
        </w:rPr>
        <w:t>型抗原的合成，而</w:t>
      </w:r>
      <w:r>
        <w:rPr>
          <w:rFonts w:ascii="Times New Roman" w:hAnsi="Times New Roman" w:eastAsia="Times New Roman" w:cs="Times New Roman"/>
          <w:color w:val="000000"/>
        </w:rPr>
        <w:t>i</w:t>
      </w:r>
      <w:r>
        <w:rPr>
          <w:rFonts w:ascii="宋体" w:hAnsi="宋体" w:eastAsia="宋体" w:cs="宋体"/>
          <w:color w:val="000000"/>
        </w:rPr>
        <w:t>不能控制</w:t>
      </w:r>
      <w:r>
        <w:rPr>
          <w:rFonts w:ascii="Times New Roman" w:hAnsi="Times New Roman" w:eastAsia="Times New Roman" w:cs="Times New Roman"/>
          <w:color w:val="000000"/>
        </w:rPr>
        <w:t>A</w:t>
      </w:r>
      <w:r>
        <w:rPr>
          <w:rFonts w:ascii="宋体" w:hAnsi="宋体" w:eastAsia="宋体" w:cs="宋体"/>
          <w:color w:val="000000"/>
        </w:rPr>
        <w:t>型和</w:t>
      </w:r>
      <w:r>
        <w:rPr>
          <w:rFonts w:ascii="Times New Roman" w:hAnsi="Times New Roman" w:eastAsia="Times New Roman" w:cs="Times New Roman"/>
          <w:color w:val="000000"/>
        </w:rPr>
        <w:t>B</w:t>
      </w:r>
      <w:r>
        <w:rPr>
          <w:rFonts w:ascii="宋体" w:hAnsi="宋体" w:eastAsia="宋体" w:cs="宋体"/>
          <w:color w:val="000000"/>
        </w:rPr>
        <w:t>型抗原的合成，从而表现出相应血型。这一事实说明</w:t>
      </w:r>
      <w:r>
        <w:rPr>
          <w:color w:val="000000"/>
        </w:rPr>
        <w:t>__________</w:t>
      </w:r>
      <w:r>
        <w:rPr>
          <w:rFonts w:ascii="宋体" w:hAnsi="宋体" w:eastAsia="宋体" w:cs="宋体"/>
          <w:color w:val="000000"/>
        </w:rPr>
        <w:t>控制生物的性状。</w:t>
      </w:r>
    </w:p>
    <w:p w14:paraId="3B9EE972">
      <w:pPr>
        <w:spacing w:line="360" w:lineRule="auto"/>
        <w:jc w:val="left"/>
        <w:textAlignment w:val="center"/>
        <w:rPr>
          <w:color w:val="000000"/>
        </w:rPr>
      </w:pPr>
      <w:r>
        <w:rPr>
          <w:color w:val="000000"/>
        </w:rPr>
        <w:t>（2）</w:t>
      </w:r>
      <w:r>
        <w:rPr>
          <w:rFonts w:ascii="宋体" w:hAnsi="宋体" w:eastAsia="宋体" w:cs="宋体"/>
          <w:color w:val="000000"/>
        </w:rPr>
        <w:t>人类</w:t>
      </w:r>
      <w:r>
        <w:rPr>
          <w:rFonts w:ascii="Times New Roman" w:hAnsi="Times New Roman" w:eastAsia="Times New Roman" w:cs="Times New Roman"/>
          <w:color w:val="000000"/>
        </w:rPr>
        <w:t>ABO</w:t>
      </w:r>
      <w:r>
        <w:rPr>
          <w:rFonts w:ascii="宋体" w:hAnsi="宋体" w:eastAsia="宋体" w:cs="宋体"/>
          <w:color w:val="000000"/>
        </w:rPr>
        <w:t>血型系统中的</w:t>
      </w:r>
      <w:r>
        <w:rPr>
          <w:rFonts w:ascii="Times New Roman" w:hAnsi="Times New Roman" w:eastAsia="Times New Roman" w:cs="Times New Roman"/>
          <w:color w:val="000000"/>
        </w:rPr>
        <w:t>A</w:t>
      </w:r>
      <w:r>
        <w:rPr>
          <w:rFonts w:ascii="宋体" w:hAnsi="宋体" w:eastAsia="宋体" w:cs="宋体"/>
          <w:color w:val="000000"/>
        </w:rPr>
        <w:t>型血、</w:t>
      </w:r>
      <w:r>
        <w:rPr>
          <w:rFonts w:ascii="Times New Roman" w:hAnsi="Times New Roman" w:eastAsia="Times New Roman" w:cs="Times New Roman"/>
          <w:color w:val="000000"/>
        </w:rPr>
        <w:t>B</w:t>
      </w:r>
      <w:r>
        <w:rPr>
          <w:rFonts w:ascii="宋体" w:hAnsi="宋体" w:eastAsia="宋体" w:cs="宋体"/>
          <w:color w:val="000000"/>
        </w:rPr>
        <w:t>型血、</w:t>
      </w:r>
      <w:r>
        <w:rPr>
          <w:rFonts w:ascii="Times New Roman" w:hAnsi="Times New Roman" w:eastAsia="Times New Roman" w:cs="Times New Roman"/>
          <w:color w:val="000000"/>
        </w:rPr>
        <w:t>AB</w:t>
      </w:r>
      <w:r>
        <w:rPr>
          <w:rFonts w:ascii="宋体" w:hAnsi="宋体" w:eastAsia="宋体" w:cs="宋体"/>
          <w:color w:val="000000"/>
        </w:rPr>
        <w:t>型血、</w:t>
      </w:r>
      <w:r>
        <w:rPr>
          <w:rFonts w:ascii="Times New Roman" w:hAnsi="Times New Roman" w:eastAsia="Times New Roman" w:cs="Times New Roman"/>
          <w:color w:val="000000"/>
        </w:rPr>
        <w:t>O</w:t>
      </w:r>
      <w:r>
        <w:rPr>
          <w:rFonts w:ascii="宋体" w:hAnsi="宋体" w:eastAsia="宋体" w:cs="宋体"/>
          <w:color w:val="000000"/>
        </w:rPr>
        <w:t>型血属于</w:t>
      </w:r>
      <w:r>
        <w:rPr>
          <w:color w:val="000000"/>
        </w:rPr>
        <w:t>__________</w:t>
      </w:r>
      <w:r>
        <w:rPr>
          <w:rFonts w:ascii="宋体" w:hAnsi="宋体" w:eastAsia="宋体" w:cs="宋体"/>
          <w:color w:val="000000"/>
        </w:rPr>
        <w:t>性状；子代与父母血型不同，这种现象在遗传学上称为</w:t>
      </w:r>
      <w:r>
        <w:rPr>
          <w:color w:val="000000"/>
        </w:rPr>
        <w:t>__________</w:t>
      </w:r>
      <w:r>
        <w:rPr>
          <w:rFonts w:ascii="宋体" w:hAnsi="宋体" w:eastAsia="宋体" w:cs="宋体"/>
          <w:color w:val="000000"/>
        </w:rPr>
        <w:t>。</w:t>
      </w:r>
    </w:p>
    <w:p w14:paraId="03E1FE98">
      <w:pPr>
        <w:spacing w:line="360" w:lineRule="auto"/>
        <w:jc w:val="left"/>
        <w:textAlignment w:val="center"/>
        <w:rPr>
          <w:color w:val="000000"/>
        </w:rPr>
      </w:pPr>
      <w:r>
        <w:rPr>
          <w:color w:val="000000"/>
        </w:rPr>
        <w:t>（3）</w:t>
      </w:r>
      <w:r>
        <w:rPr>
          <w:rFonts w:ascii="宋体" w:hAnsi="宋体" w:eastAsia="宋体" w:cs="宋体"/>
          <w:color w:val="000000"/>
        </w:rPr>
        <w:t>基因组成分别为</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perscript"/>
        </w:rPr>
        <w:t>B</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的夫妇的子代可能有</w:t>
      </w:r>
      <w:r>
        <w:rPr>
          <w:color w:val="000000"/>
        </w:rPr>
        <w:t>______</w:t>
      </w:r>
      <w:r>
        <w:rPr>
          <w:rFonts w:ascii="宋体" w:hAnsi="宋体" w:eastAsia="宋体" w:cs="宋体"/>
          <w:color w:val="000000"/>
        </w:rPr>
        <w:t>种血型，出现</w:t>
      </w:r>
      <w:r>
        <w:rPr>
          <w:rFonts w:ascii="Times New Roman" w:hAnsi="Times New Roman" w:eastAsia="Times New Roman" w:cs="Times New Roman"/>
          <w:color w:val="000000"/>
        </w:rPr>
        <w:t>B</w:t>
      </w:r>
      <w:r>
        <w:rPr>
          <w:rFonts w:ascii="宋体" w:hAnsi="宋体" w:eastAsia="宋体" w:cs="宋体"/>
          <w:color w:val="000000"/>
        </w:rPr>
        <w:t>型血的几率为</w:t>
      </w:r>
      <w:r>
        <w:rPr>
          <w:color w:val="000000"/>
        </w:rPr>
        <w:t>______</w:t>
      </w:r>
      <w:r>
        <w:rPr>
          <w:rFonts w:ascii="宋体" w:hAnsi="宋体" w:eastAsia="宋体" w:cs="宋体"/>
          <w:color w:val="000000"/>
        </w:rPr>
        <w:t>。</w:t>
      </w:r>
    </w:p>
    <w:p w14:paraId="16E3A117">
      <w:pPr>
        <w:spacing w:line="360" w:lineRule="auto"/>
        <w:jc w:val="left"/>
        <w:textAlignment w:val="center"/>
        <w:rPr>
          <w:color w:val="000000"/>
        </w:rPr>
      </w:pPr>
      <w:r>
        <w:rPr>
          <w:color w:val="000000"/>
        </w:rPr>
        <w:t>（4）</w:t>
      </w:r>
      <w:r>
        <w:rPr>
          <w:rFonts w:ascii="宋体" w:hAnsi="宋体" w:eastAsia="宋体" w:cs="宋体"/>
          <w:color w:val="000000"/>
        </w:rPr>
        <w:t>有人认为“夫妻均为</w:t>
      </w:r>
      <w:r>
        <w:rPr>
          <w:rFonts w:ascii="Times New Roman" w:hAnsi="Times New Roman" w:eastAsia="Times New Roman" w:cs="Times New Roman"/>
          <w:color w:val="000000"/>
        </w:rPr>
        <w:t>A</w:t>
      </w:r>
      <w:r>
        <w:rPr>
          <w:rFonts w:ascii="宋体" w:hAnsi="宋体" w:eastAsia="宋体" w:cs="宋体"/>
          <w:color w:val="000000"/>
        </w:rPr>
        <w:t>型血，不可能生出</w:t>
      </w:r>
      <w:r>
        <w:rPr>
          <w:rFonts w:ascii="Times New Roman" w:hAnsi="Times New Roman" w:eastAsia="Times New Roman" w:cs="Times New Roman"/>
          <w:color w:val="000000"/>
        </w:rPr>
        <w:t>O</w:t>
      </w:r>
      <w:r>
        <w:rPr>
          <w:rFonts w:ascii="宋体" w:hAnsi="宋体" w:eastAsia="宋体" w:cs="宋体"/>
          <w:color w:val="000000"/>
        </w:rPr>
        <w:t>型血的子女。”这种说法对吗？为什么？</w:t>
      </w:r>
      <w:r>
        <w:rPr>
          <w:color w:val="000000"/>
        </w:rPr>
        <w:t>______</w:t>
      </w:r>
      <w:r>
        <w:rPr>
          <w:rFonts w:ascii="宋体" w:hAnsi="宋体" w:eastAsia="宋体" w:cs="宋体"/>
          <w:color w:val="000000"/>
        </w:rPr>
        <w:t>。</w:t>
      </w:r>
    </w:p>
    <w:p w14:paraId="49EBBF7C">
      <w:pPr>
        <w:spacing w:line="360" w:lineRule="auto"/>
        <w:textAlignment w:val="center"/>
        <w:rPr>
          <w:color w:val="000000"/>
        </w:rPr>
      </w:pPr>
      <w:r>
        <w:rPr>
          <w:color w:val="2E75B6"/>
        </w:rPr>
        <w:t>【答案】</w:t>
      </w:r>
      <w:r>
        <w:rPr>
          <w:color w:val="000000"/>
        </w:rPr>
        <w:t>（1）基因</w:t>
      </w:r>
      <w:r>
        <w:rPr>
          <w:color w:val="000000"/>
        </w:rPr>
        <w:br w:type="textWrapping"/>
      </w:r>
      <w:r>
        <w:rPr>
          <w:color w:val="000000"/>
        </w:rPr>
        <w:t xml:space="preserve">    （2）    ①. 相对</w:t>
      </w:r>
      <w:r>
        <w:rPr>
          <w:color w:val="000000"/>
        </w:rPr>
        <w:br w:type="textWrapping"/>
      </w:r>
      <w:r>
        <w:rPr>
          <w:color w:val="000000"/>
        </w:rPr>
        <w:t xml:space="preserve">    ②. 变异</w:t>
      </w:r>
      <w:r>
        <w:rPr>
          <w:color w:val="000000"/>
        </w:rPr>
        <w:br w:type="textWrapping"/>
      </w:r>
      <w:r>
        <w:rPr>
          <w:color w:val="000000"/>
        </w:rPr>
        <w:t xml:space="preserve">    </w:t>
      </w:r>
    </w:p>
    <w:p w14:paraId="3E71AC15">
      <w:pPr>
        <w:spacing w:line="360" w:lineRule="auto"/>
        <w:textAlignment w:val="center"/>
        <w:rPr>
          <w:color w:val="000000"/>
        </w:rPr>
      </w:pPr>
      <w:r>
        <w:rPr>
          <w:color w:val="000000"/>
        </w:rPr>
        <w:t>（3）    ①. 两##二##2</w:t>
      </w:r>
      <w:r>
        <w:rPr>
          <w:color w:val="000000"/>
        </w:rPr>
        <w:br w:type="textWrapping"/>
      </w:r>
      <w:r>
        <w:rPr>
          <w:color w:val="000000"/>
        </w:rPr>
        <w:t xml:space="preserve">    ②. 50%    </w:t>
      </w:r>
    </w:p>
    <w:p w14:paraId="69F1C3F2">
      <w:pPr>
        <w:spacing w:line="360" w:lineRule="auto"/>
        <w:textAlignment w:val="center"/>
        <w:rPr>
          <w:color w:val="000000"/>
        </w:rPr>
      </w:pPr>
      <w:r>
        <w:rPr>
          <w:color w:val="000000"/>
        </w:rPr>
        <w:t>（4）这种说法不对；如果夫妻均为A型血，基因组成都是I</w:t>
      </w:r>
      <w:r>
        <w:rPr>
          <w:color w:val="000000"/>
          <w:vertAlign w:val="superscript"/>
        </w:rPr>
        <w:t>A</w:t>
      </w:r>
      <w:r>
        <w:rPr>
          <w:color w:val="000000"/>
        </w:rPr>
        <w:t>i，则可能会生出O型血（ii）的子女</w:t>
      </w:r>
      <w:r>
        <w:rPr>
          <w:color w:val="000000"/>
        </w:rPr>
        <w:br w:type="textWrapping"/>
      </w:r>
    </w:p>
    <w:p w14:paraId="39083A85">
      <w:pPr>
        <w:spacing w:line="360" w:lineRule="auto"/>
        <w:textAlignment w:val="center"/>
        <w:rPr>
          <w:color w:val="000000"/>
        </w:rPr>
      </w:pPr>
      <w:r>
        <w:rPr>
          <w:color w:val="2E75B6"/>
        </w:rPr>
        <w:t>【解析】</w:t>
      </w:r>
    </w:p>
    <w:p w14:paraId="209D4F15">
      <w:pPr>
        <w:spacing w:line="360" w:lineRule="auto"/>
        <w:jc w:val="left"/>
        <w:textAlignment w:val="center"/>
        <w:rPr>
          <w:color w:val="000000"/>
        </w:rPr>
      </w:pPr>
      <w:r>
        <w:rPr>
          <w:color w:val="000000"/>
        </w:rPr>
        <w:t>【分析】生物体的某些性状是由一对基因控制的，而成对的基因往往有显性和隐性之分，显性基因是控制显性性状的基因，隐性基因是控制隐性性状的基因。当细胞内控制某种性状的一对基因，一个是显性、一个是隐性时，只有显性基因控制的性状才会表现出来；当控制某种性状的基因都是隐性基因时，才会表现出隐性性状。</w:t>
      </w:r>
    </w:p>
    <w:p w14:paraId="0D0E8DA2">
      <w:pPr>
        <w:spacing w:line="360" w:lineRule="auto"/>
        <w:jc w:val="left"/>
        <w:textAlignment w:val="center"/>
        <w:rPr>
          <w:color w:val="000000"/>
        </w:rPr>
      </w:pPr>
      <w:r>
        <w:rPr>
          <w:color w:val="000000"/>
        </w:rPr>
        <w:t>【小问1详解】</w:t>
      </w:r>
    </w:p>
    <w:p w14:paraId="539D27BE">
      <w:pPr>
        <w:spacing w:line="360" w:lineRule="auto"/>
        <w:jc w:val="left"/>
        <w:textAlignment w:val="center"/>
        <w:rPr>
          <w:color w:val="000000"/>
        </w:rPr>
      </w:pPr>
      <w:r>
        <w:rPr>
          <w:color w:val="000000"/>
        </w:rPr>
        <w:t>通常，基因是包含遗传信息（具有遗传效应）的DNA片段，是控制生物性状的遗传物质的功能单位和结构单位。可见，I</w:t>
      </w:r>
      <w:r>
        <w:rPr>
          <w:color w:val="000000"/>
          <w:vertAlign w:val="superscript"/>
        </w:rPr>
        <w:t>A</w:t>
      </w:r>
      <w:r>
        <w:rPr>
          <w:color w:val="000000"/>
        </w:rPr>
        <w:t>和I</w:t>
      </w:r>
      <w:r>
        <w:rPr>
          <w:color w:val="000000"/>
          <w:vertAlign w:val="superscript"/>
        </w:rPr>
        <w:t>B</w:t>
      </w:r>
      <w:r>
        <w:rPr>
          <w:color w:val="000000"/>
        </w:rPr>
        <w:t xml:space="preserve">分别控制A型和B型抗原的合成，而i不能控制A型和B型抗原的合成，从而表现出相应血型。这一事实说明基因控制生物的性状。 </w:t>
      </w:r>
    </w:p>
    <w:p w14:paraId="637EC26C">
      <w:pPr>
        <w:spacing w:line="360" w:lineRule="auto"/>
        <w:jc w:val="left"/>
        <w:textAlignment w:val="center"/>
        <w:rPr>
          <w:color w:val="000000"/>
        </w:rPr>
      </w:pPr>
      <w:r>
        <w:rPr>
          <w:color w:val="000000"/>
        </w:rPr>
        <w:t>【小问2详解】</w:t>
      </w:r>
    </w:p>
    <w:p w14:paraId="6BBF435F">
      <w:pPr>
        <w:spacing w:line="360" w:lineRule="auto"/>
        <w:jc w:val="left"/>
        <w:textAlignment w:val="center"/>
        <w:rPr>
          <w:color w:val="000000"/>
        </w:rPr>
      </w:pPr>
      <w:r>
        <w:rPr>
          <w:color w:val="000000"/>
        </w:rPr>
        <w:t>人类ABO血型系统中的A型血、B型血、AB型血、O型血是同种生物同一性状的不同表现形式，属于相对性状。遗传是指生物亲子间的相似性，变异是生物的亲代与子代之间以及子代的个体之间在性状上的差异性。可见，子代与父母血型不同，这种现象在遗传学上称为变异。</w:t>
      </w:r>
    </w:p>
    <w:p w14:paraId="0031DB91">
      <w:pPr>
        <w:spacing w:line="360" w:lineRule="auto"/>
        <w:jc w:val="left"/>
        <w:textAlignment w:val="center"/>
        <w:rPr>
          <w:color w:val="000000"/>
        </w:rPr>
      </w:pPr>
      <w:r>
        <w:rPr>
          <w:color w:val="000000"/>
        </w:rPr>
        <w:t>【小问3详解】</w:t>
      </w:r>
    </w:p>
    <w:p w14:paraId="0F896E12">
      <w:pPr>
        <w:spacing w:line="360" w:lineRule="auto"/>
        <w:jc w:val="left"/>
        <w:textAlignment w:val="center"/>
        <w:rPr>
          <w:color w:val="000000"/>
        </w:rPr>
      </w:pPr>
      <w:r>
        <w:rPr>
          <w:color w:val="000000"/>
        </w:rPr>
        <w:t>基因组成分别为I</w:t>
      </w:r>
      <w:r>
        <w:rPr>
          <w:color w:val="000000"/>
          <w:vertAlign w:val="superscript"/>
        </w:rPr>
        <w:t>A</w:t>
      </w:r>
      <w:r>
        <w:rPr>
          <w:color w:val="000000"/>
        </w:rPr>
        <w:t>I</w:t>
      </w:r>
      <w:r>
        <w:rPr>
          <w:color w:val="000000"/>
          <w:vertAlign w:val="superscript"/>
        </w:rPr>
        <w:t>B</w:t>
      </w:r>
      <w:r>
        <w:rPr>
          <w:color w:val="000000"/>
        </w:rPr>
        <w:t>、ii的夫妇遗传图解如下：</w:t>
      </w:r>
    </w:p>
    <w:p w14:paraId="753E1C91">
      <w:pPr>
        <w:spacing w:line="360" w:lineRule="auto"/>
        <w:jc w:val="left"/>
        <w:textAlignment w:val="center"/>
        <w:rPr>
          <w:color w:val="000000"/>
        </w:rPr>
      </w:pPr>
      <w:r>
        <w:rPr>
          <w:color w:val="000000"/>
        </w:rPr>
        <w:drawing>
          <wp:inline distT="0" distB="0" distL="114300" distR="114300">
            <wp:extent cx="2381250" cy="19145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2381250" cy="1914525"/>
                    </a:xfrm>
                    <a:prstGeom prst="rect">
                      <a:avLst/>
                    </a:prstGeom>
                  </pic:spPr>
                </pic:pic>
              </a:graphicData>
            </a:graphic>
          </wp:inline>
        </w:drawing>
      </w:r>
      <w:r>
        <w:rPr>
          <w:color w:val="000000"/>
        </w:rPr>
        <w:t xml:space="preserve">  </w:t>
      </w:r>
    </w:p>
    <w:p w14:paraId="510FF5D5">
      <w:pPr>
        <w:spacing w:line="360" w:lineRule="auto"/>
        <w:jc w:val="left"/>
        <w:textAlignment w:val="center"/>
        <w:rPr>
          <w:color w:val="000000"/>
        </w:rPr>
      </w:pPr>
      <w:r>
        <w:rPr>
          <w:color w:val="000000"/>
        </w:rPr>
        <w:t xml:space="preserve">可见，他们的子代可能有两种血型（A型、B型），出现B型血的几率为50%。 </w:t>
      </w:r>
    </w:p>
    <w:p w14:paraId="6A00DD42">
      <w:pPr>
        <w:spacing w:line="360" w:lineRule="auto"/>
        <w:jc w:val="left"/>
        <w:textAlignment w:val="center"/>
        <w:rPr>
          <w:color w:val="000000"/>
        </w:rPr>
      </w:pPr>
      <w:r>
        <w:rPr>
          <w:color w:val="000000"/>
        </w:rPr>
        <w:t>【小问4详解】</w:t>
      </w:r>
    </w:p>
    <w:p w14:paraId="699486DF">
      <w:pPr>
        <w:spacing w:line="360" w:lineRule="auto"/>
        <w:jc w:val="left"/>
        <w:textAlignment w:val="center"/>
        <w:rPr>
          <w:color w:val="000000"/>
        </w:rPr>
      </w:pPr>
      <w:r>
        <w:rPr>
          <w:rFonts w:ascii="宋体" w:hAnsi="宋体" w:eastAsia="宋体" w:cs="宋体"/>
          <w:color w:val="000000"/>
        </w:rPr>
        <w:t>“夫妻均为</w:t>
      </w:r>
      <w:r>
        <w:rPr>
          <w:rFonts w:ascii="Times New Roman" w:hAnsi="Times New Roman" w:eastAsia="Times New Roman" w:cs="Times New Roman"/>
          <w:color w:val="000000"/>
        </w:rPr>
        <w:t>A</w:t>
      </w:r>
      <w:r>
        <w:rPr>
          <w:rFonts w:ascii="宋体" w:hAnsi="宋体" w:eastAsia="宋体" w:cs="宋体"/>
          <w:color w:val="000000"/>
        </w:rPr>
        <w:t>型血，不可能生出</w:t>
      </w:r>
      <w:r>
        <w:rPr>
          <w:rFonts w:ascii="Times New Roman" w:hAnsi="Times New Roman" w:eastAsia="Times New Roman" w:cs="Times New Roman"/>
          <w:color w:val="000000"/>
        </w:rPr>
        <w:t>O</w:t>
      </w:r>
      <w:r>
        <w:rPr>
          <w:rFonts w:ascii="宋体" w:hAnsi="宋体" w:eastAsia="宋体" w:cs="宋体"/>
          <w:color w:val="000000"/>
        </w:rPr>
        <w:t>型血的子女”这</w:t>
      </w:r>
      <w:r>
        <w:rPr>
          <w:color w:val="000000"/>
        </w:rPr>
        <w:t>种说法是不对的。夫妻均为A型血，如果基因组成都是I</w:t>
      </w:r>
      <w:r>
        <w:rPr>
          <w:color w:val="000000"/>
          <w:vertAlign w:val="superscript"/>
        </w:rPr>
        <w:t>A</w:t>
      </w:r>
      <w:r>
        <w:rPr>
          <w:color w:val="000000"/>
        </w:rPr>
        <w:t>i，遗传图解如下：</w:t>
      </w:r>
    </w:p>
    <w:p w14:paraId="04E556DE">
      <w:pPr>
        <w:spacing w:line="360" w:lineRule="auto"/>
        <w:jc w:val="left"/>
        <w:textAlignment w:val="center"/>
        <w:rPr>
          <w:color w:val="000000"/>
        </w:rPr>
      </w:pPr>
      <w:r>
        <w:rPr>
          <w:color w:val="000000"/>
        </w:rPr>
        <w:drawing>
          <wp:inline distT="0" distB="0" distL="114300" distR="114300">
            <wp:extent cx="2543175" cy="190500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2543175" cy="1905000"/>
                    </a:xfrm>
                    <a:prstGeom prst="rect">
                      <a:avLst/>
                    </a:prstGeom>
                  </pic:spPr>
                </pic:pic>
              </a:graphicData>
            </a:graphic>
          </wp:inline>
        </w:drawing>
      </w:r>
      <w:r>
        <w:rPr>
          <w:color w:val="000000"/>
        </w:rPr>
        <w:t xml:space="preserve">  </w:t>
      </w:r>
    </w:p>
    <w:p w14:paraId="30952637">
      <w:pPr>
        <w:spacing w:line="360" w:lineRule="auto"/>
        <w:jc w:val="left"/>
        <w:textAlignment w:val="center"/>
        <w:rPr>
          <w:color w:val="000000"/>
        </w:rPr>
      </w:pPr>
      <w:r>
        <w:rPr>
          <w:color w:val="000000"/>
        </w:rPr>
        <w:t>所以，夫妻均为A型血，可能会生出O型血（ii）的子女。</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FC44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82A47">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9C9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2890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1845D">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AF01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4021CB"/>
    <w:rsid w:val="2A4B5ED6"/>
    <w:rsid w:val="326E3999"/>
    <w:rsid w:val="38274566"/>
    <w:rsid w:val="41273D89"/>
    <w:rsid w:val="6CF63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oleObject" Target="embeddings/oleObject11.bin"/><Relationship Id="rId37" Type="http://schemas.openxmlformats.org/officeDocument/2006/relationships/oleObject" Target="embeddings/oleObject10.bin"/><Relationship Id="rId36" Type="http://schemas.openxmlformats.org/officeDocument/2006/relationships/oleObject" Target="embeddings/oleObject9.bin"/><Relationship Id="rId35" Type="http://schemas.openxmlformats.org/officeDocument/2006/relationships/oleObject" Target="embeddings/oleObject8.bin"/><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wmf"/><Relationship Id="rId31" Type="http://schemas.openxmlformats.org/officeDocument/2006/relationships/oleObject" Target="embeddings/oleObject6.bin"/><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oleObject" Target="embeddings/oleObject4.bin"/><Relationship Id="rId27" Type="http://schemas.openxmlformats.org/officeDocument/2006/relationships/oleObject" Target="embeddings/oleObject3.bin"/><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21227</Words>
  <Characters>21946</Characters>
  <Lines>0</Lines>
  <Paragraphs>0</Paragraphs>
  <TotalTime>4</TotalTime>
  <ScaleCrop>false</ScaleCrop>
  <LinksUpToDate>false</LinksUpToDate>
  <CharactersWithSpaces>22416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2023-06-24T11:41:00Z</dcterms:created>
  <dc:creator>学科网试题生产平台</dc:creator>
  <dc:description>3265691948392448</dc:description>
  <cp:lastModifiedBy>上帝掷骰子吗</cp:lastModifiedBy>
  <dcterms:modified xsi:type="dcterms:W3CDTF">2024-07-20T16:09:11Z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A177DDEF31A8484EB8DBD32A907111E5_12</vt:lpwstr>
  </property>
</Properties>
</file>