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C047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10909300</wp:posOffset>
            </wp:positionV>
            <wp:extent cx="342900" cy="279400"/>
            <wp:effectExtent l="0" t="0" r="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342900" cy="279400"/>
                    </a:xfrm>
                    <a:prstGeom prst="rect">
                      <a:avLst/>
                    </a:prstGeom>
                  </pic:spPr>
                </pic:pic>
              </a:graphicData>
            </a:graphic>
          </wp:anchor>
        </w:drawing>
      </w:r>
      <w:r>
        <w:rPr>
          <w:rFonts w:eastAsia="Times New Roman" w:cs="Times New Roman"/>
          <w:b/>
          <w:sz w:val="32"/>
        </w:rPr>
        <w:t>2022</w:t>
      </w:r>
      <w:r>
        <w:rPr>
          <w:rFonts w:ascii="宋体" w:hAnsi="宋体"/>
          <w:b/>
          <w:sz w:val="32"/>
        </w:rPr>
        <w:t>年山东省烟台中考生物真题</w:t>
      </w:r>
    </w:p>
    <w:p w14:paraId="4800DF30">
      <w:pPr>
        <w:spacing w:line="360" w:lineRule="auto"/>
        <w:jc w:val="left"/>
        <w:textAlignment w:val="center"/>
        <w:rPr>
          <w:rFonts w:ascii="宋体" w:hAnsi="宋体"/>
          <w:b/>
          <w:sz w:val="24"/>
        </w:rPr>
      </w:pPr>
      <w:r>
        <w:rPr>
          <w:rFonts w:ascii="宋体" w:hAnsi="宋体"/>
          <w:b/>
          <w:sz w:val="24"/>
        </w:rPr>
        <w:t>一、选择题</w:t>
      </w:r>
    </w:p>
    <w:p w14:paraId="683659F9">
      <w:pPr>
        <w:spacing w:line="360" w:lineRule="auto"/>
        <w:jc w:val="left"/>
        <w:textAlignment w:val="center"/>
        <w:rPr>
          <w:rFonts w:ascii="宋体" w:hAnsi="宋体"/>
        </w:rPr>
      </w:pPr>
      <w:r>
        <w:t xml:space="preserve">1. </w:t>
      </w:r>
      <w:r>
        <w:rPr>
          <w:rFonts w:eastAsia="Times New Roman" w:cs="Times New Roman"/>
        </w:rPr>
        <w:t>“</w:t>
      </w:r>
      <w:r>
        <w:rPr>
          <w:rFonts w:ascii="宋体" w:hAnsi="宋体"/>
        </w:rPr>
        <w:t>日出江花红胜火，春来江水绿如蓝。</w:t>
      </w:r>
      <w:r>
        <w:rPr>
          <w:rFonts w:eastAsia="Times New Roman" w:cs="Times New Roman"/>
        </w:rPr>
        <w:t>”</w:t>
      </w:r>
      <w:r>
        <w:rPr>
          <w:rFonts w:ascii="宋体" w:hAnsi="宋体"/>
        </w:rPr>
        <w:t>体现了生物（</w:t>
      </w:r>
      <w:r>
        <w:rPr>
          <w:rFonts w:eastAsia="Times New Roman" w:cs="Times New Roman"/>
        </w:rPr>
        <w:t xml:space="preserve">       </w:t>
      </w:r>
      <w:r>
        <w:rPr>
          <w:rFonts w:ascii="宋体" w:hAnsi="宋体"/>
        </w:rPr>
        <w:t>）的特征</w:t>
      </w:r>
    </w:p>
    <w:p w14:paraId="21B7043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能够呼吸</w:t>
      </w:r>
      <w:r>
        <w:rPr>
          <w:rFonts w:hint="eastAsia"/>
        </w:rPr>
        <w:tab/>
      </w:r>
      <w:r>
        <w:rPr>
          <w:rFonts w:hint="eastAsia"/>
        </w:rPr>
        <w:t xml:space="preserve">B. </w:t>
      </w:r>
      <w:r>
        <w:rPr>
          <w:rFonts w:ascii="宋体" w:hAnsi="宋体"/>
        </w:rPr>
        <w:t>能够生长和繁殖</w:t>
      </w:r>
      <w:r>
        <w:rPr>
          <w:rFonts w:hint="eastAsia"/>
        </w:rPr>
        <w:tab/>
      </w:r>
      <w:r>
        <w:rPr>
          <w:rFonts w:hint="eastAsia"/>
        </w:rPr>
        <w:t xml:space="preserve">C. </w:t>
      </w:r>
      <w:r>
        <w:rPr>
          <w:rFonts w:ascii="宋体" w:hAnsi="宋体"/>
        </w:rPr>
        <w:t>需要营养</w:t>
      </w:r>
      <w:r>
        <w:rPr>
          <w:rFonts w:hint="eastAsia"/>
        </w:rPr>
        <w:tab/>
      </w:r>
      <w:r>
        <w:rPr>
          <w:rFonts w:hint="eastAsia"/>
        </w:rPr>
        <w:t xml:space="preserve">D. </w:t>
      </w:r>
      <w:r>
        <w:rPr>
          <w:rFonts w:ascii="宋体" w:hAnsi="宋体"/>
        </w:rPr>
        <w:t>能够排出废物</w:t>
      </w:r>
    </w:p>
    <w:p w14:paraId="6701FE49">
      <w:pPr>
        <w:spacing w:line="360" w:lineRule="auto"/>
        <w:textAlignment w:val="center"/>
        <w:rPr>
          <w:color w:val="000000"/>
        </w:rPr>
      </w:pPr>
      <w:r>
        <w:rPr>
          <w:color w:val="2E75B6"/>
        </w:rPr>
        <w:t>【答案】</w:t>
      </w:r>
      <w:r>
        <w:rPr>
          <w:color w:val="000000"/>
        </w:rPr>
        <w:t>B</w:t>
      </w:r>
    </w:p>
    <w:p w14:paraId="225559B6">
      <w:pPr>
        <w:spacing w:line="360" w:lineRule="auto"/>
        <w:textAlignment w:val="center"/>
        <w:rPr>
          <w:color w:val="000000"/>
        </w:rPr>
      </w:pPr>
      <w:r>
        <w:rPr>
          <w:color w:val="2E75B6"/>
        </w:rPr>
        <w:t>【解析】</w:t>
      </w:r>
    </w:p>
    <w:p w14:paraId="356A709D">
      <w:pPr>
        <w:spacing w:line="360" w:lineRule="auto"/>
        <w:jc w:val="left"/>
        <w:textAlignment w:val="center"/>
        <w:rPr>
          <w:color w:val="000000"/>
        </w:rPr>
      </w:pPr>
      <w:r>
        <w:rPr>
          <w:color w:val="000000"/>
        </w:rPr>
        <w:t>【分析】生物的特征：生物的生活需要营养，生物能够进行呼吸，生物能排出体内产生的废物，生物能够对外界刺激作出反应，生物能够生长和繁殖，除病毒外，生物都是由细胞构成的，生物都能遗传和变异。</w:t>
      </w:r>
    </w:p>
    <w:p w14:paraId="46B503C2">
      <w:pPr>
        <w:spacing w:line="360" w:lineRule="auto"/>
        <w:jc w:val="left"/>
        <w:textAlignment w:val="center"/>
        <w:rPr>
          <w:color w:val="000000"/>
        </w:rPr>
      </w:pPr>
      <w:r>
        <w:rPr>
          <w:color w:val="000000"/>
        </w:rPr>
        <w:t>【详解】日出江花红胜火，春来江水绿如蓝”，意思是太阳升起的时候，红色的光芒映照在江面上，使得江水看起来就好像比燃烧的火焰更加鲜红。当春天来到的时候，江水在岸边绿意的反射下，仿佛也碧绿的接近了蓝色一般，因此，“日出江花红胜火，春来江水绿如蓝”，充满了生机勃勃的景象。体现了生物的生长和繁殖现象。</w:t>
      </w:r>
    </w:p>
    <w:p w14:paraId="1AD916B1">
      <w:pPr>
        <w:spacing w:line="360" w:lineRule="auto"/>
        <w:jc w:val="left"/>
        <w:textAlignment w:val="center"/>
        <w:rPr>
          <w:color w:val="000000"/>
        </w:rPr>
      </w:pPr>
      <w:r>
        <w:rPr>
          <w:color w:val="000000"/>
        </w:rPr>
        <w:t>故选B。</w:t>
      </w:r>
    </w:p>
    <w:p w14:paraId="3EC1AB08">
      <w:pPr>
        <w:spacing w:line="360" w:lineRule="auto"/>
        <w:jc w:val="left"/>
        <w:textAlignment w:val="center"/>
        <w:rPr>
          <w:rFonts w:ascii="宋体" w:hAnsi="宋体"/>
          <w:color w:val="000000"/>
        </w:rPr>
      </w:pPr>
      <w:r>
        <w:rPr>
          <w:color w:val="000000"/>
        </w:rPr>
        <w:t xml:space="preserve">2. </w:t>
      </w:r>
      <w:r>
        <w:rPr>
          <w:rFonts w:ascii="宋体" w:hAnsi="宋体"/>
          <w:color w:val="000000"/>
        </w:rPr>
        <w:t>吃桑葚时，桑葚中的花青素会把嘴唇染成紫色，花青素存在于细胞的（</w:t>
      </w:r>
      <w:r>
        <w:rPr>
          <w:rFonts w:eastAsia="Times New Roman" w:cs="Times New Roman"/>
          <w:color w:val="000000"/>
        </w:rPr>
        <w:t xml:space="preserve">       </w:t>
      </w:r>
      <w:r>
        <w:rPr>
          <w:rFonts w:ascii="宋体" w:hAnsi="宋体"/>
          <w:color w:val="000000"/>
        </w:rPr>
        <w:t>）中</w:t>
      </w:r>
    </w:p>
    <w:p w14:paraId="4D2E3B1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细胞质</w:t>
      </w:r>
      <w:r>
        <w:rPr>
          <w:color w:val="000000"/>
        </w:rPr>
        <w:tab/>
      </w:r>
      <w:r>
        <w:rPr>
          <w:color w:val="000000"/>
        </w:rPr>
        <w:t xml:space="preserve">B. </w:t>
      </w:r>
      <w:r>
        <w:rPr>
          <w:rFonts w:ascii="宋体" w:hAnsi="宋体"/>
          <w:color w:val="000000"/>
        </w:rPr>
        <w:t>叶绿体</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液泡</w:t>
      </w:r>
    </w:p>
    <w:p w14:paraId="3B9B270D">
      <w:pPr>
        <w:spacing w:line="360" w:lineRule="auto"/>
        <w:textAlignment w:val="center"/>
        <w:rPr>
          <w:color w:val="000000"/>
        </w:rPr>
      </w:pPr>
      <w:r>
        <w:rPr>
          <w:color w:val="2E75B6"/>
        </w:rPr>
        <w:t>【答案】</w:t>
      </w:r>
      <w:r>
        <w:rPr>
          <w:color w:val="000000"/>
        </w:rPr>
        <w:t>D</w:t>
      </w:r>
    </w:p>
    <w:p w14:paraId="3690A519">
      <w:pPr>
        <w:spacing w:line="360" w:lineRule="auto"/>
        <w:textAlignment w:val="center"/>
        <w:rPr>
          <w:color w:val="000000"/>
        </w:rPr>
      </w:pPr>
      <w:r>
        <w:rPr>
          <w:color w:val="2E75B6"/>
        </w:rPr>
        <w:t>【解析】</w:t>
      </w:r>
    </w:p>
    <w:p w14:paraId="2E8720F1">
      <w:pPr>
        <w:spacing w:line="360" w:lineRule="auto"/>
        <w:jc w:val="left"/>
        <w:textAlignment w:val="center"/>
        <w:rPr>
          <w:color w:val="000000"/>
        </w:rPr>
      </w:pPr>
      <w:r>
        <w:rPr>
          <w:color w:val="000000"/>
        </w:rPr>
        <w:t>【分析】植物细胞由细胞壁，细胞膜，细胞质和细胞核等组成。</w:t>
      </w:r>
    </w:p>
    <w:p w14:paraId="0A05BD6C">
      <w:pPr>
        <w:spacing w:line="360" w:lineRule="auto"/>
        <w:jc w:val="left"/>
        <w:textAlignment w:val="center"/>
        <w:rPr>
          <w:color w:val="000000"/>
        </w:rPr>
      </w:pPr>
      <w:r>
        <w:rPr>
          <w:color w:val="000000"/>
        </w:rPr>
        <w:t>【详解】A．细胞质能够流动，加速物质的交换，故A不符合题意。</w:t>
      </w:r>
    </w:p>
    <w:p w14:paraId="0D702360">
      <w:pPr>
        <w:spacing w:line="360" w:lineRule="auto"/>
        <w:jc w:val="left"/>
        <w:textAlignment w:val="center"/>
        <w:rPr>
          <w:color w:val="000000"/>
        </w:rPr>
      </w:pPr>
      <w:r>
        <w:rPr>
          <w:color w:val="000000"/>
        </w:rPr>
        <w:t>B．叶绿体中的叶绿素能吸收光能，将光能转变为化学能，储存在它所制造的有机物中；叶绿体是绿色植物细胞中广泛存在的一种能量转换器，是植物细胞进行光合作用的场所，故B不符合题意。</w:t>
      </w:r>
    </w:p>
    <w:p w14:paraId="7042611D">
      <w:pPr>
        <w:spacing w:line="360" w:lineRule="auto"/>
        <w:jc w:val="left"/>
        <w:textAlignment w:val="center"/>
        <w:rPr>
          <w:color w:val="000000"/>
        </w:rPr>
      </w:pPr>
      <w:r>
        <w:rPr>
          <w:color w:val="000000"/>
        </w:rPr>
        <w:t>C．细胞核内含有遗传物质，是生命活动的控制中心，故C不符合题意。</w:t>
      </w:r>
    </w:p>
    <w:p w14:paraId="7D53094B">
      <w:pPr>
        <w:spacing w:line="360" w:lineRule="auto"/>
        <w:jc w:val="left"/>
        <w:textAlignment w:val="center"/>
        <w:rPr>
          <w:color w:val="000000"/>
        </w:rPr>
      </w:pPr>
      <w:r>
        <w:rPr>
          <w:color w:val="000000"/>
        </w:rPr>
        <w:t>D．植物细胞的液泡内含细胞液，细胞液中溶解有多种物质，如或甜味或辣味的物质、色素以及糖类、无机盐、蛋白质等营养物质。所以，吃桑葚时手指会被染成紫色，果盘内也有少量紫色汁液，这些汁液来自果实细胞的液泡，故D符合题意。</w:t>
      </w:r>
    </w:p>
    <w:p w14:paraId="233E5433">
      <w:pPr>
        <w:spacing w:line="360" w:lineRule="auto"/>
        <w:jc w:val="left"/>
        <w:textAlignment w:val="center"/>
        <w:rPr>
          <w:color w:val="000000"/>
        </w:rPr>
      </w:pPr>
      <w:r>
        <w:rPr>
          <w:color w:val="000000"/>
        </w:rPr>
        <w:t>故选D。</w:t>
      </w:r>
    </w:p>
    <w:p w14:paraId="69BF3FD3">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w:t>
      </w:r>
      <w:r>
        <w:rPr>
          <w:rFonts w:ascii="宋体" w:hAnsi="宋体"/>
          <w:color w:val="000000"/>
        </w:rPr>
        <w:t>冰糖心苹果</w:t>
      </w:r>
      <w:r>
        <w:rPr>
          <w:rFonts w:eastAsia="Times New Roman" w:cs="Times New Roman"/>
          <w:color w:val="000000"/>
        </w:rPr>
        <w:t>”</w:t>
      </w:r>
      <w:r>
        <w:rPr>
          <w:rFonts w:ascii="宋体" w:hAnsi="宋体"/>
          <w:color w:val="000000"/>
        </w:rPr>
        <w:t>产自新疆的阿克苏，果核透明，味道甜美，深受广大消费者喜爱。阿克苏地区年日照时数多达</w:t>
      </w:r>
      <w:r>
        <w:rPr>
          <w:rFonts w:eastAsia="Times New Roman" w:cs="Times New Roman"/>
          <w:color w:val="000000"/>
        </w:rPr>
        <w:t>2600</w:t>
      </w:r>
      <w:r>
        <w:rPr>
          <w:rFonts w:ascii="宋体" w:hAnsi="宋体"/>
          <w:color w:val="000000"/>
        </w:rPr>
        <w:t>小时以上，昼夜温差大。影响这种苹果品质的非生物因素是</w:t>
      </w:r>
    </w:p>
    <w:p w14:paraId="1DA9AB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温度和光照</w:t>
      </w:r>
      <w:r>
        <w:rPr>
          <w:color w:val="000000"/>
        </w:rPr>
        <w:tab/>
      </w:r>
      <w:r>
        <w:rPr>
          <w:color w:val="000000"/>
        </w:rPr>
        <w:t xml:space="preserve">B. </w:t>
      </w:r>
      <w:r>
        <w:rPr>
          <w:rFonts w:ascii="宋体" w:hAnsi="宋体"/>
          <w:color w:val="000000"/>
        </w:rPr>
        <w:t>温度和水分</w:t>
      </w:r>
      <w:r>
        <w:rPr>
          <w:color w:val="000000"/>
        </w:rPr>
        <w:tab/>
      </w:r>
      <w:r>
        <w:rPr>
          <w:color w:val="000000"/>
        </w:rPr>
        <w:t xml:space="preserve">C. </w:t>
      </w:r>
      <w:r>
        <w:rPr>
          <w:rFonts w:ascii="宋体" w:hAnsi="宋体"/>
          <w:color w:val="000000"/>
        </w:rPr>
        <w:t>水分和土壤</w:t>
      </w:r>
      <w:r>
        <w:rPr>
          <w:color w:val="000000"/>
        </w:rPr>
        <w:tab/>
      </w:r>
      <w:r>
        <w:rPr>
          <w:color w:val="000000"/>
        </w:rPr>
        <w:t xml:space="preserve">D. </w:t>
      </w:r>
      <w:r>
        <w:rPr>
          <w:rFonts w:ascii="宋体" w:hAnsi="宋体"/>
          <w:color w:val="000000"/>
        </w:rPr>
        <w:t>光照和水分</w:t>
      </w:r>
    </w:p>
    <w:p w14:paraId="0C3F7971">
      <w:pPr>
        <w:spacing w:line="360" w:lineRule="auto"/>
        <w:textAlignment w:val="center"/>
        <w:rPr>
          <w:color w:val="000000"/>
        </w:rPr>
      </w:pPr>
      <w:r>
        <w:rPr>
          <w:color w:val="2E75B6"/>
        </w:rPr>
        <w:t>【答案】</w:t>
      </w:r>
      <w:r>
        <w:rPr>
          <w:color w:val="000000"/>
        </w:rPr>
        <w:t>A</w:t>
      </w:r>
    </w:p>
    <w:p w14:paraId="76EA384B">
      <w:pPr>
        <w:spacing w:line="360" w:lineRule="auto"/>
        <w:textAlignment w:val="center"/>
        <w:rPr>
          <w:color w:val="000000"/>
        </w:rPr>
      </w:pPr>
      <w:r>
        <w:rPr>
          <w:color w:val="2E75B6"/>
        </w:rPr>
        <w:t>【解析】</w:t>
      </w:r>
    </w:p>
    <w:p w14:paraId="5A635DC9">
      <w:pPr>
        <w:spacing w:line="360" w:lineRule="auto"/>
        <w:jc w:val="left"/>
        <w:textAlignment w:val="center"/>
        <w:rPr>
          <w:color w:val="000000"/>
        </w:rPr>
      </w:pPr>
      <w:r>
        <w:rPr>
          <w:color w:val="000000"/>
        </w:rPr>
        <w:t>【分析】环境中影响生物生活的各种因素叫环境因素，分为非生物因素和生物因素。</w:t>
      </w:r>
    </w:p>
    <w:p w14:paraId="6FD7EE7E">
      <w:pPr>
        <w:spacing w:line="360" w:lineRule="auto"/>
        <w:jc w:val="left"/>
        <w:textAlignment w:val="center"/>
        <w:rPr>
          <w:color w:val="000000"/>
        </w:rPr>
      </w:pPr>
      <w:r>
        <w:rPr>
          <w:color w:val="000000"/>
        </w:rPr>
        <w:t>【详解】非生物因素包括：光、温度、水、空气、土壤等。生物因素是指环境中影响某种生物个体生活的其他所有生物，包括同种和不同种的生物个体。因此，阿克苏地区日照时间长，光照是光合作用的条件，通过充足的光照制造更多的有机物，而昼夜温差大，夜间温度较低，呼吸作用会减弱，降低温度，使苹果的呼吸作用减弱，以减少呼吸作用对有机物的消耗，从而使苹果中贮藏的有机物更多，味道甜美。影响这种苹果品质的非生物因素是温度和光照。</w:t>
      </w:r>
    </w:p>
    <w:p w14:paraId="51E4E880">
      <w:pPr>
        <w:spacing w:line="360" w:lineRule="auto"/>
        <w:jc w:val="left"/>
        <w:textAlignment w:val="center"/>
        <w:rPr>
          <w:color w:val="000000"/>
        </w:rPr>
      </w:pPr>
      <w:r>
        <w:rPr>
          <w:color w:val="000000"/>
        </w:rPr>
        <w:t>故选A。</w:t>
      </w:r>
    </w:p>
    <w:p w14:paraId="08919F16">
      <w:pPr>
        <w:spacing w:line="360" w:lineRule="auto"/>
        <w:jc w:val="left"/>
        <w:textAlignment w:val="center"/>
        <w:rPr>
          <w:rFonts w:ascii="宋体" w:hAnsi="宋体"/>
          <w:color w:val="000000"/>
        </w:rPr>
      </w:pPr>
      <w:r>
        <w:rPr>
          <w:color w:val="000000"/>
        </w:rPr>
        <w:t xml:space="preserve">4. </w:t>
      </w:r>
      <w:r>
        <w:rPr>
          <w:rFonts w:ascii="宋体" w:hAnsi="宋体"/>
          <w:color w:val="000000"/>
        </w:rPr>
        <w:t>“明前茶，两片芽。”清明前，茶树叶芽长出新叶。在海阳市茶园采茶的同学发现，绿茶的新叶是由（</w:t>
      </w:r>
      <w:r>
        <w:rPr>
          <w:rFonts w:eastAsia="Times New Roman" w:cs="Times New Roman"/>
          <w:color w:val="000000"/>
        </w:rPr>
        <w:t xml:space="preserve">       </w:t>
      </w:r>
      <w:r>
        <w:rPr>
          <w:rFonts w:ascii="宋体" w:hAnsi="宋体"/>
          <w:color w:val="000000"/>
        </w:rPr>
        <w:t>）发育而来的</w:t>
      </w:r>
    </w:p>
    <w:p w14:paraId="482EFB6F">
      <w:pPr>
        <w:spacing w:line="360" w:lineRule="auto"/>
        <w:jc w:val="left"/>
        <w:textAlignment w:val="center"/>
        <w:rPr>
          <w:rFonts w:ascii="宋体" w:hAnsi="宋体"/>
          <w:color w:val="000000"/>
        </w:rPr>
      </w:pPr>
      <w:r>
        <w:rPr>
          <w:rFonts w:ascii="宋体" w:hAnsi="宋体"/>
          <w:color w:val="000000"/>
        </w:rPr>
        <w:drawing>
          <wp:inline distT="0" distB="0" distL="114300" distR="114300">
            <wp:extent cx="1619250" cy="1514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619250" cy="1514475"/>
                    </a:xfrm>
                    <a:prstGeom prst="rect">
                      <a:avLst/>
                    </a:prstGeom>
                  </pic:spPr>
                </pic:pic>
              </a:graphicData>
            </a:graphic>
          </wp:inline>
        </w:drawing>
      </w:r>
      <w:r>
        <w:rPr>
          <w:rFonts w:ascii="宋体" w:hAnsi="宋体"/>
          <w:color w:val="000000"/>
        </w:rPr>
        <w:br w:type="textWrapping"/>
      </w:r>
    </w:p>
    <w:p w14:paraId="6AC6E62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[2]</w:t>
      </w:r>
      <w:r>
        <w:rPr>
          <w:color w:val="000000"/>
        </w:rPr>
        <w:tab/>
      </w:r>
      <w:r>
        <w:rPr>
          <w:color w:val="000000"/>
        </w:rPr>
        <w:t xml:space="preserve">C. </w:t>
      </w:r>
      <w:r>
        <w:rPr>
          <w:rFonts w:eastAsia="Times New Roman" w:cs="Times New Roman"/>
          <w:color w:val="000000"/>
        </w:rPr>
        <w:t>[3]</w:t>
      </w:r>
      <w:r>
        <w:rPr>
          <w:color w:val="000000"/>
        </w:rPr>
        <w:tab/>
      </w:r>
      <w:r>
        <w:rPr>
          <w:color w:val="000000"/>
        </w:rPr>
        <w:t xml:space="preserve">D. </w:t>
      </w:r>
      <w:r>
        <w:rPr>
          <w:rFonts w:eastAsia="Times New Roman" w:cs="Times New Roman"/>
          <w:color w:val="000000"/>
        </w:rPr>
        <w:t>[4]</w:t>
      </w:r>
    </w:p>
    <w:p w14:paraId="53E12D75">
      <w:pPr>
        <w:spacing w:line="360" w:lineRule="auto"/>
        <w:textAlignment w:val="center"/>
        <w:rPr>
          <w:color w:val="000000"/>
        </w:rPr>
      </w:pPr>
      <w:r>
        <w:rPr>
          <w:color w:val="2E75B6"/>
        </w:rPr>
        <w:t>【答案】</w:t>
      </w:r>
      <w:r>
        <w:rPr>
          <w:color w:val="000000"/>
        </w:rPr>
        <w:t>B</w:t>
      </w:r>
    </w:p>
    <w:p w14:paraId="30F506BA">
      <w:pPr>
        <w:spacing w:line="360" w:lineRule="auto"/>
        <w:textAlignment w:val="center"/>
        <w:rPr>
          <w:color w:val="000000"/>
        </w:rPr>
      </w:pPr>
      <w:r>
        <w:rPr>
          <w:color w:val="2E75B6"/>
        </w:rPr>
        <w:t>【解析】</w:t>
      </w:r>
    </w:p>
    <w:p w14:paraId="09FBD050">
      <w:pPr>
        <w:spacing w:line="360" w:lineRule="auto"/>
        <w:jc w:val="left"/>
        <w:textAlignment w:val="center"/>
        <w:rPr>
          <w:color w:val="000000"/>
        </w:rPr>
      </w:pPr>
      <w:r>
        <w:rPr>
          <w:color w:val="000000"/>
        </w:rPr>
        <w:t>【分析】图可知，1是生长点，2是幼叶，3是芽轴，4是芽原基。</w:t>
      </w:r>
    </w:p>
    <w:p w14:paraId="6916856A">
      <w:pPr>
        <w:spacing w:line="360" w:lineRule="auto"/>
        <w:jc w:val="left"/>
        <w:textAlignment w:val="center"/>
        <w:rPr>
          <w:color w:val="000000"/>
        </w:rPr>
      </w:pPr>
      <w:r>
        <w:rPr>
          <w:color w:val="000000"/>
        </w:rPr>
        <w:t>【详解】叶芽的结构如图：1生长点有很强的分生能力，属于分生组织，可以使芽轴不断伸长；叶原基将来发育成幼叶；2幼叶将来发育成叶；3芽轴将来发育成茎；4芽原基将来发育成侧芽。所以绿茶的新叶是由2幼叶发育而来的。</w:t>
      </w:r>
    </w:p>
    <w:p w14:paraId="00F00022">
      <w:pPr>
        <w:spacing w:line="360" w:lineRule="auto"/>
        <w:jc w:val="left"/>
        <w:textAlignment w:val="center"/>
        <w:rPr>
          <w:color w:val="000000"/>
        </w:rPr>
      </w:pPr>
      <w:r>
        <w:rPr>
          <w:color w:val="000000"/>
        </w:rPr>
        <w:t>故选B。</w:t>
      </w:r>
      <w:r>
        <w:rPr>
          <w:color w:val="000000"/>
        </w:rPr>
        <w:br w:type="textWrapping"/>
      </w:r>
    </w:p>
    <w:p w14:paraId="2BAD9CA0">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w:t>
      </w:r>
      <w:r>
        <w:rPr>
          <w:rFonts w:ascii="宋体" w:hAnsi="宋体"/>
          <w:color w:val="000000"/>
        </w:rPr>
        <w:t>苔痕上阶绿，草色入帘青。</w:t>
      </w:r>
      <w:r>
        <w:rPr>
          <w:rFonts w:eastAsia="Times New Roman" w:cs="Times New Roman"/>
          <w:color w:val="000000"/>
        </w:rPr>
        <w:t>”“</w:t>
      </w:r>
      <w:r>
        <w:rPr>
          <w:rFonts w:ascii="宋体" w:hAnsi="宋体"/>
          <w:color w:val="000000"/>
        </w:rPr>
        <w:t>钩帘阴卷柏，障壁坐防风。</w:t>
      </w:r>
      <w:r>
        <w:rPr>
          <w:rFonts w:eastAsia="Times New Roman" w:cs="Times New Roman"/>
          <w:color w:val="000000"/>
        </w:rPr>
        <w:t>”</w:t>
      </w:r>
      <w:r>
        <w:rPr>
          <w:rFonts w:ascii="宋体" w:hAnsi="宋体"/>
          <w:color w:val="000000"/>
        </w:rPr>
        <w:t>其中的</w:t>
      </w:r>
      <w:r>
        <w:rPr>
          <w:rFonts w:eastAsia="Times New Roman" w:cs="Times New Roman"/>
          <w:color w:val="000000"/>
        </w:rPr>
        <w:t>“</w:t>
      </w:r>
      <w:r>
        <w:rPr>
          <w:rFonts w:ascii="宋体" w:hAnsi="宋体"/>
          <w:color w:val="000000"/>
        </w:rPr>
        <w:t>苔</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卷柏</w:t>
      </w:r>
      <w:r>
        <w:rPr>
          <w:rFonts w:eastAsia="Times New Roman" w:cs="Times New Roman"/>
          <w:color w:val="000000"/>
        </w:rPr>
        <w:t>”</w:t>
      </w:r>
      <w:r>
        <w:rPr>
          <w:rFonts w:ascii="宋体" w:hAnsi="宋体"/>
          <w:color w:val="000000"/>
        </w:rPr>
        <w:t>分别指的是（</w:t>
      </w:r>
      <w:r>
        <w:rPr>
          <w:rFonts w:eastAsia="Times New Roman" w:cs="Times New Roman"/>
          <w:color w:val="000000"/>
        </w:rPr>
        <w:t xml:space="preserve">       </w:t>
      </w:r>
      <w:r>
        <w:rPr>
          <w:rFonts w:ascii="宋体" w:hAnsi="宋体"/>
          <w:color w:val="000000"/>
        </w:rPr>
        <w:t>）</w:t>
      </w:r>
    </w:p>
    <w:p w14:paraId="148E56C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苔藓植物和蕨类植物</w:t>
      </w:r>
      <w:r>
        <w:rPr>
          <w:color w:val="000000"/>
        </w:rPr>
        <w:tab/>
      </w:r>
      <w:r>
        <w:rPr>
          <w:color w:val="000000"/>
        </w:rPr>
        <w:t xml:space="preserve">B. </w:t>
      </w:r>
      <w:r>
        <w:rPr>
          <w:rFonts w:ascii="宋体" w:hAnsi="宋体"/>
          <w:color w:val="000000"/>
        </w:rPr>
        <w:t>苔藓植物和种子植物</w:t>
      </w:r>
    </w:p>
    <w:p w14:paraId="05EF62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蕨类植物和种子植物</w:t>
      </w:r>
      <w:r>
        <w:rPr>
          <w:color w:val="000000"/>
        </w:rPr>
        <w:tab/>
      </w:r>
      <w:r>
        <w:rPr>
          <w:color w:val="000000"/>
        </w:rPr>
        <w:t xml:space="preserve">D. </w:t>
      </w:r>
      <w:r>
        <w:rPr>
          <w:rFonts w:ascii="宋体" w:hAnsi="宋体"/>
          <w:color w:val="000000"/>
        </w:rPr>
        <w:t>裸子植物和被子植物</w:t>
      </w:r>
    </w:p>
    <w:p w14:paraId="3870F98A">
      <w:pPr>
        <w:spacing w:line="360" w:lineRule="auto"/>
        <w:textAlignment w:val="center"/>
        <w:rPr>
          <w:color w:val="000000"/>
        </w:rPr>
      </w:pPr>
      <w:r>
        <w:rPr>
          <w:color w:val="2E75B6"/>
        </w:rPr>
        <w:t>【答案】</w:t>
      </w:r>
      <w:r>
        <w:rPr>
          <w:color w:val="000000"/>
        </w:rPr>
        <w:t>A</w:t>
      </w:r>
    </w:p>
    <w:p w14:paraId="4885DD9A">
      <w:pPr>
        <w:spacing w:line="360" w:lineRule="auto"/>
        <w:textAlignment w:val="center"/>
        <w:rPr>
          <w:color w:val="000000"/>
        </w:rPr>
      </w:pPr>
      <w:r>
        <w:rPr>
          <w:color w:val="2E75B6"/>
        </w:rPr>
        <w:t>【解析】</w:t>
      </w:r>
    </w:p>
    <w:p w14:paraId="2BA8D127">
      <w:pPr>
        <w:spacing w:line="360" w:lineRule="auto"/>
        <w:jc w:val="left"/>
        <w:textAlignment w:val="center"/>
        <w:rPr>
          <w:color w:val="000000"/>
        </w:rPr>
      </w:pPr>
      <w:r>
        <w:rPr>
          <w:color w:val="000000"/>
        </w:rPr>
        <w:t>【分析】苔藓植物大多生活在陆地上的潮湿环境中。苔藓植物一般都很矮小，通常具有类似茎和叶的分化，但是茎和叶结构简单，茎中没有导管，叶中也没有叶脉，根非常简单，称为假根。假根无吸收水分和无机盐的能力，只起固定植物体的作用。</w:t>
      </w:r>
    </w:p>
    <w:p w14:paraId="61A62DEB">
      <w:pPr>
        <w:spacing w:line="360" w:lineRule="auto"/>
        <w:jc w:val="left"/>
        <w:textAlignment w:val="center"/>
        <w:rPr>
          <w:color w:val="000000"/>
        </w:rPr>
      </w:pPr>
      <w:r>
        <w:rPr>
          <w:color w:val="000000"/>
        </w:rPr>
        <w:t>蕨类植物有了根、茎、叶的分化，且体内有输导组织和机械组织，能为植株输送营养物质，以及支持地上高大的部分，因此，蕨类植物一般长的比较高大。</w:t>
      </w:r>
    </w:p>
    <w:p w14:paraId="33C5C1C8">
      <w:pPr>
        <w:spacing w:line="360" w:lineRule="auto"/>
        <w:jc w:val="left"/>
        <w:textAlignment w:val="center"/>
        <w:rPr>
          <w:color w:val="000000"/>
        </w:rPr>
      </w:pPr>
      <w:r>
        <w:rPr>
          <w:color w:val="000000"/>
        </w:rPr>
        <w:t>【详解】“苔痕上阶绿”描述的植物属于苔藓植物，有茎和叶的分化，茎中无导管，叶中无叶脉；根是假根，只有固着作用，没有吸收水和无机盐的作用。卷柏属于蕨类植物，有了根、茎、叶的分化，并且体内开始有了输导组织，能为植株输送大量的营养物质供植株生长利用。</w:t>
      </w:r>
    </w:p>
    <w:p w14:paraId="13D6FD92">
      <w:pPr>
        <w:spacing w:line="360" w:lineRule="auto"/>
        <w:jc w:val="left"/>
        <w:textAlignment w:val="center"/>
        <w:rPr>
          <w:color w:val="000000"/>
        </w:rPr>
      </w:pPr>
      <w:r>
        <w:rPr>
          <w:color w:val="000000"/>
        </w:rPr>
        <w:t>故选A。</w:t>
      </w:r>
    </w:p>
    <w:p w14:paraId="70EC8A5B">
      <w:pPr>
        <w:spacing w:line="360" w:lineRule="auto"/>
        <w:jc w:val="left"/>
        <w:textAlignment w:val="center"/>
        <w:rPr>
          <w:rFonts w:ascii="宋体" w:hAnsi="宋体"/>
          <w:color w:val="000000"/>
        </w:rPr>
      </w:pPr>
      <w:r>
        <w:rPr>
          <w:color w:val="000000"/>
        </w:rPr>
        <w:t xml:space="preserve">6. </w:t>
      </w:r>
      <w:r>
        <w:rPr>
          <w:rFonts w:ascii="宋体" w:hAnsi="宋体"/>
          <w:color w:val="000000"/>
        </w:rPr>
        <w:t>在最新发布的《中国居民膳食指南（</w:t>
      </w:r>
      <w:r>
        <w:rPr>
          <w:rFonts w:eastAsia="Times New Roman" w:cs="Times New Roman"/>
          <w:color w:val="000000"/>
        </w:rPr>
        <w:t>2022</w:t>
      </w:r>
      <w:r>
        <w:rPr>
          <w:rFonts w:ascii="宋体" w:hAnsi="宋体"/>
          <w:color w:val="000000"/>
        </w:rPr>
        <w:t>）》中特别提出“每周至少吃</w:t>
      </w:r>
      <w:r>
        <w:rPr>
          <w:rFonts w:eastAsia="Times New Roman" w:cs="Times New Roman"/>
          <w:color w:val="000000"/>
        </w:rPr>
        <w:t>2</w:t>
      </w:r>
      <w:r>
        <w:rPr>
          <w:rFonts w:ascii="宋体" w:hAnsi="宋体"/>
          <w:color w:val="000000"/>
        </w:rPr>
        <w:t>次水产品，每天吃一个鸡蛋”，这样有助于补充人体所需的</w:t>
      </w:r>
    </w:p>
    <w:p w14:paraId="42BDBAB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糖类</w:t>
      </w:r>
      <w:r>
        <w:rPr>
          <w:color w:val="000000"/>
        </w:rPr>
        <w:tab/>
      </w:r>
      <w:r>
        <w:rPr>
          <w:color w:val="000000"/>
        </w:rPr>
        <w:t xml:space="preserve">B. </w:t>
      </w:r>
      <w:r>
        <w:rPr>
          <w:rFonts w:ascii="宋体" w:hAnsi="宋体"/>
          <w:color w:val="000000"/>
        </w:rPr>
        <w:t>蛋白质</w:t>
      </w:r>
      <w:r>
        <w:rPr>
          <w:color w:val="000000"/>
        </w:rPr>
        <w:tab/>
      </w:r>
      <w:r>
        <w:rPr>
          <w:color w:val="000000"/>
        </w:rPr>
        <w:t xml:space="preserve">C. </w:t>
      </w:r>
      <w:r>
        <w:rPr>
          <w:rFonts w:ascii="宋体" w:hAnsi="宋体"/>
          <w:color w:val="000000"/>
        </w:rPr>
        <w:t>脂肪</w:t>
      </w:r>
      <w:r>
        <w:rPr>
          <w:color w:val="000000"/>
        </w:rPr>
        <w:tab/>
      </w:r>
      <w:r>
        <w:rPr>
          <w:color w:val="000000"/>
        </w:rPr>
        <w:t xml:space="preserve">D. </w:t>
      </w:r>
      <w:r>
        <w:rPr>
          <w:rFonts w:ascii="宋体" w:hAnsi="宋体"/>
          <w:color w:val="000000"/>
        </w:rPr>
        <w:t>维生素</w:t>
      </w:r>
    </w:p>
    <w:p w14:paraId="19EC99CD">
      <w:pPr>
        <w:spacing w:line="360" w:lineRule="auto"/>
        <w:textAlignment w:val="center"/>
        <w:rPr>
          <w:color w:val="000000"/>
        </w:rPr>
      </w:pPr>
      <w:r>
        <w:rPr>
          <w:color w:val="2E75B6"/>
        </w:rPr>
        <w:t>【答案】</w:t>
      </w:r>
      <w:r>
        <w:rPr>
          <w:color w:val="000000"/>
        </w:rPr>
        <w:t>B</w:t>
      </w:r>
    </w:p>
    <w:p w14:paraId="31C01481">
      <w:pPr>
        <w:spacing w:line="360" w:lineRule="auto"/>
        <w:textAlignment w:val="center"/>
        <w:rPr>
          <w:color w:val="000000"/>
        </w:rPr>
      </w:pPr>
      <w:r>
        <w:rPr>
          <w:color w:val="2E75B6"/>
        </w:rPr>
        <w:t>【解析】</w:t>
      </w:r>
    </w:p>
    <w:p w14:paraId="1D850472">
      <w:pPr>
        <w:spacing w:line="360" w:lineRule="auto"/>
        <w:jc w:val="left"/>
        <w:textAlignment w:val="center"/>
        <w:rPr>
          <w:color w:val="000000"/>
        </w:rPr>
      </w:pPr>
      <w:r>
        <w:rPr>
          <w:color w:val="000000"/>
        </w:rPr>
        <w:t>【分析】食物多样，合理搭配。建议平均每天摄入12种以上食物，每周25种以上；谷类为主是平衡膳食模式的重要特征，建议平均每天摄入谷类食物200g~300g。吃动平衡，健康体重。推荐每周至少进行5天中等强度身体活动，累计150分钟以上；坚持日常身体活动，主动身体活动最好每天6000步。多吃蔬果、奶类、全谷、大豆。推荐餐餐有蔬菜，每天摄入蔬菜不少于300g，深色蔬菜应占1/2；推荐天天吃水果，保证每天摄入200g~350g新鲜水果，果汁不能代替鲜果；吃各种各样的奶制品，摄入量相当于每天300毫升以上液态奶；经常吃全谷、大豆制品，适量吃坚果。适量吃鱼、禽、蛋、瘦肉。推荐成年人平均每天摄入动物性食物总量120g~200g，相当于每周摄入鱼类2次或300g~500g、畜禽肉300g~500g、蛋类300g~350g。少盐少油，控糖限酒。推荐成年人每天摄入食盐不超过5g，烹调油25g~30g，避免过多动物性油脂及饱和脂肪酸摄入；建议不喝或少喝含糖饮料，推荐每天摄入糖不超过50g，最好控制在25g以下。规律进餐，足量饮水。建议低身体活动水平的成年人每天饮7杯~8杯水。</w:t>
      </w:r>
    </w:p>
    <w:p w14:paraId="0DB8EA79">
      <w:pPr>
        <w:spacing w:line="360" w:lineRule="auto"/>
        <w:jc w:val="left"/>
        <w:textAlignment w:val="center"/>
        <w:rPr>
          <w:color w:val="000000"/>
        </w:rPr>
      </w:pPr>
      <w:r>
        <w:rPr>
          <w:color w:val="000000"/>
        </w:rPr>
        <w:t>【详解】鸡蛋中含有蛋白质，每天吃鸡蛋喝牛奶，补充足够的蛋白质才能形成免疫系统，完善免疫系统，蛋白质的存在能够帮助“维修”人体组织细胞，保证人体内的机能能够正常运转，因此吃鸡蛋补充人体所需的蛋白质，B符合题意。</w:t>
      </w:r>
    </w:p>
    <w:p w14:paraId="12EEE3A6">
      <w:pPr>
        <w:spacing w:line="360" w:lineRule="auto"/>
        <w:jc w:val="left"/>
        <w:textAlignment w:val="center"/>
        <w:rPr>
          <w:color w:val="000000"/>
        </w:rPr>
      </w:pPr>
      <w:r>
        <w:rPr>
          <w:color w:val="000000"/>
        </w:rPr>
        <w:t>故选B。</w:t>
      </w:r>
    </w:p>
    <w:p w14:paraId="128DF117">
      <w:pPr>
        <w:spacing w:line="360" w:lineRule="auto"/>
        <w:jc w:val="left"/>
        <w:textAlignment w:val="center"/>
        <w:rPr>
          <w:rFonts w:ascii="宋体" w:hAnsi="宋体"/>
          <w:color w:val="000000"/>
        </w:rPr>
      </w:pPr>
      <w:r>
        <w:rPr>
          <w:color w:val="000000"/>
        </w:rPr>
        <w:t xml:space="preserve">7. </w:t>
      </w:r>
      <w:r>
        <w:rPr>
          <w:rFonts w:ascii="宋体" w:hAnsi="宋体"/>
          <w:color w:val="000000"/>
        </w:rPr>
        <w:t>张明在草丛中发现了四种小动物，属于脊椎动物的是（</w:t>
      </w:r>
      <w:r>
        <w:rPr>
          <w:rFonts w:eastAsia="Times New Roman" w:cs="Times New Roman"/>
          <w:color w:val="000000"/>
        </w:rPr>
        <w:t xml:space="preserve">       </w:t>
      </w:r>
      <w:r>
        <w:rPr>
          <w:rFonts w:ascii="宋体" w:hAnsi="宋体"/>
          <w:color w:val="000000"/>
        </w:rPr>
        <w:t>）</w:t>
      </w:r>
    </w:p>
    <w:p w14:paraId="4D2FF61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752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81075" cy="752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70497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04975" cy="590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0125" cy="666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00125"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3820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38200" cy="847725"/>
                    </a:xfrm>
                    <a:prstGeom prst="rect">
                      <a:avLst/>
                    </a:prstGeom>
                  </pic:spPr>
                </pic:pic>
              </a:graphicData>
            </a:graphic>
          </wp:inline>
        </w:drawing>
      </w:r>
    </w:p>
    <w:p w14:paraId="29EA7BCA">
      <w:pPr>
        <w:spacing w:line="360" w:lineRule="auto"/>
        <w:textAlignment w:val="center"/>
        <w:rPr>
          <w:color w:val="000000"/>
        </w:rPr>
      </w:pPr>
      <w:r>
        <w:rPr>
          <w:color w:val="2E75B6"/>
        </w:rPr>
        <w:t>【答案】</w:t>
      </w:r>
      <w:r>
        <w:rPr>
          <w:color w:val="000000"/>
        </w:rPr>
        <w:t>B</w:t>
      </w:r>
    </w:p>
    <w:p w14:paraId="275BDF74">
      <w:pPr>
        <w:spacing w:line="360" w:lineRule="auto"/>
        <w:textAlignment w:val="center"/>
        <w:rPr>
          <w:color w:val="000000"/>
        </w:rPr>
      </w:pPr>
      <w:r>
        <w:rPr>
          <w:color w:val="2E75B6"/>
        </w:rPr>
        <w:t>【解析】</w:t>
      </w:r>
    </w:p>
    <w:p w14:paraId="42C3B67B">
      <w:pPr>
        <w:spacing w:line="360" w:lineRule="auto"/>
        <w:jc w:val="left"/>
        <w:textAlignment w:val="center"/>
        <w:rPr>
          <w:color w:val="000000"/>
        </w:rPr>
      </w:pPr>
      <w:r>
        <w:rPr>
          <w:color w:val="000000"/>
        </w:rPr>
        <w:t>【分析】根据动物体内有无脊柱可以把动物分为脊椎动物和无脊椎动物，脊椎动物的体内有脊椎骨构成的脊柱，无脊椎动物的体内没有脊柱。脊椎动物包括鱼类、两栖动物、爬行动物、鸟类和哺乳类。</w:t>
      </w:r>
    </w:p>
    <w:p w14:paraId="46489ED2">
      <w:pPr>
        <w:spacing w:line="360" w:lineRule="auto"/>
        <w:jc w:val="left"/>
        <w:textAlignment w:val="center"/>
        <w:rPr>
          <w:color w:val="000000"/>
        </w:rPr>
      </w:pPr>
      <w:r>
        <w:rPr>
          <w:color w:val="000000"/>
        </w:rPr>
        <w:t>【详解】蜗牛属于软体动物，蝗虫和七星瓢虫属于节肢动物，体内没有脊椎骨构脊柱的动物是无脊柱动物。蜥蜴属于爬行动物，体内脊椎骨构成脊柱的动物属于脊柱动物。</w:t>
      </w:r>
    </w:p>
    <w:p w14:paraId="476B4BC0">
      <w:pPr>
        <w:spacing w:line="360" w:lineRule="auto"/>
        <w:jc w:val="left"/>
        <w:textAlignment w:val="center"/>
        <w:rPr>
          <w:color w:val="000000"/>
        </w:rPr>
      </w:pPr>
      <w:r>
        <w:rPr>
          <w:color w:val="000000"/>
        </w:rPr>
        <w:t>故选B。</w:t>
      </w:r>
    </w:p>
    <w:p w14:paraId="7C459E78">
      <w:pPr>
        <w:spacing w:line="360" w:lineRule="auto"/>
        <w:jc w:val="left"/>
        <w:textAlignment w:val="center"/>
        <w:rPr>
          <w:rFonts w:ascii="宋体" w:hAnsi="宋体"/>
          <w:color w:val="000000"/>
        </w:rPr>
      </w:pPr>
      <w:r>
        <w:rPr>
          <w:color w:val="000000"/>
        </w:rPr>
        <w:t xml:space="preserve">8. </w:t>
      </w:r>
      <w:r>
        <w:rPr>
          <w:rFonts w:ascii="宋体" w:hAnsi="宋体"/>
          <w:color w:val="000000"/>
        </w:rPr>
        <w:t>《诗经》中记载</w:t>
      </w:r>
      <w:r>
        <w:rPr>
          <w:rFonts w:eastAsia="Times New Roman" w:cs="Times New Roman"/>
          <w:color w:val="000000"/>
        </w:rPr>
        <w:t>“</w:t>
      </w:r>
      <w:r>
        <w:rPr>
          <w:rFonts w:ascii="宋体" w:hAnsi="宋体"/>
          <w:color w:val="000000"/>
        </w:rPr>
        <w:t>关关雎鸠，在河之洲。</w:t>
      </w:r>
      <w:r>
        <w:rPr>
          <w:rFonts w:eastAsia="Times New Roman" w:cs="Times New Roman"/>
          <w:color w:val="000000"/>
        </w:rPr>
        <w:t>……</w:t>
      </w:r>
      <w:r>
        <w:rPr>
          <w:rFonts w:ascii="宋体" w:hAnsi="宋体"/>
          <w:color w:val="000000"/>
        </w:rPr>
        <w:t>参差荇菜，左右采之</w:t>
      </w:r>
      <w:r>
        <w:rPr>
          <w:rFonts w:eastAsia="Times New Roman" w:cs="Times New Roman"/>
          <w:color w:val="000000"/>
        </w:rPr>
        <w:t>”</w:t>
      </w:r>
      <w:r>
        <w:rPr>
          <w:rFonts w:ascii="宋体" w:hAnsi="宋体"/>
          <w:color w:val="000000"/>
        </w:rPr>
        <w:t>。相关叙述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DF4002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诗中描写的是湿地生态系统</w:t>
      </w:r>
      <w:r>
        <w:rPr>
          <w:color w:val="000000"/>
        </w:rPr>
        <w:tab/>
      </w:r>
      <w:r>
        <w:rPr>
          <w:color w:val="000000"/>
        </w:rPr>
        <w:t xml:space="preserve">B. </w:t>
      </w:r>
      <w:r>
        <w:rPr>
          <w:rFonts w:ascii="宋体" w:hAnsi="宋体"/>
          <w:color w:val="000000"/>
        </w:rPr>
        <w:t>雎鸠比荇菜多了系统结构层次</w:t>
      </w:r>
    </w:p>
    <w:p w14:paraId="38EEA71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荇菜是雎鸠等水鸟的食物</w:t>
      </w:r>
      <w:r>
        <w:rPr>
          <w:color w:val="000000"/>
        </w:rPr>
        <w:tab/>
      </w:r>
      <w:r>
        <w:rPr>
          <w:color w:val="000000"/>
        </w:rPr>
        <w:t xml:space="preserve">D. </w:t>
      </w:r>
      <w:r>
        <w:rPr>
          <w:rFonts w:ascii="宋体" w:hAnsi="宋体"/>
          <w:color w:val="000000"/>
        </w:rPr>
        <w:t>雎鸠靠气囊进行呼吸</w:t>
      </w:r>
    </w:p>
    <w:p w14:paraId="30E87877">
      <w:pPr>
        <w:spacing w:line="360" w:lineRule="auto"/>
        <w:textAlignment w:val="center"/>
        <w:rPr>
          <w:color w:val="000000"/>
        </w:rPr>
      </w:pPr>
      <w:r>
        <w:rPr>
          <w:color w:val="2E75B6"/>
        </w:rPr>
        <w:t>【答案】</w:t>
      </w:r>
      <w:r>
        <w:rPr>
          <w:color w:val="000000"/>
        </w:rPr>
        <w:t>D</w:t>
      </w:r>
    </w:p>
    <w:p w14:paraId="4C1F96B0">
      <w:pPr>
        <w:spacing w:line="360" w:lineRule="auto"/>
        <w:textAlignment w:val="center"/>
        <w:rPr>
          <w:color w:val="000000"/>
        </w:rPr>
      </w:pPr>
      <w:r>
        <w:rPr>
          <w:color w:val="2E75B6"/>
        </w:rPr>
        <w:t>【解析】</w:t>
      </w:r>
    </w:p>
    <w:p w14:paraId="64485329">
      <w:pPr>
        <w:spacing w:line="360" w:lineRule="auto"/>
        <w:jc w:val="left"/>
        <w:textAlignment w:val="center"/>
        <w:rPr>
          <w:color w:val="000000"/>
        </w:rPr>
      </w:pPr>
      <w:r>
        <w:rPr>
          <w:color w:val="000000"/>
        </w:rPr>
        <w:t>【分析】（1）植物的结构层次：细胞→组织→器官→个体；动物体的结构层次：细胞→组织→器官→系统→个体。</w:t>
      </w:r>
    </w:p>
    <w:p w14:paraId="3DAE90F5">
      <w:pPr>
        <w:spacing w:line="360" w:lineRule="auto"/>
        <w:jc w:val="left"/>
        <w:textAlignment w:val="center"/>
        <w:rPr>
          <w:color w:val="000000"/>
        </w:rPr>
      </w:pPr>
      <w:r>
        <w:rPr>
          <w:color w:val="000000"/>
        </w:rPr>
        <w:t>（2）在生物圈中，由于不同地域的环境差别很大，生物种类也是千差万别，因此，生物圈中有着多种多样的生态系统，如草原生态系统、湿地生态系统、海洋生态系统、森林生态系统、淡水生态系统、农田生态系统、城市生态系统等等。</w:t>
      </w:r>
    </w:p>
    <w:p w14:paraId="71C4F9CA">
      <w:pPr>
        <w:spacing w:line="360" w:lineRule="auto"/>
        <w:jc w:val="left"/>
        <w:textAlignment w:val="center"/>
        <w:rPr>
          <w:color w:val="000000"/>
        </w:rPr>
      </w:pPr>
      <w:r>
        <w:rPr>
          <w:color w:val="000000"/>
        </w:rPr>
        <w:t>（3）鸟类的主要特征是：有喙无齿，身体被覆羽毛，前肢特化为翼，长骨中空，心脏四腔，用肺呼吸，有气囊辅助呼吸，体温恒定，卵生。</w:t>
      </w:r>
    </w:p>
    <w:p w14:paraId="4F6EF327">
      <w:pPr>
        <w:spacing w:line="360" w:lineRule="auto"/>
        <w:jc w:val="left"/>
        <w:textAlignment w:val="center"/>
        <w:rPr>
          <w:color w:val="000000"/>
        </w:rPr>
      </w:pPr>
      <w:r>
        <w:rPr>
          <w:color w:val="000000"/>
        </w:rPr>
        <w:t>【详解】A．湿地生态系统是由多水和过湿条件下形成的生态系统。沼泽是典型的湿地生态系统，以沼泽植物占优势，动物的种类也很多。湿地具有净化水源、蓄洪抗旱的作用，能调节区域小气候，有地球的肾之称，湿地被称为“生命的摇篮”、“地球之肾”和“鸟类的乐园”，所以关关和鸣的雎鸠，相伴在河中的小洲，描述的是湿地生态系统，A正确。</w:t>
      </w:r>
    </w:p>
    <w:p w14:paraId="1593F06D">
      <w:pPr>
        <w:spacing w:line="360" w:lineRule="auto"/>
        <w:jc w:val="left"/>
        <w:textAlignment w:val="center"/>
        <w:rPr>
          <w:color w:val="000000"/>
        </w:rPr>
      </w:pPr>
      <w:r>
        <w:rPr>
          <w:color w:val="000000"/>
        </w:rPr>
        <w:t>B．雎鸠是动物，动物体的结构层次是细胞→组织→器官→系统→个体。荇菜是植物，结构层次是细胞→组织→器官→个体，雎鸠比荇菜多了系统结构层次系统，B正确。</w:t>
      </w:r>
    </w:p>
    <w:p w14:paraId="2692DC4A">
      <w:pPr>
        <w:spacing w:line="360" w:lineRule="auto"/>
        <w:jc w:val="left"/>
        <w:textAlignment w:val="center"/>
        <w:rPr>
          <w:color w:val="000000"/>
        </w:rPr>
      </w:pPr>
      <w:r>
        <w:rPr>
          <w:color w:val="000000"/>
        </w:rPr>
        <w:t>C．荇菜是水草类植物，鸟类以此为食，C正确。</w:t>
      </w:r>
    </w:p>
    <w:p w14:paraId="70E914A3">
      <w:pPr>
        <w:spacing w:line="360" w:lineRule="auto"/>
        <w:jc w:val="left"/>
        <w:textAlignment w:val="center"/>
        <w:rPr>
          <w:color w:val="000000"/>
        </w:rPr>
      </w:pPr>
      <w:r>
        <w:rPr>
          <w:color w:val="000000"/>
        </w:rPr>
        <w:t>D．雎鸠属于鸟类，鸟类主要用肺呼吸，气囊辅助呼吸，双重呼吸是特有的呼吸方式，D错误。</w:t>
      </w:r>
    </w:p>
    <w:p w14:paraId="37743CF4">
      <w:pPr>
        <w:spacing w:line="360" w:lineRule="auto"/>
        <w:jc w:val="left"/>
        <w:textAlignment w:val="center"/>
        <w:rPr>
          <w:color w:val="000000"/>
        </w:rPr>
      </w:pPr>
      <w:r>
        <w:rPr>
          <w:color w:val="000000"/>
        </w:rPr>
        <w:t>故选D。</w:t>
      </w:r>
    </w:p>
    <w:p w14:paraId="1932AA09">
      <w:pPr>
        <w:spacing w:line="360" w:lineRule="auto"/>
        <w:jc w:val="left"/>
        <w:textAlignment w:val="center"/>
        <w:rPr>
          <w:rFonts w:ascii="宋体" w:hAnsi="宋体"/>
          <w:color w:val="000000"/>
        </w:rPr>
      </w:pPr>
      <w:r>
        <w:rPr>
          <w:color w:val="000000"/>
        </w:rPr>
        <w:t xml:space="preserve">9. </w:t>
      </w:r>
      <w:r>
        <w:rPr>
          <w:rFonts w:ascii="宋体" w:hAnsi="宋体"/>
          <w:color w:val="000000"/>
        </w:rPr>
        <w:t>定量实验中测得的数据往往存在误差，因此需要设置重复组，取多组实验结果的平均值。下列实验</w:t>
      </w:r>
      <w:r>
        <w:rPr>
          <w:rFonts w:ascii="宋体" w:hAnsi="宋体"/>
          <w:color w:val="000000"/>
          <w:em w:val="dot"/>
        </w:rPr>
        <w:t>不需要</w:t>
      </w:r>
      <w:r>
        <w:rPr>
          <w:rFonts w:ascii="宋体" w:hAnsi="宋体"/>
          <w:color w:val="000000"/>
        </w:rPr>
        <w:t>取平均值的是（</w:t>
      </w:r>
      <w:r>
        <w:rPr>
          <w:rFonts w:eastAsia="Times New Roman" w:cs="Times New Roman"/>
          <w:color w:val="000000"/>
        </w:rPr>
        <w:t xml:space="preserve">       </w:t>
      </w:r>
      <w:r>
        <w:rPr>
          <w:rFonts w:ascii="宋体" w:hAnsi="宋体"/>
          <w:color w:val="000000"/>
        </w:rPr>
        <w:t>）</w:t>
      </w:r>
    </w:p>
    <w:p w14:paraId="4AC6467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测定某种食物中的能量</w:t>
      </w:r>
      <w:r>
        <w:rPr>
          <w:color w:val="000000"/>
        </w:rPr>
        <w:tab/>
      </w:r>
      <w:r>
        <w:rPr>
          <w:color w:val="000000"/>
        </w:rPr>
        <w:t xml:space="preserve">B. </w:t>
      </w:r>
      <w:r>
        <w:rPr>
          <w:rFonts w:ascii="宋体" w:hAnsi="宋体"/>
          <w:color w:val="000000"/>
        </w:rPr>
        <w:t>测量胸围差</w:t>
      </w:r>
    </w:p>
    <w:p w14:paraId="12B9F4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采集和测算空气中</w:t>
      </w:r>
      <w:r>
        <w:rPr>
          <w:rFonts w:ascii="宋体" w:hAnsi="宋体"/>
          <w:color w:val="00000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尘埃粒子</w:t>
      </w:r>
      <w:r>
        <w:rPr>
          <w:color w:val="000000"/>
        </w:rPr>
        <w:tab/>
      </w:r>
      <w:r>
        <w:rPr>
          <w:color w:val="000000"/>
        </w:rPr>
        <w:t xml:space="preserve">D. </w:t>
      </w:r>
      <w:r>
        <w:rPr>
          <w:rFonts w:ascii="宋体" w:hAnsi="宋体"/>
          <w:color w:val="000000"/>
        </w:rPr>
        <w:t>测定种子的发芽率</w:t>
      </w:r>
    </w:p>
    <w:p w14:paraId="5C84AD2C">
      <w:pPr>
        <w:spacing w:line="360" w:lineRule="auto"/>
        <w:textAlignment w:val="center"/>
        <w:rPr>
          <w:color w:val="000000"/>
        </w:rPr>
      </w:pPr>
      <w:r>
        <w:rPr>
          <w:color w:val="2E75B6"/>
        </w:rPr>
        <w:t>【答案】</w:t>
      </w:r>
      <w:r>
        <w:rPr>
          <w:color w:val="000000"/>
        </w:rPr>
        <w:t>C</w:t>
      </w:r>
    </w:p>
    <w:p w14:paraId="551E45A8">
      <w:pPr>
        <w:spacing w:line="360" w:lineRule="auto"/>
        <w:textAlignment w:val="center"/>
        <w:rPr>
          <w:color w:val="000000"/>
        </w:rPr>
      </w:pPr>
      <w:r>
        <w:rPr>
          <w:color w:val="2E75B6"/>
        </w:rPr>
        <w:t>【解析】</w:t>
      </w:r>
    </w:p>
    <w:p w14:paraId="7C05BDD4">
      <w:pPr>
        <w:spacing w:line="360" w:lineRule="auto"/>
        <w:jc w:val="left"/>
        <w:textAlignment w:val="center"/>
        <w:rPr>
          <w:color w:val="000000"/>
        </w:rPr>
      </w:pPr>
      <w:r>
        <w:rPr>
          <w:color w:val="000000"/>
        </w:rPr>
        <w:t>【分析】如果探究的问题与数据有关，常设置重复组，取平均值是为了减少实验的误差；如果探究的问题与数据无关，而是一个质的变化，则不需要测平均值。</w:t>
      </w:r>
    </w:p>
    <w:p w14:paraId="01CCC031">
      <w:pPr>
        <w:spacing w:line="360" w:lineRule="auto"/>
        <w:jc w:val="left"/>
        <w:textAlignment w:val="center"/>
        <w:rPr>
          <w:color w:val="000000"/>
        </w:rPr>
      </w:pPr>
      <w:r>
        <w:rPr>
          <w:color w:val="000000"/>
        </w:rPr>
        <w:t>【详解】实验时，为了排除由偶然性因素引起的误差，常需要设置重复组，求其平均值的实验多数是一些具有实验数据的实验，例如测定某种食物中的能量、测量胸围差、测定种子的发芽率，探究的是事物的量的变化，而在采集和测算空气中的尘埃粒子这个实验中，探究的是尘埃“质”的变化，不需要测定平均值。</w:t>
      </w:r>
    </w:p>
    <w:p w14:paraId="553522FF">
      <w:pPr>
        <w:spacing w:line="360" w:lineRule="auto"/>
        <w:jc w:val="left"/>
        <w:textAlignment w:val="center"/>
        <w:rPr>
          <w:color w:val="000000"/>
        </w:rPr>
      </w:pPr>
      <w:r>
        <w:rPr>
          <w:color w:val="000000"/>
        </w:rPr>
        <w:t>故选C。</w:t>
      </w:r>
    </w:p>
    <w:p w14:paraId="1664E1E7">
      <w:pPr>
        <w:spacing w:line="360" w:lineRule="auto"/>
        <w:jc w:val="left"/>
        <w:textAlignment w:val="center"/>
        <w:rPr>
          <w:rFonts w:ascii="宋体" w:hAnsi="宋体"/>
          <w:color w:val="000000"/>
        </w:rPr>
      </w:pPr>
      <w:r>
        <w:rPr>
          <w:color w:val="000000"/>
        </w:rPr>
        <w:t xml:space="preserve">10. </w:t>
      </w:r>
      <w:r>
        <w:rPr>
          <w:rFonts w:ascii="宋体" w:hAnsi="宋体"/>
          <w:color w:val="000000"/>
        </w:rPr>
        <w:t>制作洋葱表皮细胞临时装片时，正确的顺序是（</w:t>
      </w:r>
      <w:r>
        <w:rPr>
          <w:rFonts w:eastAsia="Times New Roman" w:cs="Times New Roman"/>
          <w:color w:val="000000"/>
        </w:rPr>
        <w:t xml:space="preserve">       </w:t>
      </w:r>
      <w:r>
        <w:rPr>
          <w:rFonts w:ascii="宋体" w:hAnsi="宋体"/>
          <w:color w:val="000000"/>
        </w:rPr>
        <w:t>）</w:t>
      </w:r>
    </w:p>
    <w:p w14:paraId="3DDDC548">
      <w:pPr>
        <w:spacing w:line="360" w:lineRule="auto"/>
        <w:jc w:val="left"/>
        <w:textAlignment w:val="center"/>
        <w:rPr>
          <w:color w:val="000000"/>
        </w:rPr>
      </w:pPr>
      <w:r>
        <w:rPr>
          <w:color w:val="000000"/>
        </w:rPr>
        <w:drawing>
          <wp:inline distT="0" distB="0" distL="114300" distR="114300">
            <wp:extent cx="4257675" cy="1323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257675" cy="1323975"/>
                    </a:xfrm>
                    <a:prstGeom prst="rect">
                      <a:avLst/>
                    </a:prstGeom>
                  </pic:spPr>
                </pic:pic>
              </a:graphicData>
            </a:graphic>
          </wp:inline>
        </w:drawing>
      </w:r>
    </w:p>
    <w:p w14:paraId="3662DD8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③②①④</w:t>
      </w:r>
      <w:r>
        <w:rPr>
          <w:color w:val="000000"/>
        </w:rPr>
        <w:tab/>
      </w:r>
      <w:r>
        <w:rPr>
          <w:color w:val="000000"/>
        </w:rPr>
        <w:t xml:space="preserve">C. </w:t>
      </w:r>
      <w:r>
        <w:rPr>
          <w:rFonts w:ascii="宋体" w:hAnsi="宋体"/>
          <w:color w:val="000000"/>
        </w:rPr>
        <w:t>②①③④</w:t>
      </w:r>
      <w:r>
        <w:rPr>
          <w:color w:val="000000"/>
        </w:rPr>
        <w:tab/>
      </w:r>
      <w:r>
        <w:rPr>
          <w:color w:val="000000"/>
        </w:rPr>
        <w:t xml:space="preserve">D. </w:t>
      </w:r>
      <w:r>
        <w:rPr>
          <w:rFonts w:ascii="宋体" w:hAnsi="宋体"/>
          <w:color w:val="000000"/>
        </w:rPr>
        <w:t>②③④①</w:t>
      </w:r>
    </w:p>
    <w:p w14:paraId="68B963CB">
      <w:pPr>
        <w:spacing w:line="360" w:lineRule="auto"/>
        <w:textAlignment w:val="center"/>
        <w:rPr>
          <w:color w:val="000000"/>
        </w:rPr>
      </w:pPr>
      <w:r>
        <w:rPr>
          <w:color w:val="2E75B6"/>
        </w:rPr>
        <w:t>【答案】</w:t>
      </w:r>
      <w:r>
        <w:rPr>
          <w:color w:val="000000"/>
        </w:rPr>
        <w:t>B</w:t>
      </w:r>
    </w:p>
    <w:p w14:paraId="1E526615">
      <w:pPr>
        <w:spacing w:line="360" w:lineRule="auto"/>
        <w:textAlignment w:val="center"/>
        <w:rPr>
          <w:color w:val="000000"/>
        </w:rPr>
      </w:pPr>
      <w:r>
        <w:rPr>
          <w:color w:val="2E75B6"/>
        </w:rPr>
        <w:t>【解析】</w:t>
      </w:r>
    </w:p>
    <w:p w14:paraId="1236A98D">
      <w:pPr>
        <w:spacing w:line="360" w:lineRule="auto"/>
        <w:jc w:val="left"/>
        <w:textAlignment w:val="center"/>
        <w:rPr>
          <w:color w:val="000000"/>
        </w:rPr>
      </w:pPr>
      <w:r>
        <w:rPr>
          <w:color w:val="000000"/>
        </w:rPr>
        <w:t>【分析】制作洋葱表皮细胞临时装片的实验步骤为:擦、滴、撕、展、盖、染。</w:t>
      </w:r>
    </w:p>
    <w:p w14:paraId="468C3E4F">
      <w:pPr>
        <w:spacing w:line="360" w:lineRule="auto"/>
        <w:jc w:val="left"/>
        <w:textAlignment w:val="center"/>
        <w:rPr>
          <w:color w:val="000000"/>
        </w:rPr>
      </w:pPr>
      <w:r>
        <w:rPr>
          <w:color w:val="000000"/>
        </w:rPr>
        <w:t>【详解】制作洋葱表皮细胞临时装片的实验步骤为:擦、滴、撕、展、盖、染。③“撕”，把洋葱鳞片叶向外折断，用用镊子从洋葱鳞片叶的内表面撕取一块薄膜。②“展”，把撕取的薄膜放在载玻片中央的水滴中，用解剖针轻轻的把水滴中的薄膜展开。①“盖"，用镊子夹起盖玻片，使它的一端先接触载玻片上的液滴，然后缓缓放平。④“染”，在盖玻片的一侧滴加碘液，另一侧用吸水纸吸引，重复2~3次，使染液浸润到标本的全部。</w:t>
      </w:r>
    </w:p>
    <w:p w14:paraId="79054A04">
      <w:pPr>
        <w:spacing w:line="360" w:lineRule="auto"/>
        <w:jc w:val="left"/>
        <w:textAlignment w:val="center"/>
        <w:rPr>
          <w:color w:val="000000"/>
        </w:rPr>
      </w:pPr>
      <w:r>
        <w:rPr>
          <w:color w:val="000000"/>
        </w:rPr>
        <w:t>故选B。</w:t>
      </w:r>
    </w:p>
    <w:p w14:paraId="3F578380">
      <w:pPr>
        <w:spacing w:line="360" w:lineRule="auto"/>
        <w:jc w:val="left"/>
        <w:textAlignment w:val="center"/>
        <w:rPr>
          <w:rFonts w:ascii="宋体" w:hAnsi="宋体"/>
          <w:color w:val="000000"/>
        </w:rPr>
      </w:pPr>
      <w:r>
        <w:rPr>
          <w:color w:val="000000"/>
        </w:rPr>
        <w:t xml:space="preserve">11. </w:t>
      </w:r>
      <w:r>
        <w:rPr>
          <w:rFonts w:ascii="宋体" w:hAnsi="宋体"/>
          <w:color w:val="000000"/>
        </w:rPr>
        <w:t>烟台是海滨城市，赶海成为烟台人闲暇生活的乐趣。李亮赶海的收获有：海星、海葵、文蛤、香螺、竹、海胆、海肠、螃蟹、牡蛎等。其中种类最多的是（</w:t>
      </w:r>
      <w:r>
        <w:rPr>
          <w:rFonts w:eastAsia="Times New Roman" w:cs="Times New Roman"/>
          <w:color w:val="000000"/>
        </w:rPr>
        <w:t xml:space="preserve">       </w:t>
      </w:r>
      <w:r>
        <w:rPr>
          <w:rFonts w:ascii="宋体" w:hAnsi="宋体"/>
          <w:color w:val="000000"/>
        </w:rPr>
        <w:t>）</w:t>
      </w:r>
    </w:p>
    <w:p w14:paraId="0F56A42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腔肠动物</w:t>
      </w:r>
      <w:r>
        <w:rPr>
          <w:color w:val="000000"/>
        </w:rPr>
        <w:tab/>
      </w:r>
      <w:r>
        <w:rPr>
          <w:color w:val="000000"/>
        </w:rPr>
        <w:t xml:space="preserve">B. </w:t>
      </w:r>
      <w:r>
        <w:rPr>
          <w:rFonts w:ascii="宋体" w:hAnsi="宋体"/>
          <w:color w:val="000000"/>
        </w:rPr>
        <w:t>线形动物</w:t>
      </w:r>
      <w:r>
        <w:rPr>
          <w:color w:val="000000"/>
        </w:rPr>
        <w:tab/>
      </w:r>
      <w:r>
        <w:rPr>
          <w:color w:val="000000"/>
        </w:rPr>
        <w:t xml:space="preserve">C. </w:t>
      </w:r>
      <w:r>
        <w:rPr>
          <w:rFonts w:ascii="宋体" w:hAnsi="宋体"/>
          <w:color w:val="000000"/>
        </w:rPr>
        <w:t>软体动物</w:t>
      </w:r>
      <w:r>
        <w:rPr>
          <w:color w:val="000000"/>
        </w:rPr>
        <w:tab/>
      </w:r>
      <w:r>
        <w:rPr>
          <w:color w:val="000000"/>
        </w:rPr>
        <w:t xml:space="preserve">D. </w:t>
      </w:r>
      <w:r>
        <w:rPr>
          <w:rFonts w:ascii="宋体" w:hAnsi="宋体"/>
          <w:color w:val="000000"/>
        </w:rPr>
        <w:t>节肢动物</w:t>
      </w:r>
    </w:p>
    <w:p w14:paraId="3B34ABC4">
      <w:pPr>
        <w:spacing w:line="360" w:lineRule="auto"/>
        <w:textAlignment w:val="center"/>
        <w:rPr>
          <w:color w:val="000000"/>
        </w:rPr>
      </w:pPr>
      <w:r>
        <w:rPr>
          <w:color w:val="2E75B6"/>
        </w:rPr>
        <w:t>【答案】</w:t>
      </w:r>
      <w:r>
        <w:rPr>
          <w:color w:val="000000"/>
        </w:rPr>
        <w:t>D</w:t>
      </w:r>
    </w:p>
    <w:p w14:paraId="5106202D">
      <w:pPr>
        <w:spacing w:line="360" w:lineRule="auto"/>
        <w:textAlignment w:val="center"/>
        <w:rPr>
          <w:color w:val="000000"/>
        </w:rPr>
      </w:pPr>
      <w:r>
        <w:rPr>
          <w:color w:val="2E75B6"/>
        </w:rPr>
        <w:t>【解析】</w:t>
      </w:r>
    </w:p>
    <w:p w14:paraId="517D015D">
      <w:pPr>
        <w:spacing w:line="360" w:lineRule="auto"/>
        <w:jc w:val="left"/>
        <w:textAlignment w:val="center"/>
        <w:rPr>
          <w:color w:val="000000"/>
        </w:rPr>
      </w:pPr>
      <w:r>
        <w:rPr>
          <w:color w:val="000000"/>
        </w:rPr>
        <w:t>【分析】1．腔肠动物的身体呈辐射对称；体表有刺细胞，体壁由外胚层和内胚层两层细胞及中间无细胞结构的中胶层构成；有口无肛门。代表动物有：海葵、海蛰、珊瑚虫、水螅等。</w:t>
      </w:r>
    </w:p>
    <w:p w14:paraId="7E3A8AB3">
      <w:pPr>
        <w:spacing w:line="360" w:lineRule="auto"/>
        <w:jc w:val="left"/>
        <w:textAlignment w:val="center"/>
        <w:rPr>
          <w:color w:val="000000"/>
        </w:rPr>
      </w:pPr>
      <w:r>
        <w:rPr>
          <w:color w:val="000000"/>
        </w:rPr>
        <w:t>2．线形动物：身体细长，呈圆柱形；体表有角质层；有口有肛门。代表动物有：蛔虫、秀丽隐杆线虫、钩虫、丝虫、蛲虫等。</w:t>
      </w:r>
    </w:p>
    <w:p w14:paraId="64A310B0">
      <w:pPr>
        <w:spacing w:line="360" w:lineRule="auto"/>
        <w:jc w:val="left"/>
        <w:textAlignment w:val="center"/>
        <w:rPr>
          <w:color w:val="000000"/>
        </w:rPr>
      </w:pPr>
      <w:r>
        <w:rPr>
          <w:color w:val="000000"/>
        </w:rPr>
        <w:t>3．软体动物：柔软的身体表面有外套膜，大多具有贝壳；运动器官是足。代表动物有：章鱼、枪乌贼、鲍等。</w:t>
      </w:r>
    </w:p>
    <w:p w14:paraId="5AADC1C4">
      <w:pPr>
        <w:spacing w:line="360" w:lineRule="auto"/>
        <w:jc w:val="left"/>
        <w:textAlignment w:val="center"/>
        <w:rPr>
          <w:color w:val="000000"/>
        </w:rPr>
      </w:pPr>
      <w:r>
        <w:rPr>
          <w:color w:val="000000"/>
        </w:rPr>
        <w:t>【详解】昆虫纲，是动物界中种类最多，数量最大，分布最广的一个类群。已知地球上的昆虫在100万种以上，约占整个动物界种的2/3。昆虫属于动物界、节肢动物门。所以自然界中，种类最多的动物类群是节肢动物。</w:t>
      </w:r>
    </w:p>
    <w:p w14:paraId="0B703077">
      <w:pPr>
        <w:spacing w:line="360" w:lineRule="auto"/>
        <w:jc w:val="left"/>
        <w:textAlignment w:val="center"/>
        <w:rPr>
          <w:color w:val="000000"/>
        </w:rPr>
      </w:pPr>
      <w:r>
        <w:rPr>
          <w:color w:val="000000"/>
        </w:rPr>
        <w:t>故选D。</w:t>
      </w:r>
    </w:p>
    <w:p w14:paraId="27C508B5">
      <w:pPr>
        <w:spacing w:line="360" w:lineRule="auto"/>
        <w:jc w:val="left"/>
        <w:textAlignment w:val="center"/>
        <w:rPr>
          <w:rFonts w:ascii="宋体" w:hAnsi="宋体"/>
          <w:color w:val="000000"/>
        </w:rPr>
      </w:pPr>
      <w:r>
        <w:rPr>
          <w:color w:val="000000"/>
        </w:rPr>
        <w:t xml:space="preserve">12. </w:t>
      </w:r>
      <w:r>
        <w:rPr>
          <w:rFonts w:ascii="宋体" w:hAnsi="宋体"/>
          <w:color w:val="000000"/>
        </w:rPr>
        <w:t>《蛙声十里出山泉》是齐白石先生的一幅国画名作，画中只有几只活泼的蝌蚪，却不见青蛙，</w:t>
      </w:r>
      <w:r>
        <w:rPr>
          <w:rFonts w:eastAsia="Times New Roman" w:cs="Times New Roman"/>
          <w:color w:val="000000"/>
        </w:rPr>
        <w:t>“</w:t>
      </w:r>
      <w:r>
        <w:rPr>
          <w:rFonts w:ascii="宋体" w:hAnsi="宋体"/>
          <w:color w:val="000000"/>
        </w:rPr>
        <w:t>蛙声</w:t>
      </w:r>
      <w:r>
        <w:rPr>
          <w:rFonts w:eastAsia="Times New Roman" w:cs="Times New Roman"/>
          <w:color w:val="000000"/>
        </w:rPr>
        <w:t>”</w:t>
      </w:r>
      <w:r>
        <w:rPr>
          <w:rFonts w:ascii="宋体" w:hAnsi="宋体"/>
          <w:color w:val="000000"/>
        </w:rPr>
        <w:t>巧妙地展示了二者的关系。下列叙述正确的是（</w:t>
      </w:r>
      <w:r>
        <w:rPr>
          <w:rFonts w:eastAsia="Times New Roman" w:cs="Times New Roman"/>
          <w:color w:val="000000"/>
        </w:rPr>
        <w:t xml:space="preserve">       </w:t>
      </w:r>
      <w:r>
        <w:rPr>
          <w:rFonts w:ascii="宋体" w:hAnsi="宋体"/>
          <w:color w:val="000000"/>
        </w:rPr>
        <w:t>）</w:t>
      </w:r>
    </w:p>
    <w:p w14:paraId="3C983FC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蝌蚪</w:t>
      </w:r>
      <w:r>
        <w:rPr>
          <w:rFonts w:ascii="宋体" w:hAnsi="宋体"/>
          <w:color w:val="000000"/>
          <w:position w:val="-1"/>
        </w:rPr>
        <w:drawing>
          <wp:inline distT="0" distB="0" distL="114300" distR="114300">
            <wp:extent cx="139700" cy="190500"/>
            <wp:effectExtent l="0" t="0" r="1270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8" cstate="print"/>
                    <a:stretch>
                      <a:fillRect/>
                    </a:stretch>
                  </pic:blipFill>
                  <pic:spPr>
                    <a:xfrm>
                      <a:off x="0" y="0"/>
                      <a:ext cx="139700" cy="190500"/>
                    </a:xfrm>
                    <a:prstGeom prst="rect">
                      <a:avLst/>
                    </a:prstGeom>
                  </pic:spPr>
                </pic:pic>
              </a:graphicData>
            </a:graphic>
          </wp:inline>
        </w:drawing>
      </w:r>
      <w:r>
        <w:rPr>
          <w:rFonts w:ascii="宋体" w:hAnsi="宋体"/>
          <w:color w:val="000000"/>
        </w:rPr>
        <w:t>水中生活，青蛙在陆地生活</w:t>
      </w:r>
      <w:r>
        <w:rPr>
          <w:color w:val="000000"/>
        </w:rPr>
        <w:tab/>
      </w:r>
      <w:r>
        <w:rPr>
          <w:color w:val="000000"/>
        </w:rPr>
        <w:t xml:space="preserve">B. </w:t>
      </w:r>
      <w:r>
        <w:rPr>
          <w:rFonts w:ascii="宋体" w:hAnsi="宋体"/>
          <w:color w:val="000000"/>
        </w:rPr>
        <w:t>蝌蚪用鳃呼吸，青蛙用肺呼吸</w:t>
      </w:r>
    </w:p>
    <w:p w14:paraId="4CDD042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青蛙是变态发育</w:t>
      </w:r>
      <w:r>
        <w:rPr>
          <w:color w:val="000000"/>
        </w:rPr>
        <w:tab/>
      </w:r>
      <w:r>
        <w:rPr>
          <w:color w:val="000000"/>
        </w:rPr>
        <w:t xml:space="preserve">D. </w:t>
      </w:r>
      <w:r>
        <w:rPr>
          <w:rFonts w:ascii="宋体" w:hAnsi="宋体"/>
          <w:color w:val="000000"/>
        </w:rPr>
        <w:t>青蛙鸣叫是一种防御行为</w:t>
      </w:r>
    </w:p>
    <w:p w14:paraId="53D5EF5F">
      <w:pPr>
        <w:spacing w:line="360" w:lineRule="auto"/>
        <w:textAlignment w:val="center"/>
        <w:rPr>
          <w:color w:val="000000"/>
        </w:rPr>
      </w:pPr>
      <w:r>
        <w:rPr>
          <w:color w:val="2E75B6"/>
        </w:rPr>
        <w:t>【答案】</w:t>
      </w:r>
      <w:r>
        <w:rPr>
          <w:color w:val="000000"/>
        </w:rPr>
        <w:t>C</w:t>
      </w:r>
    </w:p>
    <w:p w14:paraId="44DCEABF">
      <w:pPr>
        <w:spacing w:line="360" w:lineRule="auto"/>
        <w:textAlignment w:val="center"/>
        <w:rPr>
          <w:color w:val="000000"/>
        </w:rPr>
      </w:pPr>
      <w:r>
        <w:rPr>
          <w:color w:val="2E75B6"/>
        </w:rPr>
        <w:t>【解析】</w:t>
      </w:r>
    </w:p>
    <w:p w14:paraId="7B133D02">
      <w:pPr>
        <w:spacing w:line="360" w:lineRule="auto"/>
        <w:jc w:val="left"/>
        <w:textAlignment w:val="center"/>
        <w:rPr>
          <w:color w:val="000000"/>
        </w:rPr>
      </w:pPr>
      <w:r>
        <w:rPr>
          <w:color w:val="000000"/>
        </w:rPr>
        <w:t>【分析】两栖动物是指幼体生活在水中，用鳃呼吸，成体既能生活在陆地上，也能生活在水中，用肺呼吸，兼用皮肤呼吸。青蛙的发育特点：变态发育；③发育过程：受精卵→ 有外鳃的蝌蚪→外鳃消失（长出内鳃）的蝌蚪→长出后肢的蝌蚪→长出前肢的蝌蚪→尾没有全部消失的幼蛙→幼蛙→成蛙。</w:t>
      </w:r>
    </w:p>
    <w:p w14:paraId="064905E0">
      <w:pPr>
        <w:spacing w:line="360" w:lineRule="auto"/>
        <w:jc w:val="left"/>
        <w:textAlignment w:val="center"/>
        <w:rPr>
          <w:color w:val="000000"/>
        </w:rPr>
      </w:pPr>
      <w:r>
        <w:rPr>
          <w:color w:val="000000"/>
        </w:rPr>
        <w:t>【详解】A．青蛙的幼体生活在水中，用鳃呼吸，成体既能生活在水中也能生活在陆地上，A错误。</w:t>
      </w:r>
    </w:p>
    <w:p w14:paraId="0BBAE4B8">
      <w:pPr>
        <w:spacing w:line="360" w:lineRule="auto"/>
        <w:jc w:val="left"/>
        <w:textAlignment w:val="center"/>
        <w:rPr>
          <w:color w:val="000000"/>
        </w:rPr>
      </w:pPr>
      <w:r>
        <w:rPr>
          <w:color w:val="000000"/>
        </w:rPr>
        <w:t>B．蝌蚪用鳃呼吸，青蛙用肺呼吸，皮肤辅助呼吸，B错误。</w:t>
      </w:r>
    </w:p>
    <w:p w14:paraId="0C9FBEC9">
      <w:pPr>
        <w:spacing w:line="360" w:lineRule="auto"/>
        <w:jc w:val="left"/>
        <w:textAlignment w:val="center"/>
        <w:rPr>
          <w:color w:val="000000"/>
        </w:rPr>
      </w:pPr>
      <w:r>
        <w:rPr>
          <w:color w:val="000000"/>
        </w:rPr>
        <w:t>C．青蛙的幼体和成体在外形上和内部结构都发生了很大变化，属于变态发育，C正确。</w:t>
      </w:r>
    </w:p>
    <w:p w14:paraId="0263ACE4">
      <w:pPr>
        <w:spacing w:line="360" w:lineRule="auto"/>
        <w:jc w:val="left"/>
        <w:textAlignment w:val="center"/>
        <w:rPr>
          <w:color w:val="000000"/>
        </w:rPr>
      </w:pPr>
      <w:r>
        <w:rPr>
          <w:color w:val="000000"/>
        </w:rPr>
        <w:t>D．</w:t>
      </w:r>
      <w:r>
        <w:rPr>
          <w:rFonts w:ascii="宋体" w:hAnsi="宋体"/>
          <w:color w:val="000000"/>
        </w:rPr>
        <w:t>在繁殖季节，雄蛙的鸣叫是一种求偶行为，雌雄蛙经过抱对，分别把精子和卵细胞排放到水中，精子和卵细胞在水中结合，形成受精卵，</w:t>
      </w:r>
      <w:r>
        <w:rPr>
          <w:color w:val="000000"/>
        </w:rPr>
        <w:t>D错误。</w:t>
      </w:r>
    </w:p>
    <w:p w14:paraId="0596B5C1">
      <w:pPr>
        <w:spacing w:line="360" w:lineRule="auto"/>
        <w:jc w:val="left"/>
        <w:textAlignment w:val="center"/>
        <w:rPr>
          <w:color w:val="000000"/>
        </w:rPr>
      </w:pPr>
      <w:r>
        <w:rPr>
          <w:color w:val="000000"/>
        </w:rPr>
        <w:t>故选C。</w:t>
      </w:r>
    </w:p>
    <w:p w14:paraId="1D1BF6E7">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月，我国科学家通过体细胞诱导培养出了人类全能干细胞。以下是全能干细胞发育成血细胞的过程图解，其中</w:t>
      </w:r>
      <w:r>
        <w:rPr>
          <w:rFonts w:ascii="宋体" w:hAnsi="宋体"/>
          <w:color w:val="000000"/>
          <w:em w:val="dot"/>
        </w:rPr>
        <w:t>不包含</w:t>
      </w:r>
      <w:r>
        <w:rPr>
          <w:rFonts w:ascii="宋体" w:hAnsi="宋体"/>
          <w:color w:val="000000"/>
        </w:rPr>
        <w:t>的生理过程是（</w:t>
      </w:r>
      <w:r>
        <w:rPr>
          <w:rFonts w:eastAsia="Times New Roman" w:cs="Times New Roman"/>
          <w:color w:val="000000"/>
        </w:rPr>
        <w:t xml:space="preserve">       </w:t>
      </w:r>
      <w:r>
        <w:rPr>
          <w:rFonts w:ascii="宋体" w:hAnsi="宋体"/>
          <w:color w:val="000000"/>
        </w:rPr>
        <w:t>）</w:t>
      </w:r>
    </w:p>
    <w:p w14:paraId="3C4C67B7">
      <w:pPr>
        <w:spacing w:line="360" w:lineRule="auto"/>
        <w:jc w:val="left"/>
        <w:textAlignment w:val="center"/>
        <w:rPr>
          <w:rFonts w:ascii="宋体" w:hAnsi="宋体"/>
          <w:color w:val="000000"/>
        </w:rPr>
      </w:pPr>
      <w:r>
        <w:rPr>
          <w:rFonts w:ascii="宋体" w:hAnsi="宋体"/>
          <w:color w:val="000000"/>
        </w:rPr>
        <w:drawing>
          <wp:inline distT="0" distB="0" distL="114300" distR="114300">
            <wp:extent cx="2971800" cy="2419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71800" cy="2419350"/>
                    </a:xfrm>
                    <a:prstGeom prst="rect">
                      <a:avLst/>
                    </a:prstGeom>
                  </pic:spPr>
                </pic:pic>
              </a:graphicData>
            </a:graphic>
          </wp:inline>
        </w:drawing>
      </w:r>
      <w:r>
        <w:rPr>
          <w:rFonts w:ascii="宋体" w:hAnsi="宋体"/>
          <w:color w:val="000000"/>
        </w:rPr>
        <w:br w:type="textWrapping"/>
      </w:r>
    </w:p>
    <w:p w14:paraId="13B52B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细胞分裂</w:t>
      </w:r>
      <w:r>
        <w:rPr>
          <w:color w:val="000000"/>
        </w:rPr>
        <w:tab/>
      </w:r>
      <w:r>
        <w:rPr>
          <w:color w:val="000000"/>
        </w:rPr>
        <w:t xml:space="preserve">B. </w:t>
      </w:r>
      <w:r>
        <w:rPr>
          <w:rFonts w:ascii="宋体" w:hAnsi="宋体"/>
          <w:color w:val="000000"/>
        </w:rPr>
        <w:t>细胞分化</w:t>
      </w:r>
      <w:r>
        <w:rPr>
          <w:color w:val="000000"/>
        </w:rPr>
        <w:tab/>
      </w:r>
      <w:r>
        <w:rPr>
          <w:color w:val="000000"/>
        </w:rPr>
        <w:t xml:space="preserve">C. </w:t>
      </w:r>
      <w:r>
        <w:rPr>
          <w:rFonts w:ascii="宋体" w:hAnsi="宋体"/>
          <w:color w:val="000000"/>
        </w:rPr>
        <w:t>细胞融合</w:t>
      </w:r>
      <w:r>
        <w:rPr>
          <w:color w:val="000000"/>
        </w:rPr>
        <w:tab/>
      </w:r>
      <w:r>
        <w:rPr>
          <w:color w:val="000000"/>
        </w:rPr>
        <w:t xml:space="preserve">D. </w:t>
      </w:r>
      <w:r>
        <w:rPr>
          <w:rFonts w:ascii="宋体" w:hAnsi="宋体"/>
          <w:color w:val="000000"/>
        </w:rPr>
        <w:t>细胞生长</w:t>
      </w:r>
    </w:p>
    <w:p w14:paraId="612F0BBB">
      <w:pPr>
        <w:spacing w:line="360" w:lineRule="auto"/>
        <w:textAlignment w:val="center"/>
        <w:rPr>
          <w:color w:val="000000"/>
        </w:rPr>
      </w:pPr>
      <w:r>
        <w:rPr>
          <w:color w:val="2E75B6"/>
        </w:rPr>
        <w:t>【答案】</w:t>
      </w:r>
      <w:r>
        <w:rPr>
          <w:color w:val="000000"/>
        </w:rPr>
        <w:t>C</w:t>
      </w:r>
    </w:p>
    <w:p w14:paraId="0FA88D22">
      <w:pPr>
        <w:spacing w:line="360" w:lineRule="auto"/>
        <w:textAlignment w:val="center"/>
        <w:rPr>
          <w:color w:val="000000"/>
        </w:rPr>
      </w:pPr>
      <w:r>
        <w:rPr>
          <w:color w:val="2E75B6"/>
        </w:rPr>
        <w:t>【解析】</w:t>
      </w:r>
    </w:p>
    <w:p w14:paraId="6AF7E6A1">
      <w:pPr>
        <w:spacing w:line="360" w:lineRule="auto"/>
        <w:jc w:val="left"/>
        <w:textAlignment w:val="center"/>
        <w:rPr>
          <w:color w:val="000000"/>
        </w:rPr>
      </w:pPr>
      <w:r>
        <w:rPr>
          <w:color w:val="000000"/>
        </w:rPr>
        <w:t>【分析】全能干细胞发育成血细胞是与细胞的生长、分裂和分化分不开的。细胞的生长使细胞的体积增大，细胞分裂使细胞数目增多，细胞分化增加细胞种类。</w:t>
      </w:r>
    </w:p>
    <w:p w14:paraId="3C8885BA">
      <w:pPr>
        <w:spacing w:line="360" w:lineRule="auto"/>
        <w:jc w:val="left"/>
        <w:textAlignment w:val="center"/>
        <w:rPr>
          <w:color w:val="000000"/>
        </w:rPr>
      </w:pPr>
      <w:r>
        <w:rPr>
          <w:color w:val="000000"/>
        </w:rPr>
        <w:t>【详解】A．全能干细胞分裂使细胞数量增多，这是细胞的分裂，A正确。</w:t>
      </w:r>
    </w:p>
    <w:p w14:paraId="02320597">
      <w:pPr>
        <w:spacing w:line="360" w:lineRule="auto"/>
        <w:jc w:val="left"/>
        <w:textAlignment w:val="center"/>
        <w:rPr>
          <w:color w:val="000000"/>
        </w:rPr>
      </w:pPr>
      <w:r>
        <w:rPr>
          <w:color w:val="000000"/>
        </w:rPr>
        <w:t>B．细胞分化是指细胞在生长过程中细胞的形态、结构和功能发生变化的过程，细胞分化形成了不同的组织。因此，骨髓干细胞经诱导形成各种血细胞，这是细胞分化的结果，B正确。</w:t>
      </w:r>
    </w:p>
    <w:p w14:paraId="30698D07">
      <w:pPr>
        <w:spacing w:line="360" w:lineRule="auto"/>
        <w:jc w:val="left"/>
        <w:textAlignment w:val="center"/>
        <w:rPr>
          <w:color w:val="000000"/>
        </w:rPr>
      </w:pPr>
      <w:r>
        <w:rPr>
          <w:color w:val="000000"/>
        </w:rPr>
        <w:t>C．细胞融合是指在人工或自发诱导下，两个细胞或原生质体融合成一个杂种细胞，C错误。</w:t>
      </w:r>
    </w:p>
    <w:p w14:paraId="0B35FB28">
      <w:pPr>
        <w:spacing w:line="360" w:lineRule="auto"/>
        <w:jc w:val="left"/>
        <w:textAlignment w:val="center"/>
        <w:rPr>
          <w:color w:val="000000"/>
        </w:rPr>
      </w:pPr>
      <w:r>
        <w:rPr>
          <w:color w:val="000000"/>
        </w:rPr>
        <w:t>D．新分裂产生的细胞体积很小，需要不断从周围环境中吸收营养物质，并且转变成组成自身的物质，体积逐渐增大，这就是细胞的生长，D正确。</w:t>
      </w:r>
    </w:p>
    <w:p w14:paraId="239B6D52">
      <w:pPr>
        <w:spacing w:line="360" w:lineRule="auto"/>
        <w:jc w:val="left"/>
        <w:textAlignment w:val="center"/>
        <w:rPr>
          <w:color w:val="000000"/>
        </w:rPr>
      </w:pPr>
      <w:r>
        <w:rPr>
          <w:color w:val="000000"/>
        </w:rPr>
        <w:t>故选C。</w:t>
      </w:r>
    </w:p>
    <w:p w14:paraId="769BCAD0">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日是世界无烟日。针对吸烟损害人体健康的问题，实验小组设计了</w:t>
      </w:r>
      <w:r>
        <w:rPr>
          <w:rFonts w:eastAsia="Times New Roman" w:cs="Times New Roman"/>
          <w:color w:val="000000"/>
        </w:rPr>
        <w:t>“</w:t>
      </w:r>
      <w:r>
        <w:rPr>
          <w:rFonts w:ascii="宋体" w:hAnsi="宋体"/>
          <w:color w:val="000000"/>
        </w:rPr>
        <w:t>烟雾回收液对水蚤生命活动的影响</w:t>
      </w:r>
      <w:r>
        <w:rPr>
          <w:rFonts w:eastAsia="Times New Roman" w:cs="Times New Roman"/>
          <w:color w:val="000000"/>
        </w:rPr>
        <w:t>”</w:t>
      </w:r>
      <w:r>
        <w:rPr>
          <w:rFonts w:ascii="宋体" w:hAnsi="宋体"/>
          <w:color w:val="000000"/>
        </w:rPr>
        <w:t>的实验，依据实验结果</w:t>
      </w:r>
      <w:r>
        <w:rPr>
          <w:rFonts w:ascii="宋体" w:hAnsi="宋体"/>
          <w:color w:val="000000"/>
          <w:em w:val="dot"/>
        </w:rPr>
        <w:t>不能</w:t>
      </w:r>
      <w:r>
        <w:rPr>
          <w:rFonts w:ascii="宋体" w:hAnsi="宋体"/>
          <w:color w:val="000000"/>
        </w:rPr>
        <w:t>得出的结论是（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1"/>
        <w:gridCol w:w="1662"/>
        <w:gridCol w:w="1663"/>
        <w:gridCol w:w="1663"/>
        <w:gridCol w:w="1663"/>
        <w:gridCol w:w="1663"/>
      </w:tblGrid>
      <w:tr w14:paraId="5B24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AD2C9">
            <w:pPr>
              <w:spacing w:line="360" w:lineRule="auto"/>
              <w:jc w:val="center"/>
              <w:textAlignment w:val="center"/>
              <w:rPr>
                <w:rFonts w:ascii="宋体" w:hAnsi="宋体"/>
                <w:color w:val="000000"/>
              </w:rPr>
            </w:pPr>
            <w:r>
              <w:rPr>
                <w:rFonts w:ascii="宋体" w:hAnsi="宋体"/>
                <w:color w:val="000000"/>
              </w:rPr>
              <w:t>水蚤活动状态</w:t>
            </w:r>
          </w:p>
        </w:tc>
        <w:tc>
          <w:tcPr>
            <w:tcW w:w="16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2F707">
            <w:pPr>
              <w:spacing w:line="360" w:lineRule="auto"/>
              <w:jc w:val="center"/>
              <w:textAlignment w:val="center"/>
              <w:rPr>
                <w:rFonts w:ascii="宋体" w:hAnsi="宋体"/>
                <w:color w:val="000000"/>
              </w:rPr>
            </w:pPr>
            <w:r>
              <w:rPr>
                <w:rFonts w:ascii="宋体" w:hAnsi="宋体"/>
                <w:color w:val="000000"/>
              </w:rPr>
              <w:t>蒸馏水</w:t>
            </w:r>
          </w:p>
        </w:tc>
        <w:tc>
          <w:tcPr>
            <w:tcW w:w="664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FD0A80">
            <w:pPr>
              <w:spacing w:line="360" w:lineRule="auto"/>
              <w:jc w:val="center"/>
              <w:textAlignment w:val="center"/>
              <w:rPr>
                <w:rFonts w:ascii="宋体" w:hAnsi="宋体"/>
                <w:color w:val="000000"/>
              </w:rPr>
            </w:pPr>
            <w:r>
              <w:rPr>
                <w:rFonts w:ascii="宋体" w:hAnsi="宋体"/>
                <w:color w:val="000000"/>
              </w:rPr>
              <w:t>烟雾回收液</w:t>
            </w:r>
          </w:p>
        </w:tc>
      </w:tr>
      <w:tr w14:paraId="3AAC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11BEE">
            <w:pPr>
              <w:spacing w:line="360" w:lineRule="auto"/>
              <w:jc w:val="center"/>
              <w:textAlignment w:val="center"/>
              <w:rPr>
                <w:rFonts w:ascii="宋体" w:hAnsi="宋体"/>
                <w:color w:val="000000"/>
              </w:rPr>
            </w:pPr>
            <w:r>
              <w:rPr>
                <w:rFonts w:ascii="宋体" w:hAnsi="宋体"/>
                <w:color w:val="000000"/>
              </w:rPr>
              <w:t>正常</w:t>
            </w:r>
          </w:p>
        </w:tc>
        <w:tc>
          <w:tcPr>
            <w:tcW w:w="0" w:type="auto"/>
            <w:vMerge w:val="continue"/>
            <w:tcBorders>
              <w:top w:val="single" w:color="000000" w:sz="6" w:space="0"/>
              <w:left w:val="single" w:color="000000" w:sz="6" w:space="0"/>
              <w:bottom w:val="single" w:color="000000" w:sz="6" w:space="0"/>
              <w:right w:val="single" w:color="000000" w:sz="6" w:space="0"/>
            </w:tcBorders>
          </w:tcPr>
          <w:p w14:paraId="679305C4">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0AF0E">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0FBCE2">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AD914">
            <w:pPr>
              <w:spacing w:line="360" w:lineRule="auto"/>
              <w:jc w:val="center"/>
              <w:textAlignment w:val="center"/>
              <w:rPr>
                <w:rFonts w:eastAsia="Times New Roman" w:cs="Times New Roman"/>
                <w:color w:val="000000"/>
              </w:rPr>
            </w:pPr>
            <w:r>
              <w:rPr>
                <w:rFonts w:eastAsia="Times New Roman" w:cs="Times New Roman"/>
                <w:color w:val="000000"/>
              </w:rPr>
              <w:t>75%</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E97CC5">
            <w:pPr>
              <w:spacing w:line="360" w:lineRule="auto"/>
              <w:jc w:val="center"/>
              <w:textAlignment w:val="center"/>
              <w:rPr>
                <w:rFonts w:eastAsia="Times New Roman" w:cs="Times New Roman"/>
                <w:color w:val="000000"/>
              </w:rPr>
            </w:pPr>
            <w:r>
              <w:rPr>
                <w:rFonts w:eastAsia="Times New Roman" w:cs="Times New Roman"/>
                <w:color w:val="000000"/>
              </w:rPr>
              <w:t>100%</w:t>
            </w:r>
          </w:p>
        </w:tc>
      </w:tr>
      <w:tr w14:paraId="4AC1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5F0E9F1">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3FA05D">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5729E">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A8E053">
            <w:pPr>
              <w:spacing w:line="360" w:lineRule="auto"/>
              <w:jc w:val="center"/>
              <w:textAlignment w:val="center"/>
              <w:rPr>
                <w:rFonts w:eastAsia="Times New Roman" w:cs="Times New Roman"/>
                <w:color w:val="000000"/>
              </w:rPr>
            </w:pPr>
            <w:r>
              <w:rPr>
                <w:rFonts w:eastAsia="Times New Roman" w:cs="Times New Roman"/>
                <w:color w:val="000000"/>
              </w:rPr>
              <w:t>12</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70A602">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6C19D3">
            <w:pPr>
              <w:spacing w:line="360" w:lineRule="auto"/>
              <w:jc w:val="center"/>
              <w:textAlignment w:val="center"/>
              <w:rPr>
                <w:rFonts w:eastAsia="Times New Roman" w:cs="Times New Roman"/>
                <w:color w:val="000000"/>
              </w:rPr>
            </w:pPr>
            <w:r>
              <w:rPr>
                <w:rFonts w:eastAsia="Times New Roman" w:cs="Times New Roman"/>
                <w:color w:val="000000"/>
              </w:rPr>
              <w:t>3</w:t>
            </w:r>
          </w:p>
        </w:tc>
      </w:tr>
      <w:tr w14:paraId="77E2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55E1E6">
            <w:pPr>
              <w:spacing w:line="360" w:lineRule="auto"/>
              <w:jc w:val="center"/>
              <w:textAlignment w:val="center"/>
              <w:rPr>
                <w:rFonts w:ascii="宋体" w:hAnsi="宋体"/>
                <w:color w:val="000000"/>
              </w:rPr>
            </w:pPr>
            <w:r>
              <w:rPr>
                <w:rFonts w:ascii="宋体" w:hAnsi="宋体"/>
                <w:color w:val="000000"/>
              </w:rPr>
              <w:t>运动受限</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BCD93D">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73744D">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FCFDA0">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9009DE">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8F1F1">
            <w:pPr>
              <w:spacing w:line="360" w:lineRule="auto"/>
              <w:jc w:val="center"/>
              <w:textAlignment w:val="center"/>
              <w:rPr>
                <w:rFonts w:eastAsia="Times New Roman" w:cs="Times New Roman"/>
                <w:color w:val="000000"/>
              </w:rPr>
            </w:pPr>
            <w:r>
              <w:rPr>
                <w:rFonts w:eastAsia="Times New Roman" w:cs="Times New Roman"/>
                <w:color w:val="000000"/>
              </w:rPr>
              <w:t>8</w:t>
            </w:r>
          </w:p>
        </w:tc>
      </w:tr>
      <w:tr w14:paraId="1744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AB231">
            <w:pPr>
              <w:spacing w:line="360" w:lineRule="auto"/>
              <w:jc w:val="center"/>
              <w:textAlignment w:val="center"/>
              <w:rPr>
                <w:rFonts w:ascii="宋体" w:hAnsi="宋体"/>
                <w:color w:val="000000"/>
              </w:rPr>
            </w:pPr>
            <w:r>
              <w:rPr>
                <w:rFonts w:ascii="宋体" w:hAnsi="宋体"/>
                <w:color w:val="000000"/>
              </w:rPr>
              <w:t>死亡</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BE1303">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59133">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8D4D4">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375A7">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80B75B">
            <w:pPr>
              <w:spacing w:line="360" w:lineRule="auto"/>
              <w:jc w:val="center"/>
              <w:textAlignment w:val="center"/>
              <w:rPr>
                <w:rFonts w:eastAsia="Times New Roman" w:cs="Times New Roman"/>
                <w:color w:val="000000"/>
              </w:rPr>
            </w:pPr>
            <w:r>
              <w:rPr>
                <w:rFonts w:eastAsia="Times New Roman" w:cs="Times New Roman"/>
                <w:color w:val="000000"/>
              </w:rPr>
              <w:t>9</w:t>
            </w:r>
          </w:p>
        </w:tc>
      </w:tr>
    </w:tbl>
    <w:p w14:paraId="65875B4B">
      <w:pPr>
        <w:spacing w:line="360" w:lineRule="auto"/>
        <w:jc w:val="left"/>
        <w:textAlignment w:val="center"/>
        <w:rPr>
          <w:color w:val="000000"/>
        </w:rPr>
      </w:pPr>
    </w:p>
    <w:p w14:paraId="582FDC0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烟雾能对水蚤的心血管造成损害</w:t>
      </w:r>
      <w:r>
        <w:rPr>
          <w:color w:val="000000"/>
        </w:rPr>
        <w:tab/>
      </w:r>
      <w:r>
        <w:rPr>
          <w:color w:val="000000"/>
        </w:rPr>
        <w:t xml:space="preserve">B. </w:t>
      </w:r>
      <w:r>
        <w:rPr>
          <w:rFonts w:ascii="宋体" w:hAnsi="宋体"/>
          <w:color w:val="000000"/>
        </w:rPr>
        <w:t>烟雾能对水蚤的运动能力造成影响</w:t>
      </w:r>
    </w:p>
    <w:p w14:paraId="2C4774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烟雾能对水蚤的生命活动造成影响</w:t>
      </w:r>
      <w:r>
        <w:rPr>
          <w:color w:val="000000"/>
        </w:rPr>
        <w:tab/>
      </w:r>
      <w:r>
        <w:rPr>
          <w:color w:val="000000"/>
        </w:rPr>
        <w:t xml:space="preserve">D. </w:t>
      </w:r>
      <w:r>
        <w:rPr>
          <w:rFonts w:ascii="宋体" w:hAnsi="宋体"/>
          <w:color w:val="000000"/>
        </w:rPr>
        <w:t>烟雾回收液浓度越高水蚤的死亡率越大</w:t>
      </w:r>
    </w:p>
    <w:p w14:paraId="3FBA3F24">
      <w:pPr>
        <w:spacing w:line="360" w:lineRule="auto"/>
        <w:textAlignment w:val="center"/>
        <w:rPr>
          <w:color w:val="000000"/>
        </w:rPr>
      </w:pPr>
      <w:r>
        <w:rPr>
          <w:color w:val="2E75B6"/>
        </w:rPr>
        <w:t>【答案】</w:t>
      </w:r>
      <w:r>
        <w:rPr>
          <w:color w:val="000000"/>
        </w:rPr>
        <w:t>A</w:t>
      </w:r>
    </w:p>
    <w:p w14:paraId="4F236B3A">
      <w:pPr>
        <w:spacing w:line="360" w:lineRule="auto"/>
        <w:textAlignment w:val="center"/>
        <w:rPr>
          <w:color w:val="000000"/>
        </w:rPr>
      </w:pPr>
      <w:r>
        <w:rPr>
          <w:color w:val="2E75B6"/>
        </w:rPr>
        <w:t>【解析】</w:t>
      </w:r>
    </w:p>
    <w:p w14:paraId="2A2CA360">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791AD178">
      <w:pPr>
        <w:spacing w:line="360" w:lineRule="auto"/>
        <w:jc w:val="left"/>
        <w:textAlignment w:val="center"/>
        <w:rPr>
          <w:color w:val="000000"/>
        </w:rPr>
      </w:pPr>
      <w:r>
        <w:rPr>
          <w:color w:val="000000"/>
        </w:rPr>
        <w:t>【详解】实验小组通过探究“烟雾回收液对水蚤生命活动的影响”来获得证据，分析数据得出结论：烟雾回收液浓度越大，水蚤的运动能力越差，死亡率就越高。说明烟雾回收液会对水蚤的生命活动造成影响。实验并未提到对心血管的影响。</w:t>
      </w:r>
    </w:p>
    <w:p w14:paraId="7E293BB9">
      <w:pPr>
        <w:spacing w:line="360" w:lineRule="auto"/>
        <w:jc w:val="left"/>
        <w:textAlignment w:val="center"/>
        <w:rPr>
          <w:color w:val="000000"/>
        </w:rPr>
      </w:pPr>
      <w:r>
        <w:rPr>
          <w:color w:val="000000"/>
        </w:rPr>
        <w:t>故选A。</w:t>
      </w:r>
    </w:p>
    <w:p w14:paraId="0EA28368">
      <w:pPr>
        <w:spacing w:line="360" w:lineRule="auto"/>
        <w:jc w:val="left"/>
        <w:textAlignment w:val="center"/>
        <w:rPr>
          <w:rFonts w:ascii="宋体" w:hAnsi="宋体"/>
          <w:color w:val="000000"/>
        </w:rPr>
      </w:pPr>
      <w:r>
        <w:rPr>
          <w:color w:val="000000"/>
        </w:rPr>
        <w:t xml:space="preserve">15. </w:t>
      </w:r>
      <w:r>
        <w:rPr>
          <w:rFonts w:ascii="宋体" w:hAnsi="宋体"/>
          <w:color w:val="000000"/>
        </w:rPr>
        <w:t>夏天来临，养鸡场的苍蝇明显增多，饲养员一般使用杀虫剂除蝇，开始使用的效果很好，连续使用一段时间后，发现药效变差了。推测其原因是（</w:t>
      </w:r>
      <w:r>
        <w:rPr>
          <w:rFonts w:eastAsia="Times New Roman" w:cs="Times New Roman"/>
          <w:color w:val="000000"/>
        </w:rPr>
        <w:t xml:space="preserve">       </w:t>
      </w:r>
      <w:r>
        <w:rPr>
          <w:rFonts w:ascii="宋体" w:hAnsi="宋体"/>
          <w:color w:val="000000"/>
        </w:rPr>
        <w:t>）</w:t>
      </w:r>
    </w:p>
    <w:p w14:paraId="0E29537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杀虫剂使苍蝇产生抗药性变异</w:t>
      </w:r>
      <w:r>
        <w:rPr>
          <w:color w:val="000000"/>
        </w:rPr>
        <w:tab/>
      </w:r>
      <w:r>
        <w:rPr>
          <w:color w:val="000000"/>
        </w:rPr>
        <w:t xml:space="preserve">B. </w:t>
      </w:r>
      <w:r>
        <w:rPr>
          <w:rFonts w:ascii="宋体" w:hAnsi="宋体"/>
          <w:color w:val="000000"/>
        </w:rPr>
        <w:t>抗杀虫剂能力强的苍蝇存活下来并大量繁殖</w:t>
      </w:r>
    </w:p>
    <w:p w14:paraId="34396DB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杀虫剂的品质不稳定</w:t>
      </w:r>
      <w:r>
        <w:rPr>
          <w:color w:val="000000"/>
        </w:rPr>
        <w:tab/>
      </w:r>
      <w:r>
        <w:rPr>
          <w:color w:val="000000"/>
        </w:rPr>
        <w:t xml:space="preserve">D. </w:t>
      </w:r>
      <w:r>
        <w:rPr>
          <w:rFonts w:ascii="宋体" w:hAnsi="宋体"/>
          <w:color w:val="000000"/>
        </w:rPr>
        <w:t>苍蝇的繁殖能力太强，无法全部消除</w:t>
      </w:r>
    </w:p>
    <w:p w14:paraId="3FC98485">
      <w:pPr>
        <w:spacing w:line="360" w:lineRule="auto"/>
        <w:textAlignment w:val="center"/>
        <w:rPr>
          <w:color w:val="000000"/>
        </w:rPr>
      </w:pPr>
      <w:r>
        <w:rPr>
          <w:color w:val="2E75B6"/>
        </w:rPr>
        <w:t>【答案】</w:t>
      </w:r>
      <w:r>
        <w:rPr>
          <w:color w:val="000000"/>
        </w:rPr>
        <w:t>B</w:t>
      </w:r>
    </w:p>
    <w:p w14:paraId="676D64CA">
      <w:pPr>
        <w:spacing w:line="360" w:lineRule="auto"/>
        <w:textAlignment w:val="center"/>
        <w:rPr>
          <w:color w:val="000000"/>
        </w:rPr>
      </w:pPr>
      <w:r>
        <w:rPr>
          <w:color w:val="2E75B6"/>
        </w:rPr>
        <w:t>【解析】</w:t>
      </w:r>
    </w:p>
    <w:p w14:paraId="3CC8E29D">
      <w:pPr>
        <w:spacing w:line="360" w:lineRule="auto"/>
        <w:jc w:val="left"/>
        <w:textAlignment w:val="center"/>
        <w:rPr>
          <w:color w:val="000000"/>
        </w:rPr>
      </w:pPr>
      <w:r>
        <w:rPr>
          <w:color w:val="000000"/>
        </w:rPr>
        <w:t>【分析】达尔文把在生存斗争中，适者生存、不适者被淘汰的过程叫做自然选择。</w:t>
      </w:r>
    </w:p>
    <w:p w14:paraId="0E1A8629">
      <w:pPr>
        <w:spacing w:line="360" w:lineRule="auto"/>
        <w:jc w:val="left"/>
        <w:textAlignment w:val="center"/>
        <w:rPr>
          <w:color w:val="000000"/>
        </w:rPr>
      </w:pPr>
      <w:r>
        <w:rPr>
          <w:color w:val="000000"/>
        </w:rPr>
        <w:t>【详解】遗传变异是生物进化的基础，首先害虫的抗药性存在着变异。有的抗药性强，有的抗药性弱。使用杀虫剂时，把抗药性弱的害虫杀死，这叫不适者被淘汰；抗药性强的害虫活下来，这叫适者生存。活下来的抗药性强的害虫，繁殖的后代有的抗药性强，有的抗药性弱，在使用杀虫剂时，又把抗药性弱的苍蝇杀死，抗药性强的苍蝇活下来。这样经过若干代的反复选择。最终活下来的苍蝇是抗药性强的，在使用同等剂量的杀虫剂时，就不能起到很好的杀虫作用，导致杀虫剂消灭苍蝇的效果越来越差。因此，用某种杀虫剂消灭苍蝇，开始使用时效果还不错，但长期使用后，发现效果愈来愈差。造成这种现象最可能的原因是能抵抗杀虫剂的苍蝇存活下来，大量繁衍。</w:t>
      </w:r>
    </w:p>
    <w:p w14:paraId="0A46FF65">
      <w:pPr>
        <w:spacing w:line="360" w:lineRule="auto"/>
        <w:jc w:val="left"/>
        <w:textAlignment w:val="center"/>
        <w:rPr>
          <w:color w:val="000000"/>
        </w:rPr>
      </w:pPr>
      <w:r>
        <w:rPr>
          <w:color w:val="000000"/>
        </w:rPr>
        <w:t>故选B。</w:t>
      </w:r>
    </w:p>
    <w:p w14:paraId="70B85D15">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年春节，乘“神舟十三号”进入太空的航天员翟志刚、王亚平、叶光富，吃上了中国传统的年夜饭</w:t>
      </w:r>
      <w:r>
        <w:rPr>
          <w:rFonts w:eastAsia="Times New Roman" w:cs="Times New Roman"/>
          <w:color w:val="000000"/>
        </w:rPr>
        <w:t>——</w:t>
      </w:r>
      <w:r>
        <w:rPr>
          <w:rFonts w:ascii="宋体" w:hAnsi="宋体"/>
          <w:color w:val="000000"/>
        </w:rPr>
        <w:t>饺子，相关说法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1ADAAD0">
      <w:pPr>
        <w:spacing w:line="360" w:lineRule="auto"/>
        <w:jc w:val="left"/>
        <w:textAlignment w:val="center"/>
        <w:rPr>
          <w:rFonts w:ascii="宋体" w:hAnsi="宋体"/>
          <w:color w:val="000000"/>
        </w:rPr>
      </w:pPr>
      <w:r>
        <w:rPr>
          <w:color w:val="000000"/>
        </w:rPr>
        <w:t xml:space="preserve">A. </w:t>
      </w:r>
      <w:r>
        <w:rPr>
          <w:rFonts w:ascii="宋体" w:hAnsi="宋体"/>
          <w:color w:val="000000"/>
        </w:rPr>
        <w:t>饺子主要在小肠内被消化和吸收</w:t>
      </w:r>
    </w:p>
    <w:p w14:paraId="5BBFA9FD">
      <w:pPr>
        <w:spacing w:line="360" w:lineRule="auto"/>
        <w:jc w:val="left"/>
        <w:textAlignment w:val="center"/>
        <w:rPr>
          <w:rFonts w:ascii="宋体" w:hAnsi="宋体"/>
          <w:color w:val="000000"/>
        </w:rPr>
      </w:pPr>
      <w:r>
        <w:rPr>
          <w:color w:val="000000"/>
        </w:rPr>
        <w:t xml:space="preserve">B. </w:t>
      </w:r>
      <w:r>
        <w:rPr>
          <w:rFonts w:ascii="宋体" w:hAnsi="宋体"/>
          <w:color w:val="000000"/>
        </w:rPr>
        <w:t>小肠吸收的营养物质运输到大脑需要两次经过心脏</w:t>
      </w:r>
    </w:p>
    <w:p w14:paraId="6CCA78A6">
      <w:pPr>
        <w:spacing w:line="360" w:lineRule="auto"/>
        <w:jc w:val="left"/>
        <w:textAlignment w:val="center"/>
        <w:rPr>
          <w:rFonts w:ascii="宋体" w:hAnsi="宋体"/>
          <w:color w:val="000000"/>
        </w:rPr>
      </w:pPr>
      <w:r>
        <w:rPr>
          <w:color w:val="000000"/>
        </w:rPr>
        <w:t xml:space="preserve">C. </w:t>
      </w:r>
      <w:r>
        <w:rPr>
          <w:rFonts w:ascii="宋体" w:hAnsi="宋体"/>
          <w:color w:val="000000"/>
        </w:rPr>
        <w:t>航天员的脸变胖了是因为吸收了丰富的营养</w:t>
      </w:r>
    </w:p>
    <w:p w14:paraId="6D6F749C">
      <w:pPr>
        <w:spacing w:line="360" w:lineRule="auto"/>
        <w:jc w:val="left"/>
        <w:textAlignment w:val="center"/>
        <w:rPr>
          <w:rFonts w:ascii="宋体" w:hAnsi="宋体"/>
          <w:color w:val="000000"/>
        </w:rPr>
      </w:pPr>
      <w:r>
        <w:rPr>
          <w:color w:val="000000"/>
        </w:rPr>
        <w:t xml:space="preserve">D. </w:t>
      </w:r>
      <w:r>
        <w:rPr>
          <w:rFonts w:ascii="宋体" w:hAnsi="宋体"/>
          <w:color w:val="000000"/>
        </w:rPr>
        <w:t>航天员工作和生活所需能量主要来自糖类</w:t>
      </w:r>
    </w:p>
    <w:p w14:paraId="2E6AA2AE">
      <w:pPr>
        <w:spacing w:line="360" w:lineRule="auto"/>
        <w:textAlignment w:val="center"/>
        <w:rPr>
          <w:color w:val="000000"/>
        </w:rPr>
      </w:pPr>
      <w:r>
        <w:rPr>
          <w:color w:val="2E75B6"/>
        </w:rPr>
        <w:t>【答案】</w:t>
      </w:r>
      <w:r>
        <w:rPr>
          <w:color w:val="000000"/>
        </w:rPr>
        <w:t>C</w:t>
      </w:r>
    </w:p>
    <w:p w14:paraId="34496F7B">
      <w:pPr>
        <w:spacing w:line="360" w:lineRule="auto"/>
        <w:textAlignment w:val="center"/>
        <w:rPr>
          <w:color w:val="000000"/>
        </w:rPr>
      </w:pPr>
      <w:r>
        <w:rPr>
          <w:color w:val="2E75B6"/>
        </w:rPr>
        <w:t>【解析】</w:t>
      </w:r>
    </w:p>
    <w:p w14:paraId="43F9053D">
      <w:pPr>
        <w:spacing w:line="360" w:lineRule="auto"/>
        <w:jc w:val="left"/>
        <w:textAlignment w:val="center"/>
        <w:rPr>
          <w:color w:val="000000"/>
        </w:rPr>
      </w:pPr>
      <w:r>
        <w:rPr>
          <w:color w:val="000000"/>
        </w:rPr>
        <w:t>【分析】（1）食物的消化和营养物质的吸收过程：</w:t>
      </w:r>
    </w:p>
    <w:p w14:paraId="707DCA93">
      <w:pPr>
        <w:spacing w:line="360" w:lineRule="auto"/>
        <w:jc w:val="left"/>
        <w:textAlignment w:val="center"/>
        <w:rPr>
          <w:color w:val="000000"/>
        </w:rPr>
      </w:pPr>
      <w:r>
        <w:rPr>
          <w:color w:val="000000"/>
        </w:rPr>
        <w:drawing>
          <wp:inline distT="0" distB="0" distL="114300" distR="114300">
            <wp:extent cx="4972050" cy="16097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72050" cy="1609725"/>
                    </a:xfrm>
                    <a:prstGeom prst="rect">
                      <a:avLst/>
                    </a:prstGeom>
                  </pic:spPr>
                </pic:pic>
              </a:graphicData>
            </a:graphic>
          </wp:inline>
        </w:drawing>
      </w:r>
      <w:r>
        <w:rPr>
          <w:color w:val="000000"/>
        </w:rPr>
        <w:br w:type="textWrapping"/>
      </w:r>
    </w:p>
    <w:p w14:paraId="546317C9">
      <w:pPr>
        <w:spacing w:line="360" w:lineRule="auto"/>
        <w:jc w:val="left"/>
        <w:textAlignment w:val="center"/>
        <w:rPr>
          <w:color w:val="000000"/>
        </w:rPr>
      </w:pPr>
      <w:r>
        <w:rPr>
          <w:color w:val="000000"/>
        </w:rPr>
        <w:t>（2）食物中含有六大类营养物质：蛋白质、糖类、脂肪、维生素、水和无机盐，每一类营养物质都是人体所必需的。</w:t>
      </w:r>
    </w:p>
    <w:p w14:paraId="01F18B30">
      <w:pPr>
        <w:spacing w:line="360" w:lineRule="auto"/>
        <w:jc w:val="left"/>
        <w:textAlignment w:val="center"/>
        <w:rPr>
          <w:color w:val="000000"/>
        </w:rPr>
      </w:pPr>
      <w:r>
        <w:rPr>
          <w:color w:val="000000"/>
        </w:rPr>
        <w:t>（3）血液循环的途径如图所示：</w:t>
      </w:r>
    </w:p>
    <w:p w14:paraId="086C6A7D">
      <w:pPr>
        <w:spacing w:line="360" w:lineRule="auto"/>
        <w:jc w:val="left"/>
        <w:textAlignment w:val="center"/>
        <w:rPr>
          <w:color w:val="000000"/>
        </w:rPr>
      </w:pPr>
      <w:r>
        <w:rPr>
          <w:color w:val="000000"/>
        </w:rPr>
        <w:drawing>
          <wp:inline distT="0" distB="0" distL="114300" distR="114300">
            <wp:extent cx="4781550" cy="2886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781550" cy="2886075"/>
                    </a:xfrm>
                    <a:prstGeom prst="rect">
                      <a:avLst/>
                    </a:prstGeom>
                  </pic:spPr>
                </pic:pic>
              </a:graphicData>
            </a:graphic>
          </wp:inline>
        </w:drawing>
      </w:r>
      <w:r>
        <w:rPr>
          <w:color w:val="000000"/>
        </w:rPr>
        <w:br w:type="textWrapping"/>
      </w:r>
      <w:r>
        <w:rPr>
          <w:color w:val="000000"/>
        </w:rPr>
        <w:t>【详解】A．蛋白质在胃内胃液的作用下初步分解，初步分解的蛋白质在小肠内消化液的作用下分解为氨基酸。糖类在口腔内唾液淀粉酶的作用下分解为麦芽糖，麦芽糖在小肠内消化液的作用下分解为葡萄糖。因此，饺子中的主要营养物质为淀粉和蛋白质，这些营养物质主要在小肠中被最终消化和吸收，A正确。</w:t>
      </w:r>
    </w:p>
    <w:p w14:paraId="07450417">
      <w:pPr>
        <w:spacing w:line="360" w:lineRule="auto"/>
        <w:jc w:val="left"/>
        <w:textAlignment w:val="center"/>
        <w:rPr>
          <w:color w:val="000000"/>
        </w:rPr>
      </w:pPr>
      <w:r>
        <w:rPr>
          <w:color w:val="000000"/>
        </w:rPr>
        <w:t>B．小肠吸收的营养物质要经过小肠的毛细血管网→各级静脉→上、下腔静脉→右心房→右心室→肺动脉→肺部毛细血管→肺静脉→左心房→左心室→主动脉→各级动脉→脑部的毛细血管网，最终进入脑中，这个过程两次经过心脏，B正确。</w:t>
      </w:r>
    </w:p>
    <w:p w14:paraId="53735289">
      <w:pPr>
        <w:spacing w:line="360" w:lineRule="auto"/>
        <w:jc w:val="left"/>
        <w:textAlignment w:val="center"/>
        <w:rPr>
          <w:color w:val="000000"/>
        </w:rPr>
      </w:pPr>
      <w:r>
        <w:rPr>
          <w:color w:val="000000"/>
        </w:rPr>
        <w:t>C．航天员的面部变胖是因为太空环境下没有大气压，不是吸收了丰富的营养成分引起的，C错误。</w:t>
      </w:r>
    </w:p>
    <w:p w14:paraId="06971E90">
      <w:pPr>
        <w:spacing w:line="360" w:lineRule="auto"/>
        <w:jc w:val="left"/>
        <w:textAlignment w:val="center"/>
        <w:rPr>
          <w:color w:val="000000"/>
        </w:rPr>
      </w:pPr>
      <w:r>
        <w:rPr>
          <w:color w:val="000000"/>
        </w:rPr>
        <w:t>D．糖类是主要的能源物质，为生命活动提供主要能量，D正确。</w:t>
      </w:r>
    </w:p>
    <w:p w14:paraId="6710541C">
      <w:pPr>
        <w:spacing w:line="360" w:lineRule="auto"/>
        <w:jc w:val="left"/>
        <w:textAlignment w:val="center"/>
        <w:rPr>
          <w:color w:val="000000"/>
        </w:rPr>
      </w:pPr>
      <w:r>
        <w:rPr>
          <w:color w:val="000000"/>
        </w:rPr>
        <w:t>故选C。</w:t>
      </w:r>
    </w:p>
    <w:p w14:paraId="3CEF6DA6">
      <w:pPr>
        <w:spacing w:line="360" w:lineRule="auto"/>
        <w:jc w:val="left"/>
        <w:textAlignment w:val="center"/>
        <w:rPr>
          <w:rFonts w:ascii="宋体" w:hAnsi="宋体"/>
          <w:color w:val="000000"/>
        </w:rPr>
      </w:pPr>
      <w:r>
        <w:rPr>
          <w:color w:val="000000"/>
        </w:rPr>
        <w:t xml:space="preserve">17. </w:t>
      </w:r>
      <w:r>
        <w:rPr>
          <w:rFonts w:ascii="宋体" w:hAnsi="宋体"/>
          <w:color w:val="000000"/>
        </w:rPr>
        <w:t>我国第七次全国人口普查结果显示，全国人口共</w:t>
      </w:r>
      <w:r>
        <w:rPr>
          <w:rFonts w:eastAsia="Times New Roman" w:cs="Times New Roman"/>
          <w:color w:val="000000"/>
        </w:rPr>
        <w:t>141178</w:t>
      </w:r>
      <w:r>
        <w:rPr>
          <w:rFonts w:ascii="宋体" w:hAnsi="宋体"/>
          <w:color w:val="000000"/>
        </w:rPr>
        <w:t>万人，其中青少年约为</w:t>
      </w:r>
      <w:r>
        <w:rPr>
          <w:rFonts w:eastAsia="Times New Roman" w:cs="Times New Roman"/>
          <w:color w:val="000000"/>
        </w:rPr>
        <w:t>2.5</w:t>
      </w:r>
      <w:r>
        <w:rPr>
          <w:rFonts w:ascii="宋体" w:hAnsi="宋体"/>
          <w:color w:val="000000"/>
        </w:rPr>
        <w:t>亿，占总人口的</w:t>
      </w:r>
      <w:r>
        <w:rPr>
          <w:rFonts w:eastAsia="Times New Roman" w:cs="Times New Roman"/>
          <w:color w:val="000000"/>
        </w:rPr>
        <w:t>17.95%</w:t>
      </w:r>
      <w:r>
        <w:rPr>
          <w:rFonts w:ascii="宋体" w:hAnsi="宋体"/>
          <w:color w:val="000000"/>
        </w:rPr>
        <w:t>。青少年如何安全度过青春期？以下做法你</w:t>
      </w:r>
      <w:r>
        <w:rPr>
          <w:rFonts w:ascii="宋体" w:hAnsi="宋体"/>
          <w:color w:val="000000"/>
          <w:em w:val="dot"/>
        </w:rPr>
        <w:t>不认同</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AAFD09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不跟异性交朋友</w:t>
      </w:r>
      <w:r>
        <w:rPr>
          <w:color w:val="000000"/>
        </w:rPr>
        <w:tab/>
      </w:r>
      <w:r>
        <w:rPr>
          <w:color w:val="000000"/>
        </w:rPr>
        <w:t xml:space="preserve">B. </w:t>
      </w:r>
      <w:r>
        <w:rPr>
          <w:rFonts w:ascii="宋体" w:hAnsi="宋体"/>
          <w:color w:val="000000"/>
        </w:rPr>
        <w:t>女生月经期不做剧烈运动</w:t>
      </w:r>
    </w:p>
    <w:p w14:paraId="467762A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不过早发生性行为</w:t>
      </w:r>
      <w:r>
        <w:rPr>
          <w:color w:val="000000"/>
        </w:rPr>
        <w:tab/>
      </w:r>
      <w:r>
        <w:rPr>
          <w:color w:val="000000"/>
        </w:rPr>
        <w:t xml:space="preserve">D. </w:t>
      </w:r>
      <w:r>
        <w:rPr>
          <w:rFonts w:ascii="宋体" w:hAnsi="宋体"/>
          <w:color w:val="000000"/>
        </w:rPr>
        <w:t>心情烦闷时跟老师和家长谈心</w:t>
      </w:r>
    </w:p>
    <w:p w14:paraId="3F471E58">
      <w:pPr>
        <w:spacing w:line="360" w:lineRule="auto"/>
        <w:textAlignment w:val="center"/>
        <w:rPr>
          <w:color w:val="000000"/>
        </w:rPr>
      </w:pPr>
      <w:r>
        <w:rPr>
          <w:color w:val="2E75B6"/>
        </w:rPr>
        <w:t>【答案】</w:t>
      </w:r>
      <w:r>
        <w:rPr>
          <w:color w:val="000000"/>
        </w:rPr>
        <w:t>A</w:t>
      </w:r>
    </w:p>
    <w:p w14:paraId="2150D84F">
      <w:pPr>
        <w:spacing w:line="360" w:lineRule="auto"/>
        <w:textAlignment w:val="center"/>
        <w:rPr>
          <w:color w:val="000000"/>
        </w:rPr>
      </w:pPr>
      <w:r>
        <w:rPr>
          <w:color w:val="2E75B6"/>
        </w:rPr>
        <w:t>【解析】</w:t>
      </w:r>
    </w:p>
    <w:p w14:paraId="23B1E0E0">
      <w:pPr>
        <w:spacing w:line="360" w:lineRule="auto"/>
        <w:jc w:val="left"/>
        <w:textAlignment w:val="center"/>
        <w:rPr>
          <w:rFonts w:ascii="宋体" w:hAnsi="宋体"/>
          <w:color w:val="000000"/>
        </w:rPr>
      </w:pPr>
      <w:r>
        <w:rPr>
          <w:color w:val="000000"/>
        </w:rPr>
        <w:t>【分析】</w:t>
      </w:r>
      <w:r>
        <w:rPr>
          <w:rFonts w:ascii="宋体" w:hAnsi="宋体"/>
          <w:color w:val="000000"/>
        </w:rPr>
        <w:t>青春期是指青少年生理发育和心理发展急剧变化的时期，是童年向成年过渡的时期，也是人生观和世界观逐步形成的关键时期。心理健康也是健康的重要组成部分，青春期容易产生心理问题，所以平地应该注意心理卫生，促使身心全面健康发展。</w:t>
      </w:r>
    </w:p>
    <w:p w14:paraId="20F1184F">
      <w:pPr>
        <w:spacing w:line="360" w:lineRule="auto"/>
        <w:jc w:val="left"/>
        <w:textAlignment w:val="center"/>
        <w:rPr>
          <w:color w:val="000000"/>
        </w:rPr>
      </w:pPr>
      <w:r>
        <w:rPr>
          <w:color w:val="000000"/>
        </w:rPr>
        <w:t>【详解】A．</w:t>
      </w:r>
      <w:r>
        <w:rPr>
          <w:rFonts w:ascii="宋体" w:hAnsi="宋体"/>
          <w:color w:val="000000"/>
        </w:rPr>
        <w:t>青春期的身体变化变现为身体外形的变化、内部器官的完善、性机能的成熟。青春期的心理变化表现为自主意识增强，自尊心变强，渴望交流和友谊，易冲动并富于幻想，性意识萌动或对异性产生朦胧的依恋等正常的心理变化。和异性要正常适度交往，</w:t>
      </w:r>
      <w:r>
        <w:rPr>
          <w:color w:val="000000"/>
        </w:rPr>
        <w:t>A错误。</w:t>
      </w:r>
    </w:p>
    <w:p w14:paraId="25250467">
      <w:pPr>
        <w:spacing w:line="360" w:lineRule="auto"/>
        <w:jc w:val="left"/>
        <w:textAlignment w:val="center"/>
        <w:rPr>
          <w:color w:val="000000"/>
        </w:rPr>
      </w:pPr>
      <w:r>
        <w:rPr>
          <w:color w:val="000000"/>
        </w:rPr>
        <w:t>B．月经是女孩进入青春期后出现的正常生理现象。月经期间不能剧烈运动，要保持心情愉悦，B正确。</w:t>
      </w:r>
    </w:p>
    <w:p w14:paraId="5E77C793">
      <w:pPr>
        <w:spacing w:line="360" w:lineRule="auto"/>
        <w:jc w:val="left"/>
        <w:textAlignment w:val="center"/>
        <w:rPr>
          <w:color w:val="000000"/>
        </w:rPr>
      </w:pPr>
      <w:r>
        <w:rPr>
          <w:color w:val="000000"/>
        </w:rPr>
        <w:t>C．青春期发育还不成熟，正是身体生长发育的重要阶段，也是学习的黄金时期，要学会保护自身安全，不宜过早进行性行为，树立正确的世界观，人生观和价值观，C正确。</w:t>
      </w:r>
    </w:p>
    <w:p w14:paraId="380AEBDD">
      <w:pPr>
        <w:spacing w:line="360" w:lineRule="auto"/>
        <w:jc w:val="left"/>
        <w:textAlignment w:val="center"/>
        <w:rPr>
          <w:color w:val="000000"/>
        </w:rPr>
      </w:pPr>
      <w:r>
        <w:rPr>
          <w:color w:val="000000"/>
        </w:rPr>
        <w:t>D．心情郁闷时要学会转移注意力和老师同学家长谈心，D正确。</w:t>
      </w:r>
    </w:p>
    <w:p w14:paraId="7AC6C9EC">
      <w:pPr>
        <w:spacing w:line="360" w:lineRule="auto"/>
        <w:jc w:val="left"/>
        <w:textAlignment w:val="center"/>
        <w:rPr>
          <w:color w:val="000000"/>
        </w:rPr>
      </w:pPr>
      <w:r>
        <w:rPr>
          <w:color w:val="000000"/>
        </w:rPr>
        <w:t>故选A。</w:t>
      </w:r>
    </w:p>
    <w:p w14:paraId="5302C014">
      <w:pPr>
        <w:spacing w:line="360" w:lineRule="auto"/>
        <w:jc w:val="left"/>
        <w:textAlignment w:val="center"/>
        <w:rPr>
          <w:rFonts w:ascii="宋体" w:hAnsi="宋体"/>
          <w:color w:val="000000"/>
        </w:rPr>
      </w:pPr>
      <w:r>
        <w:rPr>
          <w:color w:val="000000"/>
        </w:rPr>
        <w:t xml:space="preserve">18. </w:t>
      </w:r>
      <w:r>
        <w:rPr>
          <w:rFonts w:ascii="宋体" w:hAnsi="宋体"/>
          <w:color w:val="000000"/>
        </w:rPr>
        <w:t>李奶奶因身体不适去医院检查，尿检时发现尿液中有红细胞和尿蛋白，推测是肾脏的（</w:t>
      </w:r>
      <w:r>
        <w:rPr>
          <w:rFonts w:eastAsia="Times New Roman" w:cs="Times New Roman"/>
          <w:color w:val="000000"/>
        </w:rPr>
        <w:t xml:space="preserve">       </w:t>
      </w:r>
      <w:r>
        <w:rPr>
          <w:rFonts w:ascii="宋体" w:hAnsi="宋体"/>
          <w:color w:val="000000"/>
        </w:rPr>
        <w:t>）发生了病变</w:t>
      </w:r>
    </w:p>
    <w:p w14:paraId="4FF4FF4D">
      <w:pPr>
        <w:spacing w:line="360" w:lineRule="auto"/>
        <w:jc w:val="left"/>
        <w:textAlignment w:val="center"/>
        <w:rPr>
          <w:rFonts w:ascii="宋体" w:hAnsi="宋体"/>
          <w:color w:val="000000"/>
        </w:rPr>
      </w:pPr>
      <w:r>
        <w:rPr>
          <w:rFonts w:ascii="宋体" w:hAnsi="宋体"/>
          <w:color w:val="000000"/>
        </w:rPr>
        <w:drawing>
          <wp:inline distT="0" distB="0" distL="114300" distR="114300">
            <wp:extent cx="2324100" cy="13430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324100" cy="1343025"/>
                    </a:xfrm>
                    <a:prstGeom prst="rect">
                      <a:avLst/>
                    </a:prstGeom>
                  </pic:spPr>
                </pic:pic>
              </a:graphicData>
            </a:graphic>
          </wp:inline>
        </w:drawing>
      </w:r>
      <w:r>
        <w:rPr>
          <w:rFonts w:ascii="宋体" w:hAnsi="宋体"/>
          <w:color w:val="000000"/>
        </w:rPr>
        <w:br w:type="textWrapping"/>
      </w:r>
    </w:p>
    <w:p w14:paraId="0A754F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收集管</w:t>
      </w:r>
      <w:r>
        <w:rPr>
          <w:color w:val="000000"/>
        </w:rPr>
        <w:tab/>
      </w:r>
      <w:r>
        <w:rPr>
          <w:color w:val="000000"/>
        </w:rPr>
        <w:t xml:space="preserve">B. </w:t>
      </w:r>
      <w:r>
        <w:rPr>
          <w:rFonts w:eastAsia="Times New Roman" w:cs="Times New Roman"/>
          <w:color w:val="000000"/>
        </w:rPr>
        <w:t>[2]</w:t>
      </w:r>
      <w:r>
        <w:rPr>
          <w:rFonts w:ascii="宋体" w:hAnsi="宋体"/>
          <w:color w:val="000000"/>
        </w:rPr>
        <w:t>肾小管</w:t>
      </w:r>
      <w:r>
        <w:rPr>
          <w:color w:val="000000"/>
        </w:rPr>
        <w:tab/>
      </w:r>
      <w:r>
        <w:rPr>
          <w:color w:val="000000"/>
        </w:rPr>
        <w:t xml:space="preserve">C. </w:t>
      </w:r>
      <w:r>
        <w:rPr>
          <w:rFonts w:eastAsia="Times New Roman" w:cs="Times New Roman"/>
          <w:color w:val="000000"/>
        </w:rPr>
        <w:t>[3]</w:t>
      </w:r>
      <w:r>
        <w:rPr>
          <w:rFonts w:ascii="宋体" w:hAnsi="宋体"/>
          <w:color w:val="000000"/>
        </w:rPr>
        <w:t>肾小球</w:t>
      </w:r>
      <w:r>
        <w:rPr>
          <w:color w:val="000000"/>
        </w:rPr>
        <w:tab/>
      </w:r>
      <w:r>
        <w:rPr>
          <w:color w:val="000000"/>
        </w:rPr>
        <w:t xml:space="preserve">D. </w:t>
      </w:r>
      <w:r>
        <w:rPr>
          <w:rFonts w:eastAsia="Times New Roman" w:cs="Times New Roman"/>
          <w:color w:val="000000"/>
        </w:rPr>
        <w:t>[4]</w:t>
      </w:r>
      <w:r>
        <w:rPr>
          <w:rFonts w:ascii="宋体" w:hAnsi="宋体"/>
          <w:color w:val="000000"/>
        </w:rPr>
        <w:t>肾小囊</w:t>
      </w:r>
    </w:p>
    <w:p w14:paraId="136B626A">
      <w:pPr>
        <w:spacing w:line="360" w:lineRule="auto"/>
        <w:textAlignment w:val="center"/>
        <w:rPr>
          <w:color w:val="000000"/>
        </w:rPr>
      </w:pPr>
      <w:r>
        <w:rPr>
          <w:color w:val="2E75B6"/>
        </w:rPr>
        <w:t>【答案】</w:t>
      </w:r>
      <w:r>
        <w:rPr>
          <w:color w:val="000000"/>
        </w:rPr>
        <w:t>C</w:t>
      </w:r>
    </w:p>
    <w:p w14:paraId="5B2B4D99">
      <w:pPr>
        <w:spacing w:line="360" w:lineRule="auto"/>
        <w:textAlignment w:val="center"/>
        <w:rPr>
          <w:color w:val="000000"/>
        </w:rPr>
      </w:pPr>
      <w:r>
        <w:rPr>
          <w:color w:val="2E75B6"/>
        </w:rPr>
        <w:t>【解析】</w:t>
      </w:r>
    </w:p>
    <w:p w14:paraId="6201CD36">
      <w:pPr>
        <w:spacing w:line="360" w:lineRule="auto"/>
        <w:jc w:val="left"/>
        <w:textAlignment w:val="center"/>
        <w:rPr>
          <w:color w:val="000000"/>
        </w:rPr>
      </w:pPr>
      <w:r>
        <w:rPr>
          <w:color w:val="000000"/>
        </w:rPr>
        <w:t>【分析】图可知，1是集合管，2是肾小管，3是肾小球，4是肾小囊。</w:t>
      </w:r>
    </w:p>
    <w:p w14:paraId="11719509">
      <w:pPr>
        <w:spacing w:line="360" w:lineRule="auto"/>
        <w:jc w:val="left"/>
        <w:textAlignment w:val="center"/>
        <w:rPr>
          <w:color w:val="000000"/>
        </w:rPr>
      </w:pPr>
      <w:r>
        <w:rPr>
          <w:color w:val="000000"/>
        </w:rPr>
        <w:t>【详解】正常情况下肾小球不能过滤血细胞和大分子蛋白质，若肾小球病变，肾小球的通透性增大，原本不能过滤的血细胞和大分子蛋白质进入了原尿。而肾小管又不重吸收血细胞和大分子蛋白质，因此尿液中会出现血细胞和大分子蛋白质，所以李奶奶因身体不适去医院检查，尿检时发现尿液中有红细胞和尿蛋白，推测是肾脏的3肾小球发生了病变。</w:t>
      </w:r>
    </w:p>
    <w:p w14:paraId="293D81D1">
      <w:pPr>
        <w:spacing w:line="360" w:lineRule="auto"/>
        <w:jc w:val="left"/>
        <w:textAlignment w:val="center"/>
        <w:rPr>
          <w:color w:val="000000"/>
        </w:rPr>
      </w:pPr>
      <w:r>
        <w:rPr>
          <w:color w:val="000000"/>
        </w:rPr>
        <w:t>故选C。</w:t>
      </w:r>
    </w:p>
    <w:p w14:paraId="4A00B54E">
      <w:pPr>
        <w:spacing w:line="360" w:lineRule="auto"/>
        <w:jc w:val="left"/>
        <w:textAlignment w:val="center"/>
        <w:rPr>
          <w:rFonts w:ascii="宋体" w:hAnsi="宋体"/>
          <w:color w:val="000000"/>
        </w:rPr>
      </w:pPr>
      <w:r>
        <w:rPr>
          <w:color w:val="000000"/>
        </w:rPr>
        <w:t xml:space="preserve">19. </w:t>
      </w:r>
      <w:r>
        <w:rPr>
          <w:rFonts w:ascii="宋体" w:hAnsi="宋体"/>
          <w:color w:val="000000"/>
        </w:rPr>
        <w:t>“万物各得其和以生，各得其养以成”。人与自然和谐共生必须保护生物多样性。保护生物多样性最有效的措施是（</w:t>
      </w:r>
      <w:r>
        <w:rPr>
          <w:rFonts w:eastAsia="Times New Roman" w:cs="Times New Roman"/>
          <w:color w:val="000000"/>
        </w:rPr>
        <w:t xml:space="preserve">     </w:t>
      </w:r>
      <w:r>
        <w:rPr>
          <w:rFonts w:ascii="宋体" w:hAnsi="宋体"/>
          <w:color w:val="000000"/>
        </w:rPr>
        <w:t>）</w:t>
      </w:r>
    </w:p>
    <w:p w14:paraId="58410B9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建立自然保护区</w:t>
      </w:r>
      <w:r>
        <w:rPr>
          <w:color w:val="000000"/>
        </w:rPr>
        <w:tab/>
      </w:r>
      <w:r>
        <w:rPr>
          <w:color w:val="000000"/>
        </w:rPr>
        <w:t xml:space="preserve">B. </w:t>
      </w:r>
      <w:r>
        <w:rPr>
          <w:rFonts w:ascii="宋体" w:hAnsi="宋体"/>
          <w:color w:val="000000"/>
        </w:rPr>
        <w:t>建立珍稀植物繁育基地</w:t>
      </w:r>
    </w:p>
    <w:p w14:paraId="31CCD49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建立动物园和植物园</w:t>
      </w:r>
      <w:r>
        <w:rPr>
          <w:color w:val="000000"/>
        </w:rPr>
        <w:tab/>
      </w:r>
      <w:r>
        <w:rPr>
          <w:color w:val="000000"/>
        </w:rPr>
        <w:t xml:space="preserve">D. </w:t>
      </w:r>
      <w:r>
        <w:rPr>
          <w:rFonts w:ascii="宋体" w:hAnsi="宋体"/>
          <w:color w:val="000000"/>
        </w:rPr>
        <w:t>建立野生动物繁殖基地</w:t>
      </w:r>
    </w:p>
    <w:p w14:paraId="3799FA9A">
      <w:pPr>
        <w:spacing w:line="360" w:lineRule="auto"/>
        <w:textAlignment w:val="center"/>
        <w:rPr>
          <w:color w:val="000000"/>
        </w:rPr>
      </w:pPr>
      <w:r>
        <w:rPr>
          <w:color w:val="2E75B6"/>
        </w:rPr>
        <w:t>【答案】</w:t>
      </w:r>
      <w:r>
        <w:rPr>
          <w:color w:val="000000"/>
        </w:rPr>
        <w:t>A</w:t>
      </w:r>
    </w:p>
    <w:p w14:paraId="3F325669">
      <w:pPr>
        <w:spacing w:line="360" w:lineRule="auto"/>
        <w:textAlignment w:val="center"/>
        <w:rPr>
          <w:color w:val="000000"/>
        </w:rPr>
      </w:pPr>
      <w:r>
        <w:rPr>
          <w:color w:val="2E75B6"/>
        </w:rPr>
        <w:t>【解析】</w:t>
      </w:r>
    </w:p>
    <w:p w14:paraId="1D8297B3">
      <w:pPr>
        <w:spacing w:line="360" w:lineRule="auto"/>
        <w:jc w:val="left"/>
        <w:textAlignment w:val="center"/>
        <w:rPr>
          <w:color w:val="000000"/>
        </w:rPr>
      </w:pPr>
      <w:r>
        <w:rPr>
          <w:color w:val="000000"/>
        </w:rPr>
        <w:t>【分析】每种生物都很珍贵，它们不可再生，保护它们免于灭绝并得以繁殖。</w:t>
      </w:r>
    </w:p>
    <w:p w14:paraId="01E057C8">
      <w:pPr>
        <w:spacing w:line="360" w:lineRule="auto"/>
        <w:jc w:val="left"/>
        <w:textAlignment w:val="center"/>
        <w:rPr>
          <w:color w:val="000000"/>
        </w:rPr>
      </w:pPr>
      <w:r>
        <w:rPr>
          <w:color w:val="000000"/>
        </w:rPr>
        <w:t>【详解】保护生物多样性最为有效的措施是建立自然保护区，建立自然保护区是指把包含保护对象在内的一定面积的陆地或水体划分出来，进行保护和管理;除了建立自然保护区之外，人们还把濒危物种迁出原地，移入动物园、水族馆和濒危动物繁育中心，进行特殊的保护和管理;此外还建立了种质库，以保护珍贵的遗传资源，A符合题意。</w:t>
      </w:r>
    </w:p>
    <w:p w14:paraId="2D5132BE">
      <w:pPr>
        <w:spacing w:line="360" w:lineRule="auto"/>
        <w:jc w:val="left"/>
        <w:textAlignment w:val="center"/>
        <w:rPr>
          <w:color w:val="000000"/>
        </w:rPr>
      </w:pPr>
      <w:r>
        <w:rPr>
          <w:color w:val="000000"/>
        </w:rPr>
        <w:t>故选A。</w:t>
      </w:r>
    </w:p>
    <w:p w14:paraId="6489A55E">
      <w:pPr>
        <w:spacing w:line="360" w:lineRule="auto"/>
        <w:jc w:val="left"/>
        <w:textAlignment w:val="center"/>
        <w:rPr>
          <w:rFonts w:ascii="宋体" w:hAnsi="宋体"/>
          <w:color w:val="000000"/>
        </w:rPr>
      </w:pPr>
      <w:r>
        <w:rPr>
          <w:color w:val="000000"/>
        </w:rPr>
        <w:t xml:space="preserve">20. </w:t>
      </w:r>
      <w:r>
        <w:rPr>
          <w:rFonts w:ascii="宋体" w:hAnsi="宋体"/>
          <w:color w:val="000000"/>
        </w:rPr>
        <w:t>随着经济的发展和生活水平的提高，青少年</w:t>
      </w:r>
      <w:r>
        <w:rPr>
          <w:rFonts w:eastAsia="Times New Roman" w:cs="Times New Roman"/>
          <w:color w:val="000000"/>
        </w:rPr>
        <w:t>Ⅱ</w:t>
      </w:r>
      <w:r>
        <w:rPr>
          <w:rFonts w:ascii="宋体" w:hAnsi="宋体"/>
          <w:color w:val="000000"/>
        </w:rPr>
        <w:t>型糖尿病的发病率越来越高，且患</w:t>
      </w:r>
      <w:r>
        <w:rPr>
          <w:rFonts w:eastAsia="Times New Roman" w:cs="Times New Roman"/>
          <w:color w:val="000000"/>
        </w:rPr>
        <w:t>Ⅱ</w:t>
      </w:r>
      <w:r>
        <w:rPr>
          <w:rFonts w:ascii="宋体" w:hAnsi="宋体"/>
          <w:color w:val="000000"/>
        </w:rPr>
        <w:t>型糖尿病的青少年大多超重和肥胖。导致这种情况的生活方式可能是（</w:t>
      </w:r>
      <w:r>
        <w:rPr>
          <w:rFonts w:eastAsia="Times New Roman" w:cs="Times New Roman"/>
          <w:color w:val="000000"/>
        </w:rPr>
        <w:t xml:space="preserve">       </w:t>
      </w:r>
      <w:r>
        <w:rPr>
          <w:rFonts w:ascii="宋体" w:hAnsi="宋体"/>
          <w:color w:val="000000"/>
        </w:rPr>
        <w:t>）</w:t>
      </w:r>
    </w:p>
    <w:p w14:paraId="63F981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按时作息不熬夜</w:t>
      </w:r>
      <w:r>
        <w:rPr>
          <w:color w:val="000000"/>
        </w:rPr>
        <w:tab/>
      </w:r>
      <w:r>
        <w:rPr>
          <w:color w:val="000000"/>
        </w:rPr>
        <w:t xml:space="preserve">B. </w:t>
      </w:r>
      <w:r>
        <w:rPr>
          <w:rFonts w:ascii="宋体" w:hAnsi="宋体"/>
          <w:color w:val="000000"/>
        </w:rPr>
        <w:t>不吸烟、不喝酒、拒绝毒品</w:t>
      </w:r>
    </w:p>
    <w:p w14:paraId="7514E05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坚持体育锻炼</w:t>
      </w:r>
      <w:r>
        <w:rPr>
          <w:color w:val="000000"/>
        </w:rPr>
        <w:tab/>
      </w:r>
      <w:r>
        <w:rPr>
          <w:color w:val="000000"/>
        </w:rPr>
        <w:t xml:space="preserve">D. </w:t>
      </w:r>
      <w:r>
        <w:rPr>
          <w:rFonts w:ascii="宋体" w:hAnsi="宋体"/>
          <w:color w:val="000000"/>
        </w:rPr>
        <w:t>过量摄入高糖、高脂、高热量的食物</w:t>
      </w:r>
    </w:p>
    <w:p w14:paraId="34A0AE3F">
      <w:pPr>
        <w:spacing w:line="360" w:lineRule="auto"/>
        <w:textAlignment w:val="center"/>
        <w:rPr>
          <w:color w:val="000000"/>
        </w:rPr>
      </w:pPr>
      <w:r>
        <w:rPr>
          <w:color w:val="2E75B6"/>
        </w:rPr>
        <w:t>【答案】</w:t>
      </w:r>
      <w:r>
        <w:rPr>
          <w:color w:val="000000"/>
        </w:rPr>
        <w:t>D</w:t>
      </w:r>
    </w:p>
    <w:p w14:paraId="03364874">
      <w:pPr>
        <w:spacing w:line="360" w:lineRule="auto"/>
        <w:textAlignment w:val="center"/>
        <w:rPr>
          <w:color w:val="000000"/>
        </w:rPr>
      </w:pPr>
      <w:r>
        <w:rPr>
          <w:color w:val="2E75B6"/>
        </w:rPr>
        <w:t>【解析】</w:t>
      </w:r>
    </w:p>
    <w:p w14:paraId="45AAEB4C">
      <w:pPr>
        <w:spacing w:line="360" w:lineRule="auto"/>
        <w:jc w:val="left"/>
        <w:textAlignment w:val="center"/>
        <w:rPr>
          <w:color w:val="000000"/>
        </w:rPr>
      </w:pPr>
      <w:r>
        <w:rPr>
          <w:color w:val="000000"/>
        </w:rPr>
        <w:t>【分析】健康的生活方式：平衡膳食；适度体育锻炼；按时作息；不吸烟、不喝酒；拒绝毒品；积极参加集体活动。</w:t>
      </w:r>
    </w:p>
    <w:p w14:paraId="5A8220EE">
      <w:pPr>
        <w:spacing w:line="360" w:lineRule="auto"/>
        <w:jc w:val="left"/>
        <w:textAlignment w:val="center"/>
        <w:rPr>
          <w:color w:val="000000"/>
        </w:rPr>
      </w:pPr>
      <w:r>
        <w:rPr>
          <w:color w:val="000000"/>
        </w:rPr>
        <w:t>【详解】糖尿病属于生活方式病，超重和肥胖与不健康的生活方式有关，可能是经常吃高热量，高糖和高脂肪的食物。要健康的生活，我们应该按时作息，坚持锻炼，不抽烟，不喝酒，拒绝毒品。</w:t>
      </w:r>
    </w:p>
    <w:p w14:paraId="16B509C9">
      <w:pPr>
        <w:spacing w:line="360" w:lineRule="auto"/>
        <w:jc w:val="left"/>
        <w:textAlignment w:val="center"/>
        <w:rPr>
          <w:color w:val="000000"/>
        </w:rPr>
      </w:pPr>
      <w:r>
        <w:rPr>
          <w:color w:val="000000"/>
        </w:rPr>
        <w:t>故选D。</w:t>
      </w:r>
    </w:p>
    <w:p w14:paraId="7BBD0716">
      <w:pPr>
        <w:spacing w:line="360" w:lineRule="auto"/>
        <w:jc w:val="left"/>
        <w:textAlignment w:val="center"/>
        <w:rPr>
          <w:rFonts w:ascii="宋体" w:hAnsi="宋体"/>
          <w:color w:val="000000"/>
        </w:rPr>
      </w:pPr>
      <w:r>
        <w:rPr>
          <w:color w:val="000000"/>
        </w:rPr>
        <w:t xml:space="preserve">21. </w:t>
      </w:r>
      <w:r>
        <w:rPr>
          <w:rFonts w:ascii="宋体" w:hAnsi="宋体"/>
          <w:color w:val="000000"/>
        </w:rPr>
        <w:t>红火蚁是全球公认的百种最具危险的入侵物种之一。</w:t>
      </w:r>
      <w:r>
        <w:rPr>
          <w:rFonts w:eastAsia="Times New Roman" w:cs="Times New Roman"/>
          <w:color w:val="000000"/>
        </w:rPr>
        <w:t>2021</w:t>
      </w:r>
      <w:r>
        <w:rPr>
          <w:rFonts w:ascii="宋体" w:hAnsi="宋体"/>
          <w:color w:val="000000"/>
        </w:rPr>
        <w:t>年我国有</w:t>
      </w:r>
      <w:r>
        <w:rPr>
          <w:rFonts w:eastAsia="Times New Roman" w:cs="Times New Roman"/>
          <w:color w:val="000000"/>
        </w:rPr>
        <w:t>12</w:t>
      </w:r>
      <w:r>
        <w:rPr>
          <w:rFonts w:ascii="宋体" w:hAnsi="宋体"/>
          <w:color w:val="000000"/>
        </w:rPr>
        <w:t>个省份遭到了红火蚁的入侵。红火蚁群体内有蚁后、雄蚁、工蚁和兵蚁，成员分工明确，各司其职。下列相关叙述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756BB30">
      <w:pPr>
        <w:spacing w:line="360" w:lineRule="auto"/>
        <w:jc w:val="left"/>
        <w:textAlignment w:val="center"/>
        <w:rPr>
          <w:rFonts w:ascii="宋体" w:hAnsi="宋体"/>
          <w:color w:val="000000"/>
        </w:rPr>
      </w:pPr>
      <w:r>
        <w:rPr>
          <w:color w:val="000000"/>
        </w:rPr>
        <w:t xml:space="preserve">A. </w:t>
      </w:r>
      <w:r>
        <w:rPr>
          <w:rFonts w:ascii="宋体" w:hAnsi="宋体"/>
          <w:color w:val="000000"/>
        </w:rPr>
        <w:t>红火蚁属于昆虫</w:t>
      </w:r>
    </w:p>
    <w:p w14:paraId="3600BDBD">
      <w:pPr>
        <w:spacing w:line="360" w:lineRule="auto"/>
        <w:jc w:val="left"/>
        <w:textAlignment w:val="center"/>
        <w:rPr>
          <w:rFonts w:ascii="宋体" w:hAnsi="宋体"/>
          <w:color w:val="000000"/>
        </w:rPr>
      </w:pPr>
      <w:r>
        <w:rPr>
          <w:color w:val="000000"/>
        </w:rPr>
        <w:t xml:space="preserve">B. </w:t>
      </w:r>
      <w:r>
        <w:rPr>
          <w:rFonts w:ascii="宋体" w:hAnsi="宋体"/>
          <w:color w:val="000000"/>
        </w:rPr>
        <w:t>红火蚁依靠声音和动作来通讯</w:t>
      </w:r>
    </w:p>
    <w:p w14:paraId="67A8C31D">
      <w:pPr>
        <w:spacing w:line="360" w:lineRule="auto"/>
        <w:jc w:val="left"/>
        <w:textAlignment w:val="center"/>
        <w:rPr>
          <w:rFonts w:ascii="宋体" w:hAnsi="宋体"/>
          <w:color w:val="000000"/>
        </w:rPr>
      </w:pPr>
      <w:r>
        <w:rPr>
          <w:color w:val="000000"/>
        </w:rPr>
        <w:t xml:space="preserve">C. </w:t>
      </w:r>
      <w:r>
        <w:rPr>
          <w:rFonts w:ascii="宋体" w:hAnsi="宋体"/>
          <w:color w:val="000000"/>
        </w:rPr>
        <w:t>红火蚁具有社会行为</w:t>
      </w:r>
    </w:p>
    <w:p w14:paraId="73DE81E4">
      <w:pPr>
        <w:spacing w:line="360" w:lineRule="auto"/>
        <w:jc w:val="left"/>
        <w:textAlignment w:val="center"/>
        <w:rPr>
          <w:rFonts w:ascii="宋体" w:hAnsi="宋体"/>
          <w:color w:val="000000"/>
        </w:rPr>
      </w:pPr>
      <w:r>
        <w:rPr>
          <w:color w:val="000000"/>
        </w:rPr>
        <w:t xml:space="preserve">D. </w:t>
      </w:r>
      <w:r>
        <w:rPr>
          <w:rFonts w:ascii="宋体" w:hAnsi="宋体"/>
          <w:color w:val="000000"/>
        </w:rPr>
        <w:t>缺乏天敌是红火蚁在我国快速传播的主要原因之一</w:t>
      </w:r>
    </w:p>
    <w:p w14:paraId="7207A848">
      <w:pPr>
        <w:spacing w:line="360" w:lineRule="auto"/>
        <w:textAlignment w:val="center"/>
        <w:rPr>
          <w:color w:val="000000"/>
        </w:rPr>
      </w:pPr>
      <w:r>
        <w:rPr>
          <w:color w:val="2E75B6"/>
        </w:rPr>
        <w:t>【答案】</w:t>
      </w:r>
      <w:r>
        <w:rPr>
          <w:color w:val="000000"/>
        </w:rPr>
        <w:t>B</w:t>
      </w:r>
    </w:p>
    <w:p w14:paraId="525FC523">
      <w:pPr>
        <w:spacing w:line="360" w:lineRule="auto"/>
        <w:textAlignment w:val="center"/>
        <w:rPr>
          <w:color w:val="000000"/>
        </w:rPr>
      </w:pPr>
      <w:r>
        <w:rPr>
          <w:color w:val="2E75B6"/>
        </w:rPr>
        <w:t>【解析】</w:t>
      </w:r>
    </w:p>
    <w:p w14:paraId="1EC4F2D1">
      <w:pPr>
        <w:spacing w:line="360" w:lineRule="auto"/>
        <w:jc w:val="left"/>
        <w:textAlignment w:val="center"/>
        <w:rPr>
          <w:color w:val="000000"/>
        </w:rPr>
      </w:pPr>
      <w:r>
        <w:rPr>
          <w:color w:val="000000"/>
        </w:rPr>
        <w:t>【分析】（1）节肢动物的身体许多体节构成的，并且分部，体表有外骨骼，足和触角也分节。</w:t>
      </w:r>
    </w:p>
    <w:p w14:paraId="26B463F4">
      <w:pPr>
        <w:spacing w:line="360" w:lineRule="auto"/>
        <w:jc w:val="left"/>
        <w:textAlignment w:val="center"/>
        <w:rPr>
          <w:color w:val="000000"/>
        </w:rPr>
      </w:pPr>
      <w:r>
        <w:rPr>
          <w:color w:val="000000"/>
        </w:rPr>
        <w:t>（2）社会行为是群体内形成了一定的组织，成员间有明确分工的动物群体行为，有的高等动物还形成等级。</w:t>
      </w:r>
    </w:p>
    <w:p w14:paraId="22BB5432">
      <w:pPr>
        <w:spacing w:line="360" w:lineRule="auto"/>
        <w:jc w:val="left"/>
        <w:textAlignment w:val="center"/>
        <w:rPr>
          <w:color w:val="000000"/>
        </w:rPr>
      </w:pPr>
      <w:r>
        <w:rPr>
          <w:color w:val="000000"/>
        </w:rPr>
        <w:t>【详解】A．红火蚁体表有外骨骼，身体分节，附肢分节，身体分头部、胸部和腹部三部分，属于昆虫，A正确。</w:t>
      </w:r>
    </w:p>
    <w:p w14:paraId="685D23B9">
      <w:pPr>
        <w:spacing w:line="360" w:lineRule="auto"/>
        <w:jc w:val="left"/>
        <w:textAlignment w:val="center"/>
        <w:rPr>
          <w:color w:val="000000"/>
        </w:rPr>
      </w:pPr>
      <w:r>
        <w:rPr>
          <w:color w:val="000000"/>
        </w:rPr>
        <w:t>B．红火蚁通讯主要依靠气味，而不是声音，B错误。</w:t>
      </w:r>
    </w:p>
    <w:p w14:paraId="38D8DE9F">
      <w:pPr>
        <w:spacing w:line="360" w:lineRule="auto"/>
        <w:jc w:val="left"/>
        <w:textAlignment w:val="center"/>
        <w:rPr>
          <w:color w:val="000000"/>
        </w:rPr>
      </w:pPr>
      <w:r>
        <w:rPr>
          <w:color w:val="000000"/>
        </w:rPr>
        <w:t>C．红火蚁群体内形成了一定的组织，成员分工明确，具有社会行为，C正确。</w:t>
      </w:r>
    </w:p>
    <w:p w14:paraId="34E48351">
      <w:pPr>
        <w:spacing w:line="360" w:lineRule="auto"/>
        <w:jc w:val="left"/>
        <w:textAlignment w:val="center"/>
        <w:rPr>
          <w:color w:val="000000"/>
        </w:rPr>
      </w:pPr>
      <w:r>
        <w:rPr>
          <w:color w:val="000000"/>
        </w:rPr>
        <w:t>D．缺乏天敌是红火蚁在我国传播快的主要原因之一，会引起生态平衡受到破球，D正确。</w:t>
      </w:r>
    </w:p>
    <w:p w14:paraId="64DBD405">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cstate="print"/>
                    <a:stretch>
                      <a:fillRect/>
                    </a:stretch>
                  </pic:blipFill>
                  <pic:spPr>
                    <a:xfrm>
                      <a:off x="0" y="0"/>
                      <a:ext cx="127000" cy="76200"/>
                    </a:xfrm>
                    <a:prstGeom prst="rect">
                      <a:avLst/>
                    </a:prstGeom>
                  </pic:spPr>
                </pic:pic>
              </a:graphicData>
            </a:graphic>
          </wp:inline>
        </w:drawing>
      </w:r>
    </w:p>
    <w:p w14:paraId="0626F0C6">
      <w:pPr>
        <w:spacing w:line="360" w:lineRule="auto"/>
        <w:jc w:val="left"/>
        <w:textAlignment w:val="center"/>
        <w:rPr>
          <w:rFonts w:ascii="宋体" w:hAnsi="宋体"/>
          <w:color w:val="000000"/>
        </w:rPr>
      </w:pPr>
      <w:r>
        <w:rPr>
          <w:color w:val="000000"/>
        </w:rPr>
        <w:t xml:space="preserve">22. </w:t>
      </w:r>
      <w:r>
        <w:rPr>
          <w:rFonts w:ascii="宋体" w:hAnsi="宋体"/>
          <w:color w:val="000000"/>
        </w:rPr>
        <w:t>闻名遐迩</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莱阳梨是我市的特产，“千树梨花千树雪。”对梨花（如图）的描述正确的是（</w:t>
      </w:r>
      <w:r>
        <w:rPr>
          <w:rFonts w:eastAsia="Times New Roman" w:cs="Times New Roman"/>
          <w:color w:val="000000"/>
        </w:rPr>
        <w:t xml:space="preserve">       </w:t>
      </w:r>
      <w:r>
        <w:rPr>
          <w:rFonts w:ascii="宋体" w:hAnsi="宋体"/>
          <w:color w:val="000000"/>
        </w:rPr>
        <w:t>）</w:t>
      </w:r>
    </w:p>
    <w:p w14:paraId="4AECF119">
      <w:pPr>
        <w:spacing w:line="360" w:lineRule="auto"/>
        <w:jc w:val="left"/>
        <w:textAlignment w:val="center"/>
        <w:rPr>
          <w:rFonts w:ascii="宋体" w:hAnsi="宋体"/>
          <w:color w:val="000000"/>
        </w:rPr>
      </w:pPr>
      <w:r>
        <w:rPr>
          <w:rFonts w:ascii="宋体" w:hAnsi="宋体"/>
          <w:color w:val="000000"/>
        </w:rPr>
        <w:drawing>
          <wp:inline distT="0" distB="0" distL="114300" distR="114300">
            <wp:extent cx="163830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638300" cy="1352550"/>
                    </a:xfrm>
                    <a:prstGeom prst="rect">
                      <a:avLst/>
                    </a:prstGeom>
                  </pic:spPr>
                </pic:pic>
              </a:graphicData>
            </a:graphic>
          </wp:inline>
        </w:drawing>
      </w:r>
      <w:r>
        <w:rPr>
          <w:rFonts w:ascii="宋体" w:hAnsi="宋体"/>
          <w:color w:val="000000"/>
        </w:rPr>
        <w:br w:type="textWrapping"/>
      </w:r>
    </w:p>
    <w:p w14:paraId="4B8F815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梨花</w:t>
      </w:r>
      <w:r>
        <w:rPr>
          <w:rFonts w:ascii="宋体" w:hAnsi="宋体"/>
          <w:color w:val="000000"/>
        </w:rPr>
        <w:drawing>
          <wp:inline distT="0" distB="0" distL="114300" distR="114300">
            <wp:extent cx="133350" cy="177800"/>
            <wp:effectExtent l="0" t="0" r="0" b="13335"/>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主要结构是</w:t>
      </w:r>
      <w:r>
        <w:rPr>
          <w:rFonts w:eastAsia="Times New Roman" w:cs="Times New Roman"/>
          <w:color w:val="000000"/>
        </w:rPr>
        <w:t>[1]</w:t>
      </w:r>
      <w:r>
        <w:rPr>
          <w:color w:val="000000"/>
        </w:rPr>
        <w:tab/>
      </w:r>
      <w:r>
        <w:rPr>
          <w:color w:val="000000"/>
        </w:rPr>
        <w:t xml:space="preserve">B. </w:t>
      </w:r>
      <w:r>
        <w:rPr>
          <w:rFonts w:ascii="宋体" w:hAnsi="宋体"/>
          <w:color w:val="000000"/>
        </w:rPr>
        <w:t>梨花只能进行自花传粉</w:t>
      </w:r>
    </w:p>
    <w:p w14:paraId="1F8974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梨花是白色的，属于风媒花</w:t>
      </w:r>
      <w:r>
        <w:rPr>
          <w:color w:val="000000"/>
        </w:rPr>
        <w:tab/>
      </w:r>
      <w:r>
        <w:rPr>
          <w:color w:val="000000"/>
        </w:rPr>
        <w:t xml:space="preserve">D. </w:t>
      </w:r>
      <w:r>
        <w:rPr>
          <w:rFonts w:ascii="宋体" w:hAnsi="宋体"/>
          <w:color w:val="000000"/>
        </w:rPr>
        <w:t>梨花中的</w:t>
      </w:r>
      <w:r>
        <w:rPr>
          <w:rFonts w:eastAsia="Times New Roman" w:cs="Times New Roman"/>
          <w:color w:val="000000"/>
        </w:rPr>
        <w:t>[3]</w:t>
      </w:r>
      <w:r>
        <w:rPr>
          <w:rFonts w:ascii="宋体" w:hAnsi="宋体"/>
          <w:color w:val="000000"/>
        </w:rPr>
        <w:t>发育成梨的种子</w:t>
      </w:r>
    </w:p>
    <w:p w14:paraId="18E29469">
      <w:pPr>
        <w:spacing w:line="360" w:lineRule="auto"/>
        <w:textAlignment w:val="center"/>
        <w:rPr>
          <w:color w:val="000000"/>
        </w:rPr>
      </w:pPr>
      <w:r>
        <w:rPr>
          <w:color w:val="2E75B6"/>
        </w:rPr>
        <w:t>【答案】</w:t>
      </w:r>
      <w:r>
        <w:rPr>
          <w:color w:val="000000"/>
        </w:rPr>
        <w:t>D</w:t>
      </w:r>
    </w:p>
    <w:p w14:paraId="3EB4E269">
      <w:pPr>
        <w:spacing w:line="360" w:lineRule="auto"/>
        <w:textAlignment w:val="center"/>
        <w:rPr>
          <w:color w:val="000000"/>
        </w:rPr>
      </w:pPr>
      <w:r>
        <w:rPr>
          <w:color w:val="2E75B6"/>
        </w:rPr>
        <w:t>【解析】</w:t>
      </w:r>
    </w:p>
    <w:p w14:paraId="4100C627">
      <w:pPr>
        <w:spacing w:line="360" w:lineRule="auto"/>
        <w:jc w:val="left"/>
        <w:textAlignment w:val="center"/>
        <w:rPr>
          <w:color w:val="000000"/>
        </w:rPr>
      </w:pPr>
      <w:r>
        <w:rPr>
          <w:color w:val="000000"/>
        </w:rPr>
        <w:t>【分析】当一朵花完成传粉与受精后，花瓣、雄蕊、柱头、花柱凋落，只有子房发育为果实，胚珠发育为种子，受精卵发育成胚。</w:t>
      </w:r>
    </w:p>
    <w:p w14:paraId="308BDE76">
      <w:pPr>
        <w:spacing w:line="360" w:lineRule="auto"/>
        <w:jc w:val="left"/>
        <w:textAlignment w:val="center"/>
        <w:rPr>
          <w:color w:val="000000"/>
        </w:rPr>
      </w:pPr>
      <w:r>
        <w:rPr>
          <w:color w:val="000000"/>
        </w:rPr>
        <w:t>图中：1花药、2花丝、3胚珠。</w:t>
      </w:r>
    </w:p>
    <w:p w14:paraId="3F6CC0E8">
      <w:pPr>
        <w:spacing w:line="360" w:lineRule="auto"/>
        <w:jc w:val="left"/>
        <w:textAlignment w:val="center"/>
        <w:rPr>
          <w:color w:val="000000"/>
        </w:rPr>
      </w:pPr>
      <w:r>
        <w:rPr>
          <w:color w:val="000000"/>
        </w:rPr>
        <w:t>【详解】A．梨花的主要结构是雌蕊和雄蕊，因为与果实和种子的形成有直接关系，A错误。</w:t>
      </w:r>
    </w:p>
    <w:p w14:paraId="6CF3FD92">
      <w:pPr>
        <w:spacing w:line="360" w:lineRule="auto"/>
        <w:jc w:val="left"/>
        <w:textAlignment w:val="center"/>
        <w:rPr>
          <w:color w:val="000000"/>
        </w:rPr>
      </w:pPr>
      <w:r>
        <w:rPr>
          <w:color w:val="000000"/>
        </w:rPr>
        <w:t>B．梨花是两性花，既能进行自花传粉，也能进行异花传粉，B错误。</w:t>
      </w:r>
    </w:p>
    <w:p w14:paraId="6AE24E9C">
      <w:pPr>
        <w:spacing w:line="360" w:lineRule="auto"/>
        <w:jc w:val="left"/>
        <w:textAlignment w:val="center"/>
        <w:rPr>
          <w:color w:val="000000"/>
        </w:rPr>
      </w:pPr>
      <w:r>
        <w:rPr>
          <w:color w:val="000000"/>
        </w:rPr>
        <w:t>C．梨花属于虫媒花、它具有的特点是有鲜艳的颜色、芳香的气味、甜美的花蜜。C错误。</w:t>
      </w:r>
    </w:p>
    <w:p w14:paraId="0AFBCE92">
      <w:pPr>
        <w:spacing w:line="360" w:lineRule="auto"/>
        <w:jc w:val="left"/>
        <w:textAlignment w:val="center"/>
        <w:rPr>
          <w:color w:val="000000"/>
        </w:rPr>
      </w:pPr>
      <w:r>
        <w:rPr>
          <w:color w:val="000000"/>
        </w:rPr>
        <w:t>D．3是胚珠，发育成果实中的种子，D正确。</w:t>
      </w:r>
    </w:p>
    <w:p w14:paraId="184D199A">
      <w:pPr>
        <w:spacing w:line="360" w:lineRule="auto"/>
        <w:jc w:val="left"/>
        <w:textAlignment w:val="center"/>
        <w:rPr>
          <w:color w:val="000000"/>
        </w:rPr>
      </w:pPr>
      <w:r>
        <w:rPr>
          <w:color w:val="000000"/>
        </w:rPr>
        <w:t>故选D。</w:t>
      </w:r>
    </w:p>
    <w:p w14:paraId="51C410D6">
      <w:pPr>
        <w:spacing w:line="360" w:lineRule="auto"/>
        <w:jc w:val="left"/>
        <w:textAlignment w:val="center"/>
        <w:rPr>
          <w:rFonts w:ascii="宋体" w:hAnsi="宋体"/>
          <w:color w:val="000000"/>
        </w:rPr>
      </w:pPr>
      <w:r>
        <w:rPr>
          <w:color w:val="000000"/>
        </w:rPr>
        <w:t xml:space="preserve">23. </w:t>
      </w:r>
      <w:r>
        <w:rPr>
          <w:rFonts w:ascii="宋体" w:hAnsi="宋体"/>
          <w:color w:val="000000"/>
        </w:rPr>
        <w:t>晓君家里养的宠物狗每天都到固定的地点大小便，下列相关的说法正确的是（</w:t>
      </w:r>
      <w:r>
        <w:rPr>
          <w:rFonts w:eastAsia="Times New Roman" w:cs="Times New Roman"/>
          <w:color w:val="000000"/>
        </w:rPr>
        <w:t xml:space="preserve">       </w:t>
      </w:r>
      <w:r>
        <w:rPr>
          <w:rFonts w:ascii="宋体" w:hAnsi="宋体"/>
          <w:color w:val="000000"/>
        </w:rPr>
        <w:t>）</w:t>
      </w:r>
    </w:p>
    <w:p w14:paraId="609D8405">
      <w:pPr>
        <w:spacing w:line="360" w:lineRule="auto"/>
        <w:jc w:val="left"/>
        <w:textAlignment w:val="center"/>
        <w:rPr>
          <w:rFonts w:ascii="宋体" w:hAnsi="宋体"/>
          <w:color w:val="000000"/>
        </w:rPr>
      </w:pPr>
      <w:r>
        <w:rPr>
          <w:color w:val="000000"/>
        </w:rPr>
        <w:t xml:space="preserve">A. </w:t>
      </w:r>
      <w:r>
        <w:rPr>
          <w:rFonts w:ascii="宋体" w:hAnsi="宋体"/>
          <w:color w:val="000000"/>
        </w:rPr>
        <w:t>狗定点排便是一种先天性行为</w:t>
      </w:r>
    </w:p>
    <w:p w14:paraId="6AD5055A">
      <w:pPr>
        <w:spacing w:line="360" w:lineRule="auto"/>
        <w:jc w:val="left"/>
        <w:textAlignment w:val="center"/>
        <w:rPr>
          <w:rFonts w:ascii="宋体" w:hAnsi="宋体"/>
          <w:color w:val="000000"/>
        </w:rPr>
      </w:pPr>
      <w:r>
        <w:rPr>
          <w:color w:val="000000"/>
        </w:rPr>
        <w:t xml:space="preserve">B. </w:t>
      </w:r>
      <w:r>
        <w:rPr>
          <w:rFonts w:ascii="宋体" w:hAnsi="宋体"/>
          <w:color w:val="000000"/>
        </w:rPr>
        <w:t>狗定点排便行为的形成与大脑无关</w:t>
      </w:r>
    </w:p>
    <w:p w14:paraId="40B02252">
      <w:pPr>
        <w:spacing w:line="360" w:lineRule="auto"/>
        <w:jc w:val="left"/>
        <w:textAlignment w:val="center"/>
        <w:rPr>
          <w:rFonts w:ascii="宋体" w:hAnsi="宋体"/>
          <w:color w:val="000000"/>
        </w:rPr>
      </w:pPr>
      <w:r>
        <w:rPr>
          <w:color w:val="000000"/>
        </w:rPr>
        <w:t xml:space="preserve">C. </w:t>
      </w:r>
      <w:r>
        <w:rPr>
          <w:rFonts w:ascii="宋体" w:hAnsi="宋体"/>
          <w:color w:val="000000"/>
        </w:rPr>
        <w:t>狗定点排尿行为是由遗传物质和环境因素共同决定的</w:t>
      </w:r>
    </w:p>
    <w:p w14:paraId="70E0E8D5">
      <w:pPr>
        <w:spacing w:line="360" w:lineRule="auto"/>
        <w:jc w:val="left"/>
        <w:textAlignment w:val="center"/>
        <w:rPr>
          <w:rFonts w:ascii="宋体" w:hAnsi="宋体"/>
          <w:color w:val="000000"/>
        </w:rPr>
      </w:pPr>
      <w:r>
        <w:rPr>
          <w:color w:val="000000"/>
        </w:rPr>
        <w:t xml:space="preserve">D. </w:t>
      </w:r>
      <w:r>
        <w:rPr>
          <w:rFonts w:ascii="宋体" w:hAnsi="宋体"/>
          <w:color w:val="000000"/>
        </w:rPr>
        <w:t>狗的排尿反射只需要泌尿系统参与完成</w:t>
      </w:r>
    </w:p>
    <w:p w14:paraId="4A4A1AD6">
      <w:pPr>
        <w:spacing w:line="360" w:lineRule="auto"/>
        <w:textAlignment w:val="center"/>
        <w:rPr>
          <w:color w:val="000000"/>
        </w:rPr>
      </w:pPr>
      <w:r>
        <w:rPr>
          <w:color w:val="2E75B6"/>
        </w:rPr>
        <w:t>【答案】</w:t>
      </w:r>
      <w:r>
        <w:rPr>
          <w:color w:val="000000"/>
        </w:rPr>
        <w:t>C</w:t>
      </w:r>
    </w:p>
    <w:p w14:paraId="7D786989">
      <w:pPr>
        <w:spacing w:line="360" w:lineRule="auto"/>
        <w:textAlignment w:val="center"/>
        <w:rPr>
          <w:color w:val="000000"/>
        </w:rPr>
      </w:pPr>
      <w:r>
        <w:rPr>
          <w:color w:val="2E75B6"/>
        </w:rPr>
        <w:t>【解析】</w:t>
      </w:r>
    </w:p>
    <w:p w14:paraId="19264CE3">
      <w:pPr>
        <w:spacing w:line="360" w:lineRule="auto"/>
        <w:jc w:val="left"/>
        <w:textAlignment w:val="center"/>
        <w:rPr>
          <w:color w:val="000000"/>
        </w:rPr>
      </w:pPr>
      <w:r>
        <w:rPr>
          <w:color w:val="000000"/>
        </w:rPr>
        <w:t>【分析】先天性行为是动物生来就有的，由动物体内的遗传物质决定的行为，是动物的一种本能，不会丧失。学习行为是动物出生后在动物在成长过程中，通过生活经验和学习逐渐建立起来的新的行为。</w:t>
      </w:r>
    </w:p>
    <w:p w14:paraId="37F14705">
      <w:pPr>
        <w:spacing w:line="360" w:lineRule="auto"/>
        <w:jc w:val="left"/>
        <w:textAlignment w:val="center"/>
        <w:rPr>
          <w:color w:val="000000"/>
        </w:rPr>
      </w:pPr>
      <w:r>
        <w:rPr>
          <w:color w:val="000000"/>
        </w:rPr>
        <w:t>【详解】A．宠物狗经过一段时间训练后，每天会到规定的地方大小便，不是生来就有的，是通过学习训练获的学习行为，A错误。</w:t>
      </w:r>
    </w:p>
    <w:p w14:paraId="0B677CD9">
      <w:pPr>
        <w:spacing w:line="360" w:lineRule="auto"/>
        <w:jc w:val="left"/>
        <w:textAlignment w:val="center"/>
        <w:rPr>
          <w:color w:val="000000"/>
        </w:rPr>
      </w:pPr>
      <w:r>
        <w:rPr>
          <w:color w:val="000000"/>
        </w:rPr>
        <w:t>B．学习行为经过后天学习，这是一种复杂反射，需要大脑皮层的参与，所以狗定点排便行为的形成与大脑有关，B错误。</w:t>
      </w:r>
    </w:p>
    <w:p w14:paraId="2ACB0C12">
      <w:pPr>
        <w:spacing w:line="360" w:lineRule="auto"/>
        <w:jc w:val="left"/>
        <w:textAlignment w:val="center"/>
        <w:rPr>
          <w:color w:val="000000"/>
        </w:rPr>
      </w:pPr>
      <w:r>
        <w:rPr>
          <w:color w:val="000000"/>
        </w:rPr>
        <w:t>C．定点排尿行为这种学习行为由遗传物质决定，同时也受到环境的影响，C正确。</w:t>
      </w:r>
    </w:p>
    <w:p w14:paraId="5C77D417">
      <w:pPr>
        <w:spacing w:line="360" w:lineRule="auto"/>
        <w:jc w:val="left"/>
        <w:textAlignment w:val="center"/>
        <w:rPr>
          <w:color w:val="000000"/>
        </w:rPr>
      </w:pPr>
      <w:r>
        <w:rPr>
          <w:color w:val="000000"/>
        </w:rPr>
        <w:t>D．狗的排尿反射需要泌尿系统参与，还需要神经系统的调节，呼吸，循环和消化系统提供能量，D错误。</w:t>
      </w:r>
    </w:p>
    <w:p w14:paraId="68B35C0A">
      <w:pPr>
        <w:spacing w:line="360" w:lineRule="auto"/>
        <w:jc w:val="left"/>
        <w:textAlignment w:val="center"/>
        <w:rPr>
          <w:color w:val="000000"/>
        </w:rPr>
      </w:pPr>
      <w:r>
        <w:rPr>
          <w:color w:val="000000"/>
        </w:rPr>
        <w:t>故选C。</w:t>
      </w:r>
    </w:p>
    <w:p w14:paraId="3F07B964">
      <w:pPr>
        <w:spacing w:line="360" w:lineRule="auto"/>
        <w:jc w:val="left"/>
        <w:textAlignment w:val="center"/>
        <w:rPr>
          <w:rFonts w:ascii="宋体" w:hAnsi="宋体"/>
          <w:color w:val="000000"/>
        </w:rPr>
      </w:pPr>
      <w:r>
        <w:rPr>
          <w:color w:val="000000"/>
        </w:rPr>
        <w:t xml:space="preserve">24. </w:t>
      </w:r>
      <w:r>
        <w:rPr>
          <w:rFonts w:ascii="宋体" w:hAnsi="宋体"/>
          <w:color w:val="000000"/>
        </w:rPr>
        <w:t>北京冬奥会的吉祥物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的造型取自国宝大熊猫。大熊猫体型与熊相似，而面相又与小熊猫和浣熊相近。它们之间的亲缘关系如何？下图是科学家根据</w:t>
      </w:r>
      <w:r>
        <w:rPr>
          <w:rFonts w:eastAsia="Times New Roman" w:cs="Times New Roman"/>
          <w:color w:val="000000"/>
        </w:rPr>
        <w:t>DNA</w:t>
      </w:r>
      <w:r>
        <w:rPr>
          <w:rFonts w:ascii="宋体" w:hAnsi="宋体"/>
          <w:color w:val="000000"/>
        </w:rPr>
        <w:t>分析，显示的四种动物的进化历程。以下结论</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CC56ABC">
      <w:pPr>
        <w:spacing w:line="360" w:lineRule="auto"/>
        <w:jc w:val="left"/>
        <w:textAlignment w:val="center"/>
        <w:rPr>
          <w:color w:val="000000"/>
        </w:rPr>
      </w:pPr>
      <w:r>
        <w:rPr>
          <w:color w:val="000000"/>
        </w:rPr>
        <w:drawing>
          <wp:inline distT="0" distB="0" distL="114300" distR="114300">
            <wp:extent cx="4029075" cy="18954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029075" cy="1895475"/>
                    </a:xfrm>
                    <a:prstGeom prst="rect">
                      <a:avLst/>
                    </a:prstGeom>
                  </pic:spPr>
                </pic:pic>
              </a:graphicData>
            </a:graphic>
          </wp:inline>
        </w:drawing>
      </w:r>
    </w:p>
    <w:p w14:paraId="7A315F09">
      <w:pPr>
        <w:spacing w:line="360" w:lineRule="auto"/>
        <w:jc w:val="left"/>
        <w:textAlignment w:val="center"/>
        <w:rPr>
          <w:rFonts w:ascii="宋体" w:hAnsi="宋体"/>
          <w:color w:val="000000"/>
        </w:rPr>
      </w:pPr>
      <w:r>
        <w:rPr>
          <w:color w:val="000000"/>
        </w:rPr>
        <w:t xml:space="preserve">A. </w:t>
      </w:r>
      <w:r>
        <w:rPr>
          <w:rFonts w:ascii="宋体" w:hAnsi="宋体"/>
          <w:color w:val="000000"/>
        </w:rPr>
        <w:t>大熊猫与小熊猫曾经有着共同的祖先</w:t>
      </w:r>
    </w:p>
    <w:p w14:paraId="0DDD6512">
      <w:pPr>
        <w:spacing w:line="360" w:lineRule="auto"/>
        <w:jc w:val="left"/>
        <w:textAlignment w:val="center"/>
        <w:rPr>
          <w:rFonts w:ascii="宋体" w:hAnsi="宋体"/>
          <w:color w:val="000000"/>
        </w:rPr>
      </w:pPr>
      <w:r>
        <w:rPr>
          <w:color w:val="000000"/>
        </w:rPr>
        <w:t xml:space="preserve">B. </w:t>
      </w:r>
      <w:r>
        <w:rPr>
          <w:rFonts w:ascii="宋体" w:hAnsi="宋体"/>
          <w:color w:val="000000"/>
        </w:rPr>
        <w:t>大熊猫与熊的亲缘关系比小熊猫更近</w:t>
      </w:r>
    </w:p>
    <w:p w14:paraId="3A13E8F1">
      <w:pPr>
        <w:spacing w:line="360" w:lineRule="auto"/>
        <w:jc w:val="left"/>
        <w:textAlignment w:val="center"/>
        <w:rPr>
          <w:rFonts w:ascii="宋体" w:hAnsi="宋体"/>
          <w:color w:val="000000"/>
        </w:rPr>
      </w:pPr>
      <w:r>
        <w:rPr>
          <w:color w:val="000000"/>
        </w:rPr>
        <w:t xml:space="preserve">C. </w:t>
      </w:r>
      <w:r>
        <w:rPr>
          <w:rFonts w:ascii="宋体" w:hAnsi="宋体"/>
          <w:color w:val="000000"/>
        </w:rPr>
        <w:t>大熊猫是它们之间进化的最高等的物种</w:t>
      </w:r>
    </w:p>
    <w:p w14:paraId="58EA132A">
      <w:pPr>
        <w:spacing w:line="360" w:lineRule="auto"/>
        <w:jc w:val="left"/>
        <w:textAlignment w:val="center"/>
        <w:rPr>
          <w:rFonts w:ascii="宋体" w:hAnsi="宋体"/>
          <w:color w:val="000000"/>
        </w:rPr>
      </w:pPr>
      <w:r>
        <w:rPr>
          <w:color w:val="000000"/>
        </w:rPr>
        <w:t xml:space="preserve">D. </w:t>
      </w:r>
      <w:r>
        <w:rPr>
          <w:rFonts w:ascii="宋体" w:hAnsi="宋体"/>
          <w:color w:val="000000"/>
        </w:rPr>
        <w:t>大熊猫与熊的分化比小熊猫与浣熊的分化大约晚</w:t>
      </w:r>
      <w:r>
        <w:rPr>
          <w:rFonts w:eastAsia="Times New Roman" w:cs="Times New Roman"/>
          <w:color w:val="000000"/>
        </w:rPr>
        <w:t>1500</w:t>
      </w:r>
      <w:r>
        <w:rPr>
          <w:rFonts w:ascii="宋体" w:hAnsi="宋体"/>
          <w:color w:val="000000"/>
        </w:rPr>
        <w:t>万年</w:t>
      </w:r>
    </w:p>
    <w:p w14:paraId="6F352235">
      <w:pPr>
        <w:spacing w:line="360" w:lineRule="auto"/>
        <w:textAlignment w:val="center"/>
        <w:rPr>
          <w:color w:val="000000"/>
        </w:rPr>
      </w:pPr>
      <w:r>
        <w:rPr>
          <w:color w:val="2E75B6"/>
        </w:rPr>
        <w:t>【答案】</w:t>
      </w:r>
      <w:r>
        <w:rPr>
          <w:color w:val="000000"/>
        </w:rPr>
        <w:t>C</w:t>
      </w:r>
    </w:p>
    <w:p w14:paraId="6747A020">
      <w:pPr>
        <w:spacing w:line="360" w:lineRule="auto"/>
        <w:textAlignment w:val="center"/>
        <w:rPr>
          <w:color w:val="000000"/>
        </w:rPr>
      </w:pPr>
      <w:r>
        <w:rPr>
          <w:color w:val="2E75B6"/>
        </w:rPr>
        <w:t>【解析】</w:t>
      </w:r>
    </w:p>
    <w:p w14:paraId="768EB642">
      <w:pPr>
        <w:spacing w:line="360" w:lineRule="auto"/>
        <w:jc w:val="left"/>
        <w:textAlignment w:val="center"/>
        <w:rPr>
          <w:color w:val="000000"/>
        </w:rPr>
      </w:pPr>
      <w:r>
        <w:rPr>
          <w:color w:val="000000"/>
        </w:rPr>
        <w:t>【分析】生物分类单位由大到小是界、门、纲、目、科、属、种。分类单位越大，生物的相似程度越少，共同特征就越少，包含的生物种类就越多，生物的亲缘关系就越远。分类单位越小，生物的相似程度越多，共同特征就越多，包含的生物种类就越少，生物的亲缘关系就越近。种是最小的单位，包含的生物的共同特征最多，生物相似程度最高。</w:t>
      </w:r>
    </w:p>
    <w:p w14:paraId="50C2ACB3">
      <w:pPr>
        <w:spacing w:line="360" w:lineRule="auto"/>
        <w:jc w:val="left"/>
        <w:textAlignment w:val="center"/>
        <w:rPr>
          <w:color w:val="000000"/>
        </w:rPr>
      </w:pPr>
      <w:r>
        <w:rPr>
          <w:color w:val="000000"/>
        </w:rPr>
        <w:t>【详解】A．分析题中的进化树可知，小熊猫、大熊猫、熊和浣熊有共同的祖先，A正确。</w:t>
      </w:r>
    </w:p>
    <w:p w14:paraId="2591ABE2">
      <w:pPr>
        <w:spacing w:line="360" w:lineRule="auto"/>
        <w:jc w:val="left"/>
        <w:textAlignment w:val="center"/>
        <w:rPr>
          <w:color w:val="000000"/>
        </w:rPr>
      </w:pPr>
      <w:r>
        <w:rPr>
          <w:color w:val="000000"/>
        </w:rPr>
        <w:t>B．其祖先由于某种原因朝两个方向进化，一支进化成了浣熊和小熊猫，一支进化成了大熊猫和熊。大熊猫和熊的进化方向一致，可见大熊猫和熊有较近的亲缘关系，B正确。</w:t>
      </w:r>
    </w:p>
    <w:p w14:paraId="20805FF0">
      <w:pPr>
        <w:spacing w:line="360" w:lineRule="auto"/>
        <w:jc w:val="left"/>
        <w:textAlignment w:val="center"/>
        <w:rPr>
          <w:color w:val="000000"/>
        </w:rPr>
      </w:pPr>
      <w:r>
        <w:rPr>
          <w:color w:val="000000"/>
        </w:rPr>
        <w:t>C．从进化图中无法看出哪种生物更加高等，C错误。</w:t>
      </w:r>
    </w:p>
    <w:p w14:paraId="653F2560">
      <w:pPr>
        <w:spacing w:line="360" w:lineRule="auto"/>
        <w:jc w:val="left"/>
        <w:textAlignment w:val="center"/>
        <w:rPr>
          <w:color w:val="000000"/>
        </w:rPr>
      </w:pPr>
      <w:r>
        <w:rPr>
          <w:color w:val="000000"/>
        </w:rPr>
        <w:t>D．大熊猫和熊的分化在1000万年前，浣熊和小熊猫的分化在2500万年前，晚了1500万年。D正确。</w:t>
      </w:r>
    </w:p>
    <w:p w14:paraId="1D5C689F">
      <w:pPr>
        <w:spacing w:line="360" w:lineRule="auto"/>
        <w:jc w:val="left"/>
        <w:textAlignment w:val="center"/>
        <w:rPr>
          <w:color w:val="000000"/>
        </w:rPr>
      </w:pPr>
      <w:r>
        <w:rPr>
          <w:color w:val="000000"/>
        </w:rPr>
        <w:t>故选C。</w:t>
      </w:r>
    </w:p>
    <w:p w14:paraId="58453F7B">
      <w:pPr>
        <w:spacing w:line="360" w:lineRule="auto"/>
        <w:jc w:val="left"/>
        <w:textAlignment w:val="center"/>
        <w:rPr>
          <w:rFonts w:ascii="宋体" w:hAnsi="宋体"/>
          <w:color w:val="000000"/>
        </w:rPr>
      </w:pPr>
      <w:r>
        <w:rPr>
          <w:color w:val="000000"/>
        </w:rPr>
        <w:t xml:space="preserve">25. </w:t>
      </w:r>
      <w:r>
        <w:rPr>
          <w:rFonts w:ascii="宋体" w:hAnsi="宋体"/>
          <w:color w:val="000000"/>
        </w:rPr>
        <w:t>科学推测是根据已有证据通过逻辑思维对未知事物的真相提出的看法。在科学研究过程中，科学家需要运用证据和逻辑做出推测，下列证据与推测之间逻辑关系</w:t>
      </w:r>
      <w:r>
        <w:rPr>
          <w:rFonts w:ascii="宋体" w:hAnsi="宋体"/>
          <w:color w:val="000000"/>
          <w:em w:val="dot"/>
        </w:rPr>
        <w:t>不成立</w:t>
      </w:r>
      <w:r>
        <w:rPr>
          <w:rFonts w:ascii="宋体" w:hAnsi="宋体"/>
          <w:color w:val="000000"/>
        </w:rPr>
        <w:t>的是（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255"/>
        <w:gridCol w:w="5865"/>
      </w:tblGrid>
      <w:tr w14:paraId="51EB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80C98">
            <w:pPr>
              <w:spacing w:line="360" w:lineRule="auto"/>
              <w:jc w:val="center"/>
              <w:textAlignment w:val="center"/>
              <w:rPr>
                <w:color w:val="000000"/>
              </w:rPr>
            </w:pP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A3CD2">
            <w:pPr>
              <w:spacing w:line="360" w:lineRule="auto"/>
              <w:jc w:val="center"/>
              <w:textAlignment w:val="center"/>
              <w:rPr>
                <w:rFonts w:ascii="宋体" w:hAnsi="宋体"/>
                <w:color w:val="000000"/>
              </w:rPr>
            </w:pPr>
            <w:r>
              <w:rPr>
                <w:rFonts w:ascii="宋体" w:hAnsi="宋体"/>
                <w:color w:val="000000"/>
              </w:rPr>
              <w:t>证据</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8792E8">
            <w:pPr>
              <w:spacing w:line="360" w:lineRule="auto"/>
              <w:jc w:val="center"/>
              <w:textAlignment w:val="center"/>
              <w:rPr>
                <w:rFonts w:ascii="宋体" w:hAnsi="宋体"/>
                <w:color w:val="000000"/>
              </w:rPr>
            </w:pPr>
            <w:r>
              <w:rPr>
                <w:rFonts w:ascii="宋体" w:hAnsi="宋体"/>
                <w:color w:val="000000"/>
              </w:rPr>
              <w:t>推测</w:t>
            </w:r>
          </w:p>
        </w:tc>
      </w:tr>
      <w:tr w14:paraId="4C3D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F6A1F">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C20B9">
            <w:pPr>
              <w:spacing w:line="360" w:lineRule="auto"/>
              <w:jc w:val="center"/>
              <w:textAlignment w:val="center"/>
              <w:rPr>
                <w:rFonts w:ascii="宋体" w:hAnsi="宋体"/>
                <w:color w:val="000000"/>
              </w:rPr>
            </w:pPr>
            <w:r>
              <w:rPr>
                <w:rFonts w:ascii="宋体" w:hAnsi="宋体"/>
                <w:color w:val="000000"/>
              </w:rPr>
              <w:t>巴斯德鹅颈瓶实验</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71D68">
            <w:pPr>
              <w:spacing w:line="360" w:lineRule="auto"/>
              <w:jc w:val="center"/>
              <w:textAlignment w:val="center"/>
              <w:rPr>
                <w:rFonts w:ascii="宋体" w:hAnsi="宋体"/>
                <w:color w:val="000000"/>
              </w:rPr>
            </w:pPr>
            <w:r>
              <w:rPr>
                <w:rFonts w:ascii="宋体" w:hAnsi="宋体"/>
                <w:color w:val="000000"/>
              </w:rPr>
              <w:t>肉汤中的微生物不是自发产生的，而是来自瓶外</w:t>
            </w:r>
          </w:p>
        </w:tc>
      </w:tr>
      <w:tr w14:paraId="4869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C5B22">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1390E">
            <w:pPr>
              <w:spacing w:line="360" w:lineRule="auto"/>
              <w:jc w:val="center"/>
              <w:textAlignment w:val="center"/>
              <w:rPr>
                <w:rFonts w:ascii="宋体" w:hAnsi="宋体"/>
                <w:color w:val="000000"/>
              </w:rPr>
            </w:pPr>
            <w:r>
              <w:rPr>
                <w:rFonts w:ascii="宋体" w:hAnsi="宋体"/>
                <w:color w:val="000000"/>
              </w:rPr>
              <w:t>米勒原始大气模拟实验</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C3C67A">
            <w:pPr>
              <w:spacing w:line="360" w:lineRule="auto"/>
              <w:jc w:val="center"/>
              <w:textAlignment w:val="center"/>
              <w:rPr>
                <w:rFonts w:ascii="宋体" w:hAnsi="宋体"/>
                <w:color w:val="000000"/>
              </w:rPr>
            </w:pPr>
            <w:r>
              <w:rPr>
                <w:rFonts w:ascii="宋体" w:hAnsi="宋体"/>
                <w:color w:val="000000"/>
              </w:rPr>
              <w:t>原始海洋中的无机物可以产生有机物</w:t>
            </w:r>
          </w:p>
        </w:tc>
      </w:tr>
      <w:tr w14:paraId="7408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A6679">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A3FAC2">
            <w:pPr>
              <w:spacing w:line="360" w:lineRule="auto"/>
              <w:jc w:val="center"/>
              <w:textAlignment w:val="center"/>
              <w:rPr>
                <w:rFonts w:ascii="宋体" w:hAnsi="宋体"/>
                <w:color w:val="000000"/>
              </w:rPr>
            </w:pPr>
            <w:r>
              <w:rPr>
                <w:rFonts w:ascii="宋体" w:hAnsi="宋体"/>
                <w:color w:val="000000"/>
              </w:rPr>
              <w:t>露西骨骼化石的特征</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169CC6">
            <w:pPr>
              <w:spacing w:line="360" w:lineRule="auto"/>
              <w:jc w:val="center"/>
              <w:textAlignment w:val="center"/>
              <w:rPr>
                <w:rFonts w:ascii="宋体" w:hAnsi="宋体"/>
                <w:color w:val="000000"/>
              </w:rPr>
            </w:pPr>
            <w:r>
              <w:rPr>
                <w:rFonts w:ascii="宋体" w:hAnsi="宋体"/>
                <w:color w:val="000000"/>
              </w:rPr>
              <w:t>从森林古猿到人是向着直立行走的方向发展的</w:t>
            </w:r>
          </w:p>
        </w:tc>
      </w:tr>
      <w:tr w14:paraId="4A6F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3CD7F">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26ED53">
            <w:pPr>
              <w:spacing w:line="360" w:lineRule="auto"/>
              <w:jc w:val="center"/>
              <w:textAlignment w:val="center"/>
              <w:rPr>
                <w:rFonts w:ascii="宋体" w:hAnsi="宋体"/>
                <w:color w:val="000000"/>
              </w:rPr>
            </w:pPr>
            <w:r>
              <w:rPr>
                <w:rFonts w:ascii="宋体" w:hAnsi="宋体"/>
                <w:color w:val="000000"/>
              </w:rPr>
              <w:t>孔子鸟化石的特征</w:t>
            </w:r>
          </w:p>
        </w:tc>
        <w:tc>
          <w:tcPr>
            <w:tcW w:w="5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CCFA3">
            <w:pPr>
              <w:spacing w:line="360" w:lineRule="auto"/>
              <w:jc w:val="center"/>
              <w:textAlignment w:val="center"/>
              <w:rPr>
                <w:rFonts w:ascii="宋体" w:hAnsi="宋体"/>
                <w:color w:val="000000"/>
              </w:rPr>
            </w:pPr>
            <w:r>
              <w:rPr>
                <w:rFonts w:ascii="宋体" w:hAnsi="宋体"/>
                <w:color w:val="000000"/>
              </w:rPr>
              <w:t>地球上现存的脊椎动物来自共同的祖先</w:t>
            </w:r>
          </w:p>
        </w:tc>
      </w:tr>
    </w:tbl>
    <w:p w14:paraId="34D34516">
      <w:pPr>
        <w:spacing w:line="360" w:lineRule="auto"/>
        <w:jc w:val="left"/>
        <w:textAlignment w:val="center"/>
        <w:rPr>
          <w:color w:val="000000"/>
        </w:rPr>
      </w:pPr>
    </w:p>
    <w:p w14:paraId="6602144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EF99225">
      <w:pPr>
        <w:spacing w:line="360" w:lineRule="auto"/>
        <w:textAlignment w:val="center"/>
        <w:rPr>
          <w:color w:val="000000"/>
        </w:rPr>
      </w:pPr>
      <w:r>
        <w:rPr>
          <w:color w:val="2E75B6"/>
        </w:rPr>
        <w:t>【答案】</w:t>
      </w:r>
      <w:r>
        <w:rPr>
          <w:color w:val="000000"/>
        </w:rPr>
        <w:t>D</w:t>
      </w:r>
    </w:p>
    <w:p w14:paraId="7231AC2E">
      <w:pPr>
        <w:spacing w:line="360" w:lineRule="auto"/>
        <w:textAlignment w:val="center"/>
        <w:rPr>
          <w:color w:val="000000"/>
        </w:rPr>
      </w:pPr>
      <w:r>
        <w:rPr>
          <w:color w:val="2E75B6"/>
        </w:rPr>
        <w:t>【解析】</w:t>
      </w:r>
    </w:p>
    <w:p w14:paraId="22B62BDD">
      <w:pPr>
        <w:spacing w:line="360" w:lineRule="auto"/>
        <w:jc w:val="left"/>
        <w:textAlignment w:val="center"/>
        <w:rPr>
          <w:color w:val="000000"/>
        </w:rPr>
      </w:pPr>
      <w:r>
        <w:rPr>
          <w:color w:val="000000"/>
        </w:rPr>
        <w:t>【分析】科学推测是在正确认识客观规律的基础上作出的对事物发展趋势的科学推测和判断，通过分析和逻辑判断，从某些现象或证据中，做出合理的推测。</w:t>
      </w:r>
    </w:p>
    <w:p w14:paraId="7961D5AF">
      <w:pPr>
        <w:spacing w:line="360" w:lineRule="auto"/>
        <w:jc w:val="left"/>
        <w:textAlignment w:val="center"/>
        <w:rPr>
          <w:color w:val="000000"/>
        </w:rPr>
      </w:pPr>
      <w:r>
        <w:rPr>
          <w:color w:val="000000"/>
        </w:rPr>
        <w:t>【详解】A．巴斯德鹅颈瓶实验说明了肉汤中的微生物来自瓶外原有的微生物，而不是瓶内自发产生的，A正确。</w:t>
      </w:r>
    </w:p>
    <w:p w14:paraId="35CB8982">
      <w:pPr>
        <w:spacing w:line="360" w:lineRule="auto"/>
        <w:jc w:val="left"/>
        <w:textAlignment w:val="center"/>
        <w:rPr>
          <w:color w:val="000000"/>
        </w:rPr>
      </w:pPr>
      <w:r>
        <w:rPr>
          <w:color w:val="000000"/>
        </w:rPr>
        <w:t>B．米勒模拟实验证明了在原始海洋中，有机小分子物质经过长期的积累并相互作用，形成了有机大分子物质，但还不能形成原始生命，B正确。</w:t>
      </w:r>
    </w:p>
    <w:p w14:paraId="75D6F85C">
      <w:pPr>
        <w:spacing w:line="360" w:lineRule="auto"/>
        <w:jc w:val="left"/>
        <w:textAlignment w:val="center"/>
        <w:rPr>
          <w:color w:val="000000"/>
        </w:rPr>
      </w:pPr>
      <w:r>
        <w:rPr>
          <w:color w:val="000000"/>
        </w:rPr>
        <w:t>C．观察露西的化石特征发现，她的上肢骨较细，下肢粗壮，有利于直立行走，C正确。</w:t>
      </w:r>
    </w:p>
    <w:p w14:paraId="4BF55EE5">
      <w:pPr>
        <w:spacing w:line="360" w:lineRule="auto"/>
        <w:jc w:val="left"/>
        <w:textAlignment w:val="center"/>
        <w:rPr>
          <w:color w:val="000000"/>
        </w:rPr>
      </w:pPr>
      <w:r>
        <w:rPr>
          <w:color w:val="000000"/>
        </w:rPr>
        <w:t>D．观察孔子鸟的化石发现它的前肢变成翼，具有鸟的特征，翅膀上有利爪，有牙齿，具有爬行动物的特征，说明孔子鸟是爬行向鸟类进化的过渡类型，D错误。</w:t>
      </w:r>
    </w:p>
    <w:p w14:paraId="13A79BFD">
      <w:pPr>
        <w:spacing w:line="360" w:lineRule="auto"/>
        <w:jc w:val="left"/>
        <w:textAlignment w:val="center"/>
        <w:rPr>
          <w:color w:val="000000"/>
        </w:rPr>
      </w:pPr>
      <w:r>
        <w:rPr>
          <w:color w:val="000000"/>
        </w:rPr>
        <w:t>故选D。</w:t>
      </w:r>
    </w:p>
    <w:p w14:paraId="19D49AF8">
      <w:pPr>
        <w:spacing w:line="360" w:lineRule="auto"/>
        <w:jc w:val="left"/>
        <w:textAlignment w:val="center"/>
        <w:rPr>
          <w:rFonts w:ascii="宋体" w:hAnsi="宋体"/>
          <w:b/>
          <w:color w:val="000000"/>
          <w:sz w:val="24"/>
        </w:rPr>
      </w:pPr>
      <w:r>
        <w:rPr>
          <w:rFonts w:ascii="宋体" w:hAnsi="宋体"/>
          <w:b/>
          <w:color w:val="000000"/>
          <w:sz w:val="24"/>
        </w:rPr>
        <w:t>二、非选择题</w:t>
      </w:r>
    </w:p>
    <w:p w14:paraId="4EEFD31D">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w:t>
      </w:r>
      <w:r>
        <w:rPr>
          <w:rFonts w:ascii="宋体" w:hAnsi="宋体"/>
          <w:color w:val="000000"/>
        </w:rPr>
        <w:t>水是生命之源</w:t>
      </w:r>
      <w:r>
        <w:rPr>
          <w:rFonts w:eastAsia="Times New Roman" w:cs="Times New Roman"/>
          <w:color w:val="000000"/>
        </w:rPr>
        <w:t>”</w:t>
      </w:r>
      <w:r>
        <w:rPr>
          <w:rFonts w:ascii="宋体" w:hAnsi="宋体"/>
          <w:color w:val="000000"/>
        </w:rPr>
        <w:t>。门楼水库是烟台市最大的饮用水水源地，市区</w:t>
      </w:r>
      <w:r>
        <w:rPr>
          <w:rFonts w:eastAsia="Times New Roman" w:cs="Times New Roman"/>
          <w:color w:val="000000"/>
        </w:rPr>
        <w:t>70%</w:t>
      </w:r>
      <w:r>
        <w:rPr>
          <w:rFonts w:ascii="宋体" w:hAnsi="宋体"/>
          <w:color w:val="000000"/>
        </w:rPr>
        <w:t>以上居民的生活用水都来自这里。水库的水质清澈，生物种类繁多。懿荣中学生态保护社团对水库的资源进行调查研究后，绘出了该生态系统部分生物的食物网。请回答下列问题。</w:t>
      </w:r>
    </w:p>
    <w:p w14:paraId="7AB02147">
      <w:pPr>
        <w:spacing w:line="360" w:lineRule="auto"/>
        <w:jc w:val="left"/>
        <w:textAlignment w:val="center"/>
        <w:rPr>
          <w:color w:val="000000"/>
        </w:rPr>
      </w:pPr>
      <w:r>
        <w:rPr>
          <w:color w:val="000000"/>
        </w:rPr>
        <w:drawing>
          <wp:inline distT="0" distB="0" distL="114300" distR="114300">
            <wp:extent cx="4067175" cy="2286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067175" cy="2286000"/>
                    </a:xfrm>
                    <a:prstGeom prst="rect">
                      <a:avLst/>
                    </a:prstGeom>
                  </pic:spPr>
                </pic:pic>
              </a:graphicData>
            </a:graphic>
          </wp:inline>
        </w:drawing>
      </w:r>
    </w:p>
    <w:p w14:paraId="1CC9A0CE">
      <w:pPr>
        <w:spacing w:line="360" w:lineRule="auto"/>
        <w:jc w:val="left"/>
        <w:textAlignment w:val="center"/>
        <w:rPr>
          <w:rFonts w:ascii="宋体" w:hAnsi="宋体"/>
          <w:color w:val="000000"/>
        </w:rPr>
      </w:pPr>
      <w:r>
        <w:rPr>
          <w:color w:val="000000"/>
        </w:rPr>
        <w:t>（1）</w:t>
      </w:r>
      <w:r>
        <w:rPr>
          <w:rFonts w:ascii="宋体" w:hAnsi="宋体"/>
          <w:color w:val="000000"/>
        </w:rPr>
        <w:t>食物网中鳙鱼和水蚤的关系是</w:t>
      </w:r>
      <w:r>
        <w:rPr>
          <w:color w:val="000000"/>
        </w:rPr>
        <w:t>______</w:t>
      </w:r>
      <w:r>
        <w:rPr>
          <w:rFonts w:ascii="宋体" w:hAnsi="宋体"/>
          <w:color w:val="000000"/>
        </w:rPr>
        <w:t>，白鹭获得能量最多的一条食物链是</w:t>
      </w:r>
      <w:r>
        <w:rPr>
          <w:color w:val="000000"/>
        </w:rPr>
        <w:t>______</w:t>
      </w:r>
      <w:r>
        <w:rPr>
          <w:rFonts w:ascii="宋体" w:hAnsi="宋体"/>
          <w:color w:val="000000"/>
        </w:rPr>
        <w:t>。若构成一个完整的生态系统，还需要的成分是</w:t>
      </w:r>
      <w:r>
        <w:rPr>
          <w:color w:val="000000"/>
        </w:rPr>
        <w:t>______</w:t>
      </w:r>
      <w:r>
        <w:rPr>
          <w:rFonts w:ascii="宋体" w:hAnsi="宋体"/>
          <w:color w:val="000000"/>
        </w:rPr>
        <w:t>。</w:t>
      </w:r>
    </w:p>
    <w:p w14:paraId="45009412">
      <w:pPr>
        <w:spacing w:line="360" w:lineRule="auto"/>
        <w:jc w:val="left"/>
        <w:textAlignment w:val="center"/>
        <w:rPr>
          <w:rFonts w:ascii="宋体" w:hAnsi="宋体"/>
          <w:color w:val="000000"/>
        </w:rPr>
      </w:pPr>
      <w:r>
        <w:rPr>
          <w:color w:val="000000"/>
        </w:rPr>
        <w:t>（2）</w:t>
      </w:r>
      <w:r>
        <w:rPr>
          <w:rFonts w:ascii="宋体" w:hAnsi="宋体"/>
          <w:color w:val="000000"/>
        </w:rPr>
        <w:t>水库中最常见的鳙鱼生活在水域的中上层，背部呈灰色、腹部呈白色，这是与环境相适应的</w:t>
      </w:r>
      <w:r>
        <w:rPr>
          <w:color w:val="000000"/>
        </w:rPr>
        <w:t>______</w:t>
      </w:r>
      <w:r>
        <w:rPr>
          <w:rFonts w:ascii="宋体" w:hAnsi="宋体"/>
          <w:color w:val="000000"/>
        </w:rPr>
        <w:t>，使其不易被天敌发现。鳙鱼因食量大，滤集浮游生物的能力强，有</w:t>
      </w:r>
      <w:r>
        <w:rPr>
          <w:rFonts w:eastAsia="Times New Roman" w:cs="Times New Roman"/>
          <w:color w:val="000000"/>
        </w:rPr>
        <w:t>“</w:t>
      </w:r>
      <w:r>
        <w:rPr>
          <w:rFonts w:ascii="宋体" w:hAnsi="宋体"/>
          <w:color w:val="000000"/>
        </w:rPr>
        <w:t>水中清道夫</w:t>
      </w:r>
      <w:r>
        <w:rPr>
          <w:rFonts w:eastAsia="Times New Roman" w:cs="Times New Roman"/>
          <w:color w:val="000000"/>
        </w:rPr>
        <w:t>”</w:t>
      </w:r>
      <w:r>
        <w:rPr>
          <w:rFonts w:ascii="宋体" w:hAnsi="宋体"/>
          <w:color w:val="000000"/>
        </w:rPr>
        <w:t>的美称，说明了生物与环境的关系是</w:t>
      </w:r>
      <w:r>
        <w:rPr>
          <w:color w:val="000000"/>
        </w:rPr>
        <w:t>______</w:t>
      </w:r>
      <w:r>
        <w:rPr>
          <w:rFonts w:ascii="宋体" w:hAnsi="宋体"/>
          <w:color w:val="000000"/>
        </w:rPr>
        <w:t>。</w:t>
      </w:r>
    </w:p>
    <w:p w14:paraId="72F40894">
      <w:pPr>
        <w:spacing w:line="360" w:lineRule="auto"/>
        <w:jc w:val="left"/>
        <w:textAlignment w:val="center"/>
        <w:rPr>
          <w:rFonts w:ascii="宋体" w:hAnsi="宋体"/>
          <w:color w:val="000000"/>
        </w:rPr>
      </w:pPr>
      <w:r>
        <w:rPr>
          <w:color w:val="000000"/>
        </w:rPr>
        <w:t>（3）</w:t>
      </w:r>
      <w:r>
        <w:rPr>
          <w:rFonts w:ascii="宋体" w:hAnsi="宋体"/>
          <w:color w:val="000000"/>
        </w:rPr>
        <w:t>同学们观察发现，鳙鱼体表覆盖鳞片，通过尾部和躯干部的摆动以及</w:t>
      </w:r>
      <w:r>
        <w:rPr>
          <w:color w:val="000000"/>
        </w:rPr>
        <w:t>______</w:t>
      </w:r>
      <w:r>
        <w:rPr>
          <w:rFonts w:ascii="宋体" w:hAnsi="宋体"/>
          <w:color w:val="000000"/>
        </w:rPr>
        <w:t>的协调作用游泳。用吸管吸取一些墨汁，滴在鱼头的前上方（如图），发现墨汁从鱼的口流入，再由</w:t>
      </w:r>
      <w:r>
        <w:rPr>
          <w:color w:val="000000"/>
        </w:rPr>
        <w:t>______</w:t>
      </w:r>
      <w:r>
        <w:rPr>
          <w:rFonts w:ascii="宋体" w:hAnsi="宋体"/>
          <w:color w:val="000000"/>
        </w:rPr>
        <w:t>后缘流出，这是鳙鱼在水中进行呼吸。</w:t>
      </w:r>
    </w:p>
    <w:p w14:paraId="4E7D5DF3">
      <w:pPr>
        <w:spacing w:line="360" w:lineRule="auto"/>
        <w:jc w:val="left"/>
        <w:textAlignment w:val="center"/>
        <w:rPr>
          <w:rFonts w:ascii="宋体" w:hAnsi="宋体"/>
          <w:color w:val="000000"/>
        </w:rPr>
      </w:pPr>
      <w:r>
        <w:rPr>
          <w:color w:val="000000"/>
        </w:rPr>
        <w:t>（4）</w:t>
      </w:r>
      <w:r>
        <w:rPr>
          <w:rFonts w:ascii="宋体" w:hAnsi="宋体"/>
          <w:color w:val="000000"/>
        </w:rPr>
        <w:t>“一方水土养一方人”，为了守护好我们的生命之源，维护好水库的生态环境，下列做法你认同的是</w:t>
      </w:r>
      <w:r>
        <w:rPr>
          <w:color w:val="000000"/>
        </w:rPr>
        <w:t>______</w:t>
      </w:r>
      <w:r>
        <w:rPr>
          <w:rFonts w:ascii="宋体" w:hAnsi="宋体"/>
          <w:color w:val="000000"/>
        </w:rPr>
        <w:t>（多选）。</w:t>
      </w:r>
    </w:p>
    <w:p w14:paraId="58AF2F74">
      <w:pPr>
        <w:spacing w:line="360" w:lineRule="auto"/>
        <w:jc w:val="left"/>
        <w:textAlignment w:val="center"/>
        <w:rPr>
          <w:rFonts w:ascii="宋体" w:hAnsi="宋体"/>
          <w:color w:val="000000"/>
        </w:rPr>
      </w:pPr>
      <w:r>
        <w:rPr>
          <w:rFonts w:ascii="宋体" w:hAnsi="宋体"/>
          <w:color w:val="000000"/>
        </w:rPr>
        <w:t>①在水库周边开展植树造林；②周末去库区野炊、钓鱼、洗衣服；③践行公民节约用水的行为规范；④保护水中野生动植物资源；⑤机动车驶入环库道路要减速慢行</w:t>
      </w:r>
    </w:p>
    <w:p w14:paraId="76BBCBAD">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竞争和捕食##捕食和竞争</w:t>
      </w:r>
      <w:r>
        <w:rPr>
          <w:color w:val="000000"/>
        </w:rPr>
        <w:t xml:space="preserve">    ②. </w:t>
      </w:r>
      <w:r>
        <w:rPr>
          <w:rFonts w:ascii="宋体" w:hAnsi="宋体"/>
          <w:color w:val="000000"/>
        </w:rPr>
        <w:t>浮游藻类</w:t>
      </w:r>
      <w:r>
        <w:rPr>
          <w:rFonts w:eastAsia="Times New Roman" w:cs="Times New Roman"/>
          <w:color w:val="000000"/>
        </w:rPr>
        <w:t>→</w:t>
      </w:r>
      <w:r>
        <w:rPr>
          <w:rFonts w:ascii="宋体" w:hAnsi="宋体"/>
          <w:color w:val="000000"/>
        </w:rPr>
        <w:t>鳙鱼</w:t>
      </w:r>
      <w:r>
        <w:rPr>
          <w:rFonts w:eastAsia="Times New Roman" w:cs="Times New Roman"/>
          <w:color w:val="000000"/>
        </w:rPr>
        <w:t>→</w:t>
      </w:r>
      <w:r>
        <w:rPr>
          <w:rFonts w:ascii="宋体" w:hAnsi="宋体"/>
          <w:color w:val="000000"/>
        </w:rPr>
        <w:t>白鹭</w:t>
      </w:r>
      <w:r>
        <w:rPr>
          <w:color w:val="000000"/>
        </w:rPr>
        <w:t xml:space="preserve">    ③. </w:t>
      </w:r>
      <w:r>
        <w:rPr>
          <w:rFonts w:ascii="宋体" w:hAnsi="宋体"/>
          <w:color w:val="000000"/>
        </w:rPr>
        <w:t>非生物部分和分解者##分解者和非生物部分</w:t>
      </w:r>
      <w:r>
        <w:rPr>
          <w:color w:val="000000"/>
        </w:rPr>
        <w:t xml:space="preserve">    </w:t>
      </w:r>
    </w:p>
    <w:p w14:paraId="36CE25D5">
      <w:pPr>
        <w:spacing w:line="360" w:lineRule="auto"/>
        <w:textAlignment w:val="center"/>
        <w:rPr>
          <w:rFonts w:ascii="宋体" w:hAnsi="宋体"/>
          <w:color w:val="000000"/>
        </w:rPr>
      </w:pPr>
      <w:r>
        <w:rPr>
          <w:color w:val="000000"/>
        </w:rPr>
        <w:t xml:space="preserve">（2）    ①. </w:t>
      </w:r>
      <w:r>
        <w:rPr>
          <w:rFonts w:ascii="宋体" w:hAnsi="宋体"/>
          <w:color w:val="000000"/>
        </w:rPr>
        <w:t>保护色</w:t>
      </w:r>
      <w:r>
        <w:rPr>
          <w:color w:val="000000"/>
        </w:rPr>
        <w:t xml:space="preserve">    ②. </w:t>
      </w:r>
      <w:r>
        <w:rPr>
          <w:rFonts w:ascii="宋体" w:hAnsi="宋体"/>
          <w:color w:val="000000"/>
        </w:rPr>
        <w:t>生物影响环境</w:t>
      </w:r>
      <w:r>
        <w:rPr>
          <w:color w:val="000000"/>
        </w:rPr>
        <w:t xml:space="preserve">    </w:t>
      </w:r>
    </w:p>
    <w:p w14:paraId="704D8546">
      <w:pPr>
        <w:spacing w:line="360" w:lineRule="auto"/>
        <w:textAlignment w:val="center"/>
        <w:rPr>
          <w:rFonts w:ascii="宋体" w:hAnsi="宋体"/>
          <w:color w:val="000000"/>
        </w:rPr>
      </w:pPr>
      <w:r>
        <w:rPr>
          <w:color w:val="000000"/>
        </w:rPr>
        <w:t xml:space="preserve">（3）    ①. </w:t>
      </w:r>
      <w:r>
        <w:rPr>
          <w:rFonts w:ascii="宋体" w:hAnsi="宋体"/>
          <w:color w:val="000000"/>
        </w:rPr>
        <w:t>鳍</w:t>
      </w:r>
      <w:r>
        <w:rPr>
          <w:color w:val="000000"/>
        </w:rPr>
        <w:t xml:space="preserve">    ②. </w:t>
      </w:r>
      <w:r>
        <w:rPr>
          <w:rFonts w:ascii="宋体" w:hAnsi="宋体"/>
          <w:color w:val="000000"/>
        </w:rPr>
        <w:t>鳃盖</w:t>
      </w:r>
      <w:r>
        <w:rPr>
          <w:color w:val="000000"/>
        </w:rPr>
        <w:t xml:space="preserve">    </w:t>
      </w:r>
    </w:p>
    <w:p w14:paraId="1BA69B71">
      <w:pPr>
        <w:spacing w:line="360" w:lineRule="auto"/>
        <w:textAlignment w:val="center"/>
        <w:rPr>
          <w:rFonts w:ascii="宋体" w:hAnsi="宋体"/>
          <w:color w:val="000000"/>
        </w:rPr>
      </w:pPr>
      <w:r>
        <w:rPr>
          <w:color w:val="000000"/>
        </w:rPr>
        <w:t>（4）</w:t>
      </w:r>
      <w:r>
        <w:rPr>
          <w:rFonts w:ascii="宋体" w:hAnsi="宋体"/>
          <w:color w:val="000000"/>
        </w:rPr>
        <w:t>①③④⑤</w:t>
      </w:r>
    </w:p>
    <w:p w14:paraId="1C8D2EBC">
      <w:pPr>
        <w:spacing w:line="360" w:lineRule="auto"/>
        <w:textAlignment w:val="center"/>
        <w:rPr>
          <w:color w:val="000000"/>
        </w:rPr>
      </w:pPr>
      <w:r>
        <w:rPr>
          <w:color w:val="2E75B6"/>
        </w:rPr>
        <w:t>【解析】</w:t>
      </w:r>
    </w:p>
    <w:p w14:paraId="3E2D566E">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【分析】（1）一个完整的生态系统包括生物部分和非生物部分，非生物部分包括阳光、空气、水、温度等，生物部分由生产者（植物）、消费者（动物）和分解者（细菌、真菌）组成。</w:t>
      </w:r>
    </w:p>
    <w:p w14:paraId="6E00F699">
      <w:pPr>
        <w:spacing w:line="360" w:lineRule="auto"/>
        <w:jc w:val="left"/>
        <w:textAlignment w:val="center"/>
        <w:rPr>
          <w:color w:val="000000"/>
        </w:rPr>
      </w:pPr>
      <w:r>
        <w:rPr>
          <w:color w:val="000000"/>
        </w:rPr>
        <w:t>（2）食物链反映的是生产者与消费者、消费者与消费者之间吃与被吃的关系，所以食物链中不应该出现分解者和非生物部分。食物链的正确写法是：生产者→初级消费者→次级消费者…注意起始点是生产者。</w:t>
      </w:r>
    </w:p>
    <w:p w14:paraId="2E519707">
      <w:pPr>
        <w:spacing w:line="360" w:lineRule="auto"/>
        <w:jc w:val="left"/>
        <w:textAlignment w:val="center"/>
        <w:rPr>
          <w:color w:val="000000"/>
        </w:rPr>
      </w:pPr>
      <w:r>
        <w:rPr>
          <w:color w:val="000000"/>
        </w:rPr>
        <w:t>鱼类的特征有：生活在水中，体表大都覆盖有鳞片，用鳃呼吸，用鳍游泳，身体两侧各有一条侧线，其主要作用是感知水流测定方向，为鱼的感觉器官。</w:t>
      </w:r>
    </w:p>
    <w:p w14:paraId="03088CAD">
      <w:pPr>
        <w:spacing w:line="360" w:lineRule="auto"/>
        <w:jc w:val="left"/>
        <w:textAlignment w:val="center"/>
        <w:rPr>
          <w:color w:val="000000"/>
        </w:rPr>
      </w:pPr>
      <w:r>
        <w:rPr>
          <w:color w:val="000000"/>
        </w:rPr>
        <w:t>【小问1详解】</w:t>
      </w:r>
    </w:p>
    <w:p w14:paraId="42A26121">
      <w:pPr>
        <w:spacing w:line="360" w:lineRule="auto"/>
        <w:jc w:val="left"/>
        <w:textAlignment w:val="center"/>
        <w:rPr>
          <w:color w:val="000000"/>
        </w:rPr>
      </w:pPr>
      <w:r>
        <w:rPr>
          <w:color w:val="000000"/>
        </w:rPr>
        <w:t>鳙鱼和水蚤都以浮游植物为食，同时鳙鱼还捕食水蚤，所以鳙鱼和水蚤之间既属于竞争关系又属于捕食关系。能量沿着食物链流动逐级递减，在食物链中食物链越短，白鹭获得的能量越多，最短的食物链为浮游藻类→鳙鱼→白鹭。一个完整的生态系统包括生物部分和非生物部分，食物链中只含有生产者和消费者，缺少非生物部分和分解者。</w:t>
      </w:r>
    </w:p>
    <w:p w14:paraId="027E26E5">
      <w:pPr>
        <w:spacing w:line="360" w:lineRule="auto"/>
        <w:jc w:val="left"/>
        <w:textAlignment w:val="center"/>
        <w:rPr>
          <w:color w:val="000000"/>
        </w:rPr>
      </w:pPr>
      <w:r>
        <w:rPr>
          <w:color w:val="000000"/>
        </w:rPr>
        <w:t>【小问2详解】</w:t>
      </w:r>
    </w:p>
    <w:p w14:paraId="1ED62C6E">
      <w:pPr>
        <w:spacing w:line="360" w:lineRule="auto"/>
        <w:jc w:val="left"/>
        <w:textAlignment w:val="center"/>
        <w:rPr>
          <w:color w:val="000000"/>
        </w:rPr>
      </w:pPr>
      <w:r>
        <w:rPr>
          <w:color w:val="000000"/>
        </w:rPr>
        <w:t>鱼的背部呈灰色，与河水的颜色融为一体安，腹部呈白色，从下往上看和天空颜色相同，这种与环境颜色相似的体色称为保护色，鳙鱼食量大，可以捕食大量的浮游植物，净化水质，说明生物能影响环境。</w:t>
      </w:r>
    </w:p>
    <w:p w14:paraId="3D03A073">
      <w:pPr>
        <w:spacing w:line="360" w:lineRule="auto"/>
        <w:jc w:val="left"/>
        <w:textAlignment w:val="center"/>
        <w:rPr>
          <w:color w:val="000000"/>
        </w:rPr>
      </w:pPr>
      <w:r>
        <w:rPr>
          <w:color w:val="000000"/>
        </w:rPr>
        <w:t>【小问3详解】</w:t>
      </w:r>
    </w:p>
    <w:p w14:paraId="6A5852FD">
      <w:pPr>
        <w:spacing w:line="360" w:lineRule="auto"/>
        <w:jc w:val="left"/>
        <w:textAlignment w:val="center"/>
        <w:rPr>
          <w:color w:val="000000"/>
        </w:rPr>
      </w:pPr>
      <w:r>
        <w:rPr>
          <w:color w:val="000000"/>
        </w:rPr>
        <w:t>鱼在水中游泳时靠胸鳍和腹鳍维持身体的平衡。靠尾鳍掌握前进的方向，靠躯干部和尾部的摆动供前进的动力。鱼的呼吸器官是鳃，水由口进入然后流经鳃由鳃盖后缘流出，当水流经鳃丝时，水中的溶解氧进入鳃丝的毛细血管中，而二氧化碳由鳃丝排放到水中，二者进行气体交换，所以鱼的口和鳃盖后缘，不断相互交替张开和闭合，是鱼在呼吸。因此，同学们观察发现，鳙鱼体表覆盖鳞片，通过尾部和躯干部的摆动以及鳍的协调作用游泳。用吸管吸取一些墨汁，滴在鱼头的前上方（如图），发现墨汁从鱼的口流入，再由鳃盖后缘流出，这是鳙鱼在水中进行呼吸。</w:t>
      </w:r>
    </w:p>
    <w:p w14:paraId="64D76209">
      <w:pPr>
        <w:spacing w:line="360" w:lineRule="auto"/>
        <w:jc w:val="left"/>
        <w:textAlignment w:val="center"/>
        <w:rPr>
          <w:color w:val="000000"/>
        </w:rPr>
      </w:pPr>
      <w:r>
        <w:rPr>
          <w:color w:val="000000"/>
        </w:rPr>
        <w:t>【小问4详解】</w:t>
      </w:r>
    </w:p>
    <w:p w14:paraId="056D6673">
      <w:pPr>
        <w:spacing w:line="360" w:lineRule="auto"/>
        <w:jc w:val="left"/>
        <w:textAlignment w:val="center"/>
        <w:rPr>
          <w:color w:val="000000"/>
        </w:rPr>
      </w:pPr>
      <w:r>
        <w:rPr>
          <w:color w:val="000000"/>
        </w:rPr>
        <w:t>保护水库的生态环境，要做到在水库周边开展植树造林，增加植被，减少水土流失，改善空气质量；践行公民节约用水的行为规范，有利于保护水资源；保护水中野生动植物资源，生物是生态系统中的重要组成部分，有利于调节生态平衡；机动动车驶人环库道路要减速慢行，防止压到野生动物。周末去库区野炊、钓鱼、洗衣服不利于保护环境。“一方水土养一方人”，为了守护好我们的生命之源，维护好水库的生态环境，做法认同的是①③④⑤。</w:t>
      </w:r>
    </w:p>
    <w:p w14:paraId="0A2C89C3">
      <w:pPr>
        <w:spacing w:line="360" w:lineRule="auto"/>
        <w:jc w:val="left"/>
        <w:textAlignment w:val="center"/>
        <w:rPr>
          <w:rFonts w:ascii="宋体" w:hAnsi="宋体"/>
          <w:color w:val="000000"/>
        </w:rPr>
      </w:pPr>
      <w:r>
        <w:rPr>
          <w:color w:val="000000"/>
        </w:rPr>
        <w:t xml:space="preserve">27. </w:t>
      </w:r>
      <w:r>
        <w:rPr>
          <w:rFonts w:ascii="宋体" w:hAnsi="宋体"/>
          <w:color w:val="000000"/>
        </w:rPr>
        <w:t>第二十四届北京冬奥会在中国传统节日里盛大开幕。来自</w:t>
      </w:r>
      <w:r>
        <w:rPr>
          <w:rFonts w:eastAsia="Times New Roman" w:cs="Times New Roman"/>
          <w:color w:val="000000"/>
        </w:rPr>
        <w:t>“</w:t>
      </w:r>
      <w:r>
        <w:rPr>
          <w:rFonts w:ascii="宋体" w:hAnsi="宋体"/>
          <w:color w:val="000000"/>
        </w:rPr>
        <w:t>同一个世界</w:t>
      </w:r>
      <w:r>
        <w:rPr>
          <w:rFonts w:eastAsia="Times New Roman" w:cs="Times New Roman"/>
          <w:color w:val="000000"/>
        </w:rPr>
        <w:t>”</w:t>
      </w:r>
      <w:r>
        <w:rPr>
          <w:rFonts w:ascii="宋体" w:hAnsi="宋体"/>
          <w:color w:val="000000"/>
        </w:rPr>
        <w:t>的各国运动员，怀着“一起向未来”的“同一个梦想”，用坚强的意志、高超的技能和优秀的品质，践行奥林匹克精神，展示运动的激情和力量。</w:t>
      </w:r>
    </w:p>
    <w:p w14:paraId="1FDB6A8D">
      <w:pPr>
        <w:spacing w:line="360" w:lineRule="auto"/>
        <w:jc w:val="left"/>
        <w:textAlignment w:val="center"/>
        <w:rPr>
          <w:color w:val="000000"/>
        </w:rPr>
      </w:pPr>
      <w:r>
        <w:rPr>
          <w:color w:val="000000"/>
        </w:rPr>
        <w:drawing>
          <wp:inline distT="0" distB="0" distL="114300" distR="114300">
            <wp:extent cx="5238750" cy="1868170"/>
            <wp:effectExtent l="0" t="0" r="0" b="1778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868700"/>
                    </a:xfrm>
                    <a:prstGeom prst="rect">
                      <a:avLst/>
                    </a:prstGeom>
                  </pic:spPr>
                </pic:pic>
              </a:graphicData>
            </a:graphic>
          </wp:inline>
        </w:drawing>
      </w:r>
    </w:p>
    <w:p w14:paraId="6C972795">
      <w:pPr>
        <w:spacing w:line="360" w:lineRule="auto"/>
        <w:jc w:val="left"/>
        <w:textAlignment w:val="center"/>
        <w:rPr>
          <w:rFonts w:ascii="宋体" w:hAnsi="宋体"/>
          <w:color w:val="000000"/>
        </w:rPr>
      </w:pPr>
      <w:r>
        <w:rPr>
          <w:color w:val="000000"/>
        </w:rPr>
        <w:t>（1）</w:t>
      </w:r>
      <w:r>
        <w:rPr>
          <w:rFonts w:ascii="宋体" w:hAnsi="宋体"/>
          <w:color w:val="000000"/>
        </w:rPr>
        <w:t>短道速滑</w:t>
      </w:r>
      <w:r>
        <w:rPr>
          <w:rFonts w:eastAsia="Times New Roman" w:cs="Times New Roman"/>
          <w:color w:val="000000"/>
        </w:rPr>
        <w:t>2000</w:t>
      </w:r>
      <w:r>
        <w:rPr>
          <w:rFonts w:ascii="宋体" w:hAnsi="宋体"/>
          <w:color w:val="000000"/>
        </w:rPr>
        <w:t>米混合接力比赛为中国收获了首枚金牌。运动员听到发令枪响后迅速起跑，属于</w:t>
      </w:r>
      <w:r>
        <w:rPr>
          <w:color w:val="000000"/>
        </w:rPr>
        <w:t>______</w:t>
      </w:r>
      <w:r>
        <w:rPr>
          <w:rFonts w:ascii="宋体" w:hAnsi="宋体"/>
          <w:color w:val="000000"/>
        </w:rPr>
        <w:t>反射。能接受刺激并产生神经冲动的是图</w:t>
      </w:r>
      <w:r>
        <w:rPr>
          <w:rFonts w:eastAsia="Times New Roman" w:cs="Times New Roman"/>
          <w:color w:val="000000"/>
        </w:rPr>
        <w:t>1</w:t>
      </w:r>
      <w:r>
        <w:rPr>
          <w:rFonts w:ascii="宋体" w:hAnsi="宋体"/>
          <w:color w:val="000000"/>
        </w:rPr>
        <w:t>中的</w:t>
      </w:r>
      <w:r>
        <w:rPr>
          <w:rFonts w:eastAsia="Times New Roman" w:cs="Times New Roman"/>
          <w:color w:val="000000"/>
        </w:rPr>
        <w:t>[     ]</w:t>
      </w:r>
      <w:r>
        <w:rPr>
          <w:color w:val="000000"/>
        </w:rPr>
        <w:t>______</w:t>
      </w:r>
      <w:r>
        <w:rPr>
          <w:rFonts w:ascii="宋体" w:hAnsi="宋体"/>
          <w:color w:val="000000"/>
        </w:rPr>
        <w:t>。运动员在急转弯时，身体能够维持平衡，主要是依靠图</w:t>
      </w:r>
      <w:r>
        <w:rPr>
          <w:rFonts w:eastAsia="Times New Roman" w:cs="Times New Roman"/>
          <w:color w:val="000000"/>
        </w:rPr>
        <w:t>2</w:t>
      </w:r>
      <w:r>
        <w:rPr>
          <w:rFonts w:ascii="宋体" w:hAnsi="宋体"/>
          <w:color w:val="000000"/>
        </w:rPr>
        <w:t>中</w:t>
      </w:r>
      <w:r>
        <w:rPr>
          <w:rFonts w:eastAsia="Times New Roman" w:cs="Times New Roman"/>
          <w:color w:val="000000"/>
        </w:rPr>
        <w:t>[    ]</w:t>
      </w:r>
      <w:r>
        <w:rPr>
          <w:color w:val="000000"/>
        </w:rPr>
        <w:t>______</w:t>
      </w:r>
      <w:r>
        <w:rPr>
          <w:rFonts w:ascii="宋体" w:hAnsi="宋体"/>
          <w:color w:val="000000"/>
        </w:rPr>
        <w:t>的协调作用。</w:t>
      </w:r>
    </w:p>
    <w:p w14:paraId="7CB2630D">
      <w:pPr>
        <w:spacing w:line="360" w:lineRule="auto"/>
        <w:jc w:val="left"/>
        <w:textAlignment w:val="center"/>
        <w:rPr>
          <w:rFonts w:ascii="宋体" w:hAnsi="宋体"/>
          <w:color w:val="000000"/>
        </w:rPr>
      </w:pPr>
      <w:r>
        <w:rPr>
          <w:color w:val="000000"/>
        </w:rPr>
        <w:t>（2）</w:t>
      </w:r>
      <w:r>
        <w:rPr>
          <w:rFonts w:ascii="宋体" w:hAnsi="宋体"/>
          <w:color w:val="000000"/>
        </w:rPr>
        <w:t>速滑运动员的四肢运动非常灵活，这是与关节结构中的</w:t>
      </w:r>
      <w:r>
        <w:rPr>
          <w:color w:val="000000"/>
        </w:rPr>
        <w:t>______</w:t>
      </w:r>
      <w:r>
        <w:rPr>
          <w:rFonts w:ascii="宋体" w:hAnsi="宋体"/>
          <w:color w:val="000000"/>
        </w:rPr>
        <w:t>和滑液有关。</w:t>
      </w:r>
    </w:p>
    <w:p w14:paraId="052ED0E2">
      <w:pPr>
        <w:spacing w:line="360" w:lineRule="auto"/>
        <w:jc w:val="left"/>
        <w:textAlignment w:val="center"/>
        <w:rPr>
          <w:rFonts w:ascii="宋体" w:hAnsi="宋体"/>
          <w:color w:val="000000"/>
        </w:rPr>
      </w:pPr>
      <w:r>
        <w:rPr>
          <w:color w:val="000000"/>
        </w:rPr>
        <w:t>（3）</w:t>
      </w:r>
      <w:r>
        <w:rPr>
          <w:rFonts w:ascii="宋体" w:hAnsi="宋体"/>
          <w:color w:val="000000"/>
        </w:rPr>
        <w:t>比赛时，人体细胞呼吸作用产生的二氧化碳刺激图</w:t>
      </w:r>
      <w:r>
        <w:rPr>
          <w:rFonts w:eastAsia="Times New Roman" w:cs="Times New Roman"/>
          <w:color w:val="000000"/>
        </w:rPr>
        <w:t>2[    ]</w:t>
      </w:r>
      <w:r>
        <w:rPr>
          <w:color w:val="000000"/>
        </w:rPr>
        <w:t>______</w:t>
      </w:r>
      <w:r>
        <w:rPr>
          <w:rFonts w:ascii="宋体" w:hAnsi="宋体"/>
          <w:color w:val="000000"/>
        </w:rPr>
        <w:t>中的呼吸中枢，使呼吸运动加快加深。吸人的氧气在肺泡处进入血液，使其变成含氧丰富的</w:t>
      </w:r>
      <w:r>
        <w:rPr>
          <w:color w:val="000000"/>
        </w:rPr>
        <w:t>______</w:t>
      </w:r>
      <w:r>
        <w:rPr>
          <w:rFonts w:ascii="宋体" w:hAnsi="宋体"/>
          <w:color w:val="000000"/>
        </w:rPr>
        <w:t>，氧气随血液循环到达图</w:t>
      </w:r>
      <w:r>
        <w:rPr>
          <w:rFonts w:eastAsia="Times New Roman" w:cs="Times New Roman"/>
          <w:color w:val="000000"/>
        </w:rPr>
        <w:t>3</w:t>
      </w:r>
      <w:r>
        <w:rPr>
          <w:rFonts w:ascii="宋体" w:hAnsi="宋体"/>
          <w:color w:val="000000"/>
        </w:rPr>
        <w:t>中心脏的</w:t>
      </w:r>
      <w:r>
        <w:rPr>
          <w:rFonts w:eastAsia="Times New Roman" w:cs="Times New Roman"/>
          <w:color w:val="000000"/>
        </w:rPr>
        <w:t>[  ]</w:t>
      </w:r>
      <w:r>
        <w:rPr>
          <w:color w:val="000000"/>
        </w:rPr>
        <w:t>______</w:t>
      </w:r>
      <w:r>
        <w:rPr>
          <w:rFonts w:ascii="宋体" w:hAnsi="宋体"/>
          <w:color w:val="000000"/>
        </w:rPr>
        <w:t>，再经体循环输送到骨骼肌细胞。</w:t>
      </w:r>
    </w:p>
    <w:p w14:paraId="208A9FDA">
      <w:pPr>
        <w:spacing w:line="360" w:lineRule="auto"/>
        <w:jc w:val="left"/>
        <w:textAlignment w:val="center"/>
        <w:rPr>
          <w:rFonts w:ascii="宋体" w:hAnsi="宋体"/>
          <w:color w:val="000000"/>
        </w:rPr>
      </w:pPr>
      <w:r>
        <w:rPr>
          <w:color w:val="000000"/>
        </w:rPr>
        <w:t>（4）</w:t>
      </w:r>
      <w:r>
        <w:rPr>
          <w:rFonts w:ascii="宋体" w:hAnsi="宋体"/>
          <w:color w:val="000000"/>
        </w:rPr>
        <w:t>颁奖仪式上，当国旗升起国歌奏响的时刻，运动员热泪盈眶。此时心跳加快、血压升高，这是在神经系统的作用下，血液中的</w:t>
      </w:r>
      <w:r>
        <w:rPr>
          <w:color w:val="000000"/>
        </w:rPr>
        <w:t>______</w:t>
      </w:r>
      <w:r>
        <w:rPr>
          <w:rFonts w:ascii="宋体" w:hAnsi="宋体"/>
          <w:color w:val="000000"/>
        </w:rPr>
        <w:t>增多导致的。由此可见，人体的生命活动受到</w:t>
      </w:r>
      <w:r>
        <w:rPr>
          <w:color w:val="000000"/>
        </w:rPr>
        <w:t>______</w:t>
      </w:r>
      <w:r>
        <w:rPr>
          <w:rFonts w:ascii="宋体" w:hAnsi="宋体"/>
          <w:color w:val="000000"/>
        </w:rPr>
        <w:t>的共同调节。</w:t>
      </w:r>
    </w:p>
    <w:p w14:paraId="78EEE0AD">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复杂</w:t>
      </w:r>
      <w:r>
        <w:rPr>
          <w:color w:val="000000"/>
        </w:rPr>
        <w:t xml:space="preserve">    ②. </w:t>
      </w:r>
      <w:r>
        <w:rPr>
          <w:rFonts w:eastAsia="Times New Roman" w:cs="Times New Roman"/>
          <w:color w:val="000000"/>
        </w:rPr>
        <w:t>3</w:t>
      </w:r>
      <w:r>
        <w:rPr>
          <w:rFonts w:ascii="宋体" w:hAnsi="宋体"/>
          <w:color w:val="000000"/>
        </w:rPr>
        <w:t>耳蜗</w:t>
      </w:r>
      <w:r>
        <w:rPr>
          <w:color w:val="000000"/>
        </w:rPr>
        <w:t xml:space="preserve">    ③. </w:t>
      </w:r>
      <w:r>
        <w:rPr>
          <w:rFonts w:eastAsia="Times New Roman" w:cs="Times New Roman"/>
          <w:color w:val="000000"/>
        </w:rPr>
        <w:t>2</w:t>
      </w:r>
      <w:r>
        <w:rPr>
          <w:rFonts w:ascii="宋体" w:hAnsi="宋体"/>
          <w:color w:val="000000"/>
        </w:rPr>
        <w:t>小脑</w:t>
      </w:r>
      <w:r>
        <w:rPr>
          <w:color w:val="000000"/>
        </w:rPr>
        <w:t xml:space="preserve">    </w:t>
      </w:r>
    </w:p>
    <w:p w14:paraId="341D918B">
      <w:pPr>
        <w:spacing w:line="360" w:lineRule="auto"/>
        <w:textAlignment w:val="center"/>
        <w:rPr>
          <w:rFonts w:ascii="宋体" w:hAnsi="宋体"/>
          <w:color w:val="000000"/>
        </w:rPr>
      </w:pPr>
      <w:r>
        <w:rPr>
          <w:color w:val="000000"/>
        </w:rPr>
        <w:t>（2）</w:t>
      </w:r>
      <w:r>
        <w:rPr>
          <w:rFonts w:ascii="宋体" w:hAnsi="宋体"/>
          <w:color w:val="000000"/>
        </w:rPr>
        <w:t>关节软骨</w:t>
      </w:r>
      <w:r>
        <w:rPr>
          <w:color w:val="000000"/>
        </w:rPr>
        <w:t xml:space="preserve">    （3）    ①. </w:t>
      </w:r>
      <w:r>
        <w:rPr>
          <w:rFonts w:eastAsia="Times New Roman" w:cs="Times New Roman"/>
          <w:color w:val="000000"/>
        </w:rPr>
        <w:t>1</w:t>
      </w:r>
      <w:r>
        <w:rPr>
          <w:rFonts w:ascii="宋体" w:hAnsi="宋体"/>
          <w:color w:val="000000"/>
        </w:rPr>
        <w:t>脑干</w:t>
      </w:r>
      <w:r>
        <w:rPr>
          <w:color w:val="000000"/>
        </w:rPr>
        <w:t xml:space="preserve">    ②. </w:t>
      </w:r>
      <w:r>
        <w:rPr>
          <w:rFonts w:ascii="宋体" w:hAnsi="宋体"/>
          <w:color w:val="000000"/>
        </w:rPr>
        <w:t>动脉血</w:t>
      </w:r>
      <w:r>
        <w:rPr>
          <w:color w:val="000000"/>
        </w:rPr>
        <w:t xml:space="preserve">    ③. </w:t>
      </w:r>
      <w:r>
        <w:rPr>
          <w:rFonts w:eastAsia="Times New Roman" w:cs="Times New Roman"/>
          <w:color w:val="000000"/>
        </w:rPr>
        <w:t>3</w:t>
      </w:r>
      <w:r>
        <w:rPr>
          <w:rFonts w:ascii="宋体" w:hAnsi="宋体"/>
          <w:color w:val="000000"/>
        </w:rPr>
        <w:t>左心房</w:t>
      </w:r>
      <w:r>
        <w:rPr>
          <w:color w:val="000000"/>
        </w:rPr>
        <w:t xml:space="preserve">    </w:t>
      </w:r>
    </w:p>
    <w:p w14:paraId="0D181D0A">
      <w:pPr>
        <w:spacing w:line="360" w:lineRule="auto"/>
        <w:textAlignment w:val="center"/>
        <w:rPr>
          <w:rFonts w:ascii="宋体" w:hAnsi="宋体"/>
          <w:color w:val="000000"/>
        </w:rPr>
      </w:pPr>
      <w:r>
        <w:rPr>
          <w:color w:val="000000"/>
        </w:rPr>
        <w:t xml:space="preserve">（4）    ①. </w:t>
      </w:r>
      <w:r>
        <w:rPr>
          <w:rFonts w:ascii="宋体" w:hAnsi="宋体"/>
          <w:color w:val="000000"/>
        </w:rPr>
        <w:t>肾上腺素</w:t>
      </w:r>
      <w:r>
        <w:rPr>
          <w:color w:val="000000"/>
        </w:rPr>
        <w:t xml:space="preserve">    ②. </w:t>
      </w:r>
      <w:r>
        <w:rPr>
          <w:rFonts w:ascii="宋体" w:hAnsi="宋体"/>
          <w:color w:val="000000"/>
        </w:rPr>
        <w:t>神经调节和激素调节##激素调节和神经调节</w:t>
      </w:r>
    </w:p>
    <w:p w14:paraId="4473B8EE">
      <w:pPr>
        <w:spacing w:line="360" w:lineRule="auto"/>
        <w:textAlignment w:val="center"/>
        <w:rPr>
          <w:color w:val="000000"/>
        </w:rPr>
      </w:pPr>
      <w:r>
        <w:rPr>
          <w:color w:val="2E75B6"/>
        </w:rPr>
        <w:t>【解析】</w:t>
      </w:r>
    </w:p>
    <w:p w14:paraId="66194568">
      <w:pPr>
        <w:spacing w:line="360" w:lineRule="auto"/>
        <w:jc w:val="left"/>
        <w:textAlignment w:val="center"/>
        <w:rPr>
          <w:color w:val="000000"/>
        </w:rPr>
      </w:pPr>
      <w:r>
        <w:rPr>
          <w:color w:val="000000"/>
        </w:rPr>
        <w:t>【分析】图1要可知，1是听小骨，2是半规管，3是耳蜗，4是鼓膜。图2可知，1是脑干，2是小脑，3是大脑皮层，图3可知，5肺动脉，6肺静脉，7是主动脉，8是上下腔静脉，1是右心房，2是右心室，3是左心房，4是左心室。</w:t>
      </w:r>
    </w:p>
    <w:p w14:paraId="31923C9A">
      <w:pPr>
        <w:spacing w:line="360" w:lineRule="auto"/>
        <w:jc w:val="left"/>
        <w:textAlignment w:val="center"/>
        <w:rPr>
          <w:color w:val="000000"/>
        </w:rPr>
      </w:pPr>
      <w:r>
        <w:rPr>
          <w:color w:val="000000"/>
        </w:rPr>
        <w:t>【小问1详解】</w:t>
      </w:r>
    </w:p>
    <w:p w14:paraId="3683D731">
      <w:pPr>
        <w:spacing w:line="360" w:lineRule="auto"/>
        <w:jc w:val="left"/>
        <w:textAlignment w:val="center"/>
        <w:rPr>
          <w:color w:val="000000"/>
        </w:rPr>
      </w:pPr>
      <w:r>
        <w:rPr>
          <w:color w:val="000000"/>
        </w:rPr>
        <w:t>听到发令枪响迅速起跑属于复杂反射，人出生以后在生活过程中逐渐形成的后天性反射，是在非条件反射的基础上，经过一定的过程，在大脑皮层参与下完成的，是一种高级的神经活动，是高级神经活动的基本方式。听觉感受器位于内耳的3耳蜗中，通过听神经传入大脑皮层的听觉中枢。小脑的主要功能是使运动协调，维持身体的平衡，所以运动员在急转弯时，身体能够维持平衡，主要是依靠图2中2小脑的协调作用。</w:t>
      </w:r>
    </w:p>
    <w:p w14:paraId="322366C0">
      <w:pPr>
        <w:spacing w:line="360" w:lineRule="auto"/>
        <w:jc w:val="left"/>
        <w:textAlignment w:val="center"/>
        <w:rPr>
          <w:color w:val="000000"/>
        </w:rPr>
      </w:pPr>
      <w:r>
        <w:rPr>
          <w:color w:val="000000"/>
        </w:rPr>
        <w:t>【小问2详解】</w:t>
      </w:r>
    </w:p>
    <w:p w14:paraId="521CDD10">
      <w:pPr>
        <w:spacing w:line="360" w:lineRule="auto"/>
        <w:jc w:val="left"/>
        <w:textAlignment w:val="center"/>
        <w:rPr>
          <w:color w:val="000000"/>
        </w:rPr>
      </w:pPr>
      <w:r>
        <w:rPr>
          <w:color w:val="000000"/>
        </w:rPr>
        <w:t>关节由关节面、关节囊和关节腔组成，关节面由关节头和关节窝组成，关节面的表面覆盖一层关节软骨，关节囊分泌的滑液在关节腔内，减少骨与骨之间的摩擦，增强关节的灵活性。因此，体操运动员和舞蹈演员的动作非常灵活，这与关节的关节软骨、滑液有关，他们躯体运动时引起骨骼肌收缩的刺激来自神经传来的兴奋。</w:t>
      </w:r>
    </w:p>
    <w:p w14:paraId="5E8D5D45">
      <w:pPr>
        <w:spacing w:line="360" w:lineRule="auto"/>
        <w:jc w:val="left"/>
        <w:textAlignment w:val="center"/>
        <w:rPr>
          <w:color w:val="000000"/>
        </w:rPr>
      </w:pPr>
      <w:r>
        <w:rPr>
          <w:color w:val="000000"/>
        </w:rPr>
        <w:t>【小问3详解】</w:t>
      </w:r>
    </w:p>
    <w:p w14:paraId="1C93676F">
      <w:pPr>
        <w:spacing w:line="360" w:lineRule="auto"/>
        <w:jc w:val="left"/>
        <w:textAlignment w:val="center"/>
        <w:rPr>
          <w:color w:val="000000"/>
        </w:rPr>
      </w:pPr>
      <w:r>
        <w:rPr>
          <w:color w:val="000000"/>
        </w:rPr>
        <w:t>脑干中有调节心跳、呼吸、血压等人体基本生命活动的中枢，脑干被称为“活命中枢”。氧气由肺泡扩散到血液里，与血红蛋白结合，二氧化碳由血液扩散到肺泡里，这样血液流经肺部毛细血管后就由静脉血变成了动脉血。动脉血由肺静脉运回左心房，而后随血液循环运往全身，氧气至少随血液流经心脏1次，再经体循环输送到骨骼肌。综上分析可知，比赛时，人体细胞呼吸作用产生的二氧化碳刺激图2[1 ]脑干中的呼吸中枢，使呼吸运动加快加深。吸人的氧气在肺泡处进入血液，使其变成含氧丰富的动脉血，氧气随血液循环到达图3中心脏的3左心房，再经体循环输送到骨骼肌细胞。</w:t>
      </w:r>
    </w:p>
    <w:p w14:paraId="66567B73">
      <w:pPr>
        <w:spacing w:line="360" w:lineRule="auto"/>
        <w:jc w:val="left"/>
        <w:textAlignment w:val="center"/>
        <w:rPr>
          <w:color w:val="000000"/>
        </w:rPr>
      </w:pPr>
      <w:r>
        <w:rPr>
          <w:color w:val="000000"/>
        </w:rPr>
        <w:t>【小问4详解】</w:t>
      </w:r>
    </w:p>
    <w:p w14:paraId="2451FA06">
      <w:pPr>
        <w:spacing w:line="360" w:lineRule="auto"/>
        <w:jc w:val="left"/>
        <w:textAlignment w:val="center"/>
        <w:rPr>
          <w:color w:val="000000"/>
        </w:rPr>
      </w:pPr>
      <w:r>
        <w:rPr>
          <w:color w:val="000000"/>
        </w:rPr>
        <w:t>当遭遇危险或情绪激动时，大脑会促使相应腺体分泌较多的激素，如肾上腺分泌大量肾上腺素，使心跳加快、血压升高，由此可见，人体生命活动受到神经调节和激素调节的共同影响，以神经系统的调节为主。</w:t>
      </w:r>
    </w:p>
    <w:p w14:paraId="25881036">
      <w:pPr>
        <w:spacing w:line="360" w:lineRule="auto"/>
        <w:jc w:val="left"/>
        <w:textAlignment w:val="center"/>
        <w:rPr>
          <w:rFonts w:ascii="宋体" w:hAnsi="宋体"/>
          <w:color w:val="000000"/>
        </w:rPr>
      </w:pPr>
      <w:r>
        <w:rPr>
          <w:color w:val="000000"/>
        </w:rPr>
        <w:t xml:space="preserve">28. </w:t>
      </w:r>
      <w:r>
        <w:rPr>
          <w:rFonts w:ascii="宋体" w:hAnsi="宋体"/>
          <w:color w:val="000000"/>
        </w:rPr>
        <w:t>今年春季以来，从中国香港到上海，由奥密克戎变异株引起的新一轮新冠肺炎疫情牵动着全国人民的心。下图表示晓明和妈妈在疫情期间的经历，请回答下列问题。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863"/>
        <w:gridCol w:w="1392"/>
        <w:gridCol w:w="3450"/>
      </w:tblGrid>
      <w:tr w14:paraId="5050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17C77">
            <w:pPr>
              <w:spacing w:line="360" w:lineRule="auto"/>
              <w:jc w:val="center"/>
              <w:textAlignment w:val="center"/>
              <w:rPr>
                <w:rFonts w:ascii="宋体" w:hAnsi="宋体"/>
                <w:color w:val="000000"/>
              </w:rPr>
            </w:pPr>
            <w:r>
              <w:rPr>
                <w:rFonts w:ascii="宋体" w:hAnsi="宋体"/>
                <w:color w:val="000000"/>
              </w:rPr>
              <w:t>因接触过阳性患者，晓明和妈妈被安排去方舱隔离。</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3F10A">
            <w:pPr>
              <w:spacing w:line="360" w:lineRule="auto"/>
              <w:jc w:val="center"/>
              <w:textAlignment w:val="center"/>
              <w:rPr>
                <w:rFonts w:ascii="宋体" w:hAnsi="宋体"/>
                <w:color w:val="000000"/>
              </w:rPr>
            </w:pPr>
            <w:r>
              <w:rPr>
                <w:rFonts w:ascii="宋体" w:hAnsi="宋体"/>
                <w:color w:val="000000"/>
              </w:rPr>
              <w:t>一周后核酸检测阳性，但均无相关的症状（无症状感染者）。</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36B39">
            <w:pPr>
              <w:spacing w:line="360" w:lineRule="auto"/>
              <w:jc w:val="center"/>
              <w:textAlignment w:val="center"/>
              <w:rPr>
                <w:rFonts w:ascii="宋体" w:hAnsi="宋体"/>
                <w:color w:val="000000"/>
              </w:rPr>
            </w:pPr>
            <w:r>
              <w:rPr>
                <w:rFonts w:ascii="宋体" w:hAnsi="宋体"/>
                <w:color w:val="000000"/>
              </w:rPr>
              <w:t>转入定点医院进行医学隔离，继续观察。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0EB0F">
            <w:pPr>
              <w:spacing w:line="360" w:lineRule="auto"/>
              <w:jc w:val="center"/>
              <w:textAlignment w:val="center"/>
              <w:rPr>
                <w:rFonts w:ascii="宋体" w:hAnsi="宋体"/>
                <w:color w:val="000000"/>
              </w:rPr>
            </w:pPr>
            <w:r>
              <w:rPr>
                <w:rFonts w:ascii="宋体" w:hAnsi="宋体"/>
                <w:color w:val="000000"/>
              </w:rPr>
              <w:t>晓明核酸检测转阴，几天后出院。</w:t>
            </w:r>
          </w:p>
        </w:tc>
      </w:tr>
      <w:tr w14:paraId="3864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D1CABBC">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C983DBD">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CED6002">
            <w:pPr>
              <w:spacing w:line="360" w:lineRule="auto"/>
              <w:jc w:val="left"/>
              <w:textAlignment w:val="center"/>
              <w:rPr>
                <w:color w:val="000000"/>
              </w:rPr>
            </w:pPr>
          </w:p>
        </w:tc>
        <w:tc>
          <w:tcPr>
            <w:tcW w:w="34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D3C2BC">
            <w:pPr>
              <w:spacing w:line="360" w:lineRule="auto"/>
              <w:jc w:val="left"/>
              <w:textAlignment w:val="center"/>
              <w:rPr>
                <w:rFonts w:ascii="宋体" w:hAnsi="宋体"/>
                <w:color w:val="000000"/>
              </w:rPr>
            </w:pPr>
            <w:r>
              <w:rPr>
                <w:rFonts w:ascii="宋体" w:hAnsi="宋体"/>
                <w:color w:val="000000"/>
              </w:rPr>
              <w:t>妈妈咳嗽发烧，出现肺部病变，转为确诊感染者，继续治疗。</w:t>
            </w:r>
          </w:p>
        </w:tc>
      </w:tr>
    </w:tbl>
    <w:p w14:paraId="7DF1D3BA">
      <w:pPr>
        <w:spacing w:line="360" w:lineRule="auto"/>
        <w:jc w:val="left"/>
        <w:textAlignment w:val="center"/>
        <w:rPr>
          <w:rFonts w:ascii="宋体" w:hAnsi="宋体"/>
          <w:color w:val="000000"/>
        </w:rPr>
      </w:pPr>
      <w:r>
        <w:rPr>
          <w:color w:val="000000"/>
        </w:rPr>
        <w:t>（1）</w:t>
      </w:r>
      <w:r>
        <w:rPr>
          <w:rFonts w:ascii="宋体" w:hAnsi="宋体"/>
          <w:color w:val="000000"/>
        </w:rPr>
        <w:t>密接者晓明没有症状但核酸检测为阳性，说明他体内有新冠病毒存在，具有</w:t>
      </w:r>
      <w:r>
        <w:rPr>
          <w:color w:val="000000"/>
        </w:rPr>
        <w:t>______</w:t>
      </w:r>
      <w:r>
        <w:rPr>
          <w:rFonts w:ascii="宋体" w:hAnsi="宋体"/>
          <w:color w:val="000000"/>
        </w:rPr>
        <w:t>，必须隔离观察。从预防传染病的措施来看，这属于</w:t>
      </w:r>
      <w:r>
        <w:rPr>
          <w:color w:val="000000"/>
        </w:rPr>
        <w:t>______</w:t>
      </w:r>
      <w:r>
        <w:rPr>
          <w:rFonts w:ascii="宋体" w:hAnsi="宋体"/>
          <w:color w:val="000000"/>
        </w:rPr>
        <w:t>。</w:t>
      </w:r>
    </w:p>
    <w:p w14:paraId="593635BC">
      <w:pPr>
        <w:spacing w:line="360" w:lineRule="auto"/>
        <w:jc w:val="left"/>
        <w:textAlignment w:val="center"/>
        <w:rPr>
          <w:rFonts w:ascii="宋体" w:hAnsi="宋体"/>
          <w:color w:val="000000"/>
        </w:rPr>
      </w:pPr>
      <w:r>
        <w:rPr>
          <w:color w:val="000000"/>
        </w:rPr>
        <w:t>（2）</w:t>
      </w:r>
      <w:r>
        <w:rPr>
          <w:rFonts w:ascii="宋体" w:hAnsi="宋体"/>
          <w:color w:val="000000"/>
        </w:rPr>
        <w:t>晓明妈妈的血清免疫球蛋白抗体检测为阳性，说明人体免疫系统的第</w:t>
      </w:r>
      <w:r>
        <w:rPr>
          <w:color w:val="000000"/>
        </w:rPr>
        <w:t>______</w:t>
      </w:r>
      <w:r>
        <w:rPr>
          <w:rFonts w:ascii="宋体" w:hAnsi="宋体"/>
          <w:color w:val="000000"/>
        </w:rPr>
        <w:t>道防线在发挥作用，这属于</w:t>
      </w:r>
      <w:r>
        <w:rPr>
          <w:color w:val="000000"/>
        </w:rPr>
        <w:t>______</w:t>
      </w:r>
      <w:r>
        <w:rPr>
          <w:rFonts w:ascii="宋体" w:hAnsi="宋体"/>
          <w:color w:val="000000"/>
        </w:rPr>
        <w:t>免疫。</w:t>
      </w:r>
    </w:p>
    <w:p w14:paraId="50068D5B">
      <w:pPr>
        <w:spacing w:line="360" w:lineRule="auto"/>
        <w:jc w:val="left"/>
        <w:textAlignment w:val="center"/>
        <w:rPr>
          <w:rFonts w:ascii="宋体" w:hAnsi="宋体"/>
          <w:color w:val="000000"/>
        </w:rPr>
      </w:pPr>
      <w:r>
        <w:rPr>
          <w:color w:val="000000"/>
        </w:rPr>
        <w:t>（3）</w:t>
      </w:r>
      <w:r>
        <w:rPr>
          <w:rFonts w:ascii="宋体" w:hAnsi="宋体"/>
          <w:color w:val="000000"/>
        </w:rPr>
        <w:t>上海疫情期间，居家人员可以使用新冠病毒抗原检测试剂盒自行检测（右图），推测试剂盒中起主要作用的物质是</w:t>
      </w:r>
      <w:r>
        <w:rPr>
          <w:color w:val="000000"/>
        </w:rPr>
        <w:t>______</w:t>
      </w:r>
      <w:r>
        <w:rPr>
          <w:rFonts w:ascii="宋体" w:hAnsi="宋体"/>
          <w:color w:val="000000"/>
        </w:rPr>
        <w:t>，它能与新冠病毒发生反应。</w:t>
      </w:r>
      <w:r>
        <w:rPr>
          <w:rFonts w:ascii="宋体" w:hAnsi="宋体"/>
          <w:color w:val="000000"/>
        </w:rPr>
        <w:br w:type="textWrapping"/>
      </w:r>
      <w:r>
        <w:rPr>
          <w:color w:val="000000"/>
        </w:rPr>
        <w:drawing>
          <wp:inline distT="0" distB="0" distL="114300" distR="114300">
            <wp:extent cx="1143000" cy="1590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143000" cy="1590675"/>
                    </a:xfrm>
                    <a:prstGeom prst="rect">
                      <a:avLst/>
                    </a:prstGeom>
                  </pic:spPr>
                </pic:pic>
              </a:graphicData>
            </a:graphic>
          </wp:inline>
        </w:drawing>
      </w:r>
    </w:p>
    <w:p w14:paraId="7054C526">
      <w:pPr>
        <w:spacing w:line="360" w:lineRule="auto"/>
        <w:jc w:val="left"/>
        <w:textAlignment w:val="center"/>
        <w:rPr>
          <w:rFonts w:ascii="宋体" w:hAnsi="宋体"/>
          <w:color w:val="000000"/>
        </w:rPr>
      </w:pPr>
      <w:r>
        <w:rPr>
          <w:color w:val="000000"/>
        </w:rPr>
        <w:t>（4）</w:t>
      </w:r>
      <w:r>
        <w:rPr>
          <w:rFonts w:ascii="宋体" w:hAnsi="宋体"/>
          <w:color w:val="000000"/>
        </w:rPr>
        <w:t>有同学认为，已接种的新冠疫苗对当前流行的奥密克戎变异株的有效性减弱，不必再接种疫苗加强针了。分析从</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31</w:t>
      </w:r>
      <w:r>
        <w:rPr>
          <w:rFonts w:ascii="宋体" w:hAnsi="宋体"/>
          <w:color w:val="000000"/>
        </w:rPr>
        <w:t>日至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11</w:t>
      </w:r>
      <w:r>
        <w:rPr>
          <w:rFonts w:ascii="宋体" w:hAnsi="宋体"/>
          <w:color w:val="000000"/>
        </w:rPr>
        <w:t>日，香港新冠肺炎疫情不同年龄段、不同剂次疫苗接种人群死亡率的统计数据（下表），从中获得的信息是</w:t>
      </w:r>
      <w:r>
        <w:rPr>
          <w:color w:val="000000"/>
        </w:rPr>
        <w:t>______</w:t>
      </w:r>
      <w:r>
        <w:rPr>
          <w:rFonts w:ascii="宋体" w:hAnsi="宋体"/>
          <w:color w:val="000000"/>
        </w:rPr>
        <w:t>，你对疫苗接种的态度是</w:t>
      </w:r>
      <w:r>
        <w:rPr>
          <w:color w:val="000000"/>
        </w:rPr>
        <w:t>______</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8"/>
        <w:gridCol w:w="929"/>
        <w:gridCol w:w="1086"/>
        <w:gridCol w:w="1086"/>
        <w:gridCol w:w="1086"/>
        <w:gridCol w:w="1060"/>
      </w:tblGrid>
      <w:tr w14:paraId="65AE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B5669">
            <w:pPr>
              <w:spacing w:line="360" w:lineRule="auto"/>
              <w:jc w:val="left"/>
              <w:textAlignment w:val="center"/>
              <w:rPr>
                <w:color w:val="000000"/>
              </w:rPr>
            </w:pPr>
            <w:r>
              <w:rPr>
                <w:color w:val="000000"/>
              </w:rPr>
              <w:drawing>
                <wp:inline distT="0" distB="0" distL="114300" distR="114300">
                  <wp:extent cx="1152525" cy="7143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152525" cy="7143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EEBF35">
            <w:pPr>
              <w:spacing w:line="360" w:lineRule="auto"/>
              <w:jc w:val="left"/>
              <w:textAlignment w:val="center"/>
              <w:rPr>
                <w:rFonts w:eastAsia="Times New Roman" w:cs="Times New Roman"/>
                <w:color w:val="000000"/>
              </w:rPr>
            </w:pPr>
            <w:r>
              <w:rPr>
                <w:rFonts w:eastAsia="Times New Roman" w:cs="Times New Roman"/>
                <w:color w:val="000000"/>
              </w:rPr>
              <w:t>0-19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040D54">
            <w:pPr>
              <w:spacing w:line="360" w:lineRule="auto"/>
              <w:jc w:val="left"/>
              <w:textAlignment w:val="center"/>
              <w:rPr>
                <w:rFonts w:eastAsia="Times New Roman" w:cs="Times New Roman"/>
                <w:color w:val="000000"/>
              </w:rPr>
            </w:pPr>
            <w:r>
              <w:rPr>
                <w:rFonts w:eastAsia="Times New Roman" w:cs="Times New Roman"/>
                <w:color w:val="000000"/>
              </w:rPr>
              <w:t>20-39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39337">
            <w:pPr>
              <w:spacing w:line="360" w:lineRule="auto"/>
              <w:jc w:val="left"/>
              <w:textAlignment w:val="center"/>
              <w:rPr>
                <w:rFonts w:eastAsia="Times New Roman" w:cs="Times New Roman"/>
                <w:color w:val="000000"/>
              </w:rPr>
            </w:pPr>
            <w:r>
              <w:rPr>
                <w:rFonts w:eastAsia="Times New Roman" w:cs="Times New Roman"/>
                <w:color w:val="000000"/>
              </w:rPr>
              <w:t>40-59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C09A0E">
            <w:pPr>
              <w:spacing w:line="360" w:lineRule="auto"/>
              <w:jc w:val="left"/>
              <w:textAlignment w:val="center"/>
              <w:rPr>
                <w:rFonts w:eastAsia="Times New Roman" w:cs="Times New Roman"/>
                <w:color w:val="000000"/>
              </w:rPr>
            </w:pPr>
            <w:r>
              <w:rPr>
                <w:rFonts w:eastAsia="Times New Roman" w:cs="Times New Roman"/>
                <w:color w:val="000000"/>
              </w:rPr>
              <w:t>60-79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CB9EB4">
            <w:pPr>
              <w:spacing w:line="360" w:lineRule="auto"/>
              <w:jc w:val="left"/>
              <w:textAlignment w:val="center"/>
              <w:rPr>
                <w:rFonts w:eastAsia="Times New Roman" w:cs="Times New Roman"/>
                <w:color w:val="000000"/>
              </w:rPr>
            </w:pPr>
            <w:r>
              <w:rPr>
                <w:rFonts w:eastAsia="Times New Roman" w:cs="Times New Roman"/>
                <w:color w:val="000000"/>
              </w:rPr>
              <w:t>80+</w:t>
            </w:r>
          </w:p>
        </w:tc>
      </w:tr>
      <w:tr w14:paraId="6EC43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19CADA">
            <w:pPr>
              <w:spacing w:line="360" w:lineRule="auto"/>
              <w:jc w:val="left"/>
              <w:textAlignment w:val="center"/>
              <w:rPr>
                <w:rFonts w:ascii="宋体" w:hAnsi="宋体"/>
                <w:color w:val="000000"/>
              </w:rPr>
            </w:pPr>
            <w:r>
              <w:rPr>
                <w:rFonts w:ascii="宋体" w:hAnsi="宋体"/>
                <w:color w:val="000000"/>
              </w:rPr>
              <w:t>没有接种疫苗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B23855">
            <w:pPr>
              <w:spacing w:line="360" w:lineRule="auto"/>
              <w:jc w:val="left"/>
              <w:textAlignment w:val="center"/>
              <w:rPr>
                <w:rFonts w:eastAsia="Times New Roman" w:cs="Times New Roman"/>
                <w:color w:val="000000"/>
              </w:rPr>
            </w:pPr>
            <w:r>
              <w:rPr>
                <w:rFonts w:eastAsia="Times New Roman" w:cs="Times New Roman"/>
                <w:color w:val="000000"/>
              </w:rPr>
              <w:t>0.06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44F7D">
            <w:pPr>
              <w:spacing w:line="360" w:lineRule="auto"/>
              <w:jc w:val="left"/>
              <w:textAlignment w:val="center"/>
              <w:rPr>
                <w:rFonts w:eastAsia="Times New Roman" w:cs="Times New Roman"/>
                <w:color w:val="000000"/>
              </w:rPr>
            </w:pPr>
            <w:r>
              <w:rPr>
                <w:rFonts w:eastAsia="Times New Roman" w:cs="Times New Roman"/>
                <w:color w:val="000000"/>
              </w:rPr>
              <w:t>0.10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3249B1">
            <w:pPr>
              <w:spacing w:line="360" w:lineRule="auto"/>
              <w:jc w:val="left"/>
              <w:textAlignment w:val="center"/>
              <w:rPr>
                <w:rFonts w:eastAsia="Times New Roman" w:cs="Times New Roman"/>
                <w:color w:val="000000"/>
              </w:rPr>
            </w:pPr>
            <w:r>
              <w:rPr>
                <w:rFonts w:eastAsia="Times New Roman" w:cs="Times New Roman"/>
                <w:color w:val="000000"/>
              </w:rPr>
              <w:t>1.09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390E0B">
            <w:pPr>
              <w:spacing w:line="360" w:lineRule="auto"/>
              <w:jc w:val="left"/>
              <w:textAlignment w:val="center"/>
              <w:rPr>
                <w:rFonts w:eastAsia="Times New Roman" w:cs="Times New Roman"/>
                <w:color w:val="000000"/>
              </w:rPr>
            </w:pPr>
            <w:r>
              <w:rPr>
                <w:rFonts w:eastAsia="Times New Roman" w:cs="Times New Roman"/>
                <w:color w:val="000000"/>
              </w:rPr>
              <w:t>7.64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A6B98">
            <w:pPr>
              <w:spacing w:line="360" w:lineRule="auto"/>
              <w:jc w:val="left"/>
              <w:textAlignment w:val="center"/>
              <w:rPr>
                <w:rFonts w:eastAsia="Times New Roman" w:cs="Times New Roman"/>
                <w:color w:val="000000"/>
              </w:rPr>
            </w:pPr>
            <w:r>
              <w:rPr>
                <w:rFonts w:eastAsia="Times New Roman" w:cs="Times New Roman"/>
                <w:color w:val="000000"/>
              </w:rPr>
              <w:t>16.48</w:t>
            </w:r>
          </w:p>
        </w:tc>
      </w:tr>
      <w:tr w14:paraId="428D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6DD41">
            <w:pPr>
              <w:spacing w:line="360" w:lineRule="auto"/>
              <w:jc w:val="left"/>
              <w:textAlignment w:val="center"/>
              <w:rPr>
                <w:rFonts w:ascii="宋体" w:hAnsi="宋体"/>
                <w:color w:val="000000"/>
              </w:rPr>
            </w:pPr>
            <w:r>
              <w:rPr>
                <w:rFonts w:ascii="宋体" w:hAnsi="宋体"/>
                <w:color w:val="000000"/>
              </w:rPr>
              <w:t>接种一剂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2A30B">
            <w:pPr>
              <w:spacing w:line="360" w:lineRule="auto"/>
              <w:jc w:val="left"/>
              <w:textAlignment w:val="center"/>
              <w:rPr>
                <w:rFonts w:eastAsia="Times New Roman" w:cs="Times New Roman"/>
                <w:color w:val="000000"/>
              </w:rPr>
            </w:pPr>
            <w:r>
              <w:rPr>
                <w:rFonts w:eastAsia="Times New Roman" w:cs="Times New Roman"/>
                <w:color w:val="000000"/>
              </w:rPr>
              <w:t>0.02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6C824">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97AC7F">
            <w:pPr>
              <w:spacing w:line="360" w:lineRule="auto"/>
              <w:jc w:val="left"/>
              <w:textAlignment w:val="center"/>
              <w:rPr>
                <w:rFonts w:eastAsia="Times New Roman" w:cs="Times New Roman"/>
                <w:color w:val="000000"/>
              </w:rPr>
            </w:pPr>
            <w:r>
              <w:rPr>
                <w:rFonts w:eastAsia="Times New Roman" w:cs="Times New Roman"/>
                <w:color w:val="000000"/>
              </w:rPr>
              <w:t>0.21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02ADCA">
            <w:pPr>
              <w:spacing w:line="360" w:lineRule="auto"/>
              <w:jc w:val="left"/>
              <w:textAlignment w:val="center"/>
              <w:rPr>
                <w:rFonts w:eastAsia="Times New Roman" w:cs="Times New Roman"/>
                <w:color w:val="000000"/>
              </w:rPr>
            </w:pPr>
            <w:r>
              <w:rPr>
                <w:rFonts w:eastAsia="Times New Roman" w:cs="Times New Roman"/>
                <w:color w:val="000000"/>
              </w:rPr>
              <w:t>2.02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AAA561">
            <w:pPr>
              <w:spacing w:line="360" w:lineRule="auto"/>
              <w:jc w:val="left"/>
              <w:textAlignment w:val="center"/>
              <w:rPr>
                <w:rFonts w:eastAsia="Times New Roman" w:cs="Times New Roman"/>
                <w:color w:val="000000"/>
              </w:rPr>
            </w:pPr>
            <w:r>
              <w:rPr>
                <w:rFonts w:eastAsia="Times New Roman" w:cs="Times New Roman"/>
                <w:color w:val="000000"/>
              </w:rPr>
              <w:t>7.07</w:t>
            </w:r>
          </w:p>
        </w:tc>
      </w:tr>
      <w:tr w14:paraId="7315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39726F">
            <w:pPr>
              <w:spacing w:line="360" w:lineRule="auto"/>
              <w:jc w:val="left"/>
              <w:textAlignment w:val="center"/>
              <w:rPr>
                <w:rFonts w:ascii="宋体" w:hAnsi="宋体"/>
                <w:color w:val="000000"/>
              </w:rPr>
            </w:pPr>
            <w:r>
              <w:rPr>
                <w:rFonts w:ascii="宋体" w:hAnsi="宋体"/>
                <w:color w:val="000000"/>
              </w:rPr>
              <w:t>接种两剂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C7341">
            <w:pPr>
              <w:spacing w:line="360" w:lineRule="auto"/>
              <w:jc w:val="left"/>
              <w:textAlignment w:val="center"/>
              <w:rPr>
                <w:rFonts w:eastAsia="Times New Roman" w:cs="Times New Roman"/>
                <w:color w:val="000000"/>
              </w:rPr>
            </w:pPr>
            <w:r>
              <w:rPr>
                <w:rFonts w:eastAsia="Times New Roman" w:cs="Times New Roman"/>
                <w:color w:val="000000"/>
              </w:rPr>
              <w:t>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85E51">
            <w:pPr>
              <w:spacing w:line="360" w:lineRule="auto"/>
              <w:jc w:val="left"/>
              <w:textAlignment w:val="center"/>
              <w:rPr>
                <w:rFonts w:eastAsia="Times New Roman" w:cs="Times New Roman"/>
                <w:color w:val="000000"/>
              </w:rPr>
            </w:pPr>
            <w:r>
              <w:rPr>
                <w:rFonts w:eastAsia="Times New Roman" w:cs="Times New Roman"/>
                <w:color w:val="000000"/>
              </w:rPr>
              <w:t>0.01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0061E5">
            <w:pPr>
              <w:spacing w:line="360" w:lineRule="auto"/>
              <w:jc w:val="left"/>
              <w:textAlignment w:val="center"/>
              <w:rPr>
                <w:rFonts w:eastAsia="Times New Roman" w:cs="Times New Roman"/>
                <w:color w:val="000000"/>
              </w:rPr>
            </w:pPr>
            <w:r>
              <w:rPr>
                <w:rFonts w:eastAsia="Times New Roman" w:cs="Times New Roman"/>
                <w:color w:val="000000"/>
              </w:rPr>
              <w:t>0.07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B0914">
            <w:pPr>
              <w:spacing w:line="360" w:lineRule="auto"/>
              <w:jc w:val="left"/>
              <w:textAlignment w:val="center"/>
              <w:rPr>
                <w:rFonts w:eastAsia="Times New Roman" w:cs="Times New Roman"/>
                <w:color w:val="000000"/>
              </w:rPr>
            </w:pPr>
            <w:r>
              <w:rPr>
                <w:rFonts w:eastAsia="Times New Roman" w:cs="Times New Roman"/>
                <w:color w:val="000000"/>
              </w:rPr>
              <w:t>0.74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C9381">
            <w:pPr>
              <w:spacing w:line="360" w:lineRule="auto"/>
              <w:jc w:val="left"/>
              <w:textAlignment w:val="center"/>
              <w:rPr>
                <w:rFonts w:eastAsia="Times New Roman" w:cs="Times New Roman"/>
                <w:color w:val="000000"/>
              </w:rPr>
            </w:pPr>
            <w:r>
              <w:rPr>
                <w:rFonts w:eastAsia="Times New Roman" w:cs="Times New Roman"/>
                <w:color w:val="000000"/>
              </w:rPr>
              <w:t>3.82</w:t>
            </w:r>
          </w:p>
        </w:tc>
      </w:tr>
      <w:tr w14:paraId="480B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05D1A9">
            <w:pPr>
              <w:spacing w:line="360" w:lineRule="auto"/>
              <w:jc w:val="left"/>
              <w:textAlignment w:val="center"/>
              <w:rPr>
                <w:rFonts w:ascii="宋体" w:hAnsi="宋体"/>
                <w:color w:val="000000"/>
              </w:rPr>
            </w:pPr>
            <w:r>
              <w:rPr>
                <w:rFonts w:ascii="宋体" w:hAnsi="宋体"/>
                <w:color w:val="000000"/>
              </w:rPr>
              <w:t>接种三剂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27044">
            <w:pPr>
              <w:spacing w:line="360" w:lineRule="auto"/>
              <w:jc w:val="left"/>
              <w:textAlignment w:val="center"/>
              <w:rPr>
                <w:rFonts w:eastAsia="Times New Roman" w:cs="Times New Roman"/>
                <w:color w:val="000000"/>
              </w:rPr>
            </w:pPr>
            <w:r>
              <w:rPr>
                <w:rFonts w:eastAsia="Times New Roman" w:cs="Times New Roman"/>
                <w:color w:val="000000"/>
              </w:rPr>
              <w:t>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AAB2C7">
            <w:pPr>
              <w:spacing w:line="360" w:lineRule="auto"/>
              <w:jc w:val="left"/>
              <w:textAlignment w:val="center"/>
              <w:rPr>
                <w:rFonts w:eastAsia="Times New Roman" w:cs="Times New Roman"/>
                <w:color w:val="000000"/>
              </w:rPr>
            </w:pPr>
            <w:r>
              <w:rPr>
                <w:rFonts w:eastAsia="Times New Roman" w:cs="Times New Roman"/>
                <w:color w:val="000000"/>
              </w:rPr>
              <w:t>0.01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8E6D00">
            <w:pPr>
              <w:spacing w:line="360" w:lineRule="auto"/>
              <w:jc w:val="left"/>
              <w:textAlignment w:val="center"/>
              <w:rPr>
                <w:rFonts w:eastAsia="Times New Roman" w:cs="Times New Roman"/>
                <w:color w:val="000000"/>
              </w:rPr>
            </w:pPr>
            <w:r>
              <w:rPr>
                <w:rFonts w:eastAsia="Times New Roman" w:cs="Times New Roman"/>
                <w:color w:val="000000"/>
              </w:rPr>
              <w:t>0.02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AD354">
            <w:pPr>
              <w:spacing w:line="360" w:lineRule="auto"/>
              <w:jc w:val="left"/>
              <w:textAlignment w:val="center"/>
              <w:rPr>
                <w:rFonts w:eastAsia="Times New Roman" w:cs="Times New Roman"/>
                <w:color w:val="000000"/>
              </w:rPr>
            </w:pPr>
            <w:r>
              <w:rPr>
                <w:rFonts w:eastAsia="Times New Roman" w:cs="Times New Roman"/>
                <w:color w:val="000000"/>
              </w:rPr>
              <w:t>0.20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AB279">
            <w:pPr>
              <w:spacing w:line="360" w:lineRule="auto"/>
              <w:jc w:val="left"/>
              <w:textAlignment w:val="center"/>
              <w:rPr>
                <w:rFonts w:eastAsia="Times New Roman" w:cs="Times New Roman"/>
                <w:color w:val="000000"/>
              </w:rPr>
            </w:pPr>
            <w:r>
              <w:rPr>
                <w:rFonts w:eastAsia="Times New Roman" w:cs="Times New Roman"/>
                <w:color w:val="000000"/>
              </w:rPr>
              <w:t>1.23</w:t>
            </w:r>
          </w:p>
        </w:tc>
      </w:tr>
    </w:tbl>
    <w:p w14:paraId="0A879C80">
      <w:pPr>
        <w:spacing w:line="360" w:lineRule="auto"/>
        <w:jc w:val="left"/>
        <w:textAlignment w:val="center"/>
        <w:rPr>
          <w:rFonts w:ascii="宋体" w:hAnsi="宋体"/>
          <w:color w:val="000000"/>
        </w:rPr>
      </w:pPr>
      <w:r>
        <w:rPr>
          <w:color w:val="000000"/>
        </w:rPr>
        <w:t>（5）</w:t>
      </w:r>
      <w:r>
        <w:rPr>
          <w:rFonts w:ascii="宋体" w:hAnsi="宋体"/>
          <w:color w:val="000000"/>
        </w:rPr>
        <w:t>我国的中草药对新冠肺炎有很好的治疗作用，因此晓明奶奶每天吃一粒连花清瘟胶囊来预防新冠肺炎，但晓明并不认可奶奶的做法。请从安全用药的角度说明理由</w:t>
      </w:r>
      <w:r>
        <w:rPr>
          <w:color w:val="000000"/>
        </w:rPr>
        <w:t>______</w:t>
      </w:r>
      <w:r>
        <w:rPr>
          <w:rFonts w:ascii="宋体" w:hAnsi="宋体"/>
          <w:color w:val="000000"/>
        </w:rPr>
        <w:t>。</w:t>
      </w:r>
    </w:p>
    <w:p w14:paraId="2D1EF6E6">
      <w:pPr>
        <w:spacing w:line="360" w:lineRule="auto"/>
        <w:jc w:val="left"/>
        <w:textAlignment w:val="center"/>
        <w:rPr>
          <w:rFonts w:ascii="宋体" w:hAnsi="宋体"/>
          <w:color w:val="000000"/>
        </w:rPr>
      </w:pPr>
      <w:r>
        <w:rPr>
          <w:color w:val="000000"/>
        </w:rPr>
        <w:t>（6）</w:t>
      </w:r>
      <w:r>
        <w:rPr>
          <w:rFonts w:ascii="宋体" w:hAnsi="宋体"/>
          <w:color w:val="000000"/>
        </w:rPr>
        <w:t>晓明去方舱隔离后，同学们非常关心，几位同学对此事的看法你</w:t>
      </w:r>
      <w:r>
        <w:rPr>
          <w:rFonts w:ascii="宋体" w:hAnsi="宋体"/>
          <w:color w:val="000000"/>
          <w:em w:val="dot"/>
        </w:rPr>
        <w:t>不认同</w:t>
      </w:r>
      <w:r>
        <w:rPr>
          <w:rFonts w:ascii="宋体" w:hAnsi="宋体"/>
          <w:color w:val="000000"/>
        </w:rPr>
        <w:t>的是</w:t>
      </w:r>
      <w:r>
        <w:rPr>
          <w:rFonts w:eastAsia="Times New Roman" w:cs="Times New Roman"/>
          <w:color w:val="000000"/>
        </w:rPr>
        <w:t>__________</w:t>
      </w:r>
      <w:r>
        <w:rPr>
          <w:rFonts w:ascii="宋体" w:hAnsi="宋体"/>
          <w:color w:val="000000"/>
        </w:rPr>
        <w:t>。</w:t>
      </w:r>
      <w:r>
        <w:rPr>
          <w:rFonts w:ascii="宋体" w:hAnsi="宋体"/>
          <w:color w:val="000000"/>
        </w:rPr>
        <w:br w:type="textWrapping"/>
      </w:r>
      <w:r>
        <w:rPr>
          <w:color w:val="000000"/>
        </w:rPr>
        <w:drawing>
          <wp:inline distT="0" distB="0" distL="114300" distR="114300">
            <wp:extent cx="2771775" cy="13239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771775" cy="1323975"/>
                    </a:xfrm>
                    <a:prstGeom prst="rect">
                      <a:avLst/>
                    </a:prstGeom>
                  </pic:spPr>
                </pic:pic>
              </a:graphicData>
            </a:graphic>
          </wp:inline>
        </w:drawing>
      </w:r>
    </w:p>
    <w:p w14:paraId="2416FF44">
      <w:pPr>
        <w:spacing w:line="360" w:lineRule="auto"/>
        <w:jc w:val="left"/>
        <w:textAlignment w:val="center"/>
        <w:rPr>
          <w:rFonts w:ascii="宋体" w:hAnsi="宋体"/>
          <w:color w:val="000000"/>
        </w:rPr>
      </w:pPr>
      <w:r>
        <w:rPr>
          <w:color w:val="000000"/>
        </w:rPr>
        <w:t xml:space="preserve">A. </w:t>
      </w:r>
      <w:r>
        <w:rPr>
          <w:rFonts w:ascii="宋体" w:hAnsi="宋体"/>
          <w:color w:val="000000"/>
        </w:rPr>
        <w:t>虽然事情令人紧张，但我相信晓明能够照顾好自己。</w:t>
      </w:r>
    </w:p>
    <w:p w14:paraId="4DBDC112">
      <w:pPr>
        <w:spacing w:line="360" w:lineRule="auto"/>
        <w:jc w:val="left"/>
        <w:textAlignment w:val="center"/>
        <w:rPr>
          <w:rFonts w:ascii="宋体" w:hAnsi="宋体"/>
          <w:color w:val="000000"/>
        </w:rPr>
      </w:pPr>
      <w:r>
        <w:rPr>
          <w:color w:val="000000"/>
        </w:rPr>
        <w:t xml:space="preserve">B. </w:t>
      </w:r>
      <w:r>
        <w:rPr>
          <w:rFonts w:ascii="宋体" w:hAnsi="宋体"/>
          <w:color w:val="000000"/>
        </w:rPr>
        <w:t>我们可以经常与他网上交流，说说班上有趣的事情。</w:t>
      </w:r>
    </w:p>
    <w:p w14:paraId="4951BA67">
      <w:pPr>
        <w:spacing w:line="360" w:lineRule="auto"/>
        <w:jc w:val="left"/>
        <w:textAlignment w:val="center"/>
        <w:rPr>
          <w:rFonts w:ascii="宋体" w:hAnsi="宋体"/>
          <w:color w:val="000000"/>
        </w:rPr>
      </w:pPr>
      <w:r>
        <w:rPr>
          <w:color w:val="000000"/>
        </w:rPr>
        <w:t xml:space="preserve">C. </w:t>
      </w:r>
      <w:r>
        <w:rPr>
          <w:rFonts w:ascii="宋体" w:hAnsi="宋体"/>
          <w:color w:val="000000"/>
        </w:rPr>
        <w:t>隔离期间可以上网课，老师不会丢下任何一位学生的。</w:t>
      </w:r>
    </w:p>
    <w:p w14:paraId="76AC8A6E">
      <w:pPr>
        <w:spacing w:line="360" w:lineRule="auto"/>
        <w:jc w:val="left"/>
        <w:textAlignment w:val="center"/>
        <w:rPr>
          <w:rFonts w:ascii="宋体" w:hAnsi="宋体"/>
          <w:color w:val="000000"/>
        </w:rPr>
      </w:pPr>
      <w:r>
        <w:rPr>
          <w:color w:val="000000"/>
        </w:rPr>
        <w:t xml:space="preserve">D. </w:t>
      </w:r>
      <w:r>
        <w:rPr>
          <w:rFonts w:ascii="宋体" w:hAnsi="宋体"/>
          <w:color w:val="000000"/>
        </w:rPr>
        <w:t>都怪晓明，他连累家人和朋友也被隔离了。</w:t>
      </w:r>
    </w:p>
    <w:p w14:paraId="188591B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传染性</w:t>
      </w:r>
      <w:r>
        <w:rPr>
          <w:color w:val="000000"/>
        </w:rPr>
        <w:t xml:space="preserve">    ②. </w:t>
      </w:r>
      <w:r>
        <w:rPr>
          <w:rFonts w:ascii="宋体" w:hAnsi="宋体"/>
          <w:color w:val="000000"/>
        </w:rPr>
        <w:t>控制传染源</w:t>
      </w:r>
      <w:r>
        <w:rPr>
          <w:color w:val="000000"/>
        </w:rPr>
        <w:t xml:space="preserve">    </w:t>
      </w:r>
    </w:p>
    <w:p w14:paraId="75343442">
      <w:pPr>
        <w:spacing w:line="360" w:lineRule="auto"/>
        <w:textAlignment w:val="center"/>
        <w:rPr>
          <w:rFonts w:ascii="宋体" w:hAnsi="宋体"/>
          <w:color w:val="000000"/>
        </w:rPr>
      </w:pPr>
      <w:r>
        <w:rPr>
          <w:color w:val="000000"/>
        </w:rPr>
        <w:t xml:space="preserve">（2）    ①. </w:t>
      </w:r>
      <w:r>
        <w:rPr>
          <w:rFonts w:ascii="宋体" w:hAnsi="宋体"/>
          <w:color w:val="000000"/>
        </w:rPr>
        <w:t>三</w:t>
      </w:r>
      <w:r>
        <w:rPr>
          <w:color w:val="000000"/>
        </w:rPr>
        <w:t xml:space="preserve">    ②. </w:t>
      </w:r>
      <w:r>
        <w:rPr>
          <w:rFonts w:ascii="宋体" w:hAnsi="宋体"/>
          <w:color w:val="000000"/>
        </w:rPr>
        <w:t>特异性</w:t>
      </w:r>
      <w:r>
        <w:rPr>
          <w:color w:val="000000"/>
        </w:rPr>
        <w:t xml:space="preserve">    </w:t>
      </w:r>
    </w:p>
    <w:p w14:paraId="234BD5FC">
      <w:pPr>
        <w:spacing w:line="360" w:lineRule="auto"/>
        <w:textAlignment w:val="center"/>
        <w:rPr>
          <w:rFonts w:ascii="宋体" w:hAnsi="宋体"/>
          <w:color w:val="000000"/>
        </w:rPr>
      </w:pPr>
      <w:r>
        <w:rPr>
          <w:color w:val="000000"/>
        </w:rPr>
        <w:t>（3）</w:t>
      </w:r>
      <w:r>
        <w:rPr>
          <w:rFonts w:ascii="宋体" w:hAnsi="宋体"/>
          <w:color w:val="000000"/>
        </w:rPr>
        <w:t>抗体</w:t>
      </w:r>
      <w:r>
        <w:rPr>
          <w:color w:val="000000"/>
        </w:rPr>
        <w:t xml:space="preserve">    （4）    ①. </w:t>
      </w:r>
      <w:r>
        <w:rPr>
          <w:rFonts w:ascii="宋体" w:hAnsi="宋体"/>
          <w:color w:val="000000"/>
        </w:rPr>
        <w:t>接种疫苗加强针能有效降低死亡率</w:t>
      </w:r>
      <w:r>
        <w:rPr>
          <w:color w:val="000000"/>
        </w:rPr>
        <w:t xml:space="preserve">    ②. </w:t>
      </w:r>
      <w:r>
        <w:rPr>
          <w:rFonts w:ascii="宋体" w:hAnsi="宋体"/>
          <w:color w:val="000000"/>
        </w:rPr>
        <w:t>支持</w:t>
      </w:r>
      <w:r>
        <w:rPr>
          <w:color w:val="000000"/>
        </w:rPr>
        <w:t xml:space="preserve">    </w:t>
      </w:r>
    </w:p>
    <w:p w14:paraId="59A0572E">
      <w:pPr>
        <w:spacing w:line="360" w:lineRule="auto"/>
        <w:textAlignment w:val="center"/>
        <w:rPr>
          <w:rFonts w:ascii="宋体" w:hAnsi="宋体"/>
          <w:color w:val="000000"/>
        </w:rPr>
      </w:pPr>
      <w:r>
        <w:rPr>
          <w:color w:val="000000"/>
        </w:rPr>
        <w:t>（5）</w:t>
      </w:r>
      <w:r>
        <w:rPr>
          <w:rFonts w:ascii="宋体" w:hAnsi="宋体"/>
          <w:color w:val="000000"/>
        </w:rPr>
        <w:t>任何药物都具有一定的副作用或毒性</w:t>
      </w:r>
      <w:r>
        <w:rPr>
          <w:color w:val="000000"/>
        </w:rPr>
        <w:t xml:space="preserve">    （6）D</w:t>
      </w:r>
    </w:p>
    <w:p w14:paraId="200890B5">
      <w:pPr>
        <w:spacing w:line="360" w:lineRule="auto"/>
        <w:textAlignment w:val="center"/>
        <w:rPr>
          <w:color w:val="000000"/>
        </w:rPr>
      </w:pPr>
      <w:r>
        <w:rPr>
          <w:color w:val="2E75B6"/>
        </w:rPr>
        <w:t>【解析】</w:t>
      </w:r>
    </w:p>
    <w:p w14:paraId="26CA630B">
      <w:pPr>
        <w:spacing w:line="360" w:lineRule="auto"/>
        <w:jc w:val="left"/>
        <w:textAlignment w:val="center"/>
        <w:rPr>
          <w:color w:val="000000"/>
        </w:rPr>
      </w:pPr>
      <w:r>
        <w:rPr>
          <w:color w:val="000000"/>
        </w:rPr>
        <w:t>【分析】（1）传染病是指由病原体引起的，能够在人与人之间、人与动物之间传播的疾病，预防传染病的措施有控制传染源、切断传播途径、保护易感人群。</w:t>
      </w:r>
    </w:p>
    <w:p w14:paraId="00EEA3BB">
      <w:pPr>
        <w:spacing w:line="360" w:lineRule="auto"/>
        <w:jc w:val="left"/>
        <w:textAlignment w:val="center"/>
        <w:rPr>
          <w:color w:val="000000"/>
        </w:rPr>
      </w:pPr>
      <w:r>
        <w:rPr>
          <w:color w:val="000000"/>
        </w:rPr>
        <w:t>（2）引起淋巴细胞产生抗体的抗原物质就是抗原。抗原包括进入人体的微生物等病原体、异物、异体器官等。抗体是指抗原物质侵入人体后，刺激淋巴细胞产生的一种抵抗该抗原物质的特殊蛋白质，可与相应抗原发生特异性结合的免疫球蛋白。</w:t>
      </w:r>
    </w:p>
    <w:p w14:paraId="33B1CF55">
      <w:pPr>
        <w:spacing w:line="360" w:lineRule="auto"/>
        <w:jc w:val="left"/>
        <w:textAlignment w:val="center"/>
        <w:rPr>
          <w:color w:val="000000"/>
        </w:rPr>
      </w:pPr>
      <w:r>
        <w:rPr>
          <w:color w:val="000000"/>
        </w:rPr>
        <w:t>【小问1详解】</w:t>
      </w:r>
    </w:p>
    <w:p w14:paraId="1275D96E">
      <w:pPr>
        <w:spacing w:line="360" w:lineRule="auto"/>
        <w:jc w:val="left"/>
        <w:textAlignment w:val="center"/>
        <w:rPr>
          <w:rFonts w:ascii="宋体" w:hAnsi="宋体"/>
          <w:color w:val="000000"/>
        </w:rPr>
      </w:pPr>
      <w:r>
        <w:rPr>
          <w:rFonts w:ascii="宋体" w:hAnsi="宋体"/>
          <w:color w:val="000000"/>
        </w:rPr>
        <w:t>新冠肺炎蔓延全球，新型肺炎是由病原体引起的，能在生物体之间传播的疾病，具有传染性和流行性。若密接者晓明没有症状但核酸检测为阳性，说明体内有新冠病毒存在，说明他是无症状感染者，具有一定的传染性，必须隔离观察。将患者隔离这属于预防措施中的控制传染源。</w:t>
      </w:r>
    </w:p>
    <w:p w14:paraId="10A3D6C3">
      <w:pPr>
        <w:spacing w:line="360" w:lineRule="auto"/>
        <w:jc w:val="left"/>
        <w:textAlignment w:val="center"/>
        <w:rPr>
          <w:color w:val="000000"/>
        </w:rPr>
      </w:pPr>
      <w:r>
        <w:rPr>
          <w:color w:val="000000"/>
        </w:rPr>
        <w:t>【小问2详解】</w:t>
      </w:r>
    </w:p>
    <w:p w14:paraId="7429AF0A">
      <w:pPr>
        <w:spacing w:line="360" w:lineRule="auto"/>
        <w:jc w:val="left"/>
        <w:textAlignment w:val="center"/>
        <w:rPr>
          <w:rFonts w:ascii="宋体" w:hAnsi="宋体"/>
          <w:color w:val="000000"/>
        </w:rPr>
      </w:pPr>
      <w:r>
        <w:rPr>
          <w:rFonts w:ascii="宋体" w:hAnsi="宋体"/>
          <w:color w:val="000000"/>
        </w:rPr>
        <w:t>抗体检测为阳性，抗原和抗体的结合具有特异性，这属于人体的第三道防线，这是后天形成的，只能对特定的病原体有防御作用，属于特异性免疫。</w:t>
      </w:r>
    </w:p>
    <w:p w14:paraId="2C7EED69">
      <w:pPr>
        <w:spacing w:line="360" w:lineRule="auto"/>
        <w:jc w:val="left"/>
        <w:textAlignment w:val="center"/>
        <w:rPr>
          <w:color w:val="000000"/>
        </w:rPr>
      </w:pPr>
      <w:r>
        <w:rPr>
          <w:color w:val="000000"/>
        </w:rPr>
        <w:t>【小问3详解】</w:t>
      </w:r>
    </w:p>
    <w:p w14:paraId="7AD22275">
      <w:pPr>
        <w:spacing w:line="360" w:lineRule="auto"/>
        <w:jc w:val="left"/>
        <w:textAlignment w:val="center"/>
        <w:rPr>
          <w:rFonts w:ascii="宋体" w:hAnsi="宋体"/>
          <w:color w:val="000000"/>
        </w:rPr>
      </w:pPr>
      <w:r>
        <w:rPr>
          <w:rFonts w:ascii="宋体" w:hAnsi="宋体"/>
          <w:color w:val="000000"/>
        </w:rPr>
        <w:t>抗原检测的物质能与病毒发生反应，病毒属于抗原，所以抗原检测中起作用的物质是抗体。抗原抗体的结合具有特异性。</w:t>
      </w:r>
    </w:p>
    <w:p w14:paraId="21F7FDE2">
      <w:pPr>
        <w:spacing w:line="360" w:lineRule="auto"/>
        <w:jc w:val="left"/>
        <w:textAlignment w:val="center"/>
        <w:rPr>
          <w:color w:val="000000"/>
        </w:rPr>
      </w:pPr>
      <w:r>
        <w:rPr>
          <w:color w:val="000000"/>
        </w:rPr>
        <w:t>【小问4详解】</w:t>
      </w:r>
    </w:p>
    <w:p w14:paraId="59D4999A">
      <w:pPr>
        <w:spacing w:line="360" w:lineRule="auto"/>
        <w:jc w:val="left"/>
        <w:textAlignment w:val="center"/>
        <w:rPr>
          <w:rFonts w:ascii="宋体" w:hAnsi="宋体"/>
          <w:color w:val="000000"/>
        </w:rPr>
      </w:pPr>
      <w:r>
        <w:rPr>
          <w:rFonts w:ascii="宋体" w:hAnsi="宋体"/>
          <w:color w:val="000000"/>
        </w:rPr>
        <w:t>由表中数据可知，不同年龄段的人接种疫苗加强针后死亡率均有明显下降，说明：接种疫苗加强针能有效降低死亡率，所以要支持疫苗接种。</w:t>
      </w:r>
    </w:p>
    <w:p w14:paraId="312425D5">
      <w:pPr>
        <w:spacing w:line="360" w:lineRule="auto"/>
        <w:jc w:val="left"/>
        <w:textAlignment w:val="center"/>
        <w:rPr>
          <w:color w:val="000000"/>
        </w:rPr>
      </w:pPr>
      <w:r>
        <w:rPr>
          <w:color w:val="000000"/>
        </w:rPr>
        <w:t>【小问5详解】</w:t>
      </w:r>
    </w:p>
    <w:p w14:paraId="512AE7D1">
      <w:pPr>
        <w:spacing w:line="360" w:lineRule="auto"/>
        <w:jc w:val="left"/>
        <w:textAlignment w:val="center"/>
        <w:rPr>
          <w:rFonts w:ascii="宋体" w:hAnsi="宋体"/>
          <w:color w:val="000000"/>
        </w:rPr>
      </w:pPr>
      <w:r>
        <w:rPr>
          <w:rFonts w:ascii="宋体" w:hAnsi="宋体"/>
          <w:color w:val="000000"/>
        </w:rPr>
        <w:t>任何药物都具有一定的副作用或毒性，不应该乱吃药。</w:t>
      </w:r>
    </w:p>
    <w:p w14:paraId="5E9A8CAE">
      <w:pPr>
        <w:spacing w:line="360" w:lineRule="auto"/>
        <w:jc w:val="left"/>
        <w:textAlignment w:val="center"/>
        <w:rPr>
          <w:color w:val="000000"/>
        </w:rPr>
      </w:pPr>
      <w:r>
        <w:rPr>
          <w:color w:val="000000"/>
        </w:rPr>
        <w:t>【小问6详解】</w:t>
      </w:r>
    </w:p>
    <w:p w14:paraId="4C00CF43">
      <w:pPr>
        <w:spacing w:line="360" w:lineRule="auto"/>
        <w:jc w:val="left"/>
        <w:textAlignment w:val="center"/>
        <w:rPr>
          <w:color w:val="000000"/>
        </w:rPr>
      </w:pPr>
      <w:r>
        <w:rPr>
          <w:color w:val="000000"/>
        </w:rPr>
        <w:t>面对新冠患者，大家要不歧视，应该关心理解他们，消除偏见，故选D。</w:t>
      </w:r>
    </w:p>
    <w:p w14:paraId="213AD1D3">
      <w:pPr>
        <w:spacing w:line="360" w:lineRule="auto"/>
        <w:jc w:val="left"/>
        <w:textAlignment w:val="center"/>
        <w:rPr>
          <w:rFonts w:ascii="宋体" w:hAnsi="宋体"/>
          <w:color w:val="000000"/>
        </w:rPr>
      </w:pPr>
      <w:r>
        <w:rPr>
          <w:color w:val="000000"/>
        </w:rPr>
        <w:t xml:space="preserve">29. </w:t>
      </w:r>
      <w:r>
        <w:rPr>
          <w:rFonts w:ascii="宋体" w:hAnsi="宋体"/>
          <w:color w:val="000000"/>
        </w:rPr>
        <w:t>在我国的植被中，森林占据了主体。</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30</w:t>
      </w:r>
      <w:r>
        <w:rPr>
          <w:rFonts w:ascii="宋体" w:hAnsi="宋体"/>
          <w:color w:val="000000"/>
        </w:rPr>
        <w:t>日，习近平总书记在参加首都义务植树活动时强调：</w:t>
      </w:r>
      <w:r>
        <w:rPr>
          <w:rFonts w:eastAsia="Times New Roman" w:cs="Times New Roman"/>
          <w:color w:val="000000"/>
        </w:rPr>
        <w:t>“</w:t>
      </w:r>
      <w:r>
        <w:rPr>
          <w:rFonts w:ascii="宋体" w:hAnsi="宋体"/>
          <w:color w:val="000000"/>
        </w:rPr>
        <w:t>森林是水库、钱库、粮库，现在应该再加上一个碳库</w:t>
      </w:r>
      <w:r>
        <w:rPr>
          <w:rFonts w:eastAsia="Times New Roman" w:cs="Times New Roman"/>
          <w:color w:val="000000"/>
        </w:rPr>
        <w:t>”</w:t>
      </w:r>
      <w:r>
        <w:rPr>
          <w:rFonts w:ascii="宋体" w:hAnsi="宋体"/>
          <w:color w:val="000000"/>
        </w:rPr>
        <w:t>。森林对国家生态安全具有基础性、战略性的作用。</w:t>
      </w:r>
    </w:p>
    <w:p w14:paraId="4762EB21">
      <w:pPr>
        <w:spacing w:line="360" w:lineRule="auto"/>
        <w:jc w:val="left"/>
        <w:textAlignment w:val="center"/>
        <w:rPr>
          <w:rFonts w:ascii="宋体" w:hAnsi="宋体"/>
          <w:color w:val="000000"/>
        </w:rPr>
      </w:pPr>
      <w:r>
        <w:rPr>
          <w:color w:val="000000"/>
        </w:rPr>
        <w:t>（1）</w:t>
      </w:r>
      <w:r>
        <w:rPr>
          <w:rFonts w:ascii="宋体" w:hAnsi="宋体"/>
          <w:color w:val="000000"/>
        </w:rPr>
        <w:t>森林是“绿色水库”、“雨多它能吞，雨少它能吐”。绿色植物通过</w:t>
      </w:r>
      <w:r>
        <w:rPr>
          <w:color w:val="000000"/>
        </w:rPr>
        <w:t>______</w:t>
      </w:r>
      <w:r>
        <w:rPr>
          <w:rFonts w:ascii="宋体" w:hAnsi="宋体"/>
          <w:color w:val="000000"/>
        </w:rPr>
        <w:t>作用散失水分，从而促进了生物圈的</w:t>
      </w:r>
      <w:r>
        <w:rPr>
          <w:color w:val="000000"/>
        </w:rPr>
        <w:t>______</w:t>
      </w:r>
      <w:r>
        <w:rPr>
          <w:rFonts w:ascii="宋体" w:hAnsi="宋体"/>
          <w:color w:val="000000"/>
        </w:rPr>
        <w:t>。</w:t>
      </w:r>
    </w:p>
    <w:p w14:paraId="061A266E">
      <w:pPr>
        <w:spacing w:line="360" w:lineRule="auto"/>
        <w:jc w:val="left"/>
        <w:textAlignment w:val="center"/>
        <w:rPr>
          <w:rFonts w:ascii="宋体" w:hAnsi="宋体"/>
          <w:color w:val="000000"/>
        </w:rPr>
      </w:pPr>
      <w:r>
        <w:rPr>
          <w:color w:val="000000"/>
        </w:rPr>
        <w:t>（2）</w:t>
      </w:r>
      <w:r>
        <w:rPr>
          <w:rFonts w:ascii="宋体" w:hAnsi="宋体"/>
          <w:color w:val="000000"/>
        </w:rPr>
        <w:t>森林也是钱库。我国森林每年为我们提供</w:t>
      </w:r>
      <w:r>
        <w:rPr>
          <w:rFonts w:eastAsia="Times New Roman" w:cs="Times New Roman"/>
          <w:color w:val="000000"/>
        </w:rPr>
        <w:t>5</w:t>
      </w:r>
      <w:r>
        <w:rPr>
          <w:rFonts w:ascii="宋体" w:hAnsi="宋体"/>
          <w:color w:val="000000"/>
        </w:rPr>
        <w:t>亿立方米优质木材的物质财富。木本植物能逐年加粗，是因为茎中有</w:t>
      </w:r>
      <w:r>
        <w:rPr>
          <w:color w:val="000000"/>
        </w:rPr>
        <w:t>______</w:t>
      </w:r>
      <w:r>
        <w:rPr>
          <w:rFonts w:ascii="宋体" w:hAnsi="宋体"/>
          <w:color w:val="000000"/>
        </w:rPr>
        <w:t>。森林还是天然的粮库，为我们提供板栗、核桃、银杏等许多营养丰富的食粮。银杏与核桃所属类群的本质区别是</w:t>
      </w:r>
      <w:r>
        <w:rPr>
          <w:color w:val="000000"/>
        </w:rPr>
        <w:t>______</w:t>
      </w:r>
      <w:r>
        <w:rPr>
          <w:rFonts w:ascii="宋体" w:hAnsi="宋体"/>
          <w:color w:val="000000"/>
        </w:rPr>
        <w:t>。</w:t>
      </w:r>
    </w:p>
    <w:p w14:paraId="25E616F4">
      <w:pPr>
        <w:spacing w:line="360" w:lineRule="auto"/>
        <w:jc w:val="left"/>
        <w:textAlignment w:val="center"/>
        <w:rPr>
          <w:rFonts w:ascii="宋体" w:hAnsi="宋体"/>
          <w:color w:val="000000"/>
        </w:rPr>
      </w:pPr>
      <w:r>
        <w:rPr>
          <w:color w:val="000000"/>
        </w:rPr>
        <w:t>（3）</w:t>
      </w:r>
      <w:r>
        <w:rPr>
          <w:rFonts w:ascii="宋体" w:hAnsi="宋体"/>
          <w:color w:val="000000"/>
        </w:rPr>
        <w:t>森林更是碳库。绿色植物如何</w:t>
      </w:r>
      <w:r>
        <w:rPr>
          <w:rFonts w:eastAsia="Times New Roman" w:cs="Times New Roman"/>
          <w:color w:val="000000"/>
        </w:rPr>
        <w:t>“</w:t>
      </w:r>
      <w:r>
        <w:rPr>
          <w:rFonts w:ascii="宋体" w:hAnsi="宋体"/>
          <w:color w:val="000000"/>
        </w:rPr>
        <w:t>储碳</w:t>
      </w:r>
      <w:r>
        <w:rPr>
          <w:rFonts w:eastAsia="Times New Roman" w:cs="Times New Roman"/>
          <w:color w:val="000000"/>
        </w:rPr>
        <w:t>”</w:t>
      </w:r>
      <w:r>
        <w:rPr>
          <w:rFonts w:ascii="宋体" w:hAnsi="宋体"/>
          <w:color w:val="000000"/>
        </w:rPr>
        <w:t>呢？生物小组的同学通过实验进行探究。</w:t>
      </w:r>
      <w:r>
        <w:rPr>
          <w:rFonts w:ascii="宋体" w:hAnsi="宋体"/>
          <w:color w:val="000000"/>
        </w:rPr>
        <w:br w:type="textWrapping"/>
      </w:r>
      <w:r>
        <w:rPr>
          <w:rFonts w:ascii="宋体" w:hAnsi="宋体"/>
          <w:color w:val="000000"/>
        </w:rPr>
        <w:br w:type="textWrapping"/>
      </w:r>
      <w:r>
        <w:rPr>
          <w:color w:val="000000"/>
        </w:rPr>
        <w:drawing>
          <wp:inline distT="0" distB="0" distL="114300" distR="114300">
            <wp:extent cx="2600325" cy="10287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600325" cy="1028700"/>
                    </a:xfrm>
                    <a:prstGeom prst="rect">
                      <a:avLst/>
                    </a:prstGeom>
                  </pic:spPr>
                </pic:pic>
              </a:graphicData>
            </a:graphic>
          </wp:inline>
        </w:drawing>
      </w:r>
    </w:p>
    <w:p w14:paraId="754C3E2D">
      <w:pPr>
        <w:spacing w:line="360" w:lineRule="auto"/>
        <w:jc w:val="left"/>
        <w:textAlignment w:val="center"/>
        <w:rPr>
          <w:rFonts w:ascii="宋体" w:hAnsi="宋体"/>
          <w:color w:val="000000"/>
        </w:rPr>
      </w:pPr>
      <w:r>
        <w:rPr>
          <w:rFonts w:ascii="宋体" w:hAnsi="宋体"/>
          <w:color w:val="000000"/>
        </w:rPr>
        <w:t>①将两盆牵牛在黑暗处放置一昼夜，消耗掉叶片中原有的</w:t>
      </w:r>
      <w:r>
        <w:rPr>
          <w:color w:val="000000"/>
        </w:rPr>
        <w:t>______</w:t>
      </w:r>
      <w:r>
        <w:rPr>
          <w:rFonts w:ascii="宋体" w:hAnsi="宋体"/>
          <w:color w:val="000000"/>
        </w:rPr>
        <w:t>。然后设计一组对照实验装置（右图）。</w:t>
      </w:r>
    </w:p>
    <w:p w14:paraId="766D6336">
      <w:pPr>
        <w:spacing w:line="360" w:lineRule="auto"/>
        <w:jc w:val="left"/>
        <w:textAlignment w:val="center"/>
        <w:rPr>
          <w:rFonts w:ascii="宋体" w:hAnsi="宋体"/>
          <w:color w:val="000000"/>
        </w:rPr>
      </w:pPr>
      <w:r>
        <w:rPr>
          <w:rFonts w:ascii="宋体" w:hAnsi="宋体"/>
          <w:color w:val="000000"/>
        </w:rPr>
        <w:t>②将这组装置放在光下几个小时后，取</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叶片进行处理（下图）。乙装置中酒精的作用是</w:t>
      </w:r>
      <w:r>
        <w:rPr>
          <w:color w:val="000000"/>
        </w:rPr>
        <w:t>______</w:t>
      </w:r>
      <w:r>
        <w:rPr>
          <w:rFonts w:ascii="宋体" w:hAnsi="宋体"/>
          <w:color w:val="000000"/>
        </w:rPr>
        <w:t>。推测丁装置的实验现象是</w:t>
      </w:r>
      <w:r>
        <w:rPr>
          <w:color w:val="000000"/>
        </w:rPr>
        <w:t>______</w:t>
      </w:r>
      <w:r>
        <w:rPr>
          <w:rFonts w:ascii="宋体" w:hAnsi="宋体"/>
          <w:color w:val="000000"/>
        </w:rPr>
        <w:t>。</w:t>
      </w:r>
    </w:p>
    <w:p w14:paraId="3414FBAA">
      <w:pPr>
        <w:spacing w:line="360" w:lineRule="auto"/>
        <w:jc w:val="left"/>
        <w:textAlignment w:val="center"/>
        <w:rPr>
          <w:rFonts w:ascii="宋体" w:hAnsi="宋体"/>
          <w:color w:val="000000"/>
        </w:rPr>
      </w:pPr>
      <w:r>
        <w:rPr>
          <w:rFonts w:ascii="宋体" w:hAnsi="宋体"/>
          <w:color w:val="000000"/>
        </w:rPr>
        <w:drawing>
          <wp:inline distT="0" distB="0" distL="114300" distR="114300">
            <wp:extent cx="4352925" cy="1800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352925" cy="1800225"/>
                    </a:xfrm>
                    <a:prstGeom prst="rect">
                      <a:avLst/>
                    </a:prstGeom>
                  </pic:spPr>
                </pic:pic>
              </a:graphicData>
            </a:graphic>
          </wp:inline>
        </w:drawing>
      </w:r>
      <w:r>
        <w:rPr>
          <w:rFonts w:ascii="宋体" w:hAnsi="宋体"/>
          <w:color w:val="000000"/>
        </w:rPr>
        <w:br w:type="textWrapping"/>
      </w:r>
    </w:p>
    <w:p w14:paraId="07B34EC3">
      <w:pPr>
        <w:spacing w:line="360" w:lineRule="auto"/>
        <w:jc w:val="left"/>
        <w:textAlignment w:val="center"/>
        <w:rPr>
          <w:rFonts w:ascii="宋体" w:hAnsi="宋体"/>
          <w:color w:val="000000"/>
        </w:rPr>
      </w:pPr>
      <w:r>
        <w:rPr>
          <w:rFonts w:ascii="宋体" w:hAnsi="宋体"/>
          <w:color w:val="000000"/>
        </w:rPr>
        <w:t>③由此说明，绿色植物通过光合作用将</w:t>
      </w:r>
      <w:r>
        <w:rPr>
          <w:color w:val="000000"/>
        </w:rPr>
        <w:t>______</w:t>
      </w:r>
      <w:r>
        <w:rPr>
          <w:rFonts w:ascii="宋体" w:hAnsi="宋体"/>
          <w:color w:val="000000"/>
        </w:rPr>
        <w:t>，从而将碳储存起来。</w:t>
      </w:r>
    </w:p>
    <w:p w14:paraId="1E2E5C93">
      <w:pPr>
        <w:spacing w:line="360" w:lineRule="auto"/>
        <w:jc w:val="left"/>
        <w:textAlignment w:val="center"/>
        <w:rPr>
          <w:rFonts w:ascii="宋体" w:hAnsi="宋体"/>
          <w:color w:val="000000"/>
        </w:rPr>
      </w:pPr>
      <w:r>
        <w:rPr>
          <w:color w:val="000000"/>
        </w:rPr>
        <w:t>（4）</w:t>
      </w:r>
      <w:r>
        <w:rPr>
          <w:rFonts w:ascii="宋体" w:hAnsi="宋体"/>
          <w:color w:val="000000"/>
        </w:rPr>
        <w:t>“爱护植被，从我做起”，为了维护生态安全，改善生态环境，实现碳达峰、碳中和目标，你应该如何做？</w:t>
      </w:r>
      <w:r>
        <w:rPr>
          <w:color w:val="000000"/>
        </w:rPr>
        <w:t>______</w:t>
      </w:r>
      <w:r>
        <w:rPr>
          <w:rFonts w:ascii="宋体" w:hAnsi="宋体"/>
          <w:color w:val="000000"/>
        </w:rPr>
        <w:t>。</w:t>
      </w:r>
    </w:p>
    <w:p w14:paraId="5048CFC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蒸腾</w:t>
      </w:r>
      <w:r>
        <w:rPr>
          <w:color w:val="000000"/>
        </w:rPr>
        <w:t xml:space="preserve">    ②. </w:t>
      </w:r>
      <w:r>
        <w:rPr>
          <w:rFonts w:ascii="宋体" w:hAnsi="宋体"/>
          <w:color w:val="000000"/>
        </w:rPr>
        <w:t>水循环</w:t>
      </w:r>
      <w:r>
        <w:rPr>
          <w:color w:val="000000"/>
        </w:rPr>
        <w:t xml:space="preserve">    </w:t>
      </w:r>
    </w:p>
    <w:p w14:paraId="019E4105">
      <w:pPr>
        <w:spacing w:line="360" w:lineRule="auto"/>
        <w:textAlignment w:val="center"/>
        <w:rPr>
          <w:rFonts w:ascii="宋体" w:hAnsi="宋体"/>
          <w:color w:val="000000"/>
        </w:rPr>
      </w:pPr>
      <w:r>
        <w:rPr>
          <w:color w:val="000000"/>
        </w:rPr>
        <w:t xml:space="preserve">（2）    ①. </w:t>
      </w:r>
      <w:r>
        <w:rPr>
          <w:rFonts w:ascii="宋体" w:hAnsi="宋体"/>
          <w:color w:val="000000"/>
        </w:rPr>
        <w:t>形成层</w:t>
      </w:r>
      <w:r>
        <w:rPr>
          <w:color w:val="000000"/>
        </w:rPr>
        <w:t xml:space="preserve">    ②. </w:t>
      </w:r>
      <w:r>
        <w:rPr>
          <w:rFonts w:ascii="宋体" w:hAnsi="宋体"/>
          <w:color w:val="000000"/>
        </w:rPr>
        <w:t>有无果皮包被</w:t>
      </w:r>
      <w:r>
        <w:rPr>
          <w:color w:val="000000"/>
        </w:rPr>
        <w:t xml:space="preserve">    </w:t>
      </w:r>
    </w:p>
    <w:p w14:paraId="12896FF4">
      <w:pPr>
        <w:spacing w:line="360" w:lineRule="auto"/>
        <w:textAlignment w:val="center"/>
        <w:rPr>
          <w:rFonts w:ascii="宋体" w:hAnsi="宋体"/>
          <w:color w:val="000000"/>
        </w:rPr>
      </w:pPr>
      <w:r>
        <w:rPr>
          <w:color w:val="000000"/>
        </w:rPr>
        <w:t xml:space="preserve">（3）    ①. </w:t>
      </w:r>
      <w:r>
        <w:rPr>
          <w:rFonts w:ascii="宋体" w:hAnsi="宋体"/>
          <w:color w:val="000000"/>
        </w:rPr>
        <w:t>有机物</w:t>
      </w:r>
      <w:r>
        <w:rPr>
          <w:color w:val="000000"/>
        </w:rPr>
        <w:t xml:space="preserve">    ②. </w:t>
      </w:r>
      <w:r>
        <w:rPr>
          <w:rFonts w:ascii="宋体" w:hAnsi="宋体"/>
          <w:color w:val="000000"/>
        </w:rPr>
        <w:t>脱去叶绿素</w:t>
      </w:r>
      <w:r>
        <w:rPr>
          <w:color w:val="000000"/>
        </w:rPr>
        <w:t xml:space="preserve">    ③. </w:t>
      </w:r>
      <w:r>
        <w:rPr>
          <w:rFonts w:eastAsia="Times New Roman" w:cs="Times New Roman"/>
          <w:color w:val="000000"/>
        </w:rPr>
        <w:t>A</w:t>
      </w:r>
      <w:r>
        <w:rPr>
          <w:rFonts w:ascii="宋体" w:hAnsi="宋体"/>
          <w:color w:val="000000"/>
        </w:rPr>
        <w:t>变蓝，</w:t>
      </w:r>
      <w:r>
        <w:rPr>
          <w:rFonts w:eastAsia="Times New Roman" w:cs="Times New Roman"/>
          <w:color w:val="000000"/>
        </w:rPr>
        <w:t>B</w:t>
      </w:r>
      <w:r>
        <w:rPr>
          <w:rFonts w:ascii="宋体" w:hAnsi="宋体"/>
          <w:color w:val="000000"/>
        </w:rPr>
        <w:t>不变蓝</w:t>
      </w:r>
      <w:r>
        <w:rPr>
          <w:color w:val="000000"/>
        </w:rPr>
        <w:t xml:space="preserve">    ④. </w:t>
      </w:r>
      <w:r>
        <w:rPr>
          <w:rFonts w:ascii="宋体" w:hAnsi="宋体"/>
          <w:color w:val="000000"/>
        </w:rPr>
        <w:t>二氧化碳和水转化为有机物</w:t>
      </w:r>
      <w:r>
        <w:rPr>
          <w:color w:val="000000"/>
        </w:rPr>
        <w:t xml:space="preserve">    </w:t>
      </w:r>
    </w:p>
    <w:p w14:paraId="6322723C">
      <w:pPr>
        <w:spacing w:line="360" w:lineRule="auto"/>
        <w:textAlignment w:val="center"/>
        <w:rPr>
          <w:rFonts w:ascii="宋体" w:hAnsi="宋体"/>
          <w:color w:val="000000"/>
        </w:rPr>
      </w:pPr>
      <w:r>
        <w:rPr>
          <w:color w:val="000000"/>
        </w:rPr>
        <w:t>（4）</w:t>
      </w:r>
      <w:r>
        <w:rPr>
          <w:rFonts w:ascii="宋体" w:hAnsi="宋体"/>
          <w:color w:val="000000"/>
        </w:rPr>
        <w:t>绿色出行，减少一次性制品的使用等</w:t>
      </w:r>
    </w:p>
    <w:p w14:paraId="1BEAEECB">
      <w:pPr>
        <w:spacing w:line="360" w:lineRule="auto"/>
        <w:textAlignment w:val="center"/>
        <w:rPr>
          <w:color w:val="000000"/>
        </w:rPr>
      </w:pPr>
      <w:r>
        <w:rPr>
          <w:color w:val="2E75B6"/>
        </w:rPr>
        <w:t>【解析】</w:t>
      </w:r>
    </w:p>
    <w:p w14:paraId="1E76A2D5">
      <w:pPr>
        <w:spacing w:line="360" w:lineRule="auto"/>
        <w:jc w:val="left"/>
        <w:textAlignment w:val="center"/>
        <w:rPr>
          <w:color w:val="000000"/>
        </w:rPr>
      </w:pPr>
      <w:r>
        <w:rPr>
          <w:color w:val="000000"/>
        </w:rPr>
        <w:t>【分析】（1）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7C8D658B">
      <w:pPr>
        <w:spacing w:line="360" w:lineRule="auto"/>
        <w:jc w:val="left"/>
        <w:textAlignment w:val="center"/>
        <w:rPr>
          <w:color w:val="000000"/>
        </w:rPr>
      </w:pPr>
      <w:r>
        <w:rPr>
          <w:color w:val="000000"/>
        </w:rPr>
        <w:t>【小问1详解】</w:t>
      </w:r>
    </w:p>
    <w:p w14:paraId="296876B7">
      <w:pPr>
        <w:spacing w:line="360" w:lineRule="auto"/>
        <w:jc w:val="left"/>
        <w:textAlignment w:val="center"/>
        <w:rPr>
          <w:color w:val="000000"/>
        </w:rPr>
      </w:pPr>
      <w:r>
        <w:rPr>
          <w:color w:val="000000"/>
        </w:rPr>
        <w:t>水分以气体状态通过叶片表皮上的气孔从植物体内散失到植物体外的过程叫做蒸腾作用。绿色植物参与生物圈的水循环是通过蒸腾作用实现的，水是通过叶表皮的气孔散失到外界空气中。</w:t>
      </w:r>
    </w:p>
    <w:p w14:paraId="4FE78170">
      <w:pPr>
        <w:spacing w:line="360" w:lineRule="auto"/>
        <w:jc w:val="left"/>
        <w:textAlignment w:val="center"/>
        <w:rPr>
          <w:color w:val="000000"/>
        </w:rPr>
      </w:pPr>
      <w:r>
        <w:rPr>
          <w:color w:val="000000"/>
        </w:rPr>
        <w:t>【小问2详解】</w:t>
      </w:r>
    </w:p>
    <w:p w14:paraId="2BCC9C13">
      <w:pPr>
        <w:spacing w:line="360" w:lineRule="auto"/>
        <w:jc w:val="left"/>
        <w:textAlignment w:val="center"/>
        <w:rPr>
          <w:color w:val="000000"/>
        </w:rPr>
      </w:pPr>
      <w:r>
        <w:rPr>
          <w:color w:val="000000"/>
        </w:rPr>
        <w:t>茎能够逐年加粗，是因为茎中有形成层，形成层中有分生组织，能够快速进行细胞分裂和分化。银杏属于裸子植物，核桃属于被子植物，二者最大的区别是有无果皮包被。</w:t>
      </w:r>
    </w:p>
    <w:p w14:paraId="180F6913">
      <w:pPr>
        <w:spacing w:line="360" w:lineRule="auto"/>
        <w:jc w:val="left"/>
        <w:textAlignment w:val="center"/>
        <w:rPr>
          <w:color w:val="000000"/>
        </w:rPr>
      </w:pPr>
      <w:r>
        <w:rPr>
          <w:color w:val="000000"/>
        </w:rPr>
        <w:t>【小问3详解】</w:t>
      </w:r>
    </w:p>
    <w:p w14:paraId="0FA63838">
      <w:pPr>
        <w:spacing w:line="360" w:lineRule="auto"/>
        <w:jc w:val="left"/>
        <w:textAlignment w:val="center"/>
        <w:rPr>
          <w:color w:val="000000"/>
        </w:rPr>
      </w:pPr>
      <w:r>
        <w:rPr>
          <w:color w:val="000000"/>
        </w:rPr>
        <w:t>为了排除叶片内原有淀粉对实验现象的影响，实验前要将实验装置放在暗处一昼夜，目的是将叶片内原有的淀粉运走耗尽，以排除原有的淀粉对实验的干扰，保证实验结果所检测到的淀粉是实验过程中形成的。酒精能溶解叶绿素，而且酒精是易燃、易挥发的物质，直接加热容易引起燃烧发生危险。使用隔水对酒精进行加热的方式，既能起到控温作用，又能避免酒精燃烧发生危险。因此，要把叶片放入盛有酒精的小烧杯中。脱色后，酒精变成绿色，说明叶绿素溶解到了酒精中。淀粉遇到碘变蓝色。故向叶片中滴碘液，是为了检验植物光合作用制造的有机物主要是淀粉。观察到的现象是A变蓝色、B不变色。绿色植物进行光合作用，通过叶绿体利用光能，把二氧化碳和水转化成储存能量的有机物（如淀粉），并且释放出氧气。</w:t>
      </w:r>
    </w:p>
    <w:p w14:paraId="7EFCD52C">
      <w:pPr>
        <w:spacing w:line="360" w:lineRule="auto"/>
        <w:jc w:val="left"/>
        <w:textAlignment w:val="center"/>
        <w:rPr>
          <w:color w:val="000000"/>
        </w:rPr>
      </w:pPr>
      <w:r>
        <w:rPr>
          <w:color w:val="000000"/>
        </w:rPr>
        <w:t>【小问4详解】</w:t>
      </w:r>
    </w:p>
    <w:p w14:paraId="74661CFE">
      <w:pPr>
        <w:spacing w:line="360" w:lineRule="auto"/>
        <w:jc w:val="left"/>
        <w:textAlignment w:val="center"/>
        <w:rPr>
          <w:color w:val="000000"/>
        </w:rPr>
      </w:pPr>
      <w:r>
        <w:rPr>
          <w:color w:val="000000"/>
        </w:rPr>
        <w:t>日常生活中要低碳出行，减少私家车的使用，少用一次性餐具等等。</w:t>
      </w:r>
    </w:p>
    <w:p w14:paraId="6F1DB2ED">
      <w:pPr>
        <w:spacing w:line="360" w:lineRule="auto"/>
        <w:jc w:val="left"/>
        <w:textAlignment w:val="center"/>
        <w:rPr>
          <w:rFonts w:ascii="宋体" w:hAnsi="宋体"/>
          <w:color w:val="000000"/>
        </w:rPr>
      </w:pPr>
      <w:r>
        <w:rPr>
          <w:color w:val="000000"/>
        </w:rPr>
        <w:t xml:space="preserve">30. </w:t>
      </w:r>
      <w:r>
        <w:rPr>
          <w:rFonts w:eastAsia="Times New Roman" w:cs="Times New Roman"/>
          <w:color w:val="000000"/>
        </w:rPr>
        <w:t>“</w:t>
      </w:r>
      <w:r>
        <w:rPr>
          <w:rFonts w:ascii="宋体" w:hAnsi="宋体"/>
          <w:color w:val="000000"/>
        </w:rPr>
        <w:t>葡</w:t>
      </w:r>
      <w:r>
        <w:rPr>
          <w:rFonts w:eastAsia="Times New Roman" w:cs="Times New Roman"/>
          <w:color w:val="000000"/>
        </w:rPr>
        <w:t>”</w:t>
      </w:r>
      <w:r>
        <w:rPr>
          <w:rFonts w:ascii="宋体" w:hAnsi="宋体"/>
          <w:color w:val="000000"/>
        </w:rPr>
        <w:t>香金秋，</w:t>
      </w:r>
      <w:r>
        <w:rPr>
          <w:rFonts w:eastAsia="Times New Roman" w:cs="Times New Roman"/>
          <w:color w:val="000000"/>
        </w:rPr>
        <w:t>“</w:t>
      </w:r>
      <w:r>
        <w:rPr>
          <w:rFonts w:ascii="宋体" w:hAnsi="宋体"/>
          <w:color w:val="000000"/>
        </w:rPr>
        <w:t>萄</w:t>
      </w:r>
      <w:r>
        <w:rPr>
          <w:rFonts w:eastAsia="Times New Roman" w:cs="Times New Roman"/>
          <w:color w:val="000000"/>
        </w:rPr>
        <w:t>”</w:t>
      </w:r>
      <w:r>
        <w:rPr>
          <w:rFonts w:ascii="宋体" w:hAnsi="宋体"/>
          <w:color w:val="000000"/>
        </w:rPr>
        <w:t>醉烟台。烟台市是享誉海内外的国际葡萄酒城，</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月烟台蓬莱国际葡萄酒节隆重开幕，引起了同学们对葡萄酒酿造的浓厚兴趣。巴斯德社团的同学到卡斯特酒庄进行探究实践学习后，尝试酿造葡萄酒。</w:t>
      </w:r>
    </w:p>
    <w:p w14:paraId="46EF0CAE">
      <w:pPr>
        <w:spacing w:line="360" w:lineRule="auto"/>
        <w:jc w:val="left"/>
        <w:textAlignment w:val="center"/>
        <w:rPr>
          <w:rFonts w:ascii="宋体" w:hAnsi="宋体"/>
          <w:color w:val="000000"/>
        </w:rPr>
      </w:pPr>
      <w:r>
        <w:rPr>
          <w:color w:val="000000"/>
        </w:rPr>
        <w:t>（1）</w:t>
      </w:r>
      <w:r>
        <w:rPr>
          <w:rFonts w:ascii="宋体" w:hAnsi="宋体"/>
          <w:color w:val="000000"/>
        </w:rPr>
        <w:t>榨汁装瓶：同学们将清洗干净的葡萄榨汁装瓶。新鲜葡萄果皮表面附有大量的酵母菌（如图），可以自然发酵。玻璃瓶需提前高温处理的目的是</w:t>
      </w:r>
      <w:r>
        <w:rPr>
          <w:color w:val="000000"/>
        </w:rPr>
        <w:t>______</w:t>
      </w:r>
      <w:r>
        <w:rPr>
          <w:rFonts w:ascii="宋体" w:hAnsi="宋体"/>
          <w:color w:val="000000"/>
        </w:rPr>
        <w:t>。</w:t>
      </w:r>
      <w:r>
        <w:rPr>
          <w:color w:val="000000"/>
        </w:rPr>
        <w:drawing>
          <wp:inline distT="0" distB="0" distL="114300" distR="114300">
            <wp:extent cx="1276350" cy="11334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276350" cy="1133475"/>
                    </a:xfrm>
                    <a:prstGeom prst="rect">
                      <a:avLst/>
                    </a:prstGeom>
                  </pic:spPr>
                </pic:pic>
              </a:graphicData>
            </a:graphic>
          </wp:inline>
        </w:drawing>
      </w:r>
    </w:p>
    <w:p w14:paraId="60DBB84C">
      <w:pPr>
        <w:spacing w:line="360" w:lineRule="auto"/>
        <w:jc w:val="left"/>
        <w:textAlignment w:val="center"/>
        <w:rPr>
          <w:rFonts w:ascii="宋体" w:hAnsi="宋体"/>
          <w:color w:val="000000"/>
        </w:rPr>
      </w:pPr>
      <w:r>
        <w:rPr>
          <w:color w:val="000000"/>
        </w:rPr>
        <w:t>（2）</w:t>
      </w:r>
      <w:r>
        <w:rPr>
          <w:rFonts w:ascii="宋体" w:hAnsi="宋体"/>
          <w:color w:val="000000"/>
        </w:rPr>
        <w:t>通气培养：用几层纱布封住瓶口放置一段时间，让酵母菌在有氧气的情况下快速繁殖。酵母菌利用葡萄汁中现成的有机物生活，其营养方式是</w:t>
      </w:r>
      <w:r>
        <w:rPr>
          <w:color w:val="000000"/>
        </w:rPr>
        <w:t>______</w:t>
      </w:r>
      <w:r>
        <w:rPr>
          <w:rFonts w:ascii="宋体" w:hAnsi="宋体"/>
          <w:color w:val="000000"/>
        </w:rPr>
        <w:t>。它的细胞中有</w:t>
      </w:r>
      <w:r>
        <w:rPr>
          <w:rFonts w:eastAsia="Times New Roman" w:cs="Times New Roman"/>
          <w:color w:val="000000"/>
        </w:rPr>
        <w:t>[     ]</w:t>
      </w:r>
      <w:r>
        <w:rPr>
          <w:color w:val="000000"/>
        </w:rPr>
        <w:t>______</w:t>
      </w:r>
      <w:r>
        <w:rPr>
          <w:rFonts w:ascii="宋体" w:hAnsi="宋体"/>
          <w:color w:val="000000"/>
        </w:rPr>
        <w:t>，属于真核生物。</w:t>
      </w:r>
    </w:p>
    <w:p w14:paraId="19E5A2D3">
      <w:pPr>
        <w:spacing w:line="360" w:lineRule="auto"/>
        <w:jc w:val="left"/>
        <w:textAlignment w:val="center"/>
        <w:rPr>
          <w:rFonts w:ascii="宋体" w:hAnsi="宋体"/>
          <w:color w:val="000000"/>
        </w:rPr>
      </w:pPr>
      <w:r>
        <w:rPr>
          <w:color w:val="000000"/>
        </w:rPr>
        <w:t>（3）</w:t>
      </w:r>
      <w:r>
        <w:rPr>
          <w:rFonts w:ascii="宋体" w:hAnsi="宋体"/>
          <w:color w:val="000000"/>
        </w:rPr>
        <w:t>密封发酵：将装置封口放在温暖的地方，每</w:t>
      </w:r>
      <w:r>
        <w:rPr>
          <w:rFonts w:eastAsia="Times New Roman" w:cs="Times New Roman"/>
          <w:color w:val="000000"/>
        </w:rPr>
        <w:t>12</w:t>
      </w:r>
      <w:r>
        <w:rPr>
          <w:rFonts w:ascii="宋体" w:hAnsi="宋体"/>
          <w:color w:val="000000"/>
        </w:rPr>
        <w:t>小时拧松瓶盖一次，以此排出葡萄发酵过程中产生的</w:t>
      </w:r>
      <w:r>
        <w:rPr>
          <w:color w:val="000000"/>
        </w:rPr>
        <w:t>______</w:t>
      </w:r>
      <w:r>
        <w:rPr>
          <w:rFonts w:ascii="宋体" w:hAnsi="宋体"/>
          <w:color w:val="000000"/>
        </w:rPr>
        <w:t>气体，检验的方法是</w:t>
      </w:r>
      <w:r>
        <w:rPr>
          <w:color w:val="000000"/>
        </w:rPr>
        <w:t>______</w:t>
      </w:r>
      <w:r>
        <w:rPr>
          <w:rFonts w:ascii="宋体" w:hAnsi="宋体"/>
          <w:color w:val="000000"/>
        </w:rPr>
        <w:t>。</w:t>
      </w:r>
    </w:p>
    <w:p w14:paraId="3D3F32A0">
      <w:pPr>
        <w:spacing w:line="360" w:lineRule="auto"/>
        <w:jc w:val="left"/>
        <w:textAlignment w:val="center"/>
        <w:rPr>
          <w:rFonts w:ascii="宋体" w:hAnsi="宋体"/>
          <w:color w:val="000000"/>
        </w:rPr>
      </w:pPr>
      <w:r>
        <w:rPr>
          <w:color w:val="000000"/>
        </w:rPr>
        <w:t>（4）</w:t>
      </w:r>
      <w:r>
        <w:rPr>
          <w:rFonts w:ascii="宋体" w:hAnsi="宋体"/>
          <w:color w:val="000000"/>
        </w:rPr>
        <w:t>探究原理：同学们在探究学习中发现，发酵过程中酵母菌数量、酒精和葡萄糖的浓度不断发生变化如图所示：</w:t>
      </w:r>
      <w:r>
        <w:rPr>
          <w:rFonts w:ascii="宋体" w:hAnsi="宋体"/>
          <w:color w:val="000000"/>
        </w:rPr>
        <w:br w:type="textWrapping"/>
      </w:r>
      <w:r>
        <w:rPr>
          <w:rFonts w:ascii="宋体" w:hAnsi="宋体"/>
          <w:color w:val="000000"/>
        </w:rPr>
        <w:br w:type="textWrapping"/>
      </w:r>
      <w:r>
        <w:rPr>
          <w:color w:val="000000"/>
        </w:rPr>
        <w:drawing>
          <wp:inline distT="0" distB="0" distL="114300" distR="114300">
            <wp:extent cx="3810000" cy="2047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810000" cy="2047875"/>
                    </a:xfrm>
                    <a:prstGeom prst="rect">
                      <a:avLst/>
                    </a:prstGeom>
                  </pic:spPr>
                </pic:pic>
              </a:graphicData>
            </a:graphic>
          </wp:inline>
        </w:drawing>
      </w:r>
    </w:p>
    <w:p w14:paraId="1ACCBAD6">
      <w:pPr>
        <w:spacing w:line="360" w:lineRule="auto"/>
        <w:jc w:val="left"/>
        <w:textAlignment w:val="center"/>
        <w:rPr>
          <w:rFonts w:ascii="宋体" w:hAnsi="宋体"/>
          <w:color w:val="000000"/>
        </w:rPr>
      </w:pPr>
      <w:r>
        <w:rPr>
          <w:rFonts w:ascii="宋体" w:hAnsi="宋体"/>
          <w:color w:val="000000"/>
        </w:rPr>
        <w:t>分析曲线可知，在发酵前期的</w:t>
      </w:r>
      <w:r>
        <w:rPr>
          <w:rFonts w:eastAsia="Times New Roman" w:cs="Times New Roman"/>
          <w:color w:val="000000"/>
        </w:rPr>
        <w:t>0~96</w:t>
      </w:r>
      <w:r>
        <w:rPr>
          <w:rFonts w:ascii="宋体" w:hAnsi="宋体"/>
          <w:color w:val="000000"/>
        </w:rPr>
        <w:t>小时内，酵母菌数量的变化趋势是</w:t>
      </w:r>
      <w:r>
        <w:rPr>
          <w:color w:val="000000"/>
        </w:rPr>
        <w:t>______</w:t>
      </w:r>
      <w:r>
        <w:rPr>
          <w:rFonts w:ascii="宋体" w:hAnsi="宋体"/>
          <w:color w:val="000000"/>
        </w:rPr>
        <w:t>；发酵后期的酵母菌数量逐渐减少乃至衰亡，分析其原因：一是酒精浓度的升高抑制了酵母菌的生长繁殖；二是</w:t>
      </w:r>
      <w:r>
        <w:rPr>
          <w:color w:val="000000"/>
        </w:rPr>
        <w:t>______</w:t>
      </w:r>
      <w:r>
        <w:rPr>
          <w:rFonts w:ascii="宋体" w:hAnsi="宋体"/>
          <w:color w:val="000000"/>
        </w:rPr>
        <w:t>。</w:t>
      </w:r>
    </w:p>
    <w:p w14:paraId="3713FB6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高温杀死原有的杂菌</w:t>
      </w:r>
      <w:r>
        <w:rPr>
          <w:color w:val="000000"/>
        </w:rPr>
        <w:t xml:space="preserve">    </w:t>
      </w:r>
    </w:p>
    <w:p w14:paraId="0D4DA175">
      <w:pPr>
        <w:spacing w:line="360" w:lineRule="auto"/>
        <w:textAlignment w:val="center"/>
        <w:rPr>
          <w:rFonts w:ascii="宋体" w:hAnsi="宋体"/>
          <w:color w:val="000000"/>
        </w:rPr>
      </w:pPr>
      <w:r>
        <w:rPr>
          <w:color w:val="000000"/>
        </w:rPr>
        <w:t xml:space="preserve">（2）    ①. </w:t>
      </w:r>
      <w:r>
        <w:rPr>
          <w:rFonts w:ascii="宋体" w:hAnsi="宋体"/>
          <w:color w:val="000000"/>
        </w:rPr>
        <w:t>异养</w:t>
      </w:r>
      <w:r>
        <w:rPr>
          <w:color w:val="000000"/>
        </w:rPr>
        <w:t xml:space="preserve">    ②. </w:t>
      </w:r>
      <w:r>
        <w:rPr>
          <w:rFonts w:eastAsia="Times New Roman" w:cs="Times New Roman"/>
          <w:color w:val="000000"/>
        </w:rPr>
        <w:t>1</w:t>
      </w:r>
      <w:r>
        <w:rPr>
          <w:rFonts w:ascii="宋体" w:hAnsi="宋体"/>
          <w:color w:val="000000"/>
        </w:rPr>
        <w:t>细胞核</w:t>
      </w:r>
      <w:r>
        <w:rPr>
          <w:color w:val="000000"/>
        </w:rPr>
        <w:t xml:space="preserve">    </w:t>
      </w:r>
    </w:p>
    <w:p w14:paraId="6BC02EFA">
      <w:pPr>
        <w:spacing w:line="360" w:lineRule="auto"/>
        <w:textAlignment w:val="center"/>
        <w:rPr>
          <w:rFonts w:ascii="宋体" w:hAnsi="宋体"/>
          <w:color w:val="000000"/>
        </w:rPr>
      </w:pPr>
      <w:r>
        <w:rPr>
          <w:color w:val="000000"/>
        </w:rPr>
        <w:t xml:space="preserve">（3）    ①. </w:t>
      </w:r>
      <w:r>
        <w:rPr>
          <w:rFonts w:ascii="宋体" w:hAnsi="宋体"/>
          <w:color w:val="000000"/>
        </w:rPr>
        <w:t>二氧化碳</w:t>
      </w:r>
      <w:r>
        <w:rPr>
          <w:color w:val="000000"/>
        </w:rPr>
        <w:t xml:space="preserve">    ②. </w:t>
      </w:r>
      <w:r>
        <w:rPr>
          <w:rFonts w:ascii="宋体" w:hAnsi="宋体"/>
          <w:color w:val="000000"/>
        </w:rPr>
        <w:t>二氧化碳可以使澄清的石灰水变浑浊</w:t>
      </w:r>
      <w:r>
        <w:rPr>
          <w:color w:val="000000"/>
        </w:rPr>
        <w:t xml:space="preserve">    </w:t>
      </w:r>
    </w:p>
    <w:p w14:paraId="2F83B877">
      <w:pPr>
        <w:spacing w:line="360" w:lineRule="auto"/>
        <w:textAlignment w:val="center"/>
        <w:rPr>
          <w:rFonts w:ascii="宋体" w:hAnsi="宋体"/>
          <w:color w:val="000000"/>
        </w:rPr>
      </w:pPr>
      <w:r>
        <w:rPr>
          <w:color w:val="000000"/>
        </w:rPr>
        <w:t xml:space="preserve">（4）    ①. </w:t>
      </w:r>
      <w:r>
        <w:rPr>
          <w:rFonts w:ascii="宋体" w:hAnsi="宋体"/>
          <w:color w:val="000000"/>
        </w:rPr>
        <w:t>增多</w:t>
      </w:r>
      <w:r>
        <w:rPr>
          <w:color w:val="000000"/>
        </w:rPr>
        <w:t xml:space="preserve">    ②. </w:t>
      </w:r>
      <w:r>
        <w:rPr>
          <w:rFonts w:ascii="宋体" w:hAnsi="宋体"/>
          <w:color w:val="000000"/>
        </w:rPr>
        <w:t>葡萄糖浓度减少抑制了酵母菌的生长繁殖</w:t>
      </w:r>
    </w:p>
    <w:p w14:paraId="6718449D">
      <w:pPr>
        <w:spacing w:line="360" w:lineRule="auto"/>
        <w:textAlignment w:val="center"/>
        <w:rPr>
          <w:color w:val="000000"/>
        </w:rPr>
      </w:pPr>
      <w:r>
        <w:rPr>
          <w:color w:val="2E75B6"/>
        </w:rPr>
        <w:t>【解析】</w:t>
      </w:r>
    </w:p>
    <w:p w14:paraId="691F6A7C">
      <w:pPr>
        <w:spacing w:line="360" w:lineRule="auto"/>
        <w:jc w:val="left"/>
        <w:textAlignment w:val="center"/>
        <w:rPr>
          <w:color w:val="000000"/>
        </w:rPr>
      </w:pPr>
      <w:r>
        <w:rPr>
          <w:color w:val="000000"/>
        </w:rPr>
        <w:t>【分析】酵母菌是单细胞真菌，有真正的细胞核，是真核生物。它能无氧发酵分解葡萄糖，产生酒精和二氧化碳，故可以用其酿酒和发面。制作葡萄酒发挥作用的微生物是酵母菌。</w:t>
      </w:r>
    </w:p>
    <w:p w14:paraId="2275713F">
      <w:pPr>
        <w:spacing w:line="360" w:lineRule="auto"/>
        <w:jc w:val="left"/>
        <w:textAlignment w:val="center"/>
        <w:rPr>
          <w:color w:val="000000"/>
        </w:rPr>
      </w:pPr>
      <w:r>
        <w:rPr>
          <w:color w:val="000000"/>
        </w:rPr>
        <w:t>酵母菌的结构：1细胞核，2细胞质，3液泡。</w:t>
      </w:r>
    </w:p>
    <w:p w14:paraId="4395BF79">
      <w:pPr>
        <w:spacing w:line="360" w:lineRule="auto"/>
        <w:jc w:val="left"/>
        <w:textAlignment w:val="center"/>
        <w:rPr>
          <w:color w:val="000000"/>
        </w:rPr>
      </w:pPr>
      <w:r>
        <w:rPr>
          <w:color w:val="000000"/>
        </w:rPr>
        <w:t>【小问1详解】</w:t>
      </w:r>
    </w:p>
    <w:p w14:paraId="4FEBF8FC">
      <w:pPr>
        <w:spacing w:line="360" w:lineRule="auto"/>
        <w:jc w:val="left"/>
        <w:textAlignment w:val="center"/>
        <w:rPr>
          <w:color w:val="000000"/>
        </w:rPr>
      </w:pPr>
      <w:r>
        <w:rPr>
          <w:color w:val="000000"/>
        </w:rPr>
        <w:t>使用的各种仪器材料用具要提前高温处理，目的是高温杀死原有的杂菌。</w:t>
      </w:r>
    </w:p>
    <w:p w14:paraId="29320B6A">
      <w:pPr>
        <w:spacing w:line="360" w:lineRule="auto"/>
        <w:jc w:val="left"/>
        <w:textAlignment w:val="center"/>
        <w:rPr>
          <w:color w:val="000000"/>
        </w:rPr>
      </w:pPr>
      <w:r>
        <w:rPr>
          <w:color w:val="000000"/>
        </w:rPr>
        <w:t>【小问2详解】</w:t>
      </w:r>
    </w:p>
    <w:p w14:paraId="07FCAB25">
      <w:pPr>
        <w:spacing w:line="360" w:lineRule="auto"/>
        <w:jc w:val="left"/>
        <w:textAlignment w:val="center"/>
        <w:rPr>
          <w:color w:val="000000"/>
        </w:rPr>
      </w:pPr>
      <w:r>
        <w:rPr>
          <w:color w:val="000000"/>
        </w:rPr>
        <w:t>绿色植物能自己制造有机物，是属于自养生物；利用现成的有机物获取营养，这种营养方式叫异养。真核生物和原核生物的区别是有无成形的细胞核，酵母菌有细胞核，属于真核生物。</w:t>
      </w:r>
    </w:p>
    <w:p w14:paraId="717D1BDD">
      <w:pPr>
        <w:spacing w:line="360" w:lineRule="auto"/>
        <w:jc w:val="left"/>
        <w:textAlignment w:val="center"/>
        <w:rPr>
          <w:color w:val="000000"/>
        </w:rPr>
      </w:pPr>
      <w:r>
        <w:rPr>
          <w:color w:val="000000"/>
        </w:rPr>
        <w:t>【小问3详解】</w:t>
      </w:r>
    </w:p>
    <w:p w14:paraId="11CA9F83">
      <w:pPr>
        <w:spacing w:line="360" w:lineRule="auto"/>
        <w:jc w:val="left"/>
        <w:textAlignment w:val="center"/>
        <w:rPr>
          <w:color w:val="000000"/>
        </w:rPr>
      </w:pPr>
      <w:r>
        <w:rPr>
          <w:color w:val="000000"/>
        </w:rPr>
        <w:t>酵母菌无氧发酵产生二氧化碳，所以一段时间后要排出二氧化碳。二氧化锑可以用澄清的石灰水来检验，二氧化碳可以使澄清的石灰水变浑浊。</w:t>
      </w:r>
    </w:p>
    <w:p w14:paraId="2162C7EB">
      <w:pPr>
        <w:spacing w:line="360" w:lineRule="auto"/>
        <w:jc w:val="left"/>
        <w:textAlignment w:val="center"/>
        <w:rPr>
          <w:color w:val="000000"/>
        </w:rPr>
      </w:pPr>
      <w:r>
        <w:rPr>
          <w:color w:val="000000"/>
        </w:rPr>
        <w:t>【小问4详解】</w:t>
      </w:r>
    </w:p>
    <w:p w14:paraId="48F25C7F">
      <w:pPr>
        <w:spacing w:line="360" w:lineRule="auto"/>
        <w:jc w:val="left"/>
        <w:textAlignment w:val="center"/>
        <w:rPr>
          <w:color w:val="000000"/>
        </w:rPr>
      </w:pPr>
      <w:r>
        <w:rPr>
          <w:color w:val="000000"/>
        </w:rPr>
        <w:t>分析曲线可知，0~96h内，酵母菌的数量曲线呈现上升趋势，所以数量一直在增加，发酵后期数量减少，原因可能是酒精浓度太大抑制其生长繁殖，也有可能是葡萄糖浓度减少，酵母菌失去了营养物质。</w:t>
      </w:r>
    </w:p>
    <w:p w14:paraId="6E7CCA67">
      <w:pPr>
        <w:spacing w:line="360" w:lineRule="auto"/>
        <w:jc w:val="left"/>
        <w:textAlignment w:val="center"/>
        <w:rPr>
          <w:rFonts w:ascii="宋体" w:hAnsi="宋体"/>
          <w:color w:val="000000"/>
        </w:rPr>
      </w:pPr>
      <w:r>
        <w:rPr>
          <w:color w:val="000000"/>
        </w:rPr>
        <w:t xml:space="preserve">31. </w:t>
      </w:r>
      <w:r>
        <w:rPr>
          <w:rFonts w:ascii="宋体" w:hAnsi="宋体"/>
          <w:color w:val="000000"/>
        </w:rPr>
        <w:t>当前基因工程、基因编辑以及基于基因检测的精准医疗已经逐渐进入到我们的生活。</w:t>
      </w:r>
      <w:r>
        <w:rPr>
          <w:rFonts w:eastAsia="Times New Roman" w:cs="Times New Roman"/>
          <w:color w:val="000000"/>
        </w:rPr>
        <w:t>2007</w:t>
      </w:r>
      <w:r>
        <w:rPr>
          <w:rFonts w:ascii="宋体" w:hAnsi="宋体"/>
          <w:color w:val="000000"/>
        </w:rPr>
        <w:t>年我国科学家独立完成了中国人基因组图谱</w:t>
      </w:r>
      <w:r>
        <w:rPr>
          <w:rFonts w:eastAsia="Times New Roman" w:cs="Times New Roman"/>
          <w:color w:val="000000"/>
        </w:rPr>
        <w:t>“</w:t>
      </w:r>
      <w:r>
        <w:rPr>
          <w:rFonts w:ascii="宋体" w:hAnsi="宋体"/>
          <w:color w:val="000000"/>
        </w:rPr>
        <w:t>炎黄一号</w:t>
      </w:r>
      <w:r>
        <w:rPr>
          <w:rFonts w:eastAsia="Times New Roman" w:cs="Times New Roman"/>
          <w:color w:val="000000"/>
        </w:rPr>
        <w:t>”</w:t>
      </w:r>
      <w:r>
        <w:rPr>
          <w:rFonts w:ascii="宋体" w:hAnsi="宋体"/>
          <w:color w:val="000000"/>
        </w:rPr>
        <w:t>，从此揭开了人类几万个基因的神秘面纱。其实人类对基因的研究是从近代开始的，让我们沿着科学家的足迹，探索基因遗传的奥秘。</w:t>
      </w:r>
    </w:p>
    <w:p w14:paraId="61A17F2C">
      <w:pPr>
        <w:spacing w:line="360" w:lineRule="auto"/>
        <w:jc w:val="left"/>
        <w:textAlignment w:val="center"/>
        <w:rPr>
          <w:color w:val="000000"/>
        </w:rPr>
      </w:pPr>
      <w:r>
        <w:rPr>
          <w:color w:val="000000"/>
        </w:rPr>
        <w:drawing>
          <wp:inline distT="0" distB="0" distL="114300" distR="114300">
            <wp:extent cx="5153025" cy="19526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153025" cy="1952625"/>
                    </a:xfrm>
                    <a:prstGeom prst="rect">
                      <a:avLst/>
                    </a:prstGeom>
                  </pic:spPr>
                </pic:pic>
              </a:graphicData>
            </a:graphic>
          </wp:inline>
        </w:drawing>
      </w:r>
    </w:p>
    <w:p w14:paraId="6324F4F7">
      <w:pPr>
        <w:spacing w:line="360" w:lineRule="auto"/>
        <w:jc w:val="left"/>
        <w:textAlignment w:val="center"/>
        <w:rPr>
          <w:rFonts w:ascii="宋体" w:hAnsi="宋体"/>
          <w:color w:val="000000"/>
        </w:rPr>
      </w:pPr>
      <w:r>
        <w:rPr>
          <w:color w:val="000000"/>
        </w:rPr>
        <w:t>（1）</w:t>
      </w:r>
      <w:r>
        <w:rPr>
          <w:rFonts w:ascii="宋体" w:hAnsi="宋体"/>
          <w:color w:val="000000"/>
        </w:rPr>
        <w:t>生物的性状是怎样遗传的？</w:t>
      </w:r>
      <w:r>
        <w:rPr>
          <w:rFonts w:eastAsia="Times New Roman" w:cs="Times New Roman"/>
          <w:color w:val="000000"/>
        </w:rPr>
        <w:t>1856</w:t>
      </w:r>
      <w:r>
        <w:rPr>
          <w:rFonts w:ascii="宋体" w:hAnsi="宋体"/>
          <w:color w:val="000000"/>
        </w:rPr>
        <w:t>午，孟德尔用豌豆进行了杂交实验（图</w:t>
      </w:r>
      <w:r>
        <w:rPr>
          <w:rFonts w:eastAsia="Times New Roman" w:cs="Times New Roman"/>
          <w:color w:val="000000"/>
        </w:rPr>
        <w:t>1</w:t>
      </w:r>
      <w:r>
        <w:rPr>
          <w:rFonts w:ascii="宋体" w:hAnsi="宋体"/>
          <w:color w:val="000000"/>
        </w:rPr>
        <w:t>），提出生物的性状是由遗传因子决定的，后来约翰逊将遗传因子命名为基因。如果用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表示控制高茎、矮茎的基因，那么子一代中高茎豌豆的基因组成是</w:t>
      </w:r>
      <w:r>
        <w:rPr>
          <w:color w:val="000000"/>
        </w:rPr>
        <w:t>______</w:t>
      </w:r>
      <w:r>
        <w:rPr>
          <w:rFonts w:ascii="宋体" w:hAnsi="宋体"/>
          <w:color w:val="000000"/>
        </w:rPr>
        <w:t>；用子一代跟矮茎豌豆杂交，后代高茎豌豆和矮茎豌豆的植株比例大约是</w:t>
      </w:r>
      <w:r>
        <w:rPr>
          <w:color w:val="000000"/>
        </w:rPr>
        <w:t>______</w:t>
      </w:r>
      <w:r>
        <w:rPr>
          <w:rFonts w:ascii="宋体" w:hAnsi="宋体"/>
          <w:color w:val="000000"/>
        </w:rPr>
        <w:t>。</w:t>
      </w:r>
    </w:p>
    <w:p w14:paraId="2302767E">
      <w:pPr>
        <w:spacing w:line="360" w:lineRule="auto"/>
        <w:jc w:val="left"/>
        <w:textAlignment w:val="center"/>
        <w:rPr>
          <w:rFonts w:ascii="宋体" w:hAnsi="宋体"/>
          <w:color w:val="000000"/>
        </w:rPr>
      </w:pPr>
      <w:r>
        <w:rPr>
          <w:color w:val="000000"/>
        </w:rPr>
        <w:t>（2）</w:t>
      </w:r>
      <w:r>
        <w:rPr>
          <w:rFonts w:ascii="宋体" w:hAnsi="宋体"/>
          <w:color w:val="000000"/>
        </w:rPr>
        <w:t>基因究竟存在于细胞中什么位置呢？</w:t>
      </w:r>
      <w:r>
        <w:rPr>
          <w:rFonts w:eastAsia="Times New Roman" w:cs="Times New Roman"/>
          <w:color w:val="000000"/>
        </w:rPr>
        <w:t>1909</w:t>
      </w:r>
      <w:r>
        <w:rPr>
          <w:rFonts w:ascii="宋体" w:hAnsi="宋体"/>
          <w:color w:val="000000"/>
        </w:rPr>
        <w:t>年摩尔根选择了有</w:t>
      </w:r>
      <w:r>
        <w:rPr>
          <w:rFonts w:eastAsia="Times New Roman" w:cs="Times New Roman"/>
          <w:color w:val="000000"/>
        </w:rPr>
        <w:t>4</w:t>
      </w:r>
      <w:r>
        <w:rPr>
          <w:rFonts w:ascii="宋体" w:hAnsi="宋体"/>
          <w:color w:val="000000"/>
        </w:rPr>
        <w:t>对染色体（图</w:t>
      </w:r>
      <w:r>
        <w:rPr>
          <w:rFonts w:eastAsia="Times New Roman" w:cs="Times New Roman"/>
          <w:color w:val="000000"/>
        </w:rPr>
        <w:t>2</w:t>
      </w:r>
      <w:r>
        <w:rPr>
          <w:rFonts w:ascii="宋体" w:hAnsi="宋体"/>
          <w:color w:val="000000"/>
        </w:rPr>
        <w:t>）的果蝇进行研究，雄性果蝇生殖细胞中的染色体组成是</w:t>
      </w:r>
      <w:r>
        <w:rPr>
          <w:color w:val="000000"/>
        </w:rPr>
        <w:t>______</w:t>
      </w:r>
      <w:r>
        <w:rPr>
          <w:rFonts w:ascii="宋体" w:hAnsi="宋体"/>
          <w:color w:val="000000"/>
        </w:rPr>
        <w:t>。摩尔根和他的学生经过十多年的努力，绘制出了果蝇各种基因在</w:t>
      </w:r>
      <w:r>
        <w:rPr>
          <w:rFonts w:eastAsia="Times New Roman" w:cs="Times New Roman"/>
          <w:color w:val="000000"/>
        </w:rPr>
        <w:t>X</w:t>
      </w:r>
      <w:r>
        <w:rPr>
          <w:rFonts w:ascii="宋体" w:hAnsi="宋体"/>
          <w:color w:val="000000"/>
        </w:rPr>
        <w:t>染色体上的相对位置，说明基因与染色体的关系是</w:t>
      </w:r>
      <w:r>
        <w:rPr>
          <w:color w:val="000000"/>
        </w:rPr>
        <w:t>______</w:t>
      </w:r>
      <w:r>
        <w:rPr>
          <w:rFonts w:ascii="宋体" w:hAnsi="宋体"/>
          <w:color w:val="000000"/>
        </w:rPr>
        <w:t>。</w:t>
      </w:r>
      <w:r>
        <w:rPr>
          <w:rFonts w:ascii="宋体" w:hAnsi="宋体"/>
          <w:color w:val="000000"/>
        </w:rPr>
        <w:br w:type="textWrapping"/>
      </w:r>
      <w:r>
        <w:rPr>
          <w:color w:val="000000"/>
        </w:rPr>
        <w:drawing>
          <wp:inline distT="0" distB="0" distL="114300" distR="114300">
            <wp:extent cx="5238750" cy="2209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2209960"/>
                    </a:xfrm>
                    <a:prstGeom prst="rect">
                      <a:avLst/>
                    </a:prstGeom>
                  </pic:spPr>
                </pic:pic>
              </a:graphicData>
            </a:graphic>
          </wp:inline>
        </w:drawing>
      </w:r>
    </w:p>
    <w:p w14:paraId="717E7478">
      <w:pPr>
        <w:spacing w:line="360" w:lineRule="auto"/>
        <w:jc w:val="left"/>
        <w:textAlignment w:val="center"/>
        <w:rPr>
          <w:rFonts w:ascii="宋体" w:hAnsi="宋体"/>
          <w:color w:val="000000"/>
        </w:rPr>
      </w:pPr>
      <w:r>
        <w:rPr>
          <w:color w:val="000000"/>
        </w:rPr>
        <w:t>（3）</w:t>
      </w:r>
      <w:r>
        <w:rPr>
          <w:rFonts w:ascii="宋体" w:hAnsi="宋体"/>
          <w:color w:val="000000"/>
        </w:rPr>
        <w:t>基因到底是什么呢？</w:t>
      </w:r>
      <w:r>
        <w:rPr>
          <w:rFonts w:eastAsia="Times New Roman" w:cs="Times New Roman"/>
          <w:color w:val="000000"/>
        </w:rPr>
        <w:t>20</w:t>
      </w:r>
      <w:r>
        <w:rPr>
          <w:rFonts w:ascii="宋体" w:hAnsi="宋体"/>
          <w:color w:val="000000"/>
        </w:rPr>
        <w:t>世纪中叶，科学家发现染色体具有独特的结构，并通过实验证明遗传物质是图</w:t>
      </w:r>
      <w:r>
        <w:rPr>
          <w:rFonts w:eastAsia="Times New Roman" w:cs="Times New Roman"/>
          <w:color w:val="000000"/>
        </w:rPr>
        <w:t>3</w:t>
      </w:r>
      <w:r>
        <w:rPr>
          <w:rFonts w:ascii="宋体" w:hAnsi="宋体"/>
          <w:color w:val="000000"/>
        </w:rPr>
        <w:t>中的</w:t>
      </w:r>
      <w:r>
        <w:rPr>
          <w:rFonts w:eastAsia="Times New Roman" w:cs="Times New Roman"/>
          <w:color w:val="000000"/>
        </w:rPr>
        <w:t>[    ]</w:t>
      </w:r>
      <w:r>
        <w:rPr>
          <w:color w:val="000000"/>
        </w:rPr>
        <w:t>______</w:t>
      </w:r>
      <w:r>
        <w:rPr>
          <w:rFonts w:ascii="宋体" w:hAnsi="宋体"/>
          <w:color w:val="000000"/>
        </w:rPr>
        <w:t>，该分子上包含特定</w:t>
      </w:r>
      <w:r>
        <w:rPr>
          <w:color w:val="000000"/>
        </w:rPr>
        <w:t>______</w:t>
      </w:r>
      <w:r>
        <w:rPr>
          <w:rFonts w:ascii="宋体" w:hAnsi="宋体"/>
          <w:color w:val="000000"/>
        </w:rPr>
        <w:t>的片段就叫基因。</w:t>
      </w:r>
    </w:p>
    <w:p w14:paraId="243A5C71">
      <w:pPr>
        <w:spacing w:line="360" w:lineRule="auto"/>
        <w:jc w:val="left"/>
        <w:textAlignment w:val="center"/>
        <w:rPr>
          <w:rFonts w:ascii="宋体" w:hAnsi="宋体"/>
          <w:color w:val="000000"/>
        </w:rPr>
      </w:pPr>
      <w:r>
        <w:rPr>
          <w:color w:val="000000"/>
        </w:rPr>
        <w:t>（4）</w:t>
      </w:r>
      <w:r>
        <w:rPr>
          <w:rFonts w:ascii="宋体" w:hAnsi="宋体"/>
          <w:color w:val="000000"/>
        </w:rPr>
        <w:t>基因与性状有什么关系呢？</w:t>
      </w:r>
      <w:r>
        <w:rPr>
          <w:rFonts w:eastAsia="Times New Roman" w:cs="Times New Roman"/>
          <w:color w:val="000000"/>
        </w:rPr>
        <w:t>1982</w:t>
      </w:r>
      <w:r>
        <w:rPr>
          <w:rFonts w:ascii="宋体" w:hAnsi="宋体"/>
          <w:color w:val="000000"/>
        </w:rPr>
        <w:t>年，科研人员将小鼠培育成了大鼠（图</w:t>
      </w:r>
      <w:r>
        <w:rPr>
          <w:rFonts w:eastAsia="Times New Roman" w:cs="Times New Roman"/>
          <w:color w:val="000000"/>
        </w:rPr>
        <w:t>4</w:t>
      </w:r>
      <w:r>
        <w:rPr>
          <w:rFonts w:ascii="宋体" w:hAnsi="宋体"/>
          <w:color w:val="000000"/>
        </w:rPr>
        <w:t>），该项研究说明了基因和性状的关系是</w:t>
      </w:r>
      <w:r>
        <w:rPr>
          <w:color w:val="000000"/>
        </w:rPr>
        <w:t>______</w:t>
      </w:r>
      <w:r>
        <w:rPr>
          <w:rFonts w:ascii="宋体" w:hAnsi="宋体"/>
          <w:color w:val="000000"/>
        </w:rPr>
        <w:t>，应用的现代生物技术是</w:t>
      </w:r>
      <w:r>
        <w:rPr>
          <w:color w:val="000000"/>
        </w:rPr>
        <w:t>______</w:t>
      </w:r>
      <w:r>
        <w:rPr>
          <w:rFonts w:ascii="宋体" w:hAnsi="宋体"/>
          <w:color w:val="000000"/>
        </w:rPr>
        <w:t>。</w:t>
      </w:r>
    </w:p>
    <w:p w14:paraId="1D9A53AF">
      <w:pPr>
        <w:spacing w:line="360" w:lineRule="auto"/>
        <w:textAlignment w:val="center"/>
        <w:rPr>
          <w:color w:val="000000"/>
        </w:rPr>
      </w:pPr>
      <w:r>
        <w:rPr>
          <w:color w:val="2E75B6"/>
        </w:rPr>
        <w:t>【答案】</w:t>
      </w:r>
      <w:r>
        <w:rPr>
          <w:color w:val="000000"/>
        </w:rPr>
        <w:t xml:space="preserve">（1）    ①. Dd    ②. 1:1    </w:t>
      </w:r>
    </w:p>
    <w:p w14:paraId="1A3D38ED">
      <w:pPr>
        <w:spacing w:line="360" w:lineRule="auto"/>
        <w:textAlignment w:val="center"/>
        <w:rPr>
          <w:color w:val="000000"/>
        </w:rPr>
      </w:pPr>
      <w:r>
        <w:rPr>
          <w:color w:val="000000"/>
        </w:rPr>
        <w:t xml:space="preserve">（2）    ①. 3+Y或3+X    ②. 基因在染色体上    </w:t>
      </w:r>
    </w:p>
    <w:p w14:paraId="3D438CD2">
      <w:pPr>
        <w:spacing w:line="360" w:lineRule="auto"/>
        <w:textAlignment w:val="center"/>
        <w:rPr>
          <w:color w:val="000000"/>
        </w:rPr>
      </w:pPr>
      <w:r>
        <w:rPr>
          <w:color w:val="000000"/>
        </w:rPr>
        <w:t xml:space="preserve">（3）    ①. 3DNA    ②. 遗传效应    </w:t>
      </w:r>
    </w:p>
    <w:p w14:paraId="57439507">
      <w:pPr>
        <w:spacing w:line="360" w:lineRule="auto"/>
        <w:textAlignment w:val="center"/>
        <w:rPr>
          <w:color w:val="000000"/>
        </w:rPr>
      </w:pPr>
      <w:r>
        <w:rPr>
          <w:color w:val="000000"/>
        </w:rPr>
        <w:t>（4）    ①. 基因决定生物的性状    ②. 转基因技术</w:t>
      </w:r>
    </w:p>
    <w:p w14:paraId="0AAA9C5A">
      <w:pPr>
        <w:spacing w:line="360" w:lineRule="auto"/>
        <w:textAlignment w:val="center"/>
        <w:rPr>
          <w:color w:val="000000"/>
        </w:rPr>
      </w:pPr>
      <w:r>
        <w:rPr>
          <w:color w:val="2E75B6"/>
        </w:rPr>
        <w:t>【解析】</w:t>
      </w:r>
    </w:p>
    <w:p w14:paraId="36CAF773">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02D47B42">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00514447">
      <w:pPr>
        <w:spacing w:line="360" w:lineRule="auto"/>
        <w:jc w:val="left"/>
        <w:textAlignment w:val="center"/>
        <w:rPr>
          <w:color w:val="000000"/>
        </w:rPr>
      </w:pPr>
      <w:r>
        <w:rPr>
          <w:color w:val="000000"/>
        </w:rPr>
        <w:t>（3）染色体是细胞核中容易被碱性染料染成深色的物质，染色体是由DNA和蛋白质两种物质组成；DNA是遗传信息的载体，主要存在于细胞核中，DNA分子为双螺旋结构，像螺旋形的梯子；DNA上决定生物性状的小单位，叫基因，基因决定生物的性状。</w:t>
      </w:r>
    </w:p>
    <w:p w14:paraId="5FBFB176">
      <w:pPr>
        <w:spacing w:line="360" w:lineRule="auto"/>
        <w:jc w:val="left"/>
        <w:textAlignment w:val="center"/>
        <w:rPr>
          <w:color w:val="000000"/>
        </w:rPr>
      </w:pPr>
      <w:r>
        <w:rPr>
          <w:color w:val="000000"/>
        </w:rPr>
        <w:t>【小问1详解】</w:t>
      </w:r>
    </w:p>
    <w:p w14:paraId="69BEF6A5">
      <w:pPr>
        <w:spacing w:line="360" w:lineRule="auto"/>
        <w:jc w:val="left"/>
        <w:textAlignment w:val="center"/>
        <w:rPr>
          <w:color w:val="000000"/>
        </w:rPr>
      </w:pPr>
      <w:r>
        <w:rPr>
          <w:color w:val="000000"/>
        </w:rPr>
        <w:t>矮茎的豌豆的基因组成是dd，因此亲本矮茎豌豆遗传给子代的基因一定是d，因此子一代高茎豌豆的基因组成是Dd，遗传图解如下图：</w:t>
      </w:r>
    </w:p>
    <w:p w14:paraId="7072274C">
      <w:pPr>
        <w:spacing w:line="360" w:lineRule="auto"/>
        <w:jc w:val="left"/>
        <w:textAlignment w:val="center"/>
        <w:rPr>
          <w:color w:val="000000"/>
        </w:rPr>
      </w:pPr>
      <w:r>
        <w:rPr>
          <w:color w:val="000000"/>
        </w:rPr>
        <w:drawing>
          <wp:inline distT="0" distB="0" distL="114300" distR="114300">
            <wp:extent cx="2905125" cy="22383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905125" cy="2238375"/>
                    </a:xfrm>
                    <a:prstGeom prst="rect">
                      <a:avLst/>
                    </a:prstGeom>
                  </pic:spPr>
                </pic:pic>
              </a:graphicData>
            </a:graphic>
          </wp:inline>
        </w:drawing>
      </w:r>
      <w:r>
        <w:rPr>
          <w:color w:val="000000"/>
        </w:rPr>
        <w:br w:type="textWrapping"/>
      </w:r>
    </w:p>
    <w:p w14:paraId="7E803B2D">
      <w:pPr>
        <w:spacing w:line="360" w:lineRule="auto"/>
        <w:jc w:val="left"/>
        <w:textAlignment w:val="center"/>
        <w:rPr>
          <w:color w:val="000000"/>
        </w:rPr>
      </w:pPr>
      <w:r>
        <w:rPr>
          <w:color w:val="000000"/>
        </w:rPr>
        <w:t>所以，亲代的基因组成是DD和dd，子一代体细胞的基因组成为Dd，表现的性状为高茎。让子一代豌豆和矮茎豌豆杂交，后代既有高茎又有矮茎，高茎：矮茎=1：1，遗传图解如下：</w:t>
      </w:r>
    </w:p>
    <w:p w14:paraId="55E326B0">
      <w:pPr>
        <w:spacing w:line="360" w:lineRule="auto"/>
        <w:jc w:val="left"/>
        <w:textAlignment w:val="center"/>
        <w:rPr>
          <w:color w:val="000000"/>
        </w:rPr>
      </w:pPr>
      <w:r>
        <w:rPr>
          <w:color w:val="000000"/>
        </w:rPr>
        <w:drawing>
          <wp:inline distT="0" distB="0" distL="114300" distR="114300">
            <wp:extent cx="3848100" cy="2438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3848100" cy="2438400"/>
                    </a:xfrm>
                    <a:prstGeom prst="rect">
                      <a:avLst/>
                    </a:prstGeom>
                  </pic:spPr>
                </pic:pic>
              </a:graphicData>
            </a:graphic>
          </wp:inline>
        </w:drawing>
      </w:r>
      <w:r>
        <w:rPr>
          <w:color w:val="000000"/>
        </w:rPr>
        <w:t>【小问2详解】</w:t>
      </w:r>
    </w:p>
    <w:p w14:paraId="77C6F9FC">
      <w:pPr>
        <w:spacing w:line="360" w:lineRule="auto"/>
        <w:jc w:val="left"/>
        <w:textAlignment w:val="center"/>
        <w:rPr>
          <w:color w:val="000000"/>
        </w:rPr>
      </w:pPr>
      <w:r>
        <w:rPr>
          <w:color w:val="000000"/>
        </w:rPr>
        <w:t>生殖细胞中染色体数目会减半，果蝇的体细胞中含有4对染色体，生殖细胞中含有4条染色体，雄蝇生殖细胞中的染色体组成表示为3+Y或3+X。由图可知，基因与染色体的关系是基因在染色体上。</w:t>
      </w:r>
    </w:p>
    <w:p w14:paraId="4EBCCA4F">
      <w:pPr>
        <w:spacing w:line="360" w:lineRule="auto"/>
        <w:jc w:val="left"/>
        <w:textAlignment w:val="center"/>
        <w:rPr>
          <w:color w:val="000000"/>
        </w:rPr>
      </w:pPr>
      <w:r>
        <w:rPr>
          <w:color w:val="000000"/>
        </w:rPr>
        <w:t>【小问3详解】</w:t>
      </w:r>
    </w:p>
    <w:p w14:paraId="0BDAADA3">
      <w:pPr>
        <w:spacing w:line="360" w:lineRule="auto"/>
        <w:jc w:val="left"/>
        <w:textAlignment w:val="center"/>
        <w:rPr>
          <w:color w:val="000000"/>
        </w:rPr>
      </w:pPr>
      <w:r>
        <w:rPr>
          <w:color w:val="000000"/>
        </w:rPr>
        <w:t>染色体由3DNA和2蛋白质组成，3DNA就是遗传物质，基因是DNA上具有遗传效应的片段。</w:t>
      </w:r>
    </w:p>
    <w:p w14:paraId="5D92F40F">
      <w:pPr>
        <w:spacing w:line="360" w:lineRule="auto"/>
        <w:jc w:val="left"/>
        <w:textAlignment w:val="center"/>
        <w:rPr>
          <w:color w:val="000000"/>
        </w:rPr>
      </w:pPr>
      <w:r>
        <w:rPr>
          <w:color w:val="000000"/>
        </w:rPr>
        <w:t>【小问4详解】</w:t>
      </w:r>
    </w:p>
    <w:p w14:paraId="65100A9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研究人员用将大鼠生长激素基因注射到小鼠的受精卵中，由这样的受精卵发育成的鼠生长快，体积大，使鼠的性状发生了变异，从而培育出超级鼠，这种技术称为转基因技术。控制鼠的个体大小这个性状的基因是大鼠生长激素基因。该实验说明，生物的性状是由基因控制的。</w:t>
      </w:r>
    </w:p>
    <w:p w14:paraId="00D46DB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C0C8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33AFC">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95A0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0A44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0C5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7628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053A"/>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97A32"/>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C77F8E"/>
    <w:rsid w:val="16AE5E08"/>
    <w:rsid w:val="38274566"/>
    <w:rsid w:val="46114B81"/>
    <w:rsid w:val="693C0ABE"/>
    <w:rsid w:val="6D001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52F45-708C-4639-A0D5-AF2CEEDD643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17488</Words>
  <Characters>18228</Characters>
  <Lines>137</Lines>
  <Paragraphs>38</Paragraphs>
  <TotalTime>0</TotalTime>
  <ScaleCrop>false</ScaleCrop>
  <LinksUpToDate>false</LinksUpToDate>
  <CharactersWithSpaces>18896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2022-06-24T18:20:00Z</dcterms:created>
  <dc:creator>学科网试题生产平台</dc:creator>
  <dc:description>3006843712790528</dc:description>
  <cp:lastModifiedBy>上帝掷骰子吗</cp:lastModifiedBy>
  <dcterms:modified xsi:type="dcterms:W3CDTF">2024-07-20T16:06:58Z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FB0A15EB53DD4B4BADE00338315124A7</vt:lpwstr>
  </property>
</Properties>
</file>