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9EA94">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11036300</wp:posOffset>
            </wp:positionV>
            <wp:extent cx="368300" cy="317500"/>
            <wp:effectExtent l="0" t="0" r="1270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cstate="print"/>
                    <a:stretch>
                      <a:fillRect/>
                    </a:stretch>
                  </pic:blipFill>
                  <pic:spPr>
                    <a:xfrm>
                      <a:off x="0" y="0"/>
                      <a:ext cx="368300" cy="317500"/>
                    </a:xfrm>
                    <a:prstGeom prst="rect">
                      <a:avLst/>
                    </a:prstGeom>
                  </pic:spPr>
                </pic:pic>
              </a:graphicData>
            </a:graphic>
          </wp:anchor>
        </w:drawing>
      </w:r>
      <w:r>
        <w:rPr>
          <w:rFonts w:eastAsia="Times New Roman" w:cs="Times New Roman"/>
          <w:b/>
          <w:sz w:val="32"/>
        </w:rPr>
        <w:t>2022</w:t>
      </w:r>
      <w:r>
        <w:rPr>
          <w:rFonts w:ascii="宋体" w:hAnsi="宋体"/>
          <w:b/>
          <w:sz w:val="32"/>
        </w:rPr>
        <w:t>年内蒙古赤峰市中考生物真题</w:t>
      </w:r>
    </w:p>
    <w:p w14:paraId="3B01F765">
      <w:pPr>
        <w:spacing w:line="360" w:lineRule="auto"/>
        <w:jc w:val="left"/>
        <w:textAlignment w:val="center"/>
        <w:rPr>
          <w:rFonts w:ascii="宋体" w:hAnsi="宋体"/>
          <w:b/>
          <w:sz w:val="24"/>
        </w:rPr>
      </w:pPr>
      <w:r>
        <w:rPr>
          <w:rFonts w:ascii="宋体" w:hAnsi="宋体"/>
          <w:b/>
          <w:sz w:val="24"/>
        </w:rPr>
        <w:t>一、选择题</w:t>
      </w:r>
    </w:p>
    <w:p w14:paraId="54B4A92F">
      <w:pPr>
        <w:spacing w:line="360" w:lineRule="auto"/>
        <w:jc w:val="left"/>
        <w:textAlignment w:val="center"/>
        <w:rPr>
          <w:rFonts w:ascii="宋体" w:hAnsi="宋体"/>
        </w:rPr>
      </w:pPr>
      <w:r>
        <w:t xml:space="preserve">1. </w:t>
      </w:r>
      <w:r>
        <w:rPr>
          <w:rFonts w:ascii="宋体" w:hAnsi="宋体"/>
        </w:rPr>
        <w:t>下列选项中没有体现生命现象的是</w:t>
      </w:r>
    </w:p>
    <w:p w14:paraId="4CE79675">
      <w:pPr>
        <w:tabs>
          <w:tab w:val="left" w:pos="4873"/>
        </w:tabs>
        <w:spacing w:line="360" w:lineRule="auto"/>
        <w:jc w:val="left"/>
        <w:textAlignment w:val="center"/>
        <w:rPr>
          <w:rFonts w:ascii="宋体" w:hAnsi="宋体"/>
        </w:rPr>
      </w:pPr>
      <w:r>
        <w:rPr>
          <w:rFonts w:hint="eastAsia"/>
        </w:rPr>
        <w:t xml:space="preserve">A. </w:t>
      </w:r>
      <w:r>
        <w:rPr>
          <w:rFonts w:ascii="宋体" w:hAnsi="宋体"/>
        </w:rPr>
        <w:t>枫叶似火，硕果累累</w:t>
      </w:r>
      <w:r>
        <w:rPr>
          <w:rFonts w:hint="eastAsia"/>
        </w:rPr>
        <w:tab/>
      </w:r>
      <w:r>
        <w:rPr>
          <w:rFonts w:hint="eastAsia"/>
        </w:rPr>
        <w:t xml:space="preserve">B. </w:t>
      </w:r>
      <w:r>
        <w:rPr>
          <w:rFonts w:ascii="宋体" w:hAnsi="宋体"/>
        </w:rPr>
        <w:t>天高云淡，大雁南飞</w:t>
      </w:r>
    </w:p>
    <w:p w14:paraId="1B2EE195">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和风细雨，润物无声</w:t>
      </w:r>
      <w:r>
        <w:rPr>
          <w:rFonts w:hint="eastAsia"/>
        </w:rPr>
        <w:tab/>
      </w:r>
      <w:r>
        <w:rPr>
          <w:rFonts w:hint="eastAsia"/>
        </w:rPr>
        <w:t xml:space="preserve">D. </w:t>
      </w:r>
      <w:r>
        <w:rPr>
          <w:rFonts w:ascii="宋体" w:hAnsi="宋体"/>
        </w:rPr>
        <w:t>种瓜得瓜，种豆得豆</w:t>
      </w:r>
    </w:p>
    <w:p w14:paraId="44AD728D">
      <w:pPr>
        <w:spacing w:line="360" w:lineRule="auto"/>
        <w:textAlignment w:val="center"/>
        <w:rPr>
          <w:color w:val="000000"/>
        </w:rPr>
      </w:pPr>
      <w:r>
        <w:rPr>
          <w:color w:val="2E75B6"/>
        </w:rPr>
        <w:t>【答案】</w:t>
      </w:r>
      <w:r>
        <w:rPr>
          <w:color w:val="000000"/>
        </w:rPr>
        <w:t>C</w:t>
      </w:r>
    </w:p>
    <w:p w14:paraId="446658AE">
      <w:pPr>
        <w:spacing w:line="360" w:lineRule="auto"/>
        <w:textAlignment w:val="center"/>
        <w:rPr>
          <w:color w:val="000000"/>
        </w:rPr>
      </w:pPr>
      <w:r>
        <w:rPr>
          <w:color w:val="2E75B6"/>
        </w:rPr>
        <w:t>【解析】</w:t>
      </w:r>
    </w:p>
    <w:p w14:paraId="6B944CD7">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71CD0546">
      <w:pPr>
        <w:spacing w:line="360" w:lineRule="auto"/>
        <w:jc w:val="left"/>
        <w:textAlignment w:val="center"/>
        <w:rPr>
          <w:color w:val="000000"/>
        </w:rPr>
      </w:pPr>
      <w:r>
        <w:rPr>
          <w:color w:val="000000"/>
        </w:rPr>
        <w:t>【详解】A．</w:t>
      </w:r>
      <w:r>
        <w:rPr>
          <w:rFonts w:ascii="宋体" w:hAnsi="宋体"/>
          <w:color w:val="000000"/>
        </w:rPr>
        <w:t>“枫叶似火，硕果累累”体现</w:t>
      </w:r>
      <w:r>
        <w:rPr>
          <w:color w:val="000000"/>
        </w:rPr>
        <w:t>了生物能生长和繁殖，A不符合题意。</w:t>
      </w:r>
    </w:p>
    <w:p w14:paraId="7BF0ACEC">
      <w:pPr>
        <w:spacing w:line="360" w:lineRule="auto"/>
        <w:jc w:val="left"/>
        <w:textAlignment w:val="center"/>
        <w:rPr>
          <w:color w:val="000000"/>
        </w:rPr>
      </w:pPr>
      <w:r>
        <w:rPr>
          <w:color w:val="000000"/>
        </w:rPr>
        <w:t>B．随着季节的变化，生物定期的沿相对稳定的路线，在繁殖地和越冬地（或新的觅食地）之间作远距离移动的过程是迁徙行为。</w:t>
      </w:r>
      <w:r>
        <w:rPr>
          <w:rFonts w:ascii="宋体" w:hAnsi="宋体"/>
          <w:color w:val="000000"/>
        </w:rPr>
        <w:t>“天高云淡，大雁南飞”体现了生物能</w:t>
      </w:r>
      <w:r>
        <w:rPr>
          <w:color w:val="000000"/>
        </w:rPr>
        <w:t>对外界刺激作出反应，B不符合题意。</w:t>
      </w:r>
    </w:p>
    <w:p w14:paraId="5A57DEBD">
      <w:pPr>
        <w:spacing w:line="360" w:lineRule="auto"/>
        <w:jc w:val="left"/>
        <w:textAlignment w:val="center"/>
        <w:rPr>
          <w:color w:val="000000"/>
        </w:rPr>
      </w:pPr>
      <w:r>
        <w:rPr>
          <w:color w:val="000000"/>
        </w:rPr>
        <w:t>C．</w:t>
      </w:r>
      <w:r>
        <w:rPr>
          <w:rFonts w:ascii="宋体" w:hAnsi="宋体"/>
          <w:color w:val="000000"/>
        </w:rPr>
        <w:t>“和风细雨，润物无声”是自然现象，没有体现生命现象</w:t>
      </w:r>
      <w:r>
        <w:rPr>
          <w:color w:val="000000"/>
        </w:rPr>
        <w:t>，C符合题意。</w:t>
      </w:r>
    </w:p>
    <w:p w14:paraId="0F0AFF93">
      <w:pPr>
        <w:spacing w:line="360" w:lineRule="auto"/>
        <w:jc w:val="left"/>
        <w:textAlignment w:val="center"/>
        <w:rPr>
          <w:color w:val="000000"/>
        </w:rPr>
      </w:pPr>
      <w:r>
        <w:rPr>
          <w:color w:val="000000"/>
        </w:rPr>
        <w:t>D．</w:t>
      </w:r>
      <w:r>
        <w:rPr>
          <w:rFonts w:ascii="宋体" w:hAnsi="宋体"/>
          <w:color w:val="000000"/>
        </w:rPr>
        <w:t>遗传是指亲子间的相似性；变异是指亲子代和子代个体间的差异。所以，“种瓜得瓜，种豆得豆”体现了生物具有遗传的特点</w:t>
      </w:r>
      <w:r>
        <w:rPr>
          <w:color w:val="000000"/>
        </w:rPr>
        <w:t>，D不符合题意。</w:t>
      </w:r>
    </w:p>
    <w:p w14:paraId="3748D74C">
      <w:pPr>
        <w:spacing w:line="360" w:lineRule="auto"/>
        <w:jc w:val="left"/>
        <w:textAlignment w:val="center"/>
        <w:rPr>
          <w:color w:val="000000"/>
        </w:rPr>
      </w:pPr>
      <w:r>
        <w:rPr>
          <w:color w:val="000000"/>
        </w:rPr>
        <w:t>故选C。</w:t>
      </w:r>
    </w:p>
    <w:p w14:paraId="1EB70C7B">
      <w:pPr>
        <w:spacing w:line="360" w:lineRule="auto"/>
        <w:jc w:val="left"/>
        <w:textAlignment w:val="center"/>
        <w:rPr>
          <w:rFonts w:ascii="宋体" w:hAnsi="宋体"/>
          <w:color w:val="000000"/>
        </w:rPr>
      </w:pPr>
      <w:r>
        <w:rPr>
          <w:color w:val="000000"/>
        </w:rPr>
        <w:t xml:space="preserve">2. </w:t>
      </w:r>
      <w:r>
        <w:rPr>
          <w:rFonts w:ascii="宋体" w:hAnsi="宋体"/>
          <w:color w:val="000000"/>
        </w:rPr>
        <w:t>细胞是生物体结构和功能的基本单位，下图分别是动物、植物、细菌的细胞结构示意图，有关它们的描述正确的是</w:t>
      </w:r>
    </w:p>
    <w:p w14:paraId="5F1838E7">
      <w:pPr>
        <w:spacing w:line="360" w:lineRule="auto"/>
        <w:jc w:val="left"/>
        <w:textAlignment w:val="center"/>
        <w:rPr>
          <w:rFonts w:ascii="宋体" w:hAnsi="宋体"/>
          <w:color w:val="000000"/>
        </w:rPr>
      </w:pPr>
      <w:r>
        <w:rPr>
          <w:rFonts w:ascii="宋体" w:hAnsi="宋体"/>
          <w:color w:val="000000"/>
        </w:rPr>
        <w:drawing>
          <wp:inline distT="0" distB="0" distL="114300" distR="114300">
            <wp:extent cx="3286125" cy="1228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286125" cy="1228725"/>
                    </a:xfrm>
                    <a:prstGeom prst="rect">
                      <a:avLst/>
                    </a:prstGeom>
                  </pic:spPr>
                </pic:pic>
              </a:graphicData>
            </a:graphic>
          </wp:inline>
        </w:drawing>
      </w:r>
      <w:r>
        <w:rPr>
          <w:rFonts w:ascii="宋体" w:hAnsi="宋体"/>
          <w:color w:val="000000"/>
        </w:rPr>
        <w:br w:type="textWrapping"/>
      </w:r>
    </w:p>
    <w:p w14:paraId="765491D2">
      <w:pPr>
        <w:spacing w:line="360" w:lineRule="auto"/>
        <w:jc w:val="left"/>
        <w:textAlignment w:val="center"/>
        <w:rPr>
          <w:rFonts w:ascii="宋体" w:hAnsi="宋体"/>
          <w:color w:val="000000"/>
        </w:rPr>
      </w:pPr>
      <w:r>
        <w:rPr>
          <w:color w:val="000000"/>
        </w:rPr>
        <w:t xml:space="preserve">A. </w:t>
      </w:r>
      <w:r>
        <w:rPr>
          <w:rFonts w:ascii="宋体" w:hAnsi="宋体"/>
          <w:color w:val="000000"/>
        </w:rPr>
        <w:t>动物、植物、细菌的细胞都能独立生活</w:t>
      </w:r>
    </w:p>
    <w:p w14:paraId="0C6D4C37">
      <w:pPr>
        <w:spacing w:line="360" w:lineRule="auto"/>
        <w:jc w:val="left"/>
        <w:textAlignment w:val="center"/>
        <w:rPr>
          <w:rFonts w:ascii="宋体" w:hAnsi="宋体"/>
          <w:color w:val="000000"/>
        </w:rPr>
      </w:pPr>
      <w:r>
        <w:rPr>
          <w:color w:val="000000"/>
        </w:rPr>
        <w:t xml:space="preserve">B. </w:t>
      </w:r>
      <w:r>
        <w:rPr>
          <w:rFonts w:ascii="宋体" w:hAnsi="宋体"/>
          <w:color w:val="000000"/>
        </w:rPr>
        <w:t>细胞膜的功能是控制物质的进出</w:t>
      </w:r>
    </w:p>
    <w:p w14:paraId="767018F8">
      <w:pPr>
        <w:spacing w:line="360" w:lineRule="auto"/>
        <w:jc w:val="left"/>
        <w:textAlignment w:val="center"/>
        <w:rPr>
          <w:rFonts w:ascii="宋体" w:hAnsi="宋体"/>
          <w:color w:val="000000"/>
        </w:rPr>
      </w:pPr>
      <w:r>
        <w:rPr>
          <w:color w:val="000000"/>
        </w:rPr>
        <w:t xml:space="preserve">C. </w:t>
      </w:r>
      <w:r>
        <w:rPr>
          <w:rFonts w:ascii="宋体" w:hAnsi="宋体"/>
          <w:color w:val="000000"/>
        </w:rPr>
        <w:t>植物细胞都有叶绿体和线粒体</w:t>
      </w:r>
    </w:p>
    <w:p w14:paraId="5254D752">
      <w:pPr>
        <w:spacing w:line="360" w:lineRule="auto"/>
        <w:jc w:val="left"/>
        <w:textAlignment w:val="center"/>
        <w:rPr>
          <w:rFonts w:ascii="宋体" w:hAnsi="宋体"/>
          <w:color w:val="000000"/>
        </w:rPr>
      </w:pPr>
      <w:r>
        <w:rPr>
          <w:color w:val="000000"/>
        </w:rPr>
        <w:t xml:space="preserve">D. </w:t>
      </w:r>
      <w:r>
        <w:rPr>
          <w:rFonts w:ascii="宋体" w:hAnsi="宋体"/>
          <w:color w:val="000000"/>
        </w:rPr>
        <w:t>动物、植物、细菌的细胞都有细胞膜、细胞质、细胞核</w:t>
      </w:r>
    </w:p>
    <w:p w14:paraId="50314A5B">
      <w:pPr>
        <w:spacing w:line="360" w:lineRule="auto"/>
        <w:textAlignment w:val="center"/>
        <w:rPr>
          <w:color w:val="000000"/>
        </w:rPr>
      </w:pPr>
      <w:r>
        <w:rPr>
          <w:color w:val="2E75B6"/>
        </w:rPr>
        <w:t>【答案】</w:t>
      </w:r>
      <w:r>
        <w:rPr>
          <w:color w:val="000000"/>
        </w:rPr>
        <w:t>B</w:t>
      </w:r>
    </w:p>
    <w:p w14:paraId="4A235E3C">
      <w:pPr>
        <w:spacing w:line="360" w:lineRule="auto"/>
        <w:textAlignment w:val="center"/>
        <w:rPr>
          <w:color w:val="000000"/>
        </w:rPr>
      </w:pPr>
      <w:r>
        <w:rPr>
          <w:color w:val="2E75B6"/>
        </w:rPr>
        <w:t>【解析】</w:t>
      </w:r>
    </w:p>
    <w:p w14:paraId="3929ADA7">
      <w:pPr>
        <w:spacing w:line="360" w:lineRule="auto"/>
        <w:jc w:val="left"/>
        <w:textAlignment w:val="center"/>
        <w:rPr>
          <w:color w:val="000000"/>
        </w:rPr>
      </w:pPr>
      <w:r>
        <w:rPr>
          <w:color w:val="000000"/>
        </w:rPr>
        <w:t>【分析】动物细胞由细胞膜、细胞质、细胞核组成；植物细胞由细胞壁、细胞膜、细胞质、细胞核、液泡、叶绿体组成；细菌的基本结构有细胞壁、细胞膜、细胞质和DNA集中的区域，没有成形的细胞核。</w:t>
      </w:r>
    </w:p>
    <w:p w14:paraId="0B90157E">
      <w:pPr>
        <w:spacing w:line="360" w:lineRule="auto"/>
        <w:jc w:val="left"/>
        <w:textAlignment w:val="center"/>
        <w:rPr>
          <w:color w:val="000000"/>
        </w:rPr>
      </w:pPr>
      <w:r>
        <w:rPr>
          <w:color w:val="000000"/>
        </w:rPr>
        <w:t>【详解】A．动物、植物、细菌都能独立生活，除细菌外，非单细胞的动物、植物的细胞不能独立生活，A错误。</w:t>
      </w:r>
    </w:p>
    <w:p w14:paraId="7F69FDB2">
      <w:pPr>
        <w:spacing w:line="360" w:lineRule="auto"/>
        <w:jc w:val="left"/>
        <w:textAlignment w:val="center"/>
        <w:rPr>
          <w:color w:val="000000"/>
        </w:rPr>
      </w:pPr>
      <w:r>
        <w:rPr>
          <w:color w:val="000000"/>
        </w:rPr>
        <w:t>B．细胞膜的功能是控制物质的进出，使有用的物质不能轻易地渗出细胞，有害的物质不能轻易地进入细胞，B正确。</w:t>
      </w:r>
    </w:p>
    <w:p w14:paraId="1B7F569E">
      <w:pPr>
        <w:spacing w:line="360" w:lineRule="auto"/>
        <w:jc w:val="left"/>
        <w:textAlignment w:val="center"/>
        <w:rPr>
          <w:color w:val="000000"/>
        </w:rPr>
      </w:pPr>
      <w:r>
        <w:rPr>
          <w:color w:val="000000"/>
        </w:rPr>
        <w:t>C．在植物体的绿色部位，细胞中才具有叶绿体，C错误。</w:t>
      </w:r>
    </w:p>
    <w:p w14:paraId="1DBF3FF7">
      <w:pPr>
        <w:spacing w:line="360" w:lineRule="auto"/>
        <w:jc w:val="left"/>
        <w:textAlignment w:val="center"/>
        <w:rPr>
          <w:color w:val="000000"/>
        </w:rPr>
      </w:pPr>
      <w:r>
        <w:rPr>
          <w:color w:val="000000"/>
        </w:rPr>
        <w:t>D．细菌没有成形的细胞核，只有DNA集中的区域，D错误。</w:t>
      </w:r>
    </w:p>
    <w:p w14:paraId="1C145E91">
      <w:pPr>
        <w:spacing w:line="360" w:lineRule="auto"/>
        <w:jc w:val="left"/>
        <w:textAlignment w:val="center"/>
        <w:rPr>
          <w:color w:val="000000"/>
        </w:rPr>
      </w:pPr>
      <w:r>
        <w:rPr>
          <w:color w:val="000000"/>
        </w:rPr>
        <w:t>故选B。</w:t>
      </w:r>
    </w:p>
    <w:p w14:paraId="7D3C61B2">
      <w:pPr>
        <w:spacing w:line="360" w:lineRule="auto"/>
        <w:jc w:val="left"/>
        <w:textAlignment w:val="center"/>
        <w:rPr>
          <w:rFonts w:ascii="宋体" w:hAnsi="宋体"/>
          <w:color w:val="000000"/>
        </w:rPr>
      </w:pPr>
      <w:r>
        <w:rPr>
          <w:color w:val="000000"/>
        </w:rPr>
        <w:t xml:space="preserve">3. </w:t>
      </w:r>
      <w:r>
        <w:rPr>
          <w:rFonts w:ascii="宋体" w:hAnsi="宋体"/>
          <w:color w:val="000000"/>
        </w:rPr>
        <w:t>下列动、植物体的组织与功能相匹配的是</w:t>
      </w:r>
    </w:p>
    <w:p w14:paraId="47943B5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输导组织一保护、分泌</w:t>
      </w:r>
      <w:r>
        <w:rPr>
          <w:color w:val="000000"/>
        </w:rPr>
        <w:tab/>
      </w:r>
      <w:r>
        <w:rPr>
          <w:color w:val="000000"/>
        </w:rPr>
        <w:t xml:space="preserve">B. </w:t>
      </w:r>
      <w:r>
        <w:rPr>
          <w:rFonts w:ascii="宋体" w:hAnsi="宋体"/>
          <w:color w:val="000000"/>
        </w:rPr>
        <w:t>营养组织</w:t>
      </w:r>
      <w:r>
        <w:rPr>
          <w:rFonts w:eastAsia="Times New Roman" w:cs="Times New Roman"/>
          <w:color w:val="000000"/>
        </w:rPr>
        <w:t>—</w:t>
      </w:r>
      <w:r>
        <w:rPr>
          <w:rFonts w:ascii="宋体" w:hAnsi="宋体"/>
          <w:color w:val="000000"/>
        </w:rPr>
        <w:t>储藏营养物质</w:t>
      </w:r>
    </w:p>
    <w:p w14:paraId="087B027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神经组织一分裂、分化形成其它组织</w:t>
      </w:r>
      <w:r>
        <w:rPr>
          <w:color w:val="000000"/>
        </w:rPr>
        <w:tab/>
      </w:r>
      <w:r>
        <w:rPr>
          <w:color w:val="000000"/>
        </w:rPr>
        <w:t xml:space="preserve">D. </w:t>
      </w:r>
      <w:r>
        <w:rPr>
          <w:rFonts w:ascii="宋体" w:hAnsi="宋体"/>
          <w:color w:val="000000"/>
        </w:rPr>
        <w:t>结缔组织一收缩和舒张</w:t>
      </w:r>
    </w:p>
    <w:p w14:paraId="038AF5CC">
      <w:pPr>
        <w:spacing w:line="360" w:lineRule="auto"/>
        <w:textAlignment w:val="center"/>
        <w:rPr>
          <w:color w:val="000000"/>
        </w:rPr>
      </w:pPr>
      <w:r>
        <w:rPr>
          <w:color w:val="2E75B6"/>
        </w:rPr>
        <w:t>【答案】</w:t>
      </w:r>
      <w:r>
        <w:rPr>
          <w:color w:val="000000"/>
        </w:rPr>
        <w:t>B</w:t>
      </w:r>
    </w:p>
    <w:p w14:paraId="15BA57CC">
      <w:pPr>
        <w:spacing w:line="360" w:lineRule="auto"/>
        <w:textAlignment w:val="center"/>
        <w:rPr>
          <w:color w:val="000000"/>
        </w:rPr>
      </w:pPr>
      <w:r>
        <w:rPr>
          <w:color w:val="2E75B6"/>
        </w:rPr>
        <w:t>【解析】</w:t>
      </w:r>
    </w:p>
    <w:p w14:paraId="197DBE1A">
      <w:pPr>
        <w:spacing w:line="360" w:lineRule="auto"/>
        <w:jc w:val="left"/>
        <w:textAlignment w:val="center"/>
        <w:rPr>
          <w:color w:val="000000"/>
        </w:rPr>
      </w:pPr>
      <w:r>
        <w:rPr>
          <w:color w:val="000000"/>
        </w:rPr>
        <w:t>【分析】</w:t>
      </w:r>
      <w:r>
        <w:rPr>
          <w:rFonts w:eastAsia="Times New Roman" w:cs="Times New Roman"/>
          <w:color w:val="000000"/>
        </w:rPr>
        <w:t>（1）</w:t>
      </w:r>
      <w:r>
        <w:rPr>
          <w:color w:val="000000"/>
        </w:rPr>
        <w:t>植物的基本组织有：分生组织、营养组织、输导组织、保护组织、机械组织等。</w:t>
      </w:r>
    </w:p>
    <w:p w14:paraId="3766282E">
      <w:pPr>
        <w:spacing w:line="360" w:lineRule="auto"/>
        <w:jc w:val="left"/>
        <w:textAlignment w:val="center"/>
        <w:rPr>
          <w:color w:val="000000"/>
        </w:rPr>
      </w:pPr>
      <w:r>
        <w:rPr>
          <w:rFonts w:eastAsia="Times New Roman" w:cs="Times New Roman"/>
          <w:color w:val="000000"/>
        </w:rPr>
        <w:t>（2）</w:t>
      </w:r>
      <w:r>
        <w:rPr>
          <w:color w:val="000000"/>
        </w:rPr>
        <w:t>动物体的基本组织有：上皮组织、肌肉组织、结缔组织、神经组织。</w:t>
      </w:r>
    </w:p>
    <w:p w14:paraId="3A97C5B4">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输导组织贯穿于根茎叶，导管输送水和无机盐，筛管运输有机物，A错误。</w:t>
      </w:r>
    </w:p>
    <w:p w14:paraId="2ED60947">
      <w:pPr>
        <w:spacing w:line="360" w:lineRule="auto"/>
        <w:jc w:val="left"/>
        <w:textAlignment w:val="center"/>
        <w:rPr>
          <w:color w:val="000000"/>
        </w:rPr>
      </w:pPr>
      <w:r>
        <w:rPr>
          <w:rFonts w:eastAsia="Times New Roman" w:cs="Times New Roman"/>
          <w:color w:val="000000"/>
        </w:rPr>
        <w:t>B．</w:t>
      </w:r>
      <w:r>
        <w:rPr>
          <w:color w:val="000000"/>
        </w:rPr>
        <w:t>营养组织的细胞个体较大，细胞壁薄，液泡较大，储藏了丰富的营养物质、并贮存大量水分，B正确。</w:t>
      </w:r>
    </w:p>
    <w:p w14:paraId="4B6E5DD4">
      <w:pPr>
        <w:spacing w:line="360" w:lineRule="auto"/>
        <w:jc w:val="left"/>
        <w:textAlignment w:val="center"/>
        <w:rPr>
          <w:color w:val="000000"/>
        </w:rPr>
      </w:pPr>
      <w:r>
        <w:rPr>
          <w:rFonts w:eastAsia="Times New Roman" w:cs="Times New Roman"/>
          <w:color w:val="000000"/>
        </w:rPr>
        <w:t>C．</w:t>
      </w:r>
      <w:r>
        <w:rPr>
          <w:color w:val="000000"/>
        </w:rPr>
        <w:t>神经组织主要由神经细胞与神经胶质细胞组成，具有感受刺激与传导神经冲动的能力，C错误。</w:t>
      </w:r>
    </w:p>
    <w:p w14:paraId="148300E9">
      <w:pPr>
        <w:spacing w:line="360" w:lineRule="auto"/>
        <w:jc w:val="left"/>
        <w:textAlignment w:val="center"/>
        <w:rPr>
          <w:color w:val="000000"/>
        </w:rPr>
      </w:pPr>
      <w:r>
        <w:rPr>
          <w:rFonts w:eastAsia="Times New Roman" w:cs="Times New Roman"/>
          <w:color w:val="000000"/>
        </w:rPr>
        <w:t>D．</w:t>
      </w:r>
      <w:r>
        <w:rPr>
          <w:color w:val="000000"/>
        </w:rPr>
        <w:t>结缔组织主要有支持、连接、营养的功能，D错误。</w:t>
      </w:r>
    </w:p>
    <w:p w14:paraId="24F6C22E">
      <w:pPr>
        <w:spacing w:line="360" w:lineRule="auto"/>
        <w:jc w:val="left"/>
        <w:textAlignment w:val="center"/>
        <w:rPr>
          <w:color w:val="000000"/>
        </w:rPr>
      </w:pPr>
      <w:r>
        <w:rPr>
          <w:color w:val="000000"/>
        </w:rPr>
        <w:t>故选B。</w:t>
      </w:r>
    </w:p>
    <w:p w14:paraId="7A3DF413">
      <w:pPr>
        <w:spacing w:line="360" w:lineRule="auto"/>
        <w:jc w:val="left"/>
        <w:textAlignment w:val="center"/>
        <w:rPr>
          <w:rFonts w:ascii="宋体" w:hAnsi="宋体"/>
          <w:color w:val="000000"/>
        </w:rPr>
      </w:pPr>
      <w:r>
        <w:rPr>
          <w:color w:val="000000"/>
        </w:rPr>
        <w:t xml:space="preserve">4. </w:t>
      </w:r>
      <w:r>
        <w:rPr>
          <w:rFonts w:ascii="宋体" w:hAnsi="宋体"/>
          <w:color w:val="000000"/>
        </w:rPr>
        <w:t>病毒没有国界，疫情不分种族，目前新型冠状病毒仍对人类生命健康构成巨大威胁，它与人类的关系是</w:t>
      </w:r>
    </w:p>
    <w:p w14:paraId="5784347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寄生</w:t>
      </w:r>
      <w:r>
        <w:rPr>
          <w:color w:val="000000"/>
        </w:rPr>
        <w:tab/>
      </w:r>
      <w:r>
        <w:rPr>
          <w:color w:val="000000"/>
        </w:rPr>
        <w:t xml:space="preserve">B. </w:t>
      </w:r>
      <w:r>
        <w:rPr>
          <w:rFonts w:ascii="宋体" w:hAnsi="宋体"/>
          <w:color w:val="000000"/>
        </w:rPr>
        <w:t>竞争</w:t>
      </w:r>
      <w:r>
        <w:rPr>
          <w:color w:val="000000"/>
        </w:rPr>
        <w:tab/>
      </w:r>
      <w:r>
        <w:rPr>
          <w:color w:val="000000"/>
        </w:rPr>
        <w:t xml:space="preserve">C. </w:t>
      </w:r>
      <w:r>
        <w:rPr>
          <w:rFonts w:ascii="宋体" w:hAnsi="宋体"/>
          <w:color w:val="000000"/>
        </w:rPr>
        <w:t>捕食</w:t>
      </w:r>
      <w:r>
        <w:rPr>
          <w:color w:val="000000"/>
        </w:rPr>
        <w:tab/>
      </w:r>
      <w:r>
        <w:rPr>
          <w:color w:val="000000"/>
        </w:rPr>
        <w:t xml:space="preserve">D. </w:t>
      </w:r>
      <w:r>
        <w:rPr>
          <w:rFonts w:ascii="宋体" w:hAnsi="宋体"/>
          <w:color w:val="000000"/>
        </w:rPr>
        <w:t>共生</w:t>
      </w:r>
    </w:p>
    <w:p w14:paraId="745F9D10">
      <w:pPr>
        <w:spacing w:line="360" w:lineRule="auto"/>
        <w:textAlignment w:val="center"/>
        <w:rPr>
          <w:color w:val="000000"/>
        </w:rPr>
      </w:pPr>
      <w:r>
        <w:rPr>
          <w:color w:val="2E75B6"/>
        </w:rPr>
        <w:t>【答案】</w:t>
      </w:r>
      <w:r>
        <w:rPr>
          <w:color w:val="000000"/>
        </w:rPr>
        <w:t>A</w:t>
      </w:r>
    </w:p>
    <w:p w14:paraId="767301EF">
      <w:pPr>
        <w:spacing w:line="360" w:lineRule="auto"/>
        <w:textAlignment w:val="center"/>
        <w:rPr>
          <w:color w:val="000000"/>
        </w:rPr>
      </w:pPr>
      <w:r>
        <w:rPr>
          <w:color w:val="2E75B6"/>
        </w:rPr>
        <w:t>【解析】</w:t>
      </w:r>
    </w:p>
    <w:p w14:paraId="6284A346">
      <w:pPr>
        <w:spacing w:line="360" w:lineRule="auto"/>
        <w:jc w:val="left"/>
        <w:textAlignment w:val="center"/>
        <w:rPr>
          <w:color w:val="000000"/>
        </w:rPr>
      </w:pPr>
      <w:r>
        <w:rPr>
          <w:color w:val="000000"/>
        </w:rPr>
        <w:t>【分析】病毒没有细胞结构，主要由内部的遗传物质和外部的蛋白质外壳组成，不能独立生存，只有寄生在活细胞里才能进行生命活动，一旦离开就会变成结晶体，失去生命活动。病毒从其它生物的活细胞中获得营养物质，利用自己的遗传物质进行复制，繁殖新病毒。</w:t>
      </w:r>
    </w:p>
    <w:p w14:paraId="163050D8">
      <w:pPr>
        <w:spacing w:line="360" w:lineRule="auto"/>
        <w:jc w:val="left"/>
        <w:textAlignment w:val="center"/>
        <w:rPr>
          <w:color w:val="000000"/>
        </w:rPr>
      </w:pPr>
      <w:r>
        <w:rPr>
          <w:color w:val="000000"/>
        </w:rPr>
        <w:t>【详解】A．病毒没有细胞结构，主要由内部的遗传物和外部的蛋白质外壳组成，不能独立生存，只有寄生在活细胞里才能进行生命活动，A符合题意。</w:t>
      </w:r>
    </w:p>
    <w:p w14:paraId="63D17AF6">
      <w:pPr>
        <w:spacing w:line="360" w:lineRule="auto"/>
        <w:jc w:val="left"/>
        <w:textAlignment w:val="center"/>
        <w:rPr>
          <w:color w:val="000000"/>
        </w:rPr>
      </w:pPr>
      <w:r>
        <w:rPr>
          <w:color w:val="000000"/>
        </w:rPr>
        <w:t>B．竞争是指两种生物生活在一起，相互争夺资源、空间等的现象，B不符合题意。</w:t>
      </w:r>
    </w:p>
    <w:p w14:paraId="1EC29BC3">
      <w:pPr>
        <w:spacing w:line="360" w:lineRule="auto"/>
        <w:jc w:val="left"/>
        <w:textAlignment w:val="center"/>
        <w:rPr>
          <w:color w:val="000000"/>
        </w:rPr>
      </w:pPr>
      <w:r>
        <w:rPr>
          <w:color w:val="000000"/>
        </w:rPr>
        <w:t>C．捕食是指一种生物以另一种生物为食的种间关系，C不符合题意。</w:t>
      </w:r>
    </w:p>
    <w:p w14:paraId="53D43257">
      <w:pPr>
        <w:spacing w:line="360" w:lineRule="auto"/>
        <w:jc w:val="left"/>
        <w:textAlignment w:val="center"/>
        <w:rPr>
          <w:color w:val="000000"/>
        </w:rPr>
      </w:pPr>
      <w:r>
        <w:rPr>
          <w:color w:val="000000"/>
        </w:rPr>
        <w:t>D．有些细菌和真菌与动物或植物共同生活在一起，它们相互依赖，彼此有利，这种现象叫作共生，D不符合题意。</w:t>
      </w:r>
    </w:p>
    <w:p w14:paraId="02093FA7">
      <w:pPr>
        <w:spacing w:line="360" w:lineRule="auto"/>
        <w:jc w:val="left"/>
        <w:textAlignment w:val="center"/>
        <w:rPr>
          <w:color w:val="000000"/>
        </w:rPr>
      </w:pPr>
      <w:r>
        <w:rPr>
          <w:color w:val="000000"/>
        </w:rPr>
        <w:t>故选A。</w:t>
      </w:r>
    </w:p>
    <w:p w14:paraId="38F836D0">
      <w:pPr>
        <w:spacing w:line="360" w:lineRule="auto"/>
        <w:jc w:val="left"/>
        <w:textAlignment w:val="center"/>
        <w:rPr>
          <w:rFonts w:ascii="宋体" w:hAnsi="宋体"/>
          <w:color w:val="000000"/>
        </w:rPr>
      </w:pPr>
      <w:r>
        <w:rPr>
          <w:color w:val="000000"/>
        </w:rPr>
        <w:t xml:space="preserve">5. </w:t>
      </w:r>
      <w:r>
        <w:rPr>
          <w:rFonts w:ascii="宋体" w:hAnsi="宋体"/>
          <w:color w:val="000000"/>
        </w:rPr>
        <w:t>生物圈是地球上最大的生态系统，是所有生物共同的家园。有关生物圈和生态系统的描述合理的是</w:t>
      </w:r>
    </w:p>
    <w:p w14:paraId="1535B537">
      <w:pPr>
        <w:spacing w:line="360" w:lineRule="auto"/>
        <w:jc w:val="left"/>
        <w:textAlignment w:val="center"/>
        <w:rPr>
          <w:rFonts w:ascii="宋体" w:hAnsi="宋体"/>
          <w:color w:val="000000"/>
        </w:rPr>
      </w:pPr>
      <w:r>
        <w:rPr>
          <w:color w:val="000000"/>
        </w:rPr>
        <w:t xml:space="preserve">A. </w:t>
      </w:r>
      <w:r>
        <w:rPr>
          <w:rFonts w:ascii="宋体" w:hAnsi="宋体"/>
          <w:color w:val="000000"/>
        </w:rPr>
        <w:t>生物圈的范围包括大气圈、水圈和岩石圈</w:t>
      </w:r>
    </w:p>
    <w:p w14:paraId="5EF19F4F">
      <w:pPr>
        <w:spacing w:line="360" w:lineRule="auto"/>
        <w:jc w:val="left"/>
        <w:textAlignment w:val="center"/>
        <w:rPr>
          <w:rFonts w:ascii="宋体" w:hAnsi="宋体"/>
          <w:color w:val="000000"/>
        </w:rPr>
      </w:pPr>
      <w:r>
        <w:rPr>
          <w:color w:val="000000"/>
        </w:rPr>
        <w:t xml:space="preserve">B. </w:t>
      </w:r>
      <w:r>
        <w:rPr>
          <w:rFonts w:ascii="宋体" w:hAnsi="宋体"/>
          <w:color w:val="000000"/>
        </w:rPr>
        <w:t>草原上的牛群是一个生态系统</w:t>
      </w:r>
    </w:p>
    <w:p w14:paraId="30F026D8">
      <w:pPr>
        <w:spacing w:line="360" w:lineRule="auto"/>
        <w:jc w:val="left"/>
        <w:textAlignment w:val="center"/>
        <w:rPr>
          <w:rFonts w:ascii="宋体" w:hAnsi="宋体"/>
          <w:color w:val="000000"/>
        </w:rPr>
      </w:pPr>
      <w:r>
        <w:rPr>
          <w:color w:val="000000"/>
        </w:rPr>
        <w:t xml:space="preserve">C. </w:t>
      </w:r>
      <w:r>
        <w:rPr>
          <w:rFonts w:ascii="宋体" w:hAnsi="宋体"/>
          <w:color w:val="000000"/>
        </w:rPr>
        <w:t>生物圈内多种多样的生态系统各自独立，彼此互不相干</w:t>
      </w:r>
    </w:p>
    <w:p w14:paraId="49E38B61">
      <w:pPr>
        <w:spacing w:line="360" w:lineRule="auto"/>
        <w:jc w:val="left"/>
        <w:textAlignment w:val="center"/>
        <w:rPr>
          <w:rFonts w:ascii="宋体" w:hAnsi="宋体"/>
          <w:color w:val="000000"/>
        </w:rPr>
      </w:pPr>
      <w:r>
        <w:rPr>
          <w:color w:val="000000"/>
        </w:rPr>
        <w:t xml:space="preserve">D. </w:t>
      </w:r>
      <w:r>
        <w:rPr>
          <w:rFonts w:ascii="宋体" w:hAnsi="宋体"/>
          <w:color w:val="000000"/>
        </w:rPr>
        <w:t>生态系统中的生物部分是由生产者，消费者和分解者三个角色组成的</w:t>
      </w:r>
    </w:p>
    <w:p w14:paraId="27F76489">
      <w:pPr>
        <w:spacing w:line="360" w:lineRule="auto"/>
        <w:textAlignment w:val="center"/>
        <w:rPr>
          <w:color w:val="000000"/>
        </w:rPr>
      </w:pPr>
      <w:r>
        <w:rPr>
          <w:color w:val="2E75B6"/>
        </w:rPr>
        <w:t>【答案】</w:t>
      </w:r>
      <w:r>
        <w:rPr>
          <w:color w:val="000000"/>
        </w:rPr>
        <w:t>D</w:t>
      </w:r>
    </w:p>
    <w:p w14:paraId="75A0ECF8">
      <w:pPr>
        <w:spacing w:line="360" w:lineRule="auto"/>
        <w:textAlignment w:val="center"/>
        <w:rPr>
          <w:color w:val="000000"/>
        </w:rPr>
      </w:pPr>
      <w:r>
        <w:rPr>
          <w:color w:val="2E75B6"/>
        </w:rPr>
        <w:t>【解析】</w:t>
      </w:r>
    </w:p>
    <w:p w14:paraId="1253D962">
      <w:pPr>
        <w:spacing w:line="360" w:lineRule="auto"/>
        <w:jc w:val="left"/>
        <w:textAlignment w:val="center"/>
        <w:rPr>
          <w:color w:val="000000"/>
        </w:rPr>
      </w:pPr>
      <w:r>
        <w:rPr>
          <w:color w:val="000000"/>
        </w:rPr>
        <w:t>【分析】生物圈就是生物与环境构成的一个统一的整体，它包括了地球上所有的生物及其生存的全部环境，因此生物圈是一个生态系统，而且是最大的生态系统。</w:t>
      </w:r>
    </w:p>
    <w:p w14:paraId="4F3CE9C3">
      <w:pPr>
        <w:spacing w:line="360" w:lineRule="auto"/>
        <w:jc w:val="left"/>
        <w:textAlignment w:val="center"/>
        <w:rPr>
          <w:color w:val="000000"/>
        </w:rPr>
      </w:pPr>
      <w:r>
        <w:rPr>
          <w:color w:val="000000"/>
        </w:rPr>
        <w:t>【详解】A．生物圈是厚度为20千米左右的圈层，包括大气圈的底部、水圈的全部和岩石圈的表面，A错误。</w:t>
      </w:r>
    </w:p>
    <w:p w14:paraId="2188EF45">
      <w:pPr>
        <w:spacing w:line="360" w:lineRule="auto"/>
        <w:jc w:val="left"/>
        <w:textAlignment w:val="center"/>
        <w:rPr>
          <w:color w:val="000000"/>
        </w:rPr>
      </w:pPr>
      <w:r>
        <w:rPr>
          <w:color w:val="000000"/>
        </w:rPr>
        <w:t>BD．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所以，草原上的牛群不是一个生态系统；生态系统中的生物部分是由生产者，消费者和分解者三个角色组成的，B错误、D正确。</w:t>
      </w:r>
    </w:p>
    <w:p w14:paraId="6C9B34DA">
      <w:pPr>
        <w:spacing w:line="360" w:lineRule="auto"/>
        <w:jc w:val="left"/>
        <w:textAlignment w:val="center"/>
        <w:rPr>
          <w:color w:val="000000"/>
        </w:rPr>
      </w:pPr>
      <w:r>
        <w:rPr>
          <w:color w:val="000000"/>
        </w:rPr>
        <w:t>C．生物圈是一个统一的整体。生物圈是最大的生态系统，生物圈中包含了各种生态系统。多种多样的生态系统并不是孤立的，而是紧密联系、相互影响的统一的整体，C错误。</w:t>
      </w:r>
    </w:p>
    <w:p w14:paraId="3CFCAF1C">
      <w:pPr>
        <w:spacing w:line="360" w:lineRule="auto"/>
        <w:jc w:val="left"/>
        <w:textAlignment w:val="center"/>
        <w:rPr>
          <w:color w:val="000000"/>
        </w:rPr>
      </w:pPr>
      <w:r>
        <w:rPr>
          <w:color w:val="000000"/>
        </w:rPr>
        <w:t>故选D。</w:t>
      </w:r>
    </w:p>
    <w:p w14:paraId="12E59DD9">
      <w:pPr>
        <w:spacing w:line="360" w:lineRule="auto"/>
        <w:jc w:val="left"/>
        <w:textAlignment w:val="center"/>
        <w:rPr>
          <w:rFonts w:ascii="宋体" w:hAnsi="宋体"/>
          <w:color w:val="000000"/>
        </w:rPr>
      </w:pPr>
      <w:r>
        <w:rPr>
          <w:color w:val="000000"/>
        </w:rPr>
        <w:t xml:space="preserve">6. </w:t>
      </w:r>
      <w:r>
        <w:rPr>
          <w:rFonts w:ascii="宋体" w:hAnsi="宋体"/>
          <w:color w:val="000000"/>
        </w:rPr>
        <w:t>下图表示大豆种子萌发的过程，有关叙述正确的是</w:t>
      </w:r>
    </w:p>
    <w:p w14:paraId="3BE21202">
      <w:pPr>
        <w:spacing w:line="360" w:lineRule="auto"/>
        <w:jc w:val="left"/>
        <w:textAlignment w:val="center"/>
        <w:rPr>
          <w:rFonts w:ascii="宋体" w:hAnsi="宋体"/>
          <w:color w:val="000000"/>
        </w:rPr>
      </w:pPr>
      <w:r>
        <w:rPr>
          <w:rFonts w:ascii="宋体" w:hAnsi="宋体"/>
          <w:color w:val="000000"/>
        </w:rPr>
        <w:drawing>
          <wp:inline distT="0" distB="0" distL="114300" distR="114300">
            <wp:extent cx="3200400" cy="17621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200400" cy="1762125"/>
                    </a:xfrm>
                    <a:prstGeom prst="rect">
                      <a:avLst/>
                    </a:prstGeom>
                  </pic:spPr>
                </pic:pic>
              </a:graphicData>
            </a:graphic>
          </wp:inline>
        </w:drawing>
      </w:r>
      <w:r>
        <w:rPr>
          <w:rFonts w:ascii="宋体" w:hAnsi="宋体"/>
          <w:color w:val="000000"/>
        </w:rPr>
        <w:br w:type="textWrapping"/>
      </w:r>
    </w:p>
    <w:p w14:paraId="711FBF29">
      <w:pPr>
        <w:spacing w:line="360" w:lineRule="auto"/>
        <w:jc w:val="left"/>
        <w:textAlignment w:val="center"/>
        <w:rPr>
          <w:rFonts w:ascii="宋体" w:hAnsi="宋体"/>
          <w:color w:val="000000"/>
        </w:rPr>
      </w:pPr>
      <w:r>
        <w:rPr>
          <w:color w:val="000000"/>
        </w:rPr>
        <w:t xml:space="preserve">A. </w:t>
      </w:r>
      <w:r>
        <w:rPr>
          <w:rFonts w:ascii="宋体" w:hAnsi="宋体"/>
          <w:color w:val="000000"/>
        </w:rPr>
        <w:t>大豆种子萌发的环境条件是温度、水分、空气</w:t>
      </w:r>
    </w:p>
    <w:p w14:paraId="35D92985">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大豆种子萌发时胚根发育形成</w:t>
      </w:r>
      <w:r>
        <w:rPr>
          <w:rFonts w:eastAsia="Times New Roman" w:cs="Times New Roman"/>
          <w:color w:val="000000"/>
        </w:rPr>
        <w:t>a</w:t>
      </w:r>
    </w:p>
    <w:p w14:paraId="29AF0B00">
      <w:pPr>
        <w:spacing w:line="360" w:lineRule="auto"/>
        <w:jc w:val="left"/>
        <w:textAlignment w:val="center"/>
        <w:rPr>
          <w:rFonts w:ascii="宋体" w:hAnsi="宋体"/>
          <w:color w:val="000000"/>
        </w:rPr>
      </w:pPr>
      <w:r>
        <w:rPr>
          <w:color w:val="000000"/>
        </w:rPr>
        <w:t xml:space="preserve">C. </w:t>
      </w:r>
      <w:r>
        <w:rPr>
          <w:rFonts w:ascii="宋体" w:hAnsi="宋体"/>
          <w:color w:val="000000"/>
        </w:rPr>
        <w:t>大豆幼苗的</w:t>
      </w:r>
      <w:r>
        <w:rPr>
          <w:rFonts w:eastAsia="Times New Roman" w:cs="Times New Roman"/>
          <w:color w:val="000000"/>
        </w:rPr>
        <w:t>b</w:t>
      </w:r>
      <w:r>
        <w:rPr>
          <w:rFonts w:ascii="宋体" w:hAnsi="宋体"/>
          <w:color w:val="000000"/>
        </w:rPr>
        <w:t>是由胚轴发育而成的</w:t>
      </w:r>
    </w:p>
    <w:p w14:paraId="03C1FD25">
      <w:pPr>
        <w:spacing w:line="360" w:lineRule="auto"/>
        <w:jc w:val="left"/>
        <w:textAlignment w:val="center"/>
        <w:rPr>
          <w:rFonts w:ascii="宋体" w:hAnsi="宋体"/>
          <w:color w:val="000000"/>
        </w:rPr>
      </w:pPr>
      <w:r>
        <w:rPr>
          <w:color w:val="000000"/>
        </w:rPr>
        <w:t xml:space="preserve">D. </w:t>
      </w:r>
      <w:r>
        <w:rPr>
          <w:rFonts w:ascii="宋体" w:hAnsi="宋体"/>
          <w:color w:val="000000"/>
        </w:rPr>
        <w:t>大豆幼苗的生长只需要水和无机盐</w:t>
      </w:r>
    </w:p>
    <w:p w14:paraId="6B24A70B">
      <w:pPr>
        <w:spacing w:line="360" w:lineRule="auto"/>
        <w:textAlignment w:val="center"/>
        <w:rPr>
          <w:color w:val="000000"/>
        </w:rPr>
      </w:pPr>
      <w:r>
        <w:rPr>
          <w:color w:val="2E75B6"/>
        </w:rPr>
        <w:t>【答案】</w:t>
      </w:r>
      <w:r>
        <w:rPr>
          <w:color w:val="000000"/>
        </w:rPr>
        <w:t>B</w:t>
      </w:r>
    </w:p>
    <w:p w14:paraId="52F626A6">
      <w:pPr>
        <w:spacing w:line="360" w:lineRule="auto"/>
        <w:textAlignment w:val="center"/>
        <w:rPr>
          <w:color w:val="000000"/>
        </w:rPr>
      </w:pPr>
      <w:r>
        <w:rPr>
          <w:color w:val="2E75B6"/>
        </w:rPr>
        <w:t>【解析】</w:t>
      </w:r>
    </w:p>
    <w:p w14:paraId="557DE45D">
      <w:pPr>
        <w:spacing w:line="360" w:lineRule="auto"/>
        <w:jc w:val="left"/>
        <w:textAlignment w:val="center"/>
        <w:rPr>
          <w:color w:val="000000"/>
        </w:rPr>
      </w:pPr>
      <w:r>
        <w:rPr>
          <w:color w:val="000000"/>
        </w:rPr>
        <w:t>【分析】大豆属于双子叶植物，种子由种皮和胚两部分组成，种子的胚由胚芽、胚轴、胚根、子叶四部分组成，胚芽将来发育成新植物的茎和叶，胚根发育成新植物体的根，胚轴发育成连接根和茎的部位，大豆种子的营养物质储存在子叶里。当种子萌发时，子叶里的营养物质供给胚芽、胚轴、胚根利用。种子萌发必须同时满足外界条件和自身条件，外界条件为一定的水分、适宜的温度和充足的空气；自身条件是有完整而有活力的胚及胚发育所需的营养物质、以及种子不在休眠期。</w:t>
      </w:r>
    </w:p>
    <w:p w14:paraId="4CCDB611">
      <w:pPr>
        <w:spacing w:line="360" w:lineRule="auto"/>
        <w:jc w:val="left"/>
        <w:textAlignment w:val="center"/>
        <w:rPr>
          <w:color w:val="000000"/>
        </w:rPr>
      </w:pPr>
      <w:r>
        <w:rPr>
          <w:color w:val="000000"/>
        </w:rPr>
        <w:t>【详解】A．大豆种子的萌发的环境条件为一定的水分、适宜的温度和充足的空气，A错误。</w:t>
      </w:r>
    </w:p>
    <w:p w14:paraId="55A4F6D3">
      <w:pPr>
        <w:spacing w:line="360" w:lineRule="auto"/>
        <w:jc w:val="left"/>
        <w:textAlignment w:val="center"/>
        <w:rPr>
          <w:color w:val="000000"/>
        </w:rPr>
      </w:pPr>
      <w:r>
        <w:rPr>
          <w:color w:val="000000"/>
        </w:rPr>
        <w:t>B．当种子萌发时，胚根首先突破种皮发育成a根，B正确。</w:t>
      </w:r>
    </w:p>
    <w:p w14:paraId="160E08A9">
      <w:pPr>
        <w:spacing w:line="360" w:lineRule="auto"/>
        <w:jc w:val="left"/>
        <w:textAlignment w:val="center"/>
        <w:rPr>
          <w:color w:val="000000"/>
        </w:rPr>
      </w:pPr>
      <w:r>
        <w:rPr>
          <w:color w:val="000000"/>
        </w:rPr>
        <w:t>C．大豆幼苗的b茎是由胚芽发育而成的，C错误。</w:t>
      </w:r>
    </w:p>
    <w:p w14:paraId="04DF9DF9">
      <w:pPr>
        <w:spacing w:line="360" w:lineRule="auto"/>
        <w:jc w:val="left"/>
        <w:textAlignment w:val="center"/>
        <w:rPr>
          <w:color w:val="000000"/>
        </w:rPr>
      </w:pPr>
      <w:r>
        <w:rPr>
          <w:color w:val="000000"/>
        </w:rPr>
        <w:t>D．大豆幼苗的生长需要水、无机盐和有机物，D错误。</w:t>
      </w:r>
    </w:p>
    <w:p w14:paraId="7D876BA7">
      <w:pPr>
        <w:spacing w:line="360" w:lineRule="auto"/>
        <w:jc w:val="left"/>
        <w:textAlignment w:val="center"/>
        <w:rPr>
          <w:color w:val="000000"/>
        </w:rPr>
      </w:pPr>
      <w:r>
        <w:rPr>
          <w:color w:val="000000"/>
        </w:rPr>
        <w:t>故选B。</w:t>
      </w:r>
    </w:p>
    <w:p w14:paraId="4ACAA586">
      <w:pPr>
        <w:spacing w:line="360" w:lineRule="auto"/>
        <w:jc w:val="left"/>
        <w:textAlignment w:val="center"/>
        <w:rPr>
          <w:rFonts w:ascii="宋体" w:hAnsi="宋体"/>
          <w:color w:val="000000"/>
        </w:rPr>
      </w:pPr>
      <w:r>
        <w:rPr>
          <w:color w:val="000000"/>
        </w:rPr>
        <w:t xml:space="preserve">7. </w:t>
      </w:r>
      <w:r>
        <w:rPr>
          <w:rFonts w:ascii="宋体" w:hAnsi="宋体"/>
          <w:color w:val="000000"/>
        </w:rPr>
        <w:t>下列关于植物光合作用、呼吸作用的叙述正确的是</w:t>
      </w:r>
    </w:p>
    <w:p w14:paraId="4D777CA4">
      <w:pPr>
        <w:spacing w:line="360" w:lineRule="auto"/>
        <w:jc w:val="left"/>
        <w:textAlignment w:val="center"/>
        <w:rPr>
          <w:rFonts w:ascii="宋体" w:hAnsi="宋体"/>
          <w:color w:val="000000"/>
        </w:rPr>
      </w:pPr>
      <w:r>
        <w:rPr>
          <w:color w:val="000000"/>
        </w:rPr>
        <w:t xml:space="preserve">A. </w:t>
      </w:r>
      <w:r>
        <w:rPr>
          <w:rFonts w:ascii="宋体" w:hAnsi="宋体"/>
          <w:color w:val="000000"/>
        </w:rPr>
        <w:t>光合作用释放能量，呼吸作用储存能量</w:t>
      </w:r>
    </w:p>
    <w:p w14:paraId="204AFB90">
      <w:pPr>
        <w:spacing w:line="360" w:lineRule="auto"/>
        <w:jc w:val="left"/>
        <w:textAlignment w:val="center"/>
        <w:rPr>
          <w:rFonts w:ascii="宋体" w:hAnsi="宋体"/>
          <w:color w:val="000000"/>
        </w:rPr>
      </w:pPr>
      <w:r>
        <w:rPr>
          <w:color w:val="000000"/>
        </w:rPr>
        <w:t xml:space="preserve">B. </w:t>
      </w:r>
      <w:r>
        <w:rPr>
          <w:rFonts w:ascii="宋体" w:hAnsi="宋体"/>
          <w:color w:val="000000"/>
        </w:rPr>
        <w:t>蔬菜大棚夜间进行光照是为了促进植物的呼吸作用</w:t>
      </w:r>
    </w:p>
    <w:p w14:paraId="7AE0032D">
      <w:pPr>
        <w:spacing w:line="360" w:lineRule="auto"/>
        <w:jc w:val="left"/>
        <w:textAlignment w:val="center"/>
        <w:rPr>
          <w:rFonts w:ascii="宋体" w:hAnsi="宋体"/>
          <w:color w:val="000000"/>
        </w:rPr>
      </w:pPr>
      <w:r>
        <w:rPr>
          <w:color w:val="000000"/>
        </w:rPr>
        <w:t xml:space="preserve">C. </w:t>
      </w:r>
      <w:r>
        <w:rPr>
          <w:rFonts w:ascii="宋体" w:hAnsi="宋体"/>
          <w:color w:val="000000"/>
        </w:rPr>
        <w:t>储藏粮食的仓库留有通风窗，是为了促进植物细胞的光合作用</w:t>
      </w:r>
    </w:p>
    <w:p w14:paraId="13B8B1C2">
      <w:pPr>
        <w:spacing w:line="360" w:lineRule="auto"/>
        <w:jc w:val="left"/>
        <w:textAlignment w:val="center"/>
        <w:rPr>
          <w:rFonts w:ascii="宋体" w:hAnsi="宋体"/>
          <w:color w:val="000000"/>
        </w:rPr>
      </w:pPr>
      <w:r>
        <w:rPr>
          <w:color w:val="000000"/>
        </w:rPr>
        <w:t xml:space="preserve">D. </w:t>
      </w:r>
      <w:r>
        <w:rPr>
          <w:rFonts w:ascii="宋体" w:hAnsi="宋体"/>
          <w:color w:val="000000"/>
        </w:rPr>
        <w:t>栽培绿植的花盆底部通常有小孔，是为了促进植物根细胞的呼吸作用</w:t>
      </w:r>
    </w:p>
    <w:p w14:paraId="101BA33B">
      <w:pPr>
        <w:spacing w:line="360" w:lineRule="auto"/>
        <w:textAlignment w:val="center"/>
        <w:rPr>
          <w:color w:val="000000"/>
        </w:rPr>
      </w:pPr>
      <w:r>
        <w:rPr>
          <w:color w:val="2E75B6"/>
        </w:rPr>
        <w:t>【答案】</w:t>
      </w:r>
      <w:r>
        <w:rPr>
          <w:color w:val="000000"/>
        </w:rPr>
        <w:t>D</w:t>
      </w:r>
    </w:p>
    <w:p w14:paraId="338B53F1">
      <w:pPr>
        <w:spacing w:line="360" w:lineRule="auto"/>
        <w:textAlignment w:val="center"/>
        <w:rPr>
          <w:color w:val="000000"/>
        </w:rPr>
      </w:pPr>
      <w:r>
        <w:rPr>
          <w:color w:val="2E75B6"/>
        </w:rPr>
        <w:t>【解析】</w:t>
      </w:r>
    </w:p>
    <w:p w14:paraId="4FE7EF9E">
      <w:pPr>
        <w:spacing w:line="360" w:lineRule="auto"/>
        <w:jc w:val="left"/>
        <w:textAlignment w:val="center"/>
        <w:rPr>
          <w:color w:val="000000"/>
        </w:rPr>
      </w:pPr>
      <w:r>
        <w:rPr>
          <w:color w:val="000000"/>
        </w:rPr>
        <w:t>【分析】植物的光合作用是在叶绿体里利用光能把二氧化碳和水合成有机物，释放氧气，同时把光能转变成化学能储存在合成的有机物中的过程；而呼吸作用指的是细胞内有机物在氧的参与下被分解成二氧化碳和水，同时释放能量的过程。</w:t>
      </w:r>
    </w:p>
    <w:p w14:paraId="39188FD6">
      <w:pPr>
        <w:spacing w:line="360" w:lineRule="auto"/>
        <w:jc w:val="left"/>
        <w:textAlignment w:val="center"/>
        <w:rPr>
          <w:color w:val="000000"/>
        </w:rPr>
      </w:pPr>
      <w:r>
        <w:rPr>
          <w:color w:val="000000"/>
        </w:rPr>
        <w:drawing>
          <wp:inline distT="0" distB="0" distL="114300" distR="114300">
            <wp:extent cx="2562225" cy="2276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562225" cy="2276475"/>
                    </a:xfrm>
                    <a:prstGeom prst="rect">
                      <a:avLst/>
                    </a:prstGeom>
                  </pic:spPr>
                </pic:pic>
              </a:graphicData>
            </a:graphic>
          </wp:inline>
        </w:drawing>
      </w:r>
      <w:r>
        <w:rPr>
          <w:color w:val="000000"/>
        </w:rPr>
        <w:br w:type="textWrapping"/>
      </w:r>
      <w:r>
        <w:rPr>
          <w:color w:val="000000"/>
        </w:rPr>
        <w:t>【详解】A．植物的光合作用储存能量，而呼吸作用释放能量，A错误。</w:t>
      </w:r>
    </w:p>
    <w:p w14:paraId="145F7172">
      <w:pPr>
        <w:spacing w:line="360" w:lineRule="auto"/>
        <w:jc w:val="left"/>
        <w:textAlignment w:val="center"/>
        <w:rPr>
          <w:color w:val="000000"/>
        </w:rPr>
      </w:pPr>
      <w:r>
        <w:rPr>
          <w:color w:val="000000"/>
        </w:rPr>
        <w:t>B．由于光照时间越长，光合作用越强，植物制造的有机物就越多，所以在大棚中栽种蔬菜时，夜晚进行光照，可以增加蔬菜的光合作用，促进蔬菜体内有机物的合成，提高蔬菜的产量，B错误。</w:t>
      </w:r>
    </w:p>
    <w:p w14:paraId="0B9E3AC5">
      <w:pPr>
        <w:spacing w:line="360" w:lineRule="auto"/>
        <w:jc w:val="left"/>
        <w:textAlignment w:val="center"/>
        <w:rPr>
          <w:color w:val="000000"/>
        </w:rPr>
      </w:pPr>
      <w:r>
        <w:rPr>
          <w:color w:val="000000"/>
        </w:rPr>
        <w:t>C．植物呼吸作用是吸收氧气，释放二氧化碳，并释放能量的过程。植物通过呼吸作用，向外释放热量和其它形式的能量。所以储存粮食时，一般留有通风窗的目的是向外散失热量，降低粮食的呼吸作用，C错误。</w:t>
      </w:r>
    </w:p>
    <w:p w14:paraId="01761EAA">
      <w:pPr>
        <w:spacing w:line="360" w:lineRule="auto"/>
        <w:jc w:val="left"/>
        <w:textAlignment w:val="center"/>
        <w:rPr>
          <w:color w:val="000000"/>
        </w:rPr>
      </w:pPr>
      <w:r>
        <w:rPr>
          <w:color w:val="000000"/>
        </w:rPr>
        <w:t>D．花盆底部有小孔，空气中的氧气可以较多的透过盆的底部进入盆内的土壤，有利于绿植根系细胞的呼吸作用，促进植物的生长，D正确。</w:t>
      </w:r>
    </w:p>
    <w:p w14:paraId="60EE54C8">
      <w:pPr>
        <w:spacing w:line="360" w:lineRule="auto"/>
        <w:jc w:val="left"/>
        <w:textAlignment w:val="center"/>
        <w:rPr>
          <w:color w:val="000000"/>
        </w:rPr>
      </w:pPr>
      <w:r>
        <w:rPr>
          <w:color w:val="000000"/>
        </w:rPr>
        <w:t>故选D。</w:t>
      </w:r>
    </w:p>
    <w:p w14:paraId="7B114E68">
      <w:pPr>
        <w:spacing w:line="360" w:lineRule="auto"/>
        <w:jc w:val="left"/>
        <w:textAlignment w:val="center"/>
        <w:rPr>
          <w:rFonts w:ascii="宋体" w:hAnsi="宋体"/>
          <w:color w:val="000000"/>
        </w:rPr>
      </w:pPr>
      <w:r>
        <w:rPr>
          <w:color w:val="000000"/>
        </w:rPr>
        <w:t xml:space="preserve">8. </w:t>
      </w:r>
      <w:r>
        <w:rPr>
          <w:rFonts w:ascii="宋体" w:hAnsi="宋体"/>
          <w:color w:val="000000"/>
        </w:rPr>
        <w:t>某兴趣小组为探究绿色植物和种子的生命活动，进行了以下实验，下列有关实验结论描述不恰当的是</w:t>
      </w:r>
    </w:p>
    <w:p w14:paraId="33745118">
      <w:pPr>
        <w:spacing w:line="360" w:lineRule="auto"/>
        <w:jc w:val="left"/>
        <w:textAlignment w:val="center"/>
        <w:rPr>
          <w:color w:val="000000"/>
        </w:rPr>
      </w:pPr>
      <w:r>
        <w:rPr>
          <w:color w:val="000000"/>
        </w:rPr>
        <w:drawing>
          <wp:inline distT="0" distB="0" distL="114300" distR="114300">
            <wp:extent cx="3924300" cy="11525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924300" cy="1152525"/>
                    </a:xfrm>
                    <a:prstGeom prst="rect">
                      <a:avLst/>
                    </a:prstGeom>
                  </pic:spPr>
                </pic:pic>
              </a:graphicData>
            </a:graphic>
          </wp:inline>
        </w:drawing>
      </w:r>
    </w:p>
    <w:p w14:paraId="3D3CFABD">
      <w:pPr>
        <w:spacing w:line="360" w:lineRule="auto"/>
        <w:jc w:val="left"/>
        <w:textAlignment w:val="center"/>
        <w:rPr>
          <w:rFonts w:ascii="宋体" w:hAnsi="宋体"/>
          <w:color w:val="000000"/>
        </w:rPr>
      </w:pPr>
      <w:r>
        <w:rPr>
          <w:color w:val="000000"/>
        </w:rPr>
        <w:t xml:space="preserve">A. </w:t>
      </w:r>
      <w:r>
        <w:rPr>
          <w:rFonts w:ascii="宋体" w:hAnsi="宋体"/>
          <w:color w:val="000000"/>
        </w:rPr>
        <w:t>图甲对照实验中</w:t>
      </w:r>
      <w:r>
        <w:rPr>
          <w:rFonts w:eastAsia="Times New Roman" w:cs="Times New Roman"/>
          <w:color w:val="000000"/>
        </w:rPr>
        <w:t>I</w:t>
      </w:r>
      <w:r>
        <w:rPr>
          <w:rFonts w:ascii="宋体" w:hAnsi="宋体"/>
          <w:color w:val="000000"/>
        </w:rPr>
        <w:t>号叶片证明：光是绿色植物制造有机物不可缺少的条件</w:t>
      </w:r>
    </w:p>
    <w:p w14:paraId="39D9316D">
      <w:pPr>
        <w:spacing w:line="360" w:lineRule="auto"/>
        <w:jc w:val="left"/>
        <w:textAlignment w:val="center"/>
        <w:rPr>
          <w:rFonts w:ascii="宋体" w:hAnsi="宋体"/>
          <w:color w:val="000000"/>
        </w:rPr>
      </w:pPr>
      <w:r>
        <w:rPr>
          <w:color w:val="000000"/>
        </w:rPr>
        <w:t xml:space="preserve">B. </w:t>
      </w:r>
      <w:r>
        <w:rPr>
          <w:rFonts w:ascii="宋体" w:hAnsi="宋体"/>
          <w:color w:val="000000"/>
        </w:rPr>
        <w:t>图甲对照实验中</w:t>
      </w:r>
      <w:r>
        <w:rPr>
          <w:rFonts w:eastAsia="Times New Roman" w:cs="Times New Roman"/>
          <w:color w:val="000000"/>
        </w:rPr>
        <w:t>Ⅱ</w:t>
      </w:r>
      <w:r>
        <w:rPr>
          <w:rFonts w:ascii="宋体" w:hAnsi="宋体"/>
          <w:color w:val="000000"/>
        </w:rPr>
        <w:t>号叶片证明：叶绿体是光合作用的场所</w:t>
      </w:r>
    </w:p>
    <w:p w14:paraId="540E35D9">
      <w:pPr>
        <w:spacing w:line="360" w:lineRule="auto"/>
        <w:jc w:val="left"/>
        <w:textAlignment w:val="center"/>
        <w:rPr>
          <w:rFonts w:ascii="宋体" w:hAnsi="宋体"/>
          <w:color w:val="000000"/>
        </w:rPr>
      </w:pPr>
      <w:r>
        <w:rPr>
          <w:color w:val="000000"/>
        </w:rPr>
        <w:t xml:space="preserve">C. </w:t>
      </w:r>
      <w:r>
        <w:rPr>
          <w:rFonts w:ascii="宋体" w:hAnsi="宋体"/>
          <w:color w:val="000000"/>
        </w:rPr>
        <w:t>图乙装置证明：二氧化碳是种子进行呼吸作用的原料</w:t>
      </w:r>
    </w:p>
    <w:p w14:paraId="78FBAC3C">
      <w:pPr>
        <w:spacing w:line="360" w:lineRule="auto"/>
        <w:jc w:val="left"/>
        <w:textAlignment w:val="center"/>
        <w:rPr>
          <w:rFonts w:ascii="宋体" w:hAnsi="宋体"/>
          <w:color w:val="000000"/>
        </w:rPr>
      </w:pPr>
      <w:r>
        <w:rPr>
          <w:color w:val="000000"/>
        </w:rPr>
        <w:t xml:space="preserve">D. </w:t>
      </w:r>
      <w:r>
        <w:rPr>
          <w:rFonts w:ascii="宋体" w:hAnsi="宋体"/>
          <w:color w:val="000000"/>
        </w:rPr>
        <w:t>图丙装置证明：叶片是植物进行蒸腾作用的主要器官</w:t>
      </w:r>
    </w:p>
    <w:p w14:paraId="109B7D13">
      <w:pPr>
        <w:spacing w:line="360" w:lineRule="auto"/>
        <w:textAlignment w:val="center"/>
        <w:rPr>
          <w:color w:val="000000"/>
        </w:rPr>
      </w:pPr>
      <w:r>
        <w:rPr>
          <w:color w:val="2E75B6"/>
        </w:rPr>
        <w:t>【答案】</w:t>
      </w:r>
      <w:r>
        <w:rPr>
          <w:color w:val="000000"/>
        </w:rPr>
        <w:t>C</w:t>
      </w:r>
    </w:p>
    <w:p w14:paraId="21793B92">
      <w:pPr>
        <w:spacing w:line="360" w:lineRule="auto"/>
        <w:textAlignment w:val="center"/>
        <w:rPr>
          <w:color w:val="000000"/>
        </w:rPr>
      </w:pPr>
      <w:r>
        <w:rPr>
          <w:color w:val="2E75B6"/>
        </w:rPr>
        <w:t>【解析】</w:t>
      </w:r>
    </w:p>
    <w:p w14:paraId="1D0BF4BF">
      <w:pPr>
        <w:spacing w:line="360" w:lineRule="auto"/>
        <w:jc w:val="left"/>
        <w:textAlignment w:val="center"/>
        <w:rPr>
          <w:color w:val="000000"/>
        </w:rPr>
      </w:pPr>
      <w:r>
        <w:rPr>
          <w:color w:val="000000"/>
        </w:rPr>
        <w:t>【分析】（1）绿叶在光下制造有机物的实验步骤：暗处理→选叶遮光→光照→摘下叶片→酒精脱色→漂洗加碘→观察颜色。实验要点：光合作用需要光、光合作用制造淀粉、淀粉遇到碘液变蓝色，酒精溶解叶片中的叶绿素。</w:t>
      </w:r>
    </w:p>
    <w:p w14:paraId="770CEBB8">
      <w:pPr>
        <w:spacing w:line="360" w:lineRule="auto"/>
        <w:jc w:val="left"/>
        <w:textAlignment w:val="center"/>
        <w:rPr>
          <w:color w:val="000000"/>
        </w:rPr>
      </w:pPr>
      <w:r>
        <w:rPr>
          <w:color w:val="000000"/>
        </w:rPr>
        <w:t>（2）绿色植物通过叶绿体，利用光能，把二氧化碳和水转化成储存能量的有机物，并且释放出氧气的过程，叫做光合作用。</w:t>
      </w:r>
    </w:p>
    <w:p w14:paraId="18E3C8AD">
      <w:pPr>
        <w:spacing w:line="360" w:lineRule="auto"/>
        <w:jc w:val="left"/>
        <w:textAlignment w:val="center"/>
        <w:rPr>
          <w:color w:val="000000"/>
        </w:rPr>
      </w:pPr>
      <w:r>
        <w:rPr>
          <w:color w:val="000000"/>
        </w:rPr>
        <w:t>（3）细胞利用氧，将有机物分解成二氧化碳和水，并且将储存在有机物中的能量释放出来，供给生命活动的需要的过程叫做呼吸作用。</w:t>
      </w:r>
    </w:p>
    <w:p w14:paraId="3F2609CB">
      <w:pPr>
        <w:spacing w:line="360" w:lineRule="auto"/>
        <w:jc w:val="left"/>
        <w:textAlignment w:val="center"/>
        <w:rPr>
          <w:color w:val="000000"/>
        </w:rPr>
      </w:pPr>
      <w:r>
        <w:rPr>
          <w:color w:val="000000"/>
        </w:rPr>
        <w:t>【详解】A．图甲对照实验中I号，部分叶片遮光，还有部分叶片没有遮光，这样处理可以形成见光和不见光两部的对照实验。所以此实验的变量是光。验证绿叶在光下产生淀粉，光是绿色植物制造有机物不可缺少的条件，A正确。</w:t>
      </w:r>
    </w:p>
    <w:p w14:paraId="3D39B5A9">
      <w:pPr>
        <w:spacing w:line="360" w:lineRule="auto"/>
        <w:jc w:val="left"/>
        <w:textAlignment w:val="center"/>
        <w:rPr>
          <w:color w:val="000000"/>
        </w:rPr>
      </w:pPr>
      <w:r>
        <w:rPr>
          <w:color w:val="000000"/>
        </w:rPr>
        <w:t>B．图甲对照实验中Ⅱ号白斑叶，白斑叶的绿色部分和白色部分，唯一不同的变量是叶绿体，绿色部分含有叶绿体能进行光合作用制造淀粉，因此滴加碘液变蓝色；白色部分没有叶绿体，不能进行光合作用制造淀粉，因此滴加碘液不变蓝色。所以实验选取Ⅱ号白斑叶做实验的目的是为了验证光合作用需要叶绿体，B正确。</w:t>
      </w:r>
    </w:p>
    <w:p w14:paraId="26546390">
      <w:pPr>
        <w:spacing w:line="360" w:lineRule="auto"/>
        <w:jc w:val="left"/>
        <w:textAlignment w:val="center"/>
        <w:rPr>
          <w:color w:val="000000"/>
        </w:rPr>
      </w:pPr>
      <w:r>
        <w:rPr>
          <w:color w:val="000000"/>
        </w:rPr>
        <w:t>C．种子的呼吸作用吸收氧气，释放二氧化碳，二氧化碳能使澄清的石灰水变浑浊。乙装置广口瓶中放的是新鲜种子，放出的气体能使试管中澄清的石灰水会变浑浊。因此证明了种子的呼吸作用产生了较多的二氧化碳；萌发的种子进行呼吸作用，消耗瓶中的氧气，所以燃烧的蜡烛熄灭，不能证明二氧化碳是光合作用的原料，C错误。</w:t>
      </w:r>
    </w:p>
    <w:p w14:paraId="7EE936D0">
      <w:pPr>
        <w:spacing w:line="360" w:lineRule="auto"/>
        <w:jc w:val="left"/>
        <w:textAlignment w:val="center"/>
        <w:rPr>
          <w:color w:val="000000"/>
        </w:rPr>
      </w:pPr>
      <w:r>
        <w:rPr>
          <w:color w:val="000000"/>
        </w:rPr>
        <w:t>D．图丙装置a有叶片，b无叶片。通过实验证明：叶片是植物进行蒸腾作用的主要器官，D正确。</w:t>
      </w:r>
    </w:p>
    <w:p w14:paraId="70BB696C">
      <w:pPr>
        <w:spacing w:line="360" w:lineRule="auto"/>
        <w:jc w:val="left"/>
        <w:textAlignment w:val="center"/>
        <w:rPr>
          <w:color w:val="000000"/>
        </w:rPr>
      </w:pPr>
      <w:r>
        <w:rPr>
          <w:color w:val="000000"/>
        </w:rPr>
        <w:t>故选C。</w:t>
      </w:r>
    </w:p>
    <w:p w14:paraId="3D03BDD3">
      <w:pPr>
        <w:spacing w:line="360" w:lineRule="auto"/>
        <w:jc w:val="left"/>
        <w:textAlignment w:val="center"/>
        <w:rPr>
          <w:rFonts w:ascii="宋体" w:hAnsi="宋体"/>
          <w:color w:val="000000"/>
        </w:rPr>
      </w:pPr>
      <w:r>
        <w:rPr>
          <w:color w:val="000000"/>
        </w:rPr>
        <w:t xml:space="preserve">9. </w:t>
      </w:r>
      <w:r>
        <w:rPr>
          <w:rFonts w:ascii="宋体" w:hAnsi="宋体"/>
          <w:color w:val="000000"/>
        </w:rPr>
        <w:t>小树能够长成参天大树，小鱼可以长成大鱼，下列有关叙述正确的是</w:t>
      </w:r>
    </w:p>
    <w:p w14:paraId="3A2E981F">
      <w:pPr>
        <w:spacing w:line="360" w:lineRule="auto"/>
        <w:jc w:val="left"/>
        <w:textAlignment w:val="center"/>
        <w:rPr>
          <w:rFonts w:ascii="宋体" w:hAnsi="宋体"/>
          <w:color w:val="000000"/>
        </w:rPr>
      </w:pPr>
      <w:r>
        <w:rPr>
          <w:color w:val="000000"/>
        </w:rPr>
        <w:t xml:space="preserve">A. </w:t>
      </w:r>
      <w:r>
        <w:rPr>
          <w:rFonts w:ascii="宋体" w:hAnsi="宋体"/>
          <w:color w:val="000000"/>
        </w:rPr>
        <w:t>树的细胞分裂时，细胞核中的遗传物质先复制后均分</w:t>
      </w:r>
    </w:p>
    <w:p w14:paraId="3A81F4D1">
      <w:pPr>
        <w:spacing w:line="360" w:lineRule="auto"/>
        <w:jc w:val="left"/>
        <w:textAlignment w:val="center"/>
        <w:rPr>
          <w:rFonts w:ascii="宋体" w:hAnsi="宋体"/>
          <w:color w:val="000000"/>
        </w:rPr>
      </w:pPr>
      <w:r>
        <w:rPr>
          <w:color w:val="000000"/>
        </w:rPr>
        <w:t xml:space="preserve">B. </w:t>
      </w:r>
      <w:r>
        <w:rPr>
          <w:rFonts w:ascii="宋体" w:hAnsi="宋体"/>
          <w:color w:val="000000"/>
        </w:rPr>
        <w:t>树和鱼是多细胞生物，其结构层次相同</w:t>
      </w:r>
    </w:p>
    <w:p w14:paraId="50352ED5">
      <w:pPr>
        <w:spacing w:line="360" w:lineRule="auto"/>
        <w:jc w:val="left"/>
        <w:textAlignment w:val="center"/>
        <w:rPr>
          <w:rFonts w:ascii="宋体" w:hAnsi="宋体"/>
          <w:color w:val="000000"/>
        </w:rPr>
      </w:pPr>
      <w:r>
        <w:rPr>
          <w:color w:val="000000"/>
        </w:rPr>
        <w:t xml:space="preserve">C. </w:t>
      </w:r>
      <w:r>
        <w:rPr>
          <w:rFonts w:ascii="宋体" w:hAnsi="宋体"/>
          <w:color w:val="000000"/>
        </w:rPr>
        <w:t>鱼的细胞分裂时，没有细胞膜凹陷现象的发生</w:t>
      </w:r>
    </w:p>
    <w:p w14:paraId="56C2AF3F">
      <w:pPr>
        <w:spacing w:line="360" w:lineRule="auto"/>
        <w:jc w:val="left"/>
        <w:textAlignment w:val="center"/>
        <w:rPr>
          <w:rFonts w:ascii="宋体" w:hAnsi="宋体"/>
          <w:color w:val="000000"/>
        </w:rPr>
      </w:pPr>
      <w:r>
        <w:rPr>
          <w:color w:val="000000"/>
        </w:rPr>
        <w:t xml:space="preserve">D. </w:t>
      </w:r>
      <w:r>
        <w:rPr>
          <w:rFonts w:ascii="宋体" w:hAnsi="宋体"/>
          <w:color w:val="000000"/>
        </w:rPr>
        <w:t>小树和小鱼由小长大，只与细胞的生长与分裂有关</w:t>
      </w:r>
    </w:p>
    <w:p w14:paraId="3F580EA7">
      <w:pPr>
        <w:spacing w:line="360" w:lineRule="auto"/>
        <w:textAlignment w:val="center"/>
        <w:rPr>
          <w:color w:val="000000"/>
        </w:rPr>
      </w:pPr>
      <w:r>
        <w:rPr>
          <w:color w:val="2E75B6"/>
        </w:rPr>
        <w:t>【答案】</w:t>
      </w:r>
      <w:r>
        <w:rPr>
          <w:color w:val="000000"/>
        </w:rPr>
        <w:t>A</w:t>
      </w:r>
    </w:p>
    <w:p w14:paraId="78232BDD">
      <w:pPr>
        <w:spacing w:line="360" w:lineRule="auto"/>
        <w:textAlignment w:val="center"/>
        <w:rPr>
          <w:color w:val="000000"/>
        </w:rPr>
      </w:pPr>
      <w:r>
        <w:rPr>
          <w:color w:val="2E75B6"/>
        </w:rPr>
        <w:t>【解析】</w:t>
      </w:r>
    </w:p>
    <w:p w14:paraId="4DA20B4E">
      <w:pPr>
        <w:spacing w:line="360" w:lineRule="auto"/>
        <w:jc w:val="left"/>
        <w:textAlignment w:val="center"/>
        <w:rPr>
          <w:rFonts w:ascii="宋体" w:hAnsi="宋体"/>
          <w:color w:val="000000"/>
        </w:rPr>
      </w:pPr>
      <w:r>
        <w:rPr>
          <w:color w:val="000000"/>
        </w:rPr>
        <w:t>【分析】植物体的结构层</w:t>
      </w:r>
      <w:r>
        <w:rPr>
          <w:rFonts w:ascii="宋体" w:hAnsi="宋体"/>
          <w:color w:val="000000"/>
        </w:rPr>
        <w:t>次为：细胞→组织→器官→植物体。动物体的结构层次为：细胞→组织→器官→系统→人体。</w:t>
      </w:r>
    </w:p>
    <w:p w14:paraId="1F9AF658">
      <w:pPr>
        <w:spacing w:line="360" w:lineRule="auto"/>
        <w:jc w:val="left"/>
        <w:textAlignment w:val="center"/>
        <w:rPr>
          <w:color w:val="000000"/>
        </w:rPr>
      </w:pPr>
      <w:r>
        <w:rPr>
          <w:color w:val="000000"/>
        </w:rPr>
        <w:t>【详解】A．细胞分裂的过程中首先发生变化的是细胞核，细胞核中的染色体首先要完成复制加倍，随着分裂的进行，染色体分成完全相同的两份，分别进入两个新细胞中，A正确。</w:t>
      </w:r>
    </w:p>
    <w:p w14:paraId="3E4ECBDD">
      <w:pPr>
        <w:spacing w:line="360" w:lineRule="auto"/>
        <w:jc w:val="left"/>
        <w:textAlignment w:val="center"/>
        <w:rPr>
          <w:color w:val="000000"/>
        </w:rPr>
      </w:pPr>
      <w:r>
        <w:rPr>
          <w:color w:val="000000"/>
        </w:rPr>
        <w:t>B．动物体与植物体的结构层次区别在于植物体没有系统，B错误。</w:t>
      </w:r>
    </w:p>
    <w:p w14:paraId="0C255932">
      <w:pPr>
        <w:spacing w:line="360" w:lineRule="auto"/>
        <w:jc w:val="left"/>
        <w:textAlignment w:val="center"/>
        <w:rPr>
          <w:color w:val="000000"/>
        </w:rPr>
      </w:pPr>
      <w:r>
        <w:rPr>
          <w:color w:val="000000"/>
        </w:rPr>
        <w:t>C．动物细胞分裂时，先是细胞核一分为二，再是细胞质一分为二，接着细胞膜会向内凹陷，发生缢裂，C错误。</w:t>
      </w:r>
    </w:p>
    <w:p w14:paraId="7A94CA13">
      <w:pPr>
        <w:spacing w:line="360" w:lineRule="auto"/>
        <w:jc w:val="left"/>
        <w:textAlignment w:val="center"/>
        <w:rPr>
          <w:color w:val="000000"/>
        </w:rPr>
      </w:pPr>
      <w:r>
        <w:rPr>
          <w:color w:val="000000"/>
        </w:rPr>
        <w:t>D．小树和小鱼由小长大，除了与细胞的生长与分裂有关，还有细胞的分化有关，D错误。</w:t>
      </w:r>
    </w:p>
    <w:p w14:paraId="716DF955">
      <w:pPr>
        <w:spacing w:line="360" w:lineRule="auto"/>
        <w:jc w:val="left"/>
        <w:textAlignment w:val="center"/>
        <w:rPr>
          <w:color w:val="000000"/>
        </w:rPr>
      </w:pPr>
      <w:r>
        <w:rPr>
          <w:color w:val="000000"/>
        </w:rPr>
        <w:t>故选A。</w:t>
      </w:r>
    </w:p>
    <w:p w14:paraId="211A2382">
      <w:pPr>
        <w:spacing w:line="360" w:lineRule="auto"/>
        <w:jc w:val="left"/>
        <w:textAlignment w:val="center"/>
        <w:rPr>
          <w:rFonts w:ascii="宋体" w:hAnsi="宋体"/>
          <w:color w:val="000000"/>
        </w:rPr>
      </w:pPr>
      <w:r>
        <w:rPr>
          <w:color w:val="000000"/>
        </w:rPr>
        <w:t xml:space="preserve">10. </w:t>
      </w:r>
      <w:r>
        <w:rPr>
          <w:rFonts w:ascii="宋体" w:hAnsi="宋体"/>
          <w:color w:val="000000"/>
        </w:rPr>
        <w:t>如图是人体血液循环示意图，对其解读正确的是（  ）</w:t>
      </w:r>
    </w:p>
    <w:p w14:paraId="3D06EFD0">
      <w:pPr>
        <w:spacing w:line="360" w:lineRule="auto"/>
        <w:jc w:val="left"/>
        <w:textAlignment w:val="center"/>
        <w:rPr>
          <w:rFonts w:ascii="宋体" w:hAnsi="宋体"/>
          <w:color w:val="000000"/>
        </w:rPr>
      </w:pPr>
      <w:r>
        <w:rPr>
          <w:rFonts w:ascii="宋体" w:hAnsi="宋体"/>
          <w:color w:val="000000"/>
        </w:rPr>
        <w:drawing>
          <wp:inline distT="0" distB="0" distL="114300" distR="114300">
            <wp:extent cx="2085975" cy="2352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085975" cy="2352675"/>
                    </a:xfrm>
                    <a:prstGeom prst="rect">
                      <a:avLst/>
                    </a:prstGeom>
                  </pic:spPr>
                </pic:pic>
              </a:graphicData>
            </a:graphic>
          </wp:inline>
        </w:drawing>
      </w:r>
      <w:r>
        <w:rPr>
          <w:rFonts w:ascii="宋体" w:hAnsi="宋体"/>
          <w:color w:val="000000"/>
        </w:rPr>
        <w:br w:type="textWrapping"/>
      </w:r>
    </w:p>
    <w:p w14:paraId="21021C56">
      <w:pPr>
        <w:spacing w:line="360" w:lineRule="auto"/>
        <w:jc w:val="left"/>
        <w:textAlignment w:val="center"/>
        <w:rPr>
          <w:rFonts w:ascii="宋体" w:hAnsi="宋体"/>
          <w:color w:val="000000"/>
        </w:rPr>
      </w:pPr>
      <w:r>
        <w:rPr>
          <w:color w:val="000000"/>
        </w:rPr>
        <w:t xml:space="preserve">A. </w:t>
      </w:r>
      <w:r>
        <w:rPr>
          <w:rFonts w:ascii="宋体" w:hAnsi="宋体"/>
          <w:color w:val="000000"/>
        </w:rPr>
        <w:t>图中血液流经</w:t>
      </w:r>
      <w:r>
        <w:rPr>
          <w:rFonts w:eastAsia="Times New Roman" w:cs="Times New Roman"/>
          <w:color w:val="000000"/>
        </w:rPr>
        <w:t>6</w:t>
      </w:r>
      <w:r>
        <w:rPr>
          <w:rFonts w:ascii="宋体" w:hAnsi="宋体"/>
          <w:color w:val="000000"/>
        </w:rPr>
        <w:t>时，血液成分的变化是由动脉血变为静脉血</w:t>
      </w:r>
    </w:p>
    <w:p w14:paraId="6599035F">
      <w:pPr>
        <w:spacing w:line="360" w:lineRule="auto"/>
        <w:jc w:val="left"/>
        <w:textAlignment w:val="center"/>
        <w:rPr>
          <w:rFonts w:ascii="宋体" w:hAnsi="宋体"/>
          <w:color w:val="000000"/>
        </w:rPr>
      </w:pPr>
      <w:r>
        <w:rPr>
          <w:color w:val="000000"/>
        </w:rPr>
        <w:t xml:space="preserve">B. </w:t>
      </w:r>
      <w:r>
        <w:rPr>
          <w:rFonts w:ascii="宋体" w:hAnsi="宋体"/>
          <w:color w:val="000000"/>
        </w:rPr>
        <w:t>心脏</w:t>
      </w:r>
      <w:r>
        <w:rPr>
          <w:rFonts w:eastAsia="Times New Roman" w:cs="Times New Roman"/>
          <w:color w:val="000000"/>
        </w:rPr>
        <w:t>a</w:t>
      </w:r>
      <w:r>
        <w:rPr>
          <w:rFonts w:ascii="宋体" w:hAnsi="宋体"/>
          <w:color w:val="000000"/>
        </w:rPr>
        <w:t>腔与心脏</w:t>
      </w:r>
      <w:r>
        <w:rPr>
          <w:rFonts w:eastAsia="Times New Roman" w:cs="Times New Roman"/>
          <w:color w:val="000000"/>
        </w:rPr>
        <w:t>b</w:t>
      </w:r>
      <w:r>
        <w:rPr>
          <w:rFonts w:ascii="宋体" w:hAnsi="宋体"/>
          <w:color w:val="000000"/>
        </w:rPr>
        <w:t>腔收缩时，心房与心室之间的瓣膜打开</w:t>
      </w:r>
    </w:p>
    <w:p w14:paraId="5BCF21B1">
      <w:pPr>
        <w:spacing w:line="360" w:lineRule="auto"/>
        <w:jc w:val="left"/>
        <w:textAlignment w:val="center"/>
        <w:rPr>
          <w:rFonts w:ascii="宋体" w:hAnsi="宋体"/>
          <w:color w:val="000000"/>
        </w:rPr>
      </w:pPr>
      <w:r>
        <w:rPr>
          <w:color w:val="000000"/>
        </w:rPr>
        <w:t xml:space="preserve">C. </w:t>
      </w:r>
      <w:r>
        <w:rPr>
          <w:rFonts w:ascii="宋体" w:hAnsi="宋体"/>
          <w:color w:val="000000"/>
        </w:rPr>
        <w:t>图中与</w:t>
      </w:r>
      <w:r>
        <w:rPr>
          <w:rFonts w:eastAsia="Times New Roman" w:cs="Times New Roman"/>
          <w:color w:val="000000"/>
        </w:rPr>
        <w:t>b</w:t>
      </w:r>
      <w:r>
        <w:rPr>
          <w:rFonts w:ascii="宋体" w:hAnsi="宋体"/>
          <w:color w:val="000000"/>
        </w:rPr>
        <w:t>相连的血管是肺动脉</w:t>
      </w:r>
    </w:p>
    <w:p w14:paraId="1CF1C00A">
      <w:pPr>
        <w:spacing w:line="360" w:lineRule="auto"/>
        <w:jc w:val="left"/>
        <w:textAlignment w:val="center"/>
        <w:rPr>
          <w:rFonts w:ascii="宋体" w:hAnsi="宋体"/>
          <w:color w:val="000000"/>
        </w:rPr>
      </w:pPr>
      <w:r>
        <w:rPr>
          <w:color w:val="000000"/>
        </w:rPr>
        <w:t xml:space="preserve">D. </w:t>
      </w:r>
      <w:r>
        <w:rPr>
          <w:rFonts w:ascii="宋体" w:hAnsi="宋体"/>
          <w:color w:val="000000"/>
        </w:rPr>
        <w:t>心脏</w:t>
      </w:r>
      <w:r>
        <w:rPr>
          <w:rFonts w:eastAsia="Times New Roman" w:cs="Times New Roman"/>
          <w:color w:val="000000"/>
        </w:rPr>
        <w:t>c</w:t>
      </w:r>
      <w:r>
        <w:rPr>
          <w:rFonts w:ascii="宋体" w:hAnsi="宋体"/>
          <w:color w:val="000000"/>
        </w:rPr>
        <w:t>腔肌肉壁的厚度大于心脏</w:t>
      </w:r>
      <w:r>
        <w:rPr>
          <w:rFonts w:eastAsia="Times New Roman" w:cs="Times New Roman"/>
          <w:color w:val="000000"/>
        </w:rPr>
        <w:t>d</w:t>
      </w:r>
      <w:r>
        <w:rPr>
          <w:rFonts w:ascii="宋体" w:hAnsi="宋体"/>
          <w:color w:val="000000"/>
        </w:rPr>
        <w:t>腔</w:t>
      </w:r>
    </w:p>
    <w:p w14:paraId="3CBC3B4A">
      <w:pPr>
        <w:spacing w:line="360" w:lineRule="auto"/>
        <w:textAlignment w:val="center"/>
        <w:rPr>
          <w:color w:val="000000"/>
        </w:rPr>
      </w:pPr>
      <w:r>
        <w:rPr>
          <w:color w:val="2E75B6"/>
        </w:rPr>
        <w:t>【答案】</w:t>
      </w:r>
      <w:r>
        <w:rPr>
          <w:color w:val="000000"/>
        </w:rPr>
        <w:t>B</w:t>
      </w:r>
    </w:p>
    <w:p w14:paraId="158D7D0A">
      <w:pPr>
        <w:spacing w:line="360" w:lineRule="auto"/>
        <w:textAlignment w:val="center"/>
        <w:rPr>
          <w:color w:val="000000"/>
        </w:rPr>
      </w:pPr>
      <w:r>
        <w:rPr>
          <w:color w:val="2E75B6"/>
        </w:rPr>
        <w:t>【解析】</w:t>
      </w:r>
    </w:p>
    <w:p w14:paraId="483DE38B">
      <w:pPr>
        <w:spacing w:line="360" w:lineRule="auto"/>
        <w:jc w:val="left"/>
        <w:textAlignment w:val="center"/>
        <w:rPr>
          <w:color w:val="000000"/>
        </w:rPr>
      </w:pPr>
      <w:r>
        <w:rPr>
          <w:color w:val="000000"/>
        </w:rPr>
        <w:t>【分析】图中：1主动脉、2组织细胞、3上下腔静脉、4肺动脉、5肺泡、6肺部毛细血管网、7肺静脉；a右心房、b左心房、c右心室、d左心室。</w:t>
      </w:r>
    </w:p>
    <w:p w14:paraId="47CFF7C1">
      <w:pPr>
        <w:spacing w:line="360" w:lineRule="auto"/>
        <w:jc w:val="left"/>
        <w:textAlignment w:val="center"/>
        <w:rPr>
          <w:color w:val="000000"/>
        </w:rPr>
      </w:pPr>
      <w:r>
        <w:rPr>
          <w:color w:val="000000"/>
        </w:rPr>
        <w:t>【详解】A．图中血液流经6肺部的毛细血管网时，血液中的二氧化碳进入肺泡，肺泡中的氧气进入血液，这样血液就由含氧较少、颜色暗红的静脉血变成了含氧丰富、颜色鲜红的动脉血，A不符合题意。</w:t>
      </w:r>
    </w:p>
    <w:p w14:paraId="75001608">
      <w:pPr>
        <w:spacing w:line="360" w:lineRule="auto"/>
        <w:jc w:val="left"/>
        <w:textAlignment w:val="center"/>
        <w:rPr>
          <w:color w:val="000000"/>
        </w:rPr>
      </w:pPr>
      <w:r>
        <w:rPr>
          <w:color w:val="000000"/>
        </w:rPr>
        <w:t>B．a右心房和b左心房收缩时，心房与心室之间的瓣膜打开，血液被压出心房，穿过瓣膜进入心室，B符合题意。</w:t>
      </w:r>
    </w:p>
    <w:p w14:paraId="7EFBD2FE">
      <w:pPr>
        <w:spacing w:line="360" w:lineRule="auto"/>
        <w:jc w:val="left"/>
        <w:textAlignment w:val="center"/>
        <w:rPr>
          <w:color w:val="000000"/>
        </w:rPr>
      </w:pPr>
      <w:r>
        <w:rPr>
          <w:color w:val="000000"/>
        </w:rPr>
        <w:t>C．与c右心室相连的是肺动脉，与b左心房相连的是肺静脉，C不符合题意。</w:t>
      </w:r>
    </w:p>
    <w:p w14:paraId="7E9C1BDF">
      <w:pPr>
        <w:spacing w:line="360" w:lineRule="auto"/>
        <w:jc w:val="left"/>
        <w:textAlignment w:val="center"/>
        <w:rPr>
          <w:color w:val="000000"/>
        </w:rPr>
      </w:pPr>
      <w:r>
        <w:rPr>
          <w:color w:val="000000"/>
        </w:rPr>
        <w:t>D．c右心室腔肌肉壁的厚度小于d左心室腔，D不符合题意。</w:t>
      </w:r>
    </w:p>
    <w:p w14:paraId="469DB11B">
      <w:pPr>
        <w:spacing w:line="360" w:lineRule="auto"/>
        <w:jc w:val="left"/>
        <w:textAlignment w:val="center"/>
        <w:rPr>
          <w:color w:val="000000"/>
        </w:rPr>
      </w:pPr>
      <w:r>
        <w:rPr>
          <w:color w:val="000000"/>
        </w:rPr>
        <w:t>故选B。</w:t>
      </w:r>
    </w:p>
    <w:p w14:paraId="21DE0045">
      <w:pPr>
        <w:spacing w:line="360" w:lineRule="auto"/>
        <w:jc w:val="left"/>
        <w:textAlignment w:val="center"/>
        <w:rPr>
          <w:rFonts w:ascii="宋体" w:hAnsi="宋体"/>
          <w:color w:val="000000"/>
        </w:rPr>
      </w:pPr>
      <w:r>
        <w:rPr>
          <w:color w:val="000000"/>
        </w:rPr>
        <w:t xml:space="preserve">11. </w:t>
      </w:r>
      <w:r>
        <w:rPr>
          <w:rFonts w:ascii="宋体" w:hAnsi="宋体"/>
          <w:color w:val="000000"/>
        </w:rPr>
        <w:t>人体生命活动的进行需要多个系统的协调配合，以下选项中各系统及其主要器官对应错误的是</w:t>
      </w:r>
    </w:p>
    <w:p w14:paraId="56FE222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神经系统一小脑</w:t>
      </w:r>
      <w:r>
        <w:rPr>
          <w:color w:val="000000"/>
        </w:rPr>
        <w:tab/>
      </w:r>
      <w:r>
        <w:rPr>
          <w:color w:val="000000"/>
        </w:rPr>
        <w:t xml:space="preserve">B. </w:t>
      </w:r>
      <w:r>
        <w:rPr>
          <w:rFonts w:ascii="宋体" w:hAnsi="宋体"/>
          <w:color w:val="000000"/>
        </w:rPr>
        <w:t>泌尿系统</w:t>
      </w:r>
      <w:r>
        <w:rPr>
          <w:rFonts w:eastAsia="Times New Roman" w:cs="Times New Roman"/>
          <w:color w:val="000000"/>
        </w:rPr>
        <w:t>—</w:t>
      </w:r>
      <w:r>
        <w:rPr>
          <w:rFonts w:ascii="宋体" w:hAnsi="宋体"/>
          <w:color w:val="000000"/>
        </w:rPr>
        <w:t>肾脏</w:t>
      </w:r>
    </w:p>
    <w:p w14:paraId="0660893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呼吸系统一肺</w:t>
      </w:r>
      <w:r>
        <w:rPr>
          <w:color w:val="000000"/>
        </w:rPr>
        <w:tab/>
      </w:r>
      <w:r>
        <w:rPr>
          <w:color w:val="000000"/>
        </w:rPr>
        <w:t xml:space="preserve">D. </w:t>
      </w:r>
      <w:r>
        <w:rPr>
          <w:rFonts w:ascii="宋体" w:hAnsi="宋体"/>
          <w:color w:val="000000"/>
        </w:rPr>
        <w:t>生殖系统</w:t>
      </w:r>
      <w:r>
        <w:rPr>
          <w:rFonts w:eastAsia="Times New Roman" w:cs="Times New Roman"/>
          <w:color w:val="000000"/>
        </w:rPr>
        <w:t>—</w:t>
      </w:r>
      <w:r>
        <w:rPr>
          <w:rFonts w:ascii="宋体" w:hAnsi="宋体"/>
          <w:color w:val="000000"/>
        </w:rPr>
        <w:t>睾丸或卵巢</w:t>
      </w:r>
    </w:p>
    <w:p w14:paraId="6165428F">
      <w:pPr>
        <w:spacing w:line="360" w:lineRule="auto"/>
        <w:textAlignment w:val="center"/>
        <w:rPr>
          <w:color w:val="000000"/>
        </w:rPr>
      </w:pPr>
      <w:r>
        <w:rPr>
          <w:color w:val="2E75B6"/>
        </w:rPr>
        <w:t>【答案】</w:t>
      </w:r>
      <w:r>
        <w:rPr>
          <w:color w:val="000000"/>
        </w:rPr>
        <w:t>A</w:t>
      </w:r>
    </w:p>
    <w:p w14:paraId="73BCDC74">
      <w:pPr>
        <w:spacing w:line="360" w:lineRule="auto"/>
        <w:textAlignment w:val="center"/>
        <w:rPr>
          <w:color w:val="000000"/>
        </w:rPr>
      </w:pPr>
      <w:r>
        <w:rPr>
          <w:color w:val="2E75B6"/>
        </w:rPr>
        <w:t>【解析】</w:t>
      </w:r>
    </w:p>
    <w:p w14:paraId="38C1B328">
      <w:pPr>
        <w:spacing w:line="360" w:lineRule="auto"/>
        <w:jc w:val="left"/>
        <w:textAlignment w:val="center"/>
        <w:rPr>
          <w:rFonts w:ascii="宋体" w:hAnsi="宋体"/>
          <w:color w:val="000000"/>
        </w:rPr>
      </w:pPr>
      <w:r>
        <w:rPr>
          <w:color w:val="000000"/>
        </w:rPr>
        <w:t>【分析】</w:t>
      </w:r>
      <w:r>
        <w:rPr>
          <w:rFonts w:ascii="宋体" w:hAnsi="宋体"/>
          <w:color w:val="000000"/>
        </w:rPr>
        <w:t>呼吸系统由呼吸道和肺组成，其中肺是气体交换的主要场所；消化系统由消化道和消化腺组成，小肠是消化食物和吸收营养物质的主要场所；泌尿系统是由肾脏、输尿管、膀胱、尿道组成的，肾脏是形成尿的器官；血液循环系统是由心脏、血管和血液组成的，心脏是血液循环的动力器官，血管是血液流经的管道，血液是物质运输的载体；人体神经系统是由脑、脊髓和它们所发出的神经组成的，脑包括大脑、小脑和脑干。</w:t>
      </w:r>
    </w:p>
    <w:p w14:paraId="28C3AA1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．人体神经系统是由脑、脊髓和它们所发出的神经组成的，脑包括大脑、小脑和脑干，</w:t>
      </w:r>
      <w:r>
        <w:rPr>
          <w:rFonts w:eastAsia="Times New Roman" w:cs="Times New Roman"/>
          <w:color w:val="000000"/>
        </w:rPr>
        <w:t>A</w:t>
      </w:r>
      <w:r>
        <w:rPr>
          <w:rFonts w:ascii="宋体" w:hAnsi="宋体"/>
          <w:color w:val="000000"/>
        </w:rPr>
        <w:t>符合题意。</w:t>
      </w:r>
    </w:p>
    <w:p w14:paraId="438E757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．肾脏的主要作用是形成尿液，为泌尿系统的主要器官，</w:t>
      </w:r>
      <w:r>
        <w:rPr>
          <w:rFonts w:eastAsia="Times New Roman" w:cs="Times New Roman"/>
          <w:color w:val="000000"/>
        </w:rPr>
        <w:t>B</w:t>
      </w:r>
      <w:r>
        <w:rPr>
          <w:rFonts w:ascii="宋体" w:hAnsi="宋体"/>
          <w:color w:val="000000"/>
        </w:rPr>
        <w:t>不符合题意。</w:t>
      </w:r>
    </w:p>
    <w:p w14:paraId="3B825712">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．肺的主要作用是气体交换，是呼吸系统的主要器官，</w:t>
      </w:r>
      <w:r>
        <w:rPr>
          <w:rFonts w:eastAsia="Times New Roman" w:cs="Times New Roman"/>
          <w:color w:val="000000"/>
        </w:rPr>
        <w:t>C</w:t>
      </w:r>
      <w:r>
        <w:rPr>
          <w:rFonts w:ascii="宋体" w:hAnsi="宋体"/>
          <w:color w:val="000000"/>
        </w:rPr>
        <w:t>不符合题意。</w:t>
      </w:r>
    </w:p>
    <w:p w14:paraId="0C0E105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．男性生殖系统中，主要的性器官是睾丸，它的作用是产生生殖细胞，即精子和分泌雄性激素；女性的生殖系统主要包括卵巢、输卵管、子宫、阴道等，其中卵巢能产生卵细胞，分泌雌性激素，是主要的性器官，</w:t>
      </w:r>
      <w:r>
        <w:rPr>
          <w:rFonts w:eastAsia="Times New Roman" w:cs="Times New Roman"/>
          <w:color w:val="000000"/>
        </w:rPr>
        <w:t>D</w:t>
      </w:r>
      <w:r>
        <w:rPr>
          <w:rFonts w:ascii="宋体" w:hAnsi="宋体"/>
          <w:color w:val="000000"/>
        </w:rPr>
        <w:t>不符合题意。</w:t>
      </w:r>
    </w:p>
    <w:p w14:paraId="51382C7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B123510">
      <w:pPr>
        <w:spacing w:line="360" w:lineRule="auto"/>
        <w:jc w:val="left"/>
        <w:textAlignment w:val="center"/>
        <w:rPr>
          <w:rFonts w:ascii="宋体" w:hAnsi="宋体"/>
          <w:color w:val="000000"/>
        </w:rPr>
      </w:pPr>
      <w:r>
        <w:rPr>
          <w:color w:val="000000"/>
        </w:rPr>
        <w:t xml:space="preserve">12. </w:t>
      </w:r>
      <w:r>
        <w:rPr>
          <w:rFonts w:ascii="宋体" w:hAnsi="宋体"/>
          <w:color w:val="000000"/>
        </w:rPr>
        <w:t>我们每天都要从外界摄取食物，有关日常饮食及消化说法正确的是</w:t>
      </w:r>
    </w:p>
    <w:p w14:paraId="13B44624">
      <w:pPr>
        <w:spacing w:line="360" w:lineRule="auto"/>
        <w:jc w:val="left"/>
        <w:textAlignment w:val="center"/>
        <w:rPr>
          <w:rFonts w:ascii="宋体" w:hAnsi="宋体"/>
          <w:color w:val="000000"/>
        </w:rPr>
      </w:pPr>
      <w:r>
        <w:rPr>
          <w:rFonts w:ascii="宋体" w:hAnsi="宋体"/>
          <w:color w:val="000000"/>
        </w:rPr>
        <w:t>A. 摄入淀粉时，口腔中参与消化的消化液是睡液</w:t>
      </w:r>
    </w:p>
    <w:p w14:paraId="06683921">
      <w:pPr>
        <w:spacing w:line="360" w:lineRule="auto"/>
        <w:jc w:val="left"/>
        <w:textAlignment w:val="center"/>
        <w:rPr>
          <w:rFonts w:ascii="宋体" w:hAnsi="宋体"/>
          <w:color w:val="000000"/>
        </w:rPr>
      </w:pPr>
      <w:r>
        <w:rPr>
          <w:rFonts w:ascii="宋体" w:hAnsi="宋体"/>
          <w:color w:val="000000"/>
        </w:rPr>
        <w:t>B. 蛋白质在体内开始消化的场所是小肠</w:t>
      </w:r>
    </w:p>
    <w:p w14:paraId="71AA881D">
      <w:pPr>
        <w:spacing w:line="360" w:lineRule="auto"/>
        <w:jc w:val="left"/>
        <w:textAlignment w:val="center"/>
        <w:rPr>
          <w:rFonts w:ascii="宋体" w:hAnsi="宋体"/>
          <w:color w:val="000000"/>
        </w:rPr>
      </w:pPr>
      <w:r>
        <w:rPr>
          <w:rFonts w:ascii="宋体" w:hAnsi="宋体"/>
          <w:color w:val="000000"/>
        </w:rPr>
        <w:t>C. 科学合理的食谱中成分占比最高的是脂肪</w:t>
      </w:r>
    </w:p>
    <w:p w14:paraId="1611E3CD">
      <w:pPr>
        <w:spacing w:line="360" w:lineRule="auto"/>
        <w:jc w:val="left"/>
        <w:textAlignment w:val="center"/>
        <w:rPr>
          <w:rFonts w:ascii="宋体" w:hAnsi="宋体"/>
          <w:color w:val="000000"/>
        </w:rPr>
      </w:pPr>
      <w:r>
        <w:rPr>
          <w:rFonts w:ascii="宋体" w:hAnsi="宋体"/>
          <w:color w:val="000000"/>
        </w:rPr>
        <w:t>D. 人体消化道包括口腔、食道、胃、胰腺、小肠、大肠、肛门等器官</w:t>
      </w:r>
    </w:p>
    <w:p w14:paraId="376EBD66">
      <w:pPr>
        <w:spacing w:line="360" w:lineRule="auto"/>
        <w:textAlignment w:val="center"/>
        <w:rPr>
          <w:color w:val="000000"/>
        </w:rPr>
      </w:pPr>
      <w:r>
        <w:rPr>
          <w:color w:val="2E75B6"/>
        </w:rPr>
        <w:t>【答案】</w:t>
      </w:r>
      <w:r>
        <w:rPr>
          <w:color w:val="000000"/>
        </w:rPr>
        <w:t>A</w:t>
      </w:r>
    </w:p>
    <w:p w14:paraId="333390B0">
      <w:pPr>
        <w:spacing w:line="360" w:lineRule="auto"/>
        <w:textAlignment w:val="center"/>
        <w:rPr>
          <w:color w:val="000000"/>
        </w:rPr>
      </w:pPr>
      <w:r>
        <w:rPr>
          <w:color w:val="2E75B6"/>
        </w:rPr>
        <w:t>【解析】</w:t>
      </w:r>
    </w:p>
    <w:p w14:paraId="6955DC95">
      <w:pPr>
        <w:spacing w:line="360" w:lineRule="auto"/>
        <w:jc w:val="left"/>
        <w:textAlignment w:val="center"/>
        <w:rPr>
          <w:color w:val="000000"/>
        </w:rPr>
      </w:pPr>
      <w:r>
        <w:rPr>
          <w:color w:val="000000"/>
        </w:rPr>
        <w:t>【分析】人体的消化系统包括消化道和消化腺。消化道自上而下依次是：口腔、咽、食道、胃、小肠、大肠和肛门；消化腺有唾液腺、胃腺、肝脏、肠腺和胰腺，其中唾液腺、肝脏和胰腺位于消化道外，肠腺和胃腺位于消化道以内。</w:t>
      </w:r>
    </w:p>
    <w:p w14:paraId="27D0C63E">
      <w:pPr>
        <w:spacing w:line="360" w:lineRule="auto"/>
        <w:jc w:val="left"/>
        <w:textAlignment w:val="center"/>
        <w:rPr>
          <w:color w:val="000000"/>
        </w:rPr>
      </w:pPr>
      <w:r>
        <w:rPr>
          <w:color w:val="000000"/>
        </w:rPr>
        <w:t>【详解】A．淀粉在口腔中开始被消化，在唾液（内含唾液淀粉酶）的作用下分解成麦芽糖，当淀粉和麦芽糖进入小肠后，在肠液和胰液的作用下被彻底分解成葡萄糖，A正确。</w:t>
      </w:r>
    </w:p>
    <w:p w14:paraId="54CA16E2">
      <w:pPr>
        <w:spacing w:line="360" w:lineRule="auto"/>
        <w:jc w:val="left"/>
        <w:textAlignment w:val="center"/>
        <w:rPr>
          <w:color w:val="000000"/>
        </w:rPr>
      </w:pPr>
      <w:r>
        <w:rPr>
          <w:color w:val="000000"/>
        </w:rPr>
        <w:t>B．蛋白质在胃中开始被消化，在胃蛋白酶的作用分解成多肽。进入小肠后，在小肠分泌的肠液和胰腺分泌的胰液的作用下被彻底分解成氨基酸，B错误。</w:t>
      </w:r>
    </w:p>
    <w:p w14:paraId="2AB3EA7E">
      <w:pPr>
        <w:spacing w:line="360" w:lineRule="auto"/>
        <w:jc w:val="left"/>
        <w:textAlignment w:val="center"/>
        <w:rPr>
          <w:color w:val="000000"/>
        </w:rPr>
      </w:pPr>
      <w:r>
        <w:rPr>
          <w:color w:val="000000"/>
        </w:rPr>
        <w:t>C．科学合理的食谱中成分占比最高的是糖类，最少的是脂肪，C错误。</w:t>
      </w:r>
    </w:p>
    <w:p w14:paraId="54181A05">
      <w:pPr>
        <w:spacing w:line="360" w:lineRule="auto"/>
        <w:jc w:val="left"/>
        <w:textAlignment w:val="center"/>
        <w:rPr>
          <w:color w:val="000000"/>
        </w:rPr>
      </w:pPr>
      <w:r>
        <w:rPr>
          <w:color w:val="000000"/>
        </w:rPr>
        <w:t>D．结合分析可知，人体消化道包括口腔、咽、食道、胃、小肠、大肠、肛门，D错误。</w:t>
      </w:r>
    </w:p>
    <w:p w14:paraId="05D45B1E">
      <w:pPr>
        <w:spacing w:line="360" w:lineRule="auto"/>
        <w:jc w:val="left"/>
        <w:textAlignment w:val="center"/>
        <w:rPr>
          <w:color w:val="000000"/>
        </w:rPr>
      </w:pPr>
      <w:r>
        <w:rPr>
          <w:color w:val="000000"/>
        </w:rPr>
        <w:t>故选A。</w:t>
      </w:r>
    </w:p>
    <w:p w14:paraId="4EDDD573">
      <w:pPr>
        <w:spacing w:line="360" w:lineRule="auto"/>
        <w:jc w:val="left"/>
        <w:textAlignment w:val="center"/>
        <w:rPr>
          <w:rFonts w:ascii="宋体" w:hAnsi="宋体"/>
          <w:color w:val="000000"/>
        </w:rPr>
      </w:pPr>
      <w:r>
        <w:rPr>
          <w:color w:val="000000"/>
        </w:rPr>
        <w:t xml:space="preserve">13. </w:t>
      </w:r>
      <w:r>
        <w:rPr>
          <w:rFonts w:ascii="宋体" w:hAnsi="宋体"/>
          <w:color w:val="000000"/>
        </w:rPr>
        <w:t>我们吃的食物主要来自动物、植物，下列食物中的主要营养物质与食物来源搭配正确的是</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2040"/>
        <w:gridCol w:w="2040"/>
        <w:gridCol w:w="2040"/>
        <w:gridCol w:w="2040"/>
      </w:tblGrid>
      <w:tr w14:paraId="47761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684664">
            <w:pPr>
              <w:spacing w:line="360" w:lineRule="auto"/>
              <w:jc w:val="center"/>
              <w:textAlignment w:val="center"/>
              <w:rPr>
                <w:rFonts w:ascii="宋体" w:hAnsi="宋体"/>
                <w:color w:val="000000"/>
              </w:rPr>
            </w:pPr>
            <w:r>
              <w:rPr>
                <w:rFonts w:ascii="宋体" w:hAnsi="宋体"/>
                <w:color w:val="000000"/>
              </w:rPr>
              <w:t>选项</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EC8403">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D54A20">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100F65">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76B3B5">
            <w:pPr>
              <w:spacing w:line="360" w:lineRule="auto"/>
              <w:jc w:val="center"/>
              <w:textAlignment w:val="center"/>
              <w:rPr>
                <w:rFonts w:eastAsia="Times New Roman" w:cs="Times New Roman"/>
                <w:color w:val="000000"/>
              </w:rPr>
            </w:pPr>
            <w:r>
              <w:rPr>
                <w:rFonts w:eastAsia="Times New Roman" w:cs="Times New Roman"/>
                <w:color w:val="000000"/>
              </w:rPr>
              <w:t>D</w:t>
            </w:r>
          </w:p>
        </w:tc>
      </w:tr>
      <w:tr w14:paraId="40AE1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604C46">
            <w:pPr>
              <w:spacing w:line="360" w:lineRule="auto"/>
              <w:jc w:val="center"/>
              <w:textAlignment w:val="center"/>
              <w:rPr>
                <w:rFonts w:ascii="宋体" w:hAnsi="宋体"/>
                <w:color w:val="000000"/>
              </w:rPr>
            </w:pPr>
            <w:r>
              <w:rPr>
                <w:rFonts w:ascii="宋体" w:hAnsi="宋体"/>
                <w:color w:val="000000"/>
              </w:rPr>
              <w:t>营养物质</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08D8A1">
            <w:pPr>
              <w:spacing w:line="360" w:lineRule="auto"/>
              <w:jc w:val="center"/>
              <w:textAlignment w:val="center"/>
              <w:rPr>
                <w:rFonts w:ascii="宋体" w:hAnsi="宋体"/>
                <w:color w:val="000000"/>
              </w:rPr>
            </w:pPr>
            <w:r>
              <w:rPr>
                <w:rFonts w:ascii="宋体" w:hAnsi="宋体"/>
                <w:color w:val="000000"/>
              </w:rPr>
              <w:t>淀粉</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A4CA76">
            <w:pPr>
              <w:spacing w:line="360" w:lineRule="auto"/>
              <w:jc w:val="center"/>
              <w:textAlignment w:val="center"/>
              <w:rPr>
                <w:rFonts w:ascii="宋体" w:hAnsi="宋体"/>
                <w:color w:val="000000"/>
              </w:rPr>
            </w:pPr>
            <w:r>
              <w:rPr>
                <w:rFonts w:ascii="宋体" w:hAnsi="宋体"/>
                <w:color w:val="000000"/>
              </w:rPr>
              <w:t>钙</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232406">
            <w:pPr>
              <w:spacing w:line="360" w:lineRule="auto"/>
              <w:jc w:val="center"/>
              <w:textAlignment w:val="center"/>
              <w:rPr>
                <w:rFonts w:eastAsia="Times New Roman" w:cs="Times New Roman"/>
                <w:color w:val="000000"/>
              </w:rPr>
            </w:pPr>
            <w:r>
              <w:rPr>
                <w:rFonts w:ascii="宋体" w:hAnsi="宋体"/>
                <w:color w:val="000000"/>
              </w:rPr>
              <w:t>维生素</w:t>
            </w:r>
            <w:r>
              <w:rPr>
                <w:rFonts w:eastAsia="Times New Roman" w:cs="Times New Roman"/>
                <w:color w:val="000000"/>
              </w:rPr>
              <w:t>C</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E87DB1">
            <w:pPr>
              <w:spacing w:line="360" w:lineRule="auto"/>
              <w:jc w:val="center"/>
              <w:textAlignment w:val="center"/>
              <w:rPr>
                <w:rFonts w:ascii="宋体" w:hAnsi="宋体"/>
                <w:color w:val="000000"/>
              </w:rPr>
            </w:pPr>
            <w:r>
              <w:rPr>
                <w:rFonts w:ascii="宋体" w:hAnsi="宋体"/>
                <w:color w:val="000000"/>
              </w:rPr>
              <w:t>脂肪</w:t>
            </w:r>
          </w:p>
        </w:tc>
      </w:tr>
      <w:tr w14:paraId="1203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DC551C">
            <w:pPr>
              <w:spacing w:line="360" w:lineRule="auto"/>
              <w:jc w:val="center"/>
              <w:textAlignment w:val="center"/>
              <w:rPr>
                <w:rFonts w:ascii="宋体" w:hAnsi="宋体"/>
                <w:color w:val="000000"/>
              </w:rPr>
            </w:pPr>
            <w:r>
              <w:rPr>
                <w:rFonts w:ascii="宋体" w:hAnsi="宋体"/>
                <w:color w:val="000000"/>
              </w:rPr>
              <w:t>食物来源</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616199">
            <w:pPr>
              <w:spacing w:line="360" w:lineRule="auto"/>
              <w:jc w:val="center"/>
              <w:textAlignment w:val="center"/>
              <w:rPr>
                <w:rFonts w:ascii="宋体" w:hAnsi="宋体"/>
                <w:color w:val="000000"/>
              </w:rPr>
            </w:pPr>
            <w:r>
              <w:rPr>
                <w:rFonts w:ascii="宋体" w:hAnsi="宋体"/>
                <w:color w:val="000000"/>
              </w:rPr>
              <w:t>黄豆</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664869">
            <w:pPr>
              <w:spacing w:line="360" w:lineRule="auto"/>
              <w:jc w:val="center"/>
              <w:textAlignment w:val="center"/>
              <w:rPr>
                <w:rFonts w:ascii="宋体" w:hAnsi="宋体"/>
                <w:color w:val="000000"/>
              </w:rPr>
            </w:pPr>
            <w:r>
              <w:rPr>
                <w:rFonts w:ascii="宋体" w:hAnsi="宋体"/>
                <w:color w:val="000000"/>
              </w:rPr>
              <w:t>瘦肉</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EEC276">
            <w:pPr>
              <w:spacing w:line="360" w:lineRule="auto"/>
              <w:jc w:val="center"/>
              <w:textAlignment w:val="center"/>
              <w:rPr>
                <w:rFonts w:ascii="宋体" w:hAnsi="宋体"/>
                <w:color w:val="000000"/>
              </w:rPr>
            </w:pPr>
            <w:r>
              <w:rPr>
                <w:rFonts w:ascii="宋体" w:hAnsi="宋体"/>
                <w:color w:val="000000"/>
              </w:rPr>
              <w:t>橙子</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523844">
            <w:pPr>
              <w:spacing w:line="360" w:lineRule="auto"/>
              <w:jc w:val="center"/>
              <w:textAlignment w:val="center"/>
              <w:rPr>
                <w:rFonts w:ascii="宋体" w:hAnsi="宋体"/>
                <w:color w:val="000000"/>
              </w:rPr>
            </w:pPr>
            <w:r>
              <w:rPr>
                <w:rFonts w:ascii="宋体" w:hAnsi="宋体"/>
                <w:color w:val="000000"/>
              </w:rPr>
              <w:t>土豆</w:t>
            </w:r>
          </w:p>
        </w:tc>
      </w:tr>
    </w:tbl>
    <w:p w14:paraId="6F30EF03">
      <w:pPr>
        <w:spacing w:line="360" w:lineRule="auto"/>
        <w:jc w:val="left"/>
        <w:textAlignment w:val="center"/>
        <w:rPr>
          <w:color w:val="000000"/>
        </w:rPr>
      </w:pPr>
    </w:p>
    <w:p w14:paraId="1494056B">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382C5C2A">
      <w:pPr>
        <w:spacing w:line="360" w:lineRule="auto"/>
        <w:textAlignment w:val="center"/>
        <w:rPr>
          <w:color w:val="000000"/>
        </w:rPr>
      </w:pPr>
      <w:r>
        <w:rPr>
          <w:color w:val="2E75B6"/>
        </w:rPr>
        <w:t>【答案】</w:t>
      </w:r>
      <w:r>
        <w:rPr>
          <w:color w:val="000000"/>
        </w:rPr>
        <w:t>C</w:t>
      </w:r>
    </w:p>
    <w:p w14:paraId="11925140">
      <w:pPr>
        <w:spacing w:line="360" w:lineRule="auto"/>
        <w:textAlignment w:val="center"/>
        <w:rPr>
          <w:color w:val="000000"/>
        </w:rPr>
      </w:pPr>
      <w:r>
        <w:rPr>
          <w:color w:val="2E75B6"/>
        </w:rPr>
        <w:t>【解析】</w:t>
      </w:r>
    </w:p>
    <w:p w14:paraId="1C4BCA8F">
      <w:pPr>
        <w:spacing w:line="360" w:lineRule="auto"/>
        <w:jc w:val="left"/>
        <w:textAlignment w:val="center"/>
        <w:rPr>
          <w:color w:val="000000"/>
        </w:rPr>
      </w:pPr>
      <w:r>
        <w:rPr>
          <w:color w:val="000000"/>
        </w:rPr>
        <w:t>【分析】食物所含的六类营养物质中，能为人体提供能量的是糖类、脂肪和蛋白质，水、无机盐和维生素不能为人体提供能量。其中糖类是最主要的供能物质，脂肪是人体内重要的备用能源物质。蛋白质是构成人体细胞的基本物质。</w:t>
      </w:r>
    </w:p>
    <w:p w14:paraId="496F5DDB">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糖类主要为人体生命活动提供能量，食物来源米饭、馒头、土豆等主食，A错误。</w:t>
      </w:r>
    </w:p>
    <w:p w14:paraId="6FBC5EE2">
      <w:pPr>
        <w:spacing w:line="360" w:lineRule="auto"/>
        <w:jc w:val="left"/>
        <w:textAlignment w:val="center"/>
        <w:rPr>
          <w:color w:val="000000"/>
        </w:rPr>
      </w:pPr>
      <w:r>
        <w:rPr>
          <w:color w:val="000000"/>
        </w:rPr>
        <w:t>B．钙的食物来源主要是：豆类、奶类等，B错误。</w:t>
      </w:r>
    </w:p>
    <w:p w14:paraId="14B910D6">
      <w:pPr>
        <w:spacing w:line="360" w:lineRule="auto"/>
        <w:jc w:val="left"/>
        <w:textAlignment w:val="center"/>
        <w:rPr>
          <w:color w:val="000000"/>
        </w:rPr>
      </w:pPr>
      <w:r>
        <w:rPr>
          <w:rFonts w:eastAsia="Times New Roman" w:cs="Times New Roman"/>
          <w:color w:val="000000"/>
        </w:rPr>
        <w:t>C．</w:t>
      </w:r>
      <w:r>
        <w:rPr>
          <w:color w:val="000000"/>
        </w:rPr>
        <w:t>维生素C主要来源为新鲜蔬菜和水果，C正确。</w:t>
      </w:r>
    </w:p>
    <w:p w14:paraId="46707F0A">
      <w:pPr>
        <w:spacing w:line="360" w:lineRule="auto"/>
        <w:jc w:val="left"/>
        <w:textAlignment w:val="center"/>
        <w:rPr>
          <w:color w:val="000000"/>
        </w:rPr>
      </w:pPr>
      <w:r>
        <w:rPr>
          <w:rFonts w:eastAsia="Times New Roman" w:cs="Times New Roman"/>
          <w:color w:val="000000"/>
        </w:rPr>
        <w:t>D．</w:t>
      </w:r>
      <w:r>
        <w:rPr>
          <w:color w:val="000000"/>
        </w:rPr>
        <w:t>动物性脂肪来自肉类、鱼肝油、骨髓、蛋黄等食物；植物性食物以油料作物如大豆、花生、油菜籽、葵花子、核桃仁等，D错误。</w:t>
      </w:r>
    </w:p>
    <w:p w14:paraId="06FF3AFA">
      <w:pPr>
        <w:spacing w:line="360" w:lineRule="auto"/>
        <w:jc w:val="left"/>
        <w:textAlignment w:val="center"/>
        <w:rPr>
          <w:color w:val="000000"/>
        </w:rPr>
      </w:pPr>
      <w:r>
        <w:rPr>
          <w:color w:val="000000"/>
        </w:rPr>
        <w:t>故选D。</w:t>
      </w:r>
    </w:p>
    <w:p w14:paraId="1C085B9F">
      <w:pPr>
        <w:spacing w:line="360" w:lineRule="auto"/>
        <w:jc w:val="left"/>
        <w:textAlignment w:val="center"/>
        <w:rPr>
          <w:rFonts w:ascii="宋体" w:hAnsi="宋体"/>
          <w:color w:val="000000"/>
        </w:rPr>
      </w:pPr>
      <w:r>
        <w:rPr>
          <w:color w:val="000000"/>
        </w:rPr>
        <w:t xml:space="preserve">14. </w:t>
      </w:r>
      <w:r>
        <w:rPr>
          <w:rFonts w:ascii="宋体" w:hAnsi="宋体"/>
          <w:color w:val="000000"/>
        </w:rPr>
        <w:t>某同学做了肺与外界气体交换的模拟实验，并绘制了肺内气压与外界气压差变化曲线图，对其分析正确的是</w:t>
      </w:r>
    </w:p>
    <w:p w14:paraId="3B37AECA">
      <w:pPr>
        <w:spacing w:line="360" w:lineRule="auto"/>
        <w:jc w:val="left"/>
        <w:textAlignment w:val="center"/>
        <w:rPr>
          <w:rFonts w:ascii="宋体" w:hAnsi="宋体"/>
          <w:color w:val="000000"/>
        </w:rPr>
      </w:pPr>
      <w:r>
        <w:rPr>
          <w:rFonts w:ascii="宋体" w:hAnsi="宋体"/>
          <w:color w:val="000000"/>
        </w:rPr>
        <w:drawing>
          <wp:inline distT="0" distB="0" distL="114300" distR="114300">
            <wp:extent cx="3324225" cy="16478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324225" cy="1647825"/>
                    </a:xfrm>
                    <a:prstGeom prst="rect">
                      <a:avLst/>
                    </a:prstGeom>
                  </pic:spPr>
                </pic:pic>
              </a:graphicData>
            </a:graphic>
          </wp:inline>
        </w:drawing>
      </w:r>
      <w:r>
        <w:rPr>
          <w:rFonts w:ascii="宋体" w:hAnsi="宋体"/>
          <w:color w:val="000000"/>
        </w:rPr>
        <w:br w:type="textWrapping"/>
      </w:r>
    </w:p>
    <w:p w14:paraId="4DC9596B">
      <w:pPr>
        <w:spacing w:line="360" w:lineRule="auto"/>
        <w:jc w:val="left"/>
        <w:textAlignment w:val="center"/>
        <w:rPr>
          <w:rFonts w:ascii="宋体" w:hAnsi="宋体"/>
          <w:color w:val="000000"/>
        </w:rPr>
      </w:pPr>
      <w:r>
        <w:rPr>
          <w:color w:val="000000"/>
        </w:rPr>
        <w:t xml:space="preserve">A. </w:t>
      </w:r>
      <w:r>
        <w:rPr>
          <w:rFonts w:ascii="宋体" w:hAnsi="宋体"/>
          <w:color w:val="000000"/>
        </w:rPr>
        <w:t>肺与外界的气体交换是通过呼吸运动实现的</w:t>
      </w:r>
    </w:p>
    <w:p w14:paraId="00561DC0">
      <w:pPr>
        <w:spacing w:line="360" w:lineRule="auto"/>
        <w:jc w:val="left"/>
        <w:textAlignment w:val="center"/>
        <w:rPr>
          <w:rFonts w:ascii="宋体" w:hAnsi="宋体"/>
          <w:color w:val="000000"/>
        </w:rPr>
      </w:pPr>
      <w:r>
        <w:rPr>
          <w:color w:val="000000"/>
        </w:rPr>
        <w:t xml:space="preserve">B. </w:t>
      </w:r>
      <w:r>
        <w:rPr>
          <w:rFonts w:ascii="宋体" w:hAnsi="宋体"/>
          <w:color w:val="000000"/>
        </w:rPr>
        <w:t>图甲表示呼气过程，此时膈肌顶部下降</w:t>
      </w:r>
    </w:p>
    <w:p w14:paraId="5E8942C7">
      <w:pPr>
        <w:spacing w:line="360" w:lineRule="auto"/>
        <w:jc w:val="left"/>
        <w:textAlignment w:val="center"/>
        <w:rPr>
          <w:rFonts w:ascii="宋体" w:hAnsi="宋体"/>
          <w:color w:val="000000"/>
        </w:rPr>
      </w:pPr>
      <w:r>
        <w:rPr>
          <w:color w:val="000000"/>
        </w:rPr>
        <w:t xml:space="preserve">C. </w:t>
      </w:r>
      <w:r>
        <w:rPr>
          <w:rFonts w:ascii="宋体" w:hAnsi="宋体"/>
          <w:color w:val="000000"/>
        </w:rPr>
        <w:t>图丙中</w:t>
      </w:r>
      <w:r>
        <w:rPr>
          <w:rFonts w:eastAsia="Times New Roman" w:cs="Times New Roman"/>
          <w:color w:val="000000"/>
        </w:rPr>
        <w:t>b</w:t>
      </w:r>
      <w:r>
        <w:rPr>
          <w:rFonts w:ascii="宋体" w:hAnsi="宋体"/>
          <w:color w:val="000000"/>
        </w:rPr>
        <w:t>点表示肺内气压大于外界大气压</w:t>
      </w:r>
    </w:p>
    <w:p w14:paraId="13D11D0B">
      <w:pPr>
        <w:spacing w:line="360" w:lineRule="auto"/>
        <w:jc w:val="left"/>
        <w:textAlignment w:val="center"/>
        <w:rPr>
          <w:rFonts w:ascii="宋体" w:hAnsi="宋体"/>
          <w:color w:val="000000"/>
        </w:rPr>
      </w:pPr>
      <w:r>
        <w:rPr>
          <w:color w:val="000000"/>
        </w:rPr>
        <w:t xml:space="preserve">D. </w:t>
      </w:r>
      <w:r>
        <w:rPr>
          <w:rFonts w:ascii="宋体" w:hAnsi="宋体"/>
          <w:color w:val="000000"/>
        </w:rPr>
        <w:t>图丙中</w:t>
      </w:r>
      <w:r>
        <w:rPr>
          <w:rFonts w:eastAsia="Times New Roman" w:cs="Times New Roman"/>
          <w:color w:val="000000"/>
        </w:rPr>
        <w:t>bc</w:t>
      </w:r>
      <w:r>
        <w:rPr>
          <w:rFonts w:ascii="宋体" w:hAnsi="宋体"/>
          <w:color w:val="000000"/>
        </w:rPr>
        <w:t>段与图乙都表示吸气过程</w:t>
      </w:r>
    </w:p>
    <w:p w14:paraId="5586B65D">
      <w:pPr>
        <w:spacing w:line="360" w:lineRule="auto"/>
        <w:textAlignment w:val="center"/>
        <w:rPr>
          <w:color w:val="000000"/>
        </w:rPr>
      </w:pPr>
      <w:r>
        <w:rPr>
          <w:color w:val="2E75B6"/>
        </w:rPr>
        <w:t>【答案】</w:t>
      </w:r>
      <w:r>
        <w:rPr>
          <w:color w:val="000000"/>
        </w:rPr>
        <w:t>A</w:t>
      </w:r>
    </w:p>
    <w:p w14:paraId="2251EBB3">
      <w:pPr>
        <w:spacing w:line="360" w:lineRule="auto"/>
        <w:textAlignment w:val="center"/>
        <w:rPr>
          <w:color w:val="000000"/>
        </w:rPr>
      </w:pPr>
      <w:r>
        <w:rPr>
          <w:color w:val="2E75B6"/>
        </w:rPr>
        <w:t>【解析】</w:t>
      </w:r>
    </w:p>
    <w:p w14:paraId="629E9FFD">
      <w:pPr>
        <w:spacing w:line="360" w:lineRule="auto"/>
        <w:jc w:val="left"/>
        <w:textAlignment w:val="center"/>
        <w:rPr>
          <w:color w:val="000000"/>
        </w:rPr>
      </w:pPr>
      <w:r>
        <w:rPr>
          <w:color w:val="000000"/>
        </w:rPr>
        <w:t>【分析】（1）肺与外界进行气体交换的过程，就是肺的通气。肺的通气是通过呼吸运动实现的，呼吸运动包括呼气和吸气两个过程。</w:t>
      </w:r>
    </w:p>
    <w:p w14:paraId="212544C6">
      <w:pPr>
        <w:spacing w:line="360" w:lineRule="auto"/>
        <w:jc w:val="left"/>
        <w:textAlignment w:val="center"/>
        <w:rPr>
          <w:color w:val="000000"/>
        </w:rPr>
      </w:pPr>
      <w:r>
        <w:rPr>
          <w:color w:val="000000"/>
        </w:rPr>
        <w:t>（2）分析图1和图2可知，甲为呼气，乙为吸气，ab段是吸气，bc段是呼气。</w:t>
      </w:r>
    </w:p>
    <w:p w14:paraId="02E599A3">
      <w:pPr>
        <w:spacing w:line="360" w:lineRule="auto"/>
        <w:jc w:val="left"/>
        <w:textAlignment w:val="center"/>
        <w:rPr>
          <w:color w:val="000000"/>
        </w:rPr>
      </w:pPr>
      <w:r>
        <w:rPr>
          <w:color w:val="000000"/>
        </w:rPr>
        <w:t>【详解】A．肺泡与外界的气体交换，是通过呼吸运动完成的，A正确。</w:t>
      </w:r>
    </w:p>
    <w:p w14:paraId="48837311">
      <w:pPr>
        <w:spacing w:line="360" w:lineRule="auto"/>
        <w:jc w:val="left"/>
        <w:textAlignment w:val="center"/>
        <w:rPr>
          <w:color w:val="000000"/>
        </w:rPr>
      </w:pPr>
      <w:r>
        <w:rPr>
          <w:color w:val="000000"/>
        </w:rPr>
        <w:t>B．图甲所示的是呼气过程，乙所示的是吸气过程，甲图的呼气过程，膈肌舒张，膈肌顶端上升，B错误。</w:t>
      </w:r>
    </w:p>
    <w:p w14:paraId="53314D0C">
      <w:pPr>
        <w:spacing w:line="360" w:lineRule="auto"/>
        <w:jc w:val="left"/>
        <w:textAlignment w:val="center"/>
        <w:rPr>
          <w:color w:val="000000"/>
        </w:rPr>
      </w:pPr>
      <w:r>
        <w:rPr>
          <w:color w:val="000000"/>
        </w:rPr>
        <w:t>C．图丙中b点表示吸气结束的一瞬间，此时肺内气压等于外界大气压，C错误。</w:t>
      </w:r>
    </w:p>
    <w:p w14:paraId="07C9182C">
      <w:pPr>
        <w:spacing w:line="360" w:lineRule="auto"/>
        <w:jc w:val="left"/>
        <w:textAlignment w:val="center"/>
        <w:rPr>
          <w:color w:val="000000"/>
        </w:rPr>
      </w:pPr>
      <w:r>
        <w:rPr>
          <w:color w:val="000000"/>
        </w:rPr>
        <w:t>D．图乙表示吸气过程，此时肺内气压小于外界气压；图丙中bc段代表呼气，此时肺内气压大于外界气压，D错误。</w:t>
      </w:r>
    </w:p>
    <w:p w14:paraId="41658BD7">
      <w:pPr>
        <w:spacing w:line="360" w:lineRule="auto"/>
        <w:jc w:val="left"/>
        <w:textAlignment w:val="center"/>
        <w:rPr>
          <w:color w:val="000000"/>
        </w:rPr>
      </w:pPr>
      <w:r>
        <w:rPr>
          <w:color w:val="000000"/>
        </w:rPr>
        <w:t>故选A。</w:t>
      </w:r>
    </w:p>
    <w:p w14:paraId="15BE042B">
      <w:pPr>
        <w:spacing w:line="360" w:lineRule="auto"/>
        <w:jc w:val="left"/>
        <w:textAlignment w:val="center"/>
        <w:rPr>
          <w:rFonts w:ascii="宋体" w:hAnsi="宋体"/>
          <w:color w:val="000000"/>
        </w:rPr>
      </w:pPr>
      <w:r>
        <w:rPr>
          <w:color w:val="000000"/>
        </w:rPr>
        <w:t xml:space="preserve">15. </w:t>
      </w:r>
      <w:r>
        <w:rPr>
          <w:rFonts w:ascii="宋体" w:hAnsi="宋体"/>
          <w:color w:val="000000"/>
        </w:rPr>
        <w:t>行人看到</w:t>
      </w:r>
      <w:r>
        <w:rPr>
          <w:rFonts w:eastAsia="Times New Roman" w:cs="Times New Roman"/>
          <w:color w:val="000000"/>
        </w:rPr>
        <w:t>“</w:t>
      </w:r>
      <w:r>
        <w:rPr>
          <w:rFonts w:ascii="宋体" w:hAnsi="宋体"/>
          <w:color w:val="000000"/>
        </w:rPr>
        <w:t>前方修路，请绕行</w:t>
      </w:r>
      <w:r>
        <w:rPr>
          <w:rFonts w:eastAsia="Times New Roman" w:cs="Times New Roman"/>
          <w:color w:val="000000"/>
        </w:rPr>
        <w:t>”</w:t>
      </w:r>
      <w:r>
        <w:rPr>
          <w:rFonts w:ascii="宋体" w:hAnsi="宋体"/>
          <w:color w:val="000000"/>
        </w:rPr>
        <w:t>的提示牌，会改变行走路线，下列分析正确的是</w:t>
      </w:r>
    </w:p>
    <w:p w14:paraId="35A6ECBE">
      <w:pPr>
        <w:spacing w:line="360" w:lineRule="auto"/>
        <w:jc w:val="left"/>
        <w:textAlignment w:val="center"/>
        <w:rPr>
          <w:rFonts w:ascii="宋体" w:hAnsi="宋体"/>
          <w:color w:val="000000"/>
        </w:rPr>
      </w:pPr>
      <w:r>
        <w:rPr>
          <w:color w:val="000000"/>
        </w:rPr>
        <w:t xml:space="preserve">A. </w:t>
      </w:r>
      <w:r>
        <w:rPr>
          <w:rFonts w:ascii="宋体" w:hAnsi="宋体"/>
          <w:color w:val="000000"/>
        </w:rPr>
        <w:t>行人看到路牌信息的感受器是角膜</w:t>
      </w:r>
    </w:p>
    <w:p w14:paraId="312CFBE9">
      <w:pPr>
        <w:spacing w:line="360" w:lineRule="auto"/>
        <w:jc w:val="left"/>
        <w:textAlignment w:val="center"/>
        <w:rPr>
          <w:rFonts w:ascii="宋体" w:hAnsi="宋体"/>
          <w:color w:val="000000"/>
        </w:rPr>
      </w:pPr>
      <w:r>
        <w:rPr>
          <w:color w:val="000000"/>
        </w:rPr>
        <w:t xml:space="preserve">B. </w:t>
      </w:r>
      <w:r>
        <w:rPr>
          <w:rFonts w:ascii="宋体" w:hAnsi="宋体"/>
          <w:color w:val="000000"/>
        </w:rPr>
        <w:t>行人从远望路牌到走近看清路牌内容的过程，晶状体曲度的变化是由大到小</w:t>
      </w:r>
    </w:p>
    <w:p w14:paraId="69A434AE">
      <w:pPr>
        <w:spacing w:line="360" w:lineRule="auto"/>
        <w:jc w:val="left"/>
        <w:textAlignment w:val="center"/>
        <w:rPr>
          <w:rFonts w:ascii="宋体" w:hAnsi="宋体"/>
          <w:color w:val="000000"/>
        </w:rPr>
      </w:pPr>
      <w:r>
        <w:rPr>
          <w:color w:val="000000"/>
        </w:rPr>
        <w:t xml:space="preserve">C. </w:t>
      </w:r>
      <w:r>
        <w:rPr>
          <w:rFonts w:ascii="宋体" w:hAnsi="宋体"/>
          <w:color w:val="000000"/>
        </w:rPr>
        <w:t>行人能够阅读文字获取信息是因为大脑中具有感觉中枢</w:t>
      </w:r>
    </w:p>
    <w:p w14:paraId="699872CC">
      <w:pPr>
        <w:spacing w:line="360" w:lineRule="auto"/>
        <w:jc w:val="left"/>
        <w:textAlignment w:val="center"/>
        <w:rPr>
          <w:rFonts w:ascii="宋体" w:hAnsi="宋体"/>
          <w:color w:val="000000"/>
        </w:rPr>
      </w:pPr>
      <w:r>
        <w:rPr>
          <w:color w:val="000000"/>
        </w:rPr>
        <w:t xml:space="preserve">D. </w:t>
      </w:r>
      <w:r>
        <w:rPr>
          <w:rFonts w:ascii="宋体" w:hAnsi="宋体"/>
          <w:color w:val="000000"/>
        </w:rPr>
        <w:t>行人看到文字提示改变行走方向，这属于复杂反射</w:t>
      </w:r>
    </w:p>
    <w:p w14:paraId="1CDB64BE">
      <w:pPr>
        <w:spacing w:line="360" w:lineRule="auto"/>
        <w:textAlignment w:val="center"/>
        <w:rPr>
          <w:color w:val="000000"/>
        </w:rPr>
      </w:pPr>
      <w:r>
        <w:rPr>
          <w:color w:val="2E75B6"/>
        </w:rPr>
        <w:t>【答案】</w:t>
      </w:r>
      <w:r>
        <w:rPr>
          <w:color w:val="000000"/>
        </w:rPr>
        <w:t>D</w:t>
      </w:r>
    </w:p>
    <w:p w14:paraId="46D592F8">
      <w:pPr>
        <w:spacing w:line="360" w:lineRule="auto"/>
        <w:textAlignment w:val="center"/>
        <w:rPr>
          <w:color w:val="000000"/>
        </w:rPr>
      </w:pPr>
      <w:r>
        <w:rPr>
          <w:color w:val="2E75B6"/>
        </w:rPr>
        <w:t>【解析】</w:t>
      </w:r>
    </w:p>
    <w:p w14:paraId="7547003C">
      <w:pPr>
        <w:spacing w:line="360" w:lineRule="auto"/>
        <w:jc w:val="left"/>
        <w:textAlignment w:val="center"/>
        <w:rPr>
          <w:color w:val="000000"/>
        </w:rPr>
      </w:pPr>
      <w:r>
        <w:rPr>
          <w:color w:val="000000"/>
        </w:rPr>
        <w:t>【分析】（1）条件反射是在简单反射的基础上，在大脑皮层参与下完成的反射；非条件反射是生来就有的先天性反射，由大脑皮层以下的神经中枢（如脑干、脊髓）参与即可完成。</w:t>
      </w:r>
    </w:p>
    <w:p w14:paraId="7DFFB223">
      <w:pPr>
        <w:spacing w:line="360" w:lineRule="auto"/>
        <w:jc w:val="left"/>
        <w:textAlignment w:val="center"/>
        <w:rPr>
          <w:color w:val="000000"/>
        </w:rPr>
      </w:pPr>
      <w:r>
        <w:rPr>
          <w:color w:val="000000"/>
        </w:rPr>
        <w:t>（2）视觉的形成过程：光线→角膜→瞳孔→晶状体→玻璃体→视网膜→视觉神经→视觉中枢→视觉。</w:t>
      </w:r>
    </w:p>
    <w:p w14:paraId="1C89ED5F">
      <w:pPr>
        <w:spacing w:line="360" w:lineRule="auto"/>
        <w:jc w:val="left"/>
        <w:textAlignment w:val="center"/>
        <w:rPr>
          <w:color w:val="000000"/>
        </w:rPr>
      </w:pPr>
      <w:r>
        <w:rPr>
          <w:color w:val="000000"/>
        </w:rPr>
        <w:t>【详解】A、行人看到“前方修路，请绕行”的提示牌，人体感受光刺激的感受器在视网膜，A错误。</w:t>
      </w:r>
    </w:p>
    <w:p w14:paraId="52674ECC">
      <w:pPr>
        <w:spacing w:line="360" w:lineRule="auto"/>
        <w:jc w:val="left"/>
        <w:textAlignment w:val="center"/>
        <w:rPr>
          <w:color w:val="000000"/>
        </w:rPr>
      </w:pPr>
      <w:r>
        <w:rPr>
          <w:color w:val="000000"/>
        </w:rPr>
        <w:t>B、行人从远望路牌到走近看清路牌内容的过程,晶状体曲度的变化是由小到大，B错误。</w:t>
      </w:r>
    </w:p>
    <w:p w14:paraId="6E8104FD">
      <w:pPr>
        <w:spacing w:line="360" w:lineRule="auto"/>
        <w:jc w:val="left"/>
        <w:textAlignment w:val="center"/>
        <w:rPr>
          <w:color w:val="000000"/>
        </w:rPr>
      </w:pPr>
      <w:r>
        <w:rPr>
          <w:color w:val="000000"/>
        </w:rPr>
        <w:t>C、行人能够阅读文字获取信息是因为大脑中具有视觉中枢，C错误。</w:t>
      </w:r>
    </w:p>
    <w:p w14:paraId="3D5D1F05">
      <w:pPr>
        <w:spacing w:line="360" w:lineRule="auto"/>
        <w:jc w:val="left"/>
        <w:textAlignment w:val="center"/>
        <w:rPr>
          <w:color w:val="000000"/>
        </w:rPr>
      </w:pPr>
      <w:r>
        <w:rPr>
          <w:color w:val="000000"/>
        </w:rPr>
        <w:t>D、行人看到文字提示改变行走方向是在大脑皮层参与下形成的反射，属于复杂反射，D正确。</w:t>
      </w:r>
    </w:p>
    <w:p w14:paraId="10418994">
      <w:pPr>
        <w:spacing w:line="360" w:lineRule="auto"/>
        <w:jc w:val="left"/>
        <w:textAlignment w:val="center"/>
        <w:rPr>
          <w:color w:val="000000"/>
        </w:rPr>
      </w:pPr>
      <w:r>
        <w:rPr>
          <w:color w:val="000000"/>
        </w:rPr>
        <w:t>故选D。</w:t>
      </w:r>
    </w:p>
    <w:p w14:paraId="6B8DAE22">
      <w:pPr>
        <w:spacing w:line="360" w:lineRule="auto"/>
        <w:jc w:val="left"/>
        <w:textAlignment w:val="center"/>
        <w:rPr>
          <w:rFonts w:ascii="宋体" w:hAnsi="宋体"/>
          <w:color w:val="000000"/>
        </w:rPr>
      </w:pPr>
      <w:r>
        <w:rPr>
          <w:color w:val="000000"/>
        </w:rPr>
        <w:t xml:space="preserve">16. </w:t>
      </w:r>
      <w:r>
        <w:rPr>
          <w:rFonts w:ascii="宋体" w:hAnsi="宋体"/>
          <w:color w:val="000000"/>
        </w:rPr>
        <w:t>结合肾的内部结构示意图，选择描述正确的是</w:t>
      </w:r>
    </w:p>
    <w:p w14:paraId="45A44385">
      <w:pPr>
        <w:spacing w:line="360" w:lineRule="auto"/>
        <w:jc w:val="left"/>
        <w:textAlignment w:val="center"/>
        <w:rPr>
          <w:rFonts w:ascii="宋体" w:hAnsi="宋体"/>
          <w:color w:val="000000"/>
        </w:rPr>
      </w:pPr>
      <w:r>
        <w:rPr>
          <w:rFonts w:ascii="宋体" w:hAnsi="宋体"/>
          <w:color w:val="000000"/>
        </w:rPr>
        <w:drawing>
          <wp:inline distT="0" distB="0" distL="114300" distR="114300">
            <wp:extent cx="2038350" cy="2457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038350" cy="2457450"/>
                    </a:xfrm>
                    <a:prstGeom prst="rect">
                      <a:avLst/>
                    </a:prstGeom>
                  </pic:spPr>
                </pic:pic>
              </a:graphicData>
            </a:graphic>
          </wp:inline>
        </w:drawing>
      </w:r>
      <w:r>
        <w:rPr>
          <w:rFonts w:ascii="宋体" w:hAnsi="宋体"/>
          <w:color w:val="000000"/>
        </w:rPr>
        <w:br w:type="textWrapping"/>
      </w:r>
    </w:p>
    <w:p w14:paraId="41DBFD7D">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里流的都是动脉血</w:t>
      </w:r>
    </w:p>
    <w:p w14:paraId="33627E82">
      <w:pPr>
        <w:spacing w:line="360" w:lineRule="auto"/>
        <w:jc w:val="left"/>
        <w:textAlignment w:val="center"/>
        <w:rPr>
          <w:rFonts w:ascii="宋体" w:hAnsi="宋体"/>
          <w:color w:val="000000"/>
        </w:rPr>
      </w:pPr>
      <w:r>
        <w:rPr>
          <w:color w:val="000000"/>
        </w:rPr>
        <w:t xml:space="preserve">B. </w:t>
      </w:r>
      <w:r>
        <w:rPr>
          <w:rFonts w:ascii="宋体" w:hAnsi="宋体"/>
          <w:color w:val="000000"/>
        </w:rPr>
        <w:t>肾单位由</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e</w:t>
      </w:r>
      <w:r>
        <w:rPr>
          <w:rFonts w:ascii="宋体" w:hAnsi="宋体"/>
          <w:color w:val="000000"/>
        </w:rPr>
        <w:t>组成</w:t>
      </w:r>
    </w:p>
    <w:p w14:paraId="232F997C">
      <w:pPr>
        <w:spacing w:line="360" w:lineRule="auto"/>
        <w:jc w:val="left"/>
        <w:textAlignment w:val="center"/>
        <w:rPr>
          <w:rFonts w:ascii="宋体" w:hAnsi="宋体"/>
          <w:color w:val="000000"/>
        </w:rPr>
      </w:pPr>
      <w:r>
        <w:rPr>
          <w:color w:val="000000"/>
        </w:rPr>
        <w:t xml:space="preserve">C. </w:t>
      </w:r>
      <w:r>
        <w:rPr>
          <w:rFonts w:ascii="宋体" w:hAnsi="宋体"/>
          <w:color w:val="000000"/>
        </w:rPr>
        <w:t>血液流经</w:t>
      </w:r>
      <w:r>
        <w:rPr>
          <w:rFonts w:eastAsia="Times New Roman" w:cs="Times New Roman"/>
          <w:color w:val="000000"/>
        </w:rPr>
        <w:t>c</w:t>
      </w:r>
      <w:r>
        <w:rPr>
          <w:rFonts w:ascii="宋体" w:hAnsi="宋体"/>
          <w:color w:val="000000"/>
        </w:rPr>
        <w:t>时血液中只有血细胞不能进入到</w:t>
      </w:r>
      <w:r>
        <w:rPr>
          <w:rFonts w:eastAsia="Times New Roman" w:cs="Times New Roman"/>
          <w:color w:val="000000"/>
        </w:rPr>
        <w:t>d</w:t>
      </w:r>
      <w:r>
        <w:rPr>
          <w:rFonts w:ascii="宋体" w:hAnsi="宋体"/>
          <w:color w:val="000000"/>
        </w:rPr>
        <w:t>中</w:t>
      </w:r>
    </w:p>
    <w:p w14:paraId="3E7A92D1">
      <w:pPr>
        <w:spacing w:line="360" w:lineRule="auto"/>
        <w:jc w:val="left"/>
        <w:textAlignment w:val="center"/>
        <w:rPr>
          <w:rFonts w:ascii="宋体" w:hAnsi="宋体"/>
          <w:color w:val="000000"/>
        </w:rPr>
      </w:pPr>
      <w:r>
        <w:rPr>
          <w:color w:val="000000"/>
        </w:rPr>
        <w:t xml:space="preserve">D. </w:t>
      </w:r>
      <w:r>
        <w:rPr>
          <w:rFonts w:ascii="宋体" w:hAnsi="宋体"/>
          <w:color w:val="000000"/>
        </w:rPr>
        <w:t>原尿流经</w:t>
      </w:r>
      <w:r>
        <w:rPr>
          <w:rFonts w:eastAsia="Times New Roman" w:cs="Times New Roman"/>
          <w:color w:val="000000"/>
        </w:rPr>
        <w:t>e</w:t>
      </w:r>
      <w:r>
        <w:rPr>
          <w:rFonts w:ascii="宋体" w:hAnsi="宋体"/>
          <w:color w:val="000000"/>
        </w:rPr>
        <w:t>时，部分葡萄糖、全部的无机盐、大部分水等被</w:t>
      </w:r>
      <w:r>
        <w:rPr>
          <w:rFonts w:eastAsia="Times New Roman" w:cs="Times New Roman"/>
          <w:color w:val="000000"/>
        </w:rPr>
        <w:t>e</w:t>
      </w:r>
      <w:r>
        <w:rPr>
          <w:rFonts w:ascii="宋体" w:hAnsi="宋体"/>
          <w:color w:val="000000"/>
        </w:rPr>
        <w:t>重新吸收</w:t>
      </w:r>
    </w:p>
    <w:p w14:paraId="76FAE43A">
      <w:pPr>
        <w:spacing w:line="360" w:lineRule="auto"/>
        <w:textAlignment w:val="center"/>
        <w:rPr>
          <w:color w:val="000000"/>
        </w:rPr>
      </w:pPr>
      <w:r>
        <w:rPr>
          <w:color w:val="2E75B6"/>
        </w:rPr>
        <w:t>【答案】</w:t>
      </w:r>
      <w:r>
        <w:rPr>
          <w:color w:val="000000"/>
        </w:rPr>
        <w:t>A</w:t>
      </w:r>
    </w:p>
    <w:p w14:paraId="628894F1">
      <w:pPr>
        <w:spacing w:line="360" w:lineRule="auto"/>
        <w:textAlignment w:val="center"/>
        <w:rPr>
          <w:color w:val="000000"/>
        </w:rPr>
      </w:pPr>
      <w:r>
        <w:rPr>
          <w:color w:val="2E75B6"/>
        </w:rPr>
        <w:t>【解析】</w:t>
      </w:r>
    </w:p>
    <w:p w14:paraId="0612449C">
      <w:pPr>
        <w:spacing w:line="360" w:lineRule="auto"/>
        <w:jc w:val="left"/>
        <w:textAlignment w:val="center"/>
        <w:rPr>
          <w:color w:val="000000"/>
        </w:rPr>
      </w:pPr>
      <w:r>
        <w:rPr>
          <w:color w:val="000000"/>
        </w:rPr>
        <w:t>【分析】分析图片信息：a是入球小动脉，b是出球小动脉，c是肾小球，d是肾小囊，e是肾小管。</w:t>
      </w:r>
    </w:p>
    <w:p w14:paraId="1B00C67B">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肾小球两端连接的是a入球小动脉，b出球小动脉，两个小动脉里均流动脉血，A正确。</w:t>
      </w:r>
    </w:p>
    <w:p w14:paraId="5BA15737">
      <w:pPr>
        <w:spacing w:line="360" w:lineRule="auto"/>
        <w:jc w:val="left"/>
        <w:textAlignment w:val="center"/>
        <w:rPr>
          <w:color w:val="000000"/>
        </w:rPr>
      </w:pPr>
      <w:r>
        <w:rPr>
          <w:rFonts w:eastAsia="Times New Roman" w:cs="Times New Roman"/>
          <w:color w:val="000000"/>
        </w:rPr>
        <w:t>B．</w:t>
      </w:r>
      <w:r>
        <w:rPr>
          <w:color w:val="000000"/>
        </w:rPr>
        <w:t>肾单位包括：c肾小球，d肾小囊，e肾小管，B错误。</w:t>
      </w:r>
    </w:p>
    <w:p w14:paraId="6F02B20B">
      <w:pPr>
        <w:spacing w:line="360" w:lineRule="auto"/>
        <w:jc w:val="left"/>
        <w:textAlignment w:val="center"/>
        <w:rPr>
          <w:color w:val="000000"/>
        </w:rPr>
      </w:pPr>
      <w:r>
        <w:rPr>
          <w:rFonts w:eastAsia="Times New Roman" w:cs="Times New Roman"/>
          <w:color w:val="000000"/>
        </w:rPr>
        <w:t>C．</w:t>
      </w:r>
      <w:r>
        <w:rPr>
          <w:color w:val="000000"/>
        </w:rPr>
        <w:t>当血液流经c肾小球时，除血细胞和大分子的蛋白质以外，血浆中的一部分水、无机盐、葡萄糖和尿素等物质都可以经过肾小球过滤到d肾小囊中，形成原尿，C错误。</w:t>
      </w:r>
    </w:p>
    <w:p w14:paraId="748F2CEF">
      <w:pPr>
        <w:spacing w:line="360" w:lineRule="auto"/>
        <w:jc w:val="left"/>
        <w:textAlignment w:val="center"/>
        <w:rPr>
          <w:color w:val="000000"/>
        </w:rPr>
      </w:pPr>
      <w:r>
        <w:rPr>
          <w:rFonts w:eastAsia="Times New Roman" w:cs="Times New Roman"/>
          <w:color w:val="000000"/>
        </w:rPr>
        <w:t>D．</w:t>
      </w:r>
      <w:r>
        <w:rPr>
          <w:color w:val="000000"/>
        </w:rPr>
        <w:t>当原尿流经e肾小管时，全部葡萄糖、大部分的水和部分无机盐等被肾小管重新吸收，D错误。</w:t>
      </w:r>
    </w:p>
    <w:p w14:paraId="7FBD077B">
      <w:pPr>
        <w:spacing w:line="360" w:lineRule="auto"/>
        <w:jc w:val="left"/>
        <w:textAlignment w:val="center"/>
        <w:rPr>
          <w:color w:val="000000"/>
        </w:rPr>
      </w:pPr>
      <w:r>
        <w:rPr>
          <w:color w:val="000000"/>
        </w:rPr>
        <w:t>故选A。</w:t>
      </w:r>
    </w:p>
    <w:p w14:paraId="614803AC">
      <w:pPr>
        <w:spacing w:line="360" w:lineRule="auto"/>
        <w:jc w:val="left"/>
        <w:textAlignment w:val="center"/>
        <w:rPr>
          <w:rFonts w:ascii="宋体" w:hAnsi="宋体"/>
          <w:color w:val="000000"/>
        </w:rPr>
      </w:pPr>
      <w:r>
        <w:rPr>
          <w:color w:val="000000"/>
        </w:rPr>
        <w:t xml:space="preserve">17. </w:t>
      </w:r>
      <w:r>
        <w:rPr>
          <w:rFonts w:ascii="宋体" w:hAnsi="宋体"/>
          <w:color w:val="000000"/>
        </w:rPr>
        <w:t>下表是某医生的接诊汇总表，记录了上午三位患者的病症，请你结合所学判断三位患者产生疾病的原因分别是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2623"/>
        <w:gridCol w:w="5548"/>
      </w:tblGrid>
      <w:tr w14:paraId="41A9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A1555F">
            <w:pPr>
              <w:spacing w:line="360" w:lineRule="auto"/>
              <w:jc w:val="center"/>
              <w:textAlignment w:val="center"/>
              <w:rPr>
                <w:rFonts w:ascii="宋体" w:hAnsi="宋体"/>
                <w:color w:val="000000"/>
              </w:rPr>
            </w:pPr>
            <w:r>
              <w:rPr>
                <w:rFonts w:ascii="宋体" w:hAnsi="宋体"/>
                <w:color w:val="000000"/>
              </w:rPr>
              <w:t>患者</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9F9C65">
            <w:pPr>
              <w:spacing w:line="360" w:lineRule="auto"/>
              <w:jc w:val="center"/>
              <w:textAlignment w:val="center"/>
              <w:rPr>
                <w:rFonts w:ascii="宋体" w:hAnsi="宋体"/>
                <w:color w:val="000000"/>
              </w:rPr>
            </w:pPr>
            <w:r>
              <w:rPr>
                <w:rFonts w:ascii="宋体" w:hAnsi="宋体"/>
                <w:color w:val="000000"/>
              </w:rPr>
              <w:t>年龄</w:t>
            </w:r>
            <w:r>
              <w:rPr>
                <w:rFonts w:eastAsia="Times New Roman" w:cs="Times New Roman"/>
                <w:color w:val="000000"/>
              </w:rPr>
              <w:t>/</w:t>
            </w:r>
            <w:r>
              <w:rPr>
                <w:rFonts w:ascii="宋体" w:hAnsi="宋体"/>
                <w:color w:val="000000"/>
              </w:rPr>
              <w:t>周岁</w:t>
            </w:r>
          </w:p>
        </w:tc>
        <w:tc>
          <w:tcPr>
            <w:tcW w:w="2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75E98B">
            <w:pPr>
              <w:spacing w:line="360" w:lineRule="auto"/>
              <w:jc w:val="center"/>
              <w:textAlignment w:val="center"/>
              <w:rPr>
                <w:rFonts w:ascii="宋体" w:hAnsi="宋体"/>
                <w:color w:val="000000"/>
              </w:rPr>
            </w:pPr>
            <w:r>
              <w:rPr>
                <w:rFonts w:ascii="宋体" w:hAnsi="宋体"/>
                <w:color w:val="000000"/>
              </w:rPr>
              <w:t>症状</w:t>
            </w:r>
          </w:p>
        </w:tc>
      </w:tr>
      <w:tr w14:paraId="581A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962CB6">
            <w:pPr>
              <w:spacing w:line="360" w:lineRule="auto"/>
              <w:jc w:val="center"/>
              <w:textAlignment w:val="center"/>
              <w:rPr>
                <w:rFonts w:ascii="宋体" w:hAnsi="宋体"/>
                <w:color w:val="000000"/>
              </w:rPr>
            </w:pPr>
            <w:r>
              <w:rPr>
                <w:rFonts w:ascii="宋体" w:hAnsi="宋体"/>
                <w:color w:val="000000"/>
              </w:rPr>
              <w:t>甲</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550325">
            <w:pPr>
              <w:spacing w:line="360" w:lineRule="auto"/>
              <w:jc w:val="center"/>
              <w:textAlignment w:val="center"/>
              <w:rPr>
                <w:rFonts w:eastAsia="Times New Roman" w:cs="Times New Roman"/>
                <w:color w:val="000000"/>
              </w:rPr>
            </w:pPr>
            <w:r>
              <w:rPr>
                <w:rFonts w:eastAsia="Times New Roman" w:cs="Times New Roman"/>
                <w:color w:val="000000"/>
              </w:rPr>
              <w:t>18</w:t>
            </w:r>
          </w:p>
        </w:tc>
        <w:tc>
          <w:tcPr>
            <w:tcW w:w="2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E51DD5">
            <w:pPr>
              <w:spacing w:line="360" w:lineRule="auto"/>
              <w:jc w:val="center"/>
              <w:textAlignment w:val="center"/>
              <w:rPr>
                <w:rFonts w:ascii="宋体" w:hAnsi="宋体"/>
                <w:color w:val="000000"/>
              </w:rPr>
            </w:pPr>
            <w:r>
              <w:rPr>
                <w:rFonts w:ascii="宋体" w:hAnsi="宋体"/>
                <w:color w:val="000000"/>
              </w:rPr>
              <w:t>身高</w:t>
            </w:r>
            <w:r>
              <w:rPr>
                <w:rFonts w:eastAsia="Times New Roman" w:cs="Times New Roman"/>
                <w:color w:val="000000"/>
              </w:rPr>
              <w:t>56cm</w:t>
            </w:r>
            <w:r>
              <w:rPr>
                <w:rFonts w:ascii="宋体" w:hAnsi="宋体"/>
                <w:color w:val="000000"/>
              </w:rPr>
              <w:t>、智力正常</w:t>
            </w:r>
          </w:p>
        </w:tc>
      </w:tr>
      <w:tr w14:paraId="7999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8CFD4E">
            <w:pPr>
              <w:spacing w:line="360" w:lineRule="auto"/>
              <w:jc w:val="center"/>
              <w:textAlignment w:val="center"/>
              <w:rPr>
                <w:rFonts w:ascii="宋体" w:hAnsi="宋体"/>
                <w:color w:val="000000"/>
              </w:rPr>
            </w:pPr>
            <w:r>
              <w:rPr>
                <w:rFonts w:ascii="宋体" w:hAnsi="宋体"/>
                <w:color w:val="000000"/>
              </w:rPr>
              <w:t>乙</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4F3693">
            <w:pPr>
              <w:spacing w:line="360" w:lineRule="auto"/>
              <w:jc w:val="center"/>
              <w:textAlignment w:val="center"/>
              <w:rPr>
                <w:rFonts w:eastAsia="Times New Roman" w:cs="Times New Roman"/>
                <w:color w:val="000000"/>
              </w:rPr>
            </w:pPr>
            <w:r>
              <w:rPr>
                <w:rFonts w:eastAsia="Times New Roman" w:cs="Times New Roman"/>
                <w:color w:val="000000"/>
              </w:rPr>
              <w:t>45</w:t>
            </w:r>
          </w:p>
        </w:tc>
        <w:tc>
          <w:tcPr>
            <w:tcW w:w="2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91E248">
            <w:pPr>
              <w:spacing w:line="360" w:lineRule="auto"/>
              <w:jc w:val="center"/>
              <w:textAlignment w:val="center"/>
              <w:rPr>
                <w:rFonts w:ascii="宋体" w:hAnsi="宋体"/>
                <w:color w:val="000000"/>
              </w:rPr>
            </w:pPr>
            <w:r>
              <w:rPr>
                <w:rFonts w:ascii="宋体" w:hAnsi="宋体"/>
                <w:color w:val="000000"/>
              </w:rPr>
              <w:t>血糖偏高、多尿、多饮、多食、体重减轻</w:t>
            </w:r>
          </w:p>
        </w:tc>
      </w:tr>
      <w:tr w14:paraId="6F39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D86A4A">
            <w:pPr>
              <w:spacing w:line="360" w:lineRule="auto"/>
              <w:jc w:val="center"/>
              <w:textAlignment w:val="center"/>
              <w:rPr>
                <w:rFonts w:ascii="宋体" w:hAnsi="宋体"/>
                <w:color w:val="000000"/>
              </w:rPr>
            </w:pPr>
            <w:r>
              <w:rPr>
                <w:rFonts w:ascii="宋体" w:hAnsi="宋体"/>
                <w:color w:val="000000"/>
              </w:rPr>
              <w:t>丙</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25716A">
            <w:pPr>
              <w:spacing w:line="360" w:lineRule="auto"/>
              <w:jc w:val="center"/>
              <w:textAlignment w:val="center"/>
              <w:rPr>
                <w:rFonts w:eastAsia="Times New Roman" w:cs="Times New Roman"/>
                <w:color w:val="000000"/>
              </w:rPr>
            </w:pPr>
            <w:r>
              <w:rPr>
                <w:rFonts w:eastAsia="Times New Roman" w:cs="Times New Roman"/>
                <w:color w:val="000000"/>
              </w:rPr>
              <w:t>22</w:t>
            </w:r>
          </w:p>
        </w:tc>
        <w:tc>
          <w:tcPr>
            <w:tcW w:w="2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0F9F75">
            <w:pPr>
              <w:spacing w:line="360" w:lineRule="auto"/>
              <w:jc w:val="center"/>
              <w:textAlignment w:val="center"/>
              <w:rPr>
                <w:rFonts w:ascii="宋体" w:hAnsi="宋体"/>
                <w:color w:val="000000"/>
              </w:rPr>
            </w:pPr>
            <w:r>
              <w:rPr>
                <w:rFonts w:ascii="宋体" w:hAnsi="宋体"/>
                <w:color w:val="000000"/>
              </w:rPr>
              <w:t>脖子肿大、呼吸困难</w:t>
            </w:r>
          </w:p>
        </w:tc>
      </w:tr>
    </w:tbl>
    <w:p w14:paraId="1E949068">
      <w:pPr>
        <w:spacing w:line="360" w:lineRule="auto"/>
        <w:jc w:val="left"/>
        <w:textAlignment w:val="center"/>
        <w:rPr>
          <w:color w:val="000000"/>
        </w:rPr>
      </w:pPr>
    </w:p>
    <w:p w14:paraId="188EBEAE">
      <w:pPr>
        <w:spacing w:line="360" w:lineRule="auto"/>
        <w:jc w:val="left"/>
        <w:textAlignment w:val="center"/>
        <w:rPr>
          <w:rFonts w:ascii="宋体" w:hAnsi="宋体"/>
          <w:color w:val="000000"/>
        </w:rPr>
      </w:pPr>
      <w:r>
        <w:rPr>
          <w:color w:val="000000"/>
        </w:rPr>
        <w:t xml:space="preserve">A. </w:t>
      </w:r>
      <w:r>
        <w:rPr>
          <w:rFonts w:ascii="宋体" w:hAnsi="宋体"/>
          <w:color w:val="000000"/>
        </w:rPr>
        <w:t>甲状腺激素分泌过多、胰岛素分泌不足、生长激素分泌不足</w:t>
      </w:r>
    </w:p>
    <w:p w14:paraId="2A855C2E">
      <w:pPr>
        <w:spacing w:line="360" w:lineRule="auto"/>
        <w:jc w:val="left"/>
        <w:textAlignment w:val="center"/>
        <w:rPr>
          <w:rFonts w:ascii="宋体" w:hAnsi="宋体"/>
          <w:color w:val="000000"/>
        </w:rPr>
      </w:pPr>
      <w:r>
        <w:rPr>
          <w:color w:val="000000"/>
        </w:rPr>
        <w:t xml:space="preserve">B. </w:t>
      </w:r>
      <w:r>
        <w:rPr>
          <w:rFonts w:ascii="宋体" w:hAnsi="宋体"/>
          <w:color w:val="000000"/>
        </w:rPr>
        <w:t>胰岛素分泌不足、生长激素分泌不足、甲状腺激素分泌不足</w:t>
      </w:r>
    </w:p>
    <w:p w14:paraId="6B455E91">
      <w:pPr>
        <w:spacing w:line="360" w:lineRule="auto"/>
        <w:jc w:val="left"/>
        <w:textAlignment w:val="center"/>
        <w:rPr>
          <w:rFonts w:ascii="宋体" w:hAnsi="宋体"/>
          <w:color w:val="000000"/>
        </w:rPr>
      </w:pPr>
      <w:r>
        <w:rPr>
          <w:color w:val="000000"/>
        </w:rPr>
        <w:t xml:space="preserve">C. </w:t>
      </w:r>
      <w:r>
        <w:rPr>
          <w:rFonts w:ascii="宋体" w:hAnsi="宋体"/>
          <w:color w:val="000000"/>
        </w:rPr>
        <w:t>生长激素分泌不足、甲状腺激素分泌不足、胰岛素分泌过多</w:t>
      </w:r>
    </w:p>
    <w:p w14:paraId="02191D6E">
      <w:pPr>
        <w:spacing w:line="360" w:lineRule="auto"/>
        <w:jc w:val="left"/>
        <w:textAlignment w:val="center"/>
        <w:rPr>
          <w:rFonts w:ascii="宋体" w:hAnsi="宋体"/>
          <w:color w:val="000000"/>
        </w:rPr>
      </w:pPr>
      <w:r>
        <w:rPr>
          <w:color w:val="000000"/>
        </w:rPr>
        <w:t xml:space="preserve">D. </w:t>
      </w:r>
      <w:r>
        <w:rPr>
          <w:rFonts w:ascii="宋体" w:hAnsi="宋体"/>
          <w:color w:val="000000"/>
        </w:rPr>
        <w:t>生长激素分泌不足、胰岛素分泌不足、甲状腺激素分泌不足</w:t>
      </w:r>
    </w:p>
    <w:p w14:paraId="3211C10B">
      <w:pPr>
        <w:spacing w:line="360" w:lineRule="auto"/>
        <w:textAlignment w:val="center"/>
        <w:rPr>
          <w:color w:val="000000"/>
        </w:rPr>
      </w:pPr>
      <w:r>
        <w:rPr>
          <w:color w:val="2E75B6"/>
        </w:rPr>
        <w:t>【答案】</w:t>
      </w:r>
      <w:r>
        <w:rPr>
          <w:color w:val="000000"/>
        </w:rPr>
        <w:t>D</w:t>
      </w:r>
    </w:p>
    <w:p w14:paraId="026EFFAD">
      <w:pPr>
        <w:spacing w:line="360" w:lineRule="auto"/>
        <w:textAlignment w:val="center"/>
        <w:rPr>
          <w:color w:val="000000"/>
        </w:rPr>
      </w:pPr>
      <w:r>
        <w:rPr>
          <w:color w:val="2E75B6"/>
        </w:rPr>
        <w:t>【解析】</w:t>
      </w:r>
    </w:p>
    <w:p w14:paraId="0D456C09">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激素分泌异常会引起人体患病。</w:t>
      </w:r>
    </w:p>
    <w:p w14:paraId="6E2C32F6">
      <w:pPr>
        <w:spacing w:line="360" w:lineRule="auto"/>
        <w:jc w:val="left"/>
        <w:textAlignment w:val="center"/>
        <w:rPr>
          <w:color w:val="000000"/>
        </w:rPr>
      </w:pPr>
      <w:r>
        <w:rPr>
          <w:color w:val="000000"/>
        </w:rPr>
        <w:t>【详解】侏儒症身材矮小，智力正常，是幼年时期垂体分泌生长激素不足导致的，故甲患有侏儒症。</w:t>
      </w:r>
    </w:p>
    <w:p w14:paraId="4A209BCC">
      <w:pPr>
        <w:spacing w:line="360" w:lineRule="auto"/>
        <w:jc w:val="left"/>
        <w:textAlignment w:val="center"/>
        <w:rPr>
          <w:color w:val="000000"/>
        </w:rPr>
      </w:pPr>
      <w:r>
        <w:rPr>
          <w:color w:val="000000"/>
        </w:rPr>
        <w:t>人体内胰岛素分泌不足时，血糖合成糖原和血糖分解的作用就会减弱，结果会导致血糖浓度升高而超过正常值，一部分血糖就会随尿排出体外，形成糖尿。糖尿是糖尿病的特征之一。糖尿病患者有“三多一少”的症状，三多即多饮、多尿、多食，一少指体重减少。对患糖尿病的人，可以用注射胰岛素制剂来治疗。所以，乙患有的是糖尿病。</w:t>
      </w:r>
    </w:p>
    <w:p w14:paraId="0AE9D2CC">
      <w:pPr>
        <w:spacing w:line="360" w:lineRule="auto"/>
        <w:jc w:val="left"/>
        <w:textAlignment w:val="center"/>
        <w:rPr>
          <w:color w:val="000000"/>
        </w:rPr>
      </w:pPr>
      <w:r>
        <w:rPr>
          <w:color w:val="000000"/>
        </w:rPr>
        <w:t>碘是合成甲状腺激素的重要原料，人体必须从外界获取一定量的碘。缺碘造成甲状腺激素分泌不足，从而引起甲状腺代偿性增生，导致地方性甲状腺肿（俗称大脖子病），故丙患有地方性甲状腺肿。</w:t>
      </w:r>
    </w:p>
    <w:p w14:paraId="154FF09F">
      <w:pPr>
        <w:spacing w:line="360" w:lineRule="auto"/>
        <w:jc w:val="left"/>
        <w:textAlignment w:val="center"/>
        <w:rPr>
          <w:color w:val="000000"/>
        </w:rPr>
      </w:pPr>
      <w:r>
        <w:rPr>
          <w:color w:val="000000"/>
        </w:rPr>
        <w:t>故选D。</w:t>
      </w:r>
    </w:p>
    <w:p w14:paraId="35EB0F00">
      <w:pPr>
        <w:spacing w:line="360" w:lineRule="auto"/>
        <w:jc w:val="left"/>
        <w:textAlignment w:val="center"/>
        <w:rPr>
          <w:rFonts w:ascii="宋体" w:hAnsi="宋体"/>
          <w:color w:val="000000"/>
        </w:rPr>
      </w:pPr>
      <w:r>
        <w:rPr>
          <w:color w:val="000000"/>
        </w:rPr>
        <w:t xml:space="preserve">18. </w:t>
      </w:r>
      <w:r>
        <w:rPr>
          <w:rFonts w:ascii="宋体" w:hAnsi="宋体"/>
          <w:color w:val="000000"/>
        </w:rPr>
        <w:t>下列图片中属于学习行为的是</w:t>
      </w:r>
    </w:p>
    <w:p w14:paraId="6A09FCD2">
      <w:pPr>
        <w:spacing w:line="360" w:lineRule="auto"/>
        <w:jc w:val="left"/>
        <w:textAlignment w:val="center"/>
        <w:rPr>
          <w:color w:val="000000"/>
        </w:rPr>
      </w:pPr>
      <w:r>
        <w:rPr>
          <w:color w:val="000000"/>
        </w:rPr>
        <w:drawing>
          <wp:inline distT="0" distB="0" distL="114300" distR="114300">
            <wp:extent cx="5238750" cy="1504315"/>
            <wp:effectExtent l="0" t="0" r="0" b="63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504920"/>
                    </a:xfrm>
                    <a:prstGeom prst="rect">
                      <a:avLst/>
                    </a:prstGeom>
                  </pic:spPr>
                </pic:pic>
              </a:graphicData>
            </a:graphic>
          </wp:inline>
        </w:drawing>
      </w:r>
    </w:p>
    <w:p w14:paraId="0404527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②③⑤</w:t>
      </w:r>
      <w:r>
        <w:rPr>
          <w:color w:val="000000"/>
        </w:rPr>
        <w:tab/>
      </w:r>
      <w:r>
        <w:rPr>
          <w:color w:val="000000"/>
        </w:rPr>
        <w:t xml:space="preserve">C. </w:t>
      </w:r>
      <w:r>
        <w:rPr>
          <w:rFonts w:ascii="宋体" w:hAnsi="宋体"/>
          <w:color w:val="000000"/>
        </w:rPr>
        <w:t>③⑤⑥</w:t>
      </w:r>
      <w:r>
        <w:rPr>
          <w:color w:val="000000"/>
        </w:rPr>
        <w:tab/>
      </w:r>
      <w:r>
        <w:rPr>
          <w:color w:val="000000"/>
        </w:rPr>
        <w:t xml:space="preserve">D. </w:t>
      </w:r>
      <w:r>
        <w:rPr>
          <w:rFonts w:ascii="宋体" w:hAnsi="宋体"/>
          <w:color w:val="000000"/>
        </w:rPr>
        <w:t>④⑤⑥</w:t>
      </w:r>
    </w:p>
    <w:p w14:paraId="0A017A34">
      <w:pPr>
        <w:spacing w:line="360" w:lineRule="auto"/>
        <w:textAlignment w:val="center"/>
        <w:rPr>
          <w:color w:val="000000"/>
        </w:rPr>
      </w:pPr>
      <w:r>
        <w:rPr>
          <w:color w:val="2E75B6"/>
        </w:rPr>
        <w:t>【答案】</w:t>
      </w:r>
      <w:r>
        <w:rPr>
          <w:color w:val="000000"/>
        </w:rPr>
        <w:t>B</w:t>
      </w:r>
    </w:p>
    <w:p w14:paraId="695F0ACD">
      <w:pPr>
        <w:spacing w:line="360" w:lineRule="auto"/>
        <w:textAlignment w:val="center"/>
        <w:rPr>
          <w:color w:val="000000"/>
        </w:rPr>
      </w:pPr>
      <w:r>
        <w:rPr>
          <w:color w:val="2E75B6"/>
        </w:rPr>
        <w:t>【解析】</w:t>
      </w:r>
    </w:p>
    <w:p w14:paraId="1DFD756D">
      <w:pPr>
        <w:spacing w:line="360" w:lineRule="auto"/>
        <w:jc w:val="left"/>
        <w:textAlignment w:val="center"/>
        <w:rPr>
          <w:color w:val="000000"/>
        </w:rPr>
      </w:pPr>
      <w:r>
        <w:rPr>
          <w:color w:val="000000"/>
        </w:rPr>
        <w:t>【分析】学习行为是在遗传因素的基础上，通过环境因素的作用，由生活经验和学习而获得的行为。先天性行为是动物生来就有的，由动物体内的遗传物质所决定的行为，又称为本能。</w:t>
      </w:r>
    </w:p>
    <w:p w14:paraId="36970E21">
      <w:pPr>
        <w:spacing w:line="360" w:lineRule="auto"/>
        <w:jc w:val="left"/>
        <w:textAlignment w:val="center"/>
        <w:rPr>
          <w:color w:val="000000"/>
        </w:rPr>
      </w:pPr>
      <w:r>
        <w:rPr>
          <w:color w:val="000000"/>
        </w:rPr>
        <w:t>【详解】①白蚁的群体生活、④小鸟喂雏和⑥狒狒的群体生活都是动物生来就有的，由体内的遗传物质决定的，属于先天性行为；②猴子踩木箱摘香蕉、③大山雀喝牛奶、⑤小鼠走迷宫是动物出生后通过生活经验和学习获得的，属于学习行为。</w:t>
      </w:r>
      <w:r>
        <w:rPr>
          <w:color w:val="000000"/>
        </w:rPr>
        <w:br w:type="textWrapping"/>
      </w:r>
    </w:p>
    <w:p w14:paraId="799C198F">
      <w:pPr>
        <w:spacing w:line="360" w:lineRule="auto"/>
        <w:jc w:val="left"/>
        <w:textAlignment w:val="center"/>
        <w:rPr>
          <w:color w:val="000000"/>
        </w:rPr>
      </w:pPr>
      <w:r>
        <w:rPr>
          <w:color w:val="000000"/>
        </w:rPr>
        <w:t>故选B。</w:t>
      </w:r>
    </w:p>
    <w:p w14:paraId="6C6C2C23">
      <w:pPr>
        <w:spacing w:line="360" w:lineRule="auto"/>
        <w:jc w:val="left"/>
        <w:textAlignment w:val="center"/>
        <w:rPr>
          <w:rFonts w:ascii="宋体" w:hAnsi="宋体"/>
          <w:color w:val="000000"/>
        </w:rPr>
      </w:pPr>
      <w:r>
        <w:rPr>
          <w:color w:val="000000"/>
        </w:rPr>
        <w:t xml:space="preserve">19. </w:t>
      </w:r>
      <w:r>
        <w:rPr>
          <w:rFonts w:ascii="宋体" w:hAnsi="宋体"/>
          <w:color w:val="000000"/>
        </w:rPr>
        <w:t>如图是某人体细胞内染色体排序图，下列分析正确的是</w:t>
      </w:r>
    </w:p>
    <w:p w14:paraId="763F0F96">
      <w:pPr>
        <w:spacing w:line="360" w:lineRule="auto"/>
        <w:jc w:val="left"/>
        <w:textAlignment w:val="center"/>
        <w:rPr>
          <w:rFonts w:ascii="宋体" w:hAnsi="宋体"/>
          <w:color w:val="000000"/>
        </w:rPr>
      </w:pPr>
      <w:r>
        <w:rPr>
          <w:rFonts w:ascii="宋体" w:hAnsi="宋体"/>
          <w:color w:val="000000"/>
        </w:rPr>
        <w:drawing>
          <wp:inline distT="0" distB="0" distL="114300" distR="114300">
            <wp:extent cx="2924175" cy="2209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924175" cy="2209800"/>
                    </a:xfrm>
                    <a:prstGeom prst="rect">
                      <a:avLst/>
                    </a:prstGeom>
                  </pic:spPr>
                </pic:pic>
              </a:graphicData>
            </a:graphic>
          </wp:inline>
        </w:drawing>
      </w:r>
      <w:r>
        <w:rPr>
          <w:rFonts w:ascii="宋体" w:hAnsi="宋体"/>
          <w:color w:val="000000"/>
        </w:rPr>
        <w:br w:type="textWrapping"/>
      </w:r>
    </w:p>
    <w:p w14:paraId="3B5463E1">
      <w:pPr>
        <w:spacing w:line="360" w:lineRule="auto"/>
        <w:jc w:val="left"/>
        <w:textAlignment w:val="center"/>
        <w:rPr>
          <w:rFonts w:ascii="宋体" w:hAnsi="宋体"/>
          <w:color w:val="000000"/>
        </w:rPr>
      </w:pPr>
      <w:r>
        <w:rPr>
          <w:color w:val="000000"/>
        </w:rPr>
        <w:t xml:space="preserve">A. </w:t>
      </w:r>
      <w:r>
        <w:rPr>
          <w:rFonts w:ascii="宋体" w:hAnsi="宋体"/>
          <w:color w:val="000000"/>
        </w:rPr>
        <w:t>此人性别为女性</w:t>
      </w:r>
    </w:p>
    <w:p w14:paraId="0ED519B0">
      <w:pPr>
        <w:spacing w:line="360" w:lineRule="auto"/>
        <w:jc w:val="left"/>
        <w:textAlignment w:val="center"/>
        <w:rPr>
          <w:rFonts w:ascii="宋体" w:hAnsi="宋体"/>
          <w:color w:val="000000"/>
        </w:rPr>
      </w:pPr>
      <w:r>
        <w:rPr>
          <w:color w:val="000000"/>
        </w:rPr>
        <w:t xml:space="preserve">B. </w:t>
      </w:r>
      <w:r>
        <w:rPr>
          <w:rFonts w:ascii="宋体" w:hAnsi="宋体"/>
          <w:color w:val="000000"/>
        </w:rPr>
        <w:t>此人体细胞内有</w:t>
      </w:r>
      <w:r>
        <w:rPr>
          <w:rFonts w:eastAsia="Times New Roman" w:cs="Times New Roman"/>
          <w:color w:val="000000"/>
        </w:rPr>
        <w:t>23</w:t>
      </w:r>
      <w:r>
        <w:rPr>
          <w:rFonts w:ascii="宋体" w:hAnsi="宋体"/>
          <w:color w:val="000000"/>
        </w:rPr>
        <w:t>对基因</w:t>
      </w:r>
    </w:p>
    <w:p w14:paraId="789A6AE6">
      <w:pPr>
        <w:spacing w:line="360" w:lineRule="auto"/>
        <w:jc w:val="left"/>
        <w:textAlignment w:val="center"/>
        <w:rPr>
          <w:rFonts w:ascii="宋体" w:hAnsi="宋体"/>
          <w:color w:val="000000"/>
        </w:rPr>
      </w:pPr>
      <w:r>
        <w:rPr>
          <w:color w:val="000000"/>
        </w:rPr>
        <w:t xml:space="preserve">C. </w:t>
      </w:r>
      <w:r>
        <w:rPr>
          <w:rFonts w:ascii="宋体" w:hAnsi="宋体"/>
          <w:color w:val="000000"/>
        </w:rPr>
        <w:t>此人细胞内染色体主要由</w:t>
      </w:r>
      <w:r>
        <w:rPr>
          <w:rFonts w:eastAsia="Times New Roman" w:cs="Times New Roman"/>
          <w:color w:val="000000"/>
        </w:rPr>
        <w:t>DNA</w:t>
      </w:r>
      <w:r>
        <w:rPr>
          <w:rFonts w:ascii="宋体" w:hAnsi="宋体"/>
          <w:color w:val="000000"/>
        </w:rPr>
        <w:t>分子和蛋白质分子构成</w:t>
      </w:r>
    </w:p>
    <w:p w14:paraId="51FE6B6D">
      <w:pPr>
        <w:spacing w:line="360" w:lineRule="auto"/>
        <w:jc w:val="left"/>
        <w:textAlignment w:val="center"/>
        <w:rPr>
          <w:rFonts w:ascii="宋体" w:hAnsi="宋体"/>
          <w:color w:val="000000"/>
        </w:rPr>
      </w:pPr>
      <w:r>
        <w:rPr>
          <w:color w:val="000000"/>
        </w:rPr>
        <w:t xml:space="preserve">D. </w:t>
      </w:r>
      <w:r>
        <w:rPr>
          <w:rFonts w:ascii="宋体" w:hAnsi="宋体"/>
          <w:color w:val="000000"/>
        </w:rPr>
        <w:t>此人体内所有细胞中染色体的形态和数目相同</w:t>
      </w:r>
    </w:p>
    <w:p w14:paraId="30F2F785">
      <w:pPr>
        <w:spacing w:line="360" w:lineRule="auto"/>
        <w:textAlignment w:val="center"/>
        <w:rPr>
          <w:color w:val="000000"/>
        </w:rPr>
      </w:pPr>
      <w:r>
        <w:rPr>
          <w:color w:val="2E75B6"/>
        </w:rPr>
        <w:t>【答案】</w:t>
      </w:r>
      <w:r>
        <w:rPr>
          <w:color w:val="000000"/>
        </w:rPr>
        <w:t>C</w:t>
      </w:r>
    </w:p>
    <w:p w14:paraId="04FF1B3A">
      <w:pPr>
        <w:spacing w:line="360" w:lineRule="auto"/>
        <w:textAlignment w:val="center"/>
        <w:rPr>
          <w:color w:val="000000"/>
        </w:rPr>
      </w:pPr>
      <w:r>
        <w:rPr>
          <w:color w:val="2E75B6"/>
        </w:rPr>
        <w:t>【解析】</w:t>
      </w:r>
    </w:p>
    <w:p w14:paraId="6ADBFF27">
      <w:pPr>
        <w:spacing w:line="360" w:lineRule="auto"/>
        <w:jc w:val="left"/>
        <w:textAlignment w:val="center"/>
        <w:rPr>
          <w:color w:val="000000"/>
        </w:rPr>
      </w:pPr>
      <w:r>
        <w:rPr>
          <w:color w:val="000000"/>
        </w:rPr>
        <w:t>【分析】男、女体细胞中都有23对染色体，有22对染色体的形态、大小男女的基本相同，叫常染色体，第23对染色体在形态、大小上存在着明显差异，这对染色体与人的性别决定有关，称为性染色体；女性体细胞中的性染色体形态大小基本相同，称为XX染色体，男性体细胞的性染色体中，较大的一条命名为X染色体，较小一条称为Y染色体。</w:t>
      </w:r>
    </w:p>
    <w:p w14:paraId="531ACEBC">
      <w:pPr>
        <w:spacing w:line="360" w:lineRule="auto"/>
        <w:jc w:val="left"/>
        <w:textAlignment w:val="center"/>
        <w:rPr>
          <w:color w:val="000000"/>
        </w:rPr>
      </w:pPr>
      <w:r>
        <w:rPr>
          <w:color w:val="000000"/>
        </w:rPr>
        <w:t>【详解】A．图中的第23对染色体一条大、一条小，为XY染色体，因此图表示男性的体细胞中的染色体的组成，A错误。</w:t>
      </w:r>
    </w:p>
    <w:p w14:paraId="4D36C5B2">
      <w:pPr>
        <w:spacing w:line="360" w:lineRule="auto"/>
        <w:jc w:val="left"/>
        <w:textAlignment w:val="center"/>
        <w:rPr>
          <w:color w:val="000000"/>
        </w:rPr>
      </w:pPr>
      <w:r>
        <w:rPr>
          <w:color w:val="000000"/>
        </w:rPr>
        <w:t>B．此人体细胞中的染色体是23对，因此有46个DNA分子，而一个DNA分子上有许多个基因，B错误。</w:t>
      </w:r>
    </w:p>
    <w:p w14:paraId="0F2E7CC8">
      <w:pPr>
        <w:spacing w:line="360" w:lineRule="auto"/>
        <w:jc w:val="left"/>
        <w:textAlignment w:val="center"/>
        <w:rPr>
          <w:color w:val="000000"/>
        </w:rPr>
      </w:pPr>
      <w:r>
        <w:rPr>
          <w:color w:val="000000"/>
        </w:rPr>
        <w:t>C．此人细胞内染色体是由DNA分子和蛋白质两种物质组成的，C正确。</w:t>
      </w:r>
    </w:p>
    <w:p w14:paraId="193F2AE3">
      <w:pPr>
        <w:spacing w:line="360" w:lineRule="auto"/>
        <w:jc w:val="left"/>
        <w:textAlignment w:val="center"/>
        <w:rPr>
          <w:color w:val="000000"/>
        </w:rPr>
      </w:pPr>
      <w:r>
        <w:rPr>
          <w:color w:val="000000"/>
        </w:rPr>
        <w:t>D．人体细胞中染色体是成对存在的，在生殖细胞中染色体都要减少一半，因此人体内所有细胞中染色体的形态和数目不完全相同，D错误。</w:t>
      </w:r>
    </w:p>
    <w:p w14:paraId="0BF82DAA">
      <w:pPr>
        <w:spacing w:line="360" w:lineRule="auto"/>
        <w:jc w:val="left"/>
        <w:textAlignment w:val="center"/>
        <w:rPr>
          <w:color w:val="000000"/>
        </w:rPr>
      </w:pPr>
      <w:r>
        <w:rPr>
          <w:color w:val="000000"/>
        </w:rPr>
        <w:t>故选C。</w:t>
      </w:r>
    </w:p>
    <w:p w14:paraId="5E6EECED">
      <w:pPr>
        <w:spacing w:line="360" w:lineRule="auto"/>
        <w:jc w:val="left"/>
        <w:textAlignment w:val="center"/>
        <w:rPr>
          <w:rFonts w:ascii="宋体" w:hAnsi="宋体"/>
          <w:color w:val="000000"/>
        </w:rPr>
      </w:pPr>
      <w:r>
        <w:rPr>
          <w:color w:val="000000"/>
        </w:rPr>
        <w:t xml:space="preserve">20. </w:t>
      </w:r>
      <w:r>
        <w:rPr>
          <w:rFonts w:ascii="宋体" w:hAnsi="宋体"/>
          <w:color w:val="000000"/>
        </w:rPr>
        <w:t>关于人的生殖和性别决定，分析正确的是</w:t>
      </w:r>
    </w:p>
    <w:p w14:paraId="3D49ED4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胎儿与母体进行物质交换的器官是胚盘</w:t>
      </w:r>
      <w:r>
        <w:rPr>
          <w:color w:val="000000"/>
        </w:rPr>
        <w:tab/>
      </w:r>
      <w:r>
        <w:rPr>
          <w:color w:val="000000"/>
        </w:rPr>
        <w:t xml:space="preserve">B. </w:t>
      </w:r>
      <w:r>
        <w:rPr>
          <w:rFonts w:ascii="宋体" w:hAnsi="宋体"/>
          <w:color w:val="000000"/>
        </w:rPr>
        <w:t>异卵双胞胎的性别一定是相同的</w:t>
      </w:r>
    </w:p>
    <w:p w14:paraId="063F59A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生男生女的机会均等</w:t>
      </w:r>
      <w:r>
        <w:rPr>
          <w:color w:val="000000"/>
        </w:rPr>
        <w:tab/>
      </w:r>
      <w:r>
        <w:rPr>
          <w:color w:val="000000"/>
        </w:rPr>
        <w:t xml:space="preserve">D. </w:t>
      </w:r>
      <w:r>
        <w:rPr>
          <w:rFonts w:ascii="宋体" w:hAnsi="宋体"/>
          <w:color w:val="000000"/>
        </w:rPr>
        <w:t>精子和卵细胞在子宫中结合形成受精卵</w:t>
      </w:r>
    </w:p>
    <w:p w14:paraId="7C084B59">
      <w:pPr>
        <w:spacing w:line="360" w:lineRule="auto"/>
        <w:textAlignment w:val="center"/>
        <w:rPr>
          <w:color w:val="000000"/>
        </w:rPr>
      </w:pPr>
      <w:r>
        <w:rPr>
          <w:color w:val="2E75B6"/>
        </w:rPr>
        <w:t>【答案】</w:t>
      </w:r>
      <w:r>
        <w:rPr>
          <w:color w:val="000000"/>
        </w:rPr>
        <w:t>C</w:t>
      </w:r>
    </w:p>
    <w:p w14:paraId="33BA554F">
      <w:pPr>
        <w:spacing w:line="360" w:lineRule="auto"/>
        <w:textAlignment w:val="center"/>
        <w:rPr>
          <w:color w:val="000000"/>
        </w:rPr>
      </w:pPr>
      <w:r>
        <w:rPr>
          <w:color w:val="2E75B6"/>
        </w:rPr>
        <w:t>【解析】</w:t>
      </w:r>
    </w:p>
    <w:p w14:paraId="67832835">
      <w:pPr>
        <w:spacing w:line="360" w:lineRule="auto"/>
        <w:jc w:val="left"/>
        <w:textAlignment w:val="center"/>
        <w:rPr>
          <w:color w:val="000000"/>
        </w:rPr>
      </w:pPr>
      <w:r>
        <w:rPr>
          <w:color w:val="000000"/>
        </w:rPr>
        <w:t>【分析】生殖细胞是基因在亲子代间传递的桥梁。人的体细胞内的23对染色体，有一对染色体与人的性别有关，叫做性染色体；男性的性染色体是XY，女性的性染色体是XX。</w:t>
      </w:r>
    </w:p>
    <w:p w14:paraId="0D2F592C">
      <w:pPr>
        <w:spacing w:line="360" w:lineRule="auto"/>
        <w:jc w:val="left"/>
        <w:textAlignment w:val="center"/>
        <w:rPr>
          <w:color w:val="000000"/>
        </w:rPr>
      </w:pPr>
      <w:r>
        <w:rPr>
          <w:color w:val="000000"/>
        </w:rPr>
        <w:t>【详解】A．胎儿和母体进行营养物质和代谢废物交换的器官是胎盘，A错误。</w:t>
      </w:r>
    </w:p>
    <w:p w14:paraId="7496F622">
      <w:pPr>
        <w:spacing w:line="360" w:lineRule="auto"/>
        <w:jc w:val="left"/>
        <w:textAlignment w:val="center"/>
        <w:rPr>
          <w:color w:val="000000"/>
        </w:rPr>
      </w:pPr>
      <w:r>
        <w:rPr>
          <w:color w:val="000000"/>
        </w:rPr>
        <w:t>B．异卵双胞胎是由两个受精卵发育形成的，异卵双胞胎性别不一定相同，B错误。</w:t>
      </w:r>
    </w:p>
    <w:p w14:paraId="7E2BD0F2">
      <w:pPr>
        <w:spacing w:line="360" w:lineRule="auto"/>
        <w:jc w:val="left"/>
        <w:textAlignment w:val="center"/>
        <w:rPr>
          <w:color w:val="000000"/>
        </w:rPr>
      </w:pPr>
      <w:r>
        <w:rPr>
          <w:color w:val="000000"/>
        </w:rPr>
        <w:t>C．从性别遗传的规律看，生男生女机会均等，比例为1：1，C正确。</w:t>
      </w:r>
    </w:p>
    <w:p w14:paraId="50E53347">
      <w:pPr>
        <w:spacing w:line="360" w:lineRule="auto"/>
        <w:jc w:val="left"/>
        <w:textAlignment w:val="center"/>
        <w:rPr>
          <w:color w:val="000000"/>
        </w:rPr>
      </w:pPr>
      <w:r>
        <w:rPr>
          <w:color w:val="000000"/>
        </w:rPr>
        <w:t>D．精子从阴道通过子宫，在输卵管与卵细胞相遇而完成受精过程形成受精卵，因此受精卵的形成部位是输卵管，D错误。</w:t>
      </w:r>
    </w:p>
    <w:p w14:paraId="375FEAA1">
      <w:pPr>
        <w:spacing w:line="360" w:lineRule="auto"/>
        <w:jc w:val="left"/>
        <w:textAlignment w:val="center"/>
        <w:rPr>
          <w:color w:val="000000"/>
        </w:rPr>
      </w:pPr>
      <w:r>
        <w:rPr>
          <w:color w:val="000000"/>
        </w:rPr>
        <w:t>故选C。</w:t>
      </w:r>
      <w:r>
        <w:rPr>
          <w:color w:val="000000"/>
        </w:rPr>
        <w:br w:type="textWrapping"/>
      </w:r>
    </w:p>
    <w:p w14:paraId="55EAA432">
      <w:pPr>
        <w:spacing w:line="360" w:lineRule="auto"/>
        <w:jc w:val="left"/>
        <w:textAlignment w:val="center"/>
        <w:rPr>
          <w:rFonts w:ascii="宋体" w:hAnsi="宋体"/>
          <w:color w:val="000000"/>
        </w:rPr>
      </w:pPr>
      <w:r>
        <w:rPr>
          <w:color w:val="000000"/>
        </w:rPr>
        <w:t xml:space="preserve">21. </w:t>
      </w:r>
      <w:r>
        <w:rPr>
          <w:rFonts w:ascii="宋体" w:hAnsi="宋体"/>
          <w:color w:val="000000"/>
        </w:rPr>
        <w:t>小钱同学对某农庄</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动物进行了调查和分类，绘制了分类图解，有关图解的分析错误的是</w:t>
      </w:r>
    </w:p>
    <w:p w14:paraId="62E46CD9">
      <w:pPr>
        <w:spacing w:line="360" w:lineRule="auto"/>
        <w:jc w:val="left"/>
        <w:textAlignment w:val="center"/>
        <w:rPr>
          <w:rFonts w:ascii="宋体" w:hAnsi="宋体"/>
          <w:color w:val="000000"/>
        </w:rPr>
      </w:pPr>
      <w:r>
        <w:rPr>
          <w:rFonts w:ascii="宋体" w:hAnsi="宋体"/>
          <w:color w:val="000000"/>
        </w:rPr>
        <w:drawing>
          <wp:inline distT="0" distB="0" distL="114300" distR="114300">
            <wp:extent cx="2819400" cy="21526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819400" cy="2152650"/>
                    </a:xfrm>
                    <a:prstGeom prst="rect">
                      <a:avLst/>
                    </a:prstGeom>
                  </pic:spPr>
                </pic:pic>
              </a:graphicData>
            </a:graphic>
          </wp:inline>
        </w:drawing>
      </w:r>
      <w:r>
        <w:rPr>
          <w:rFonts w:ascii="宋体" w:hAnsi="宋体"/>
          <w:color w:val="000000"/>
        </w:rPr>
        <w:br w:type="textWrapping"/>
      </w:r>
    </w:p>
    <w:p w14:paraId="5AA59DC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根据体内有无脊柱可以将动物分成</w:t>
      </w:r>
      <w:r>
        <w:rPr>
          <w:rFonts w:eastAsia="Times New Roman" w:cs="Times New Roman"/>
          <w:color w:val="000000"/>
        </w:rPr>
        <w:t>a</w:t>
      </w:r>
      <w:r>
        <w:rPr>
          <w:rFonts w:ascii="宋体" w:hAnsi="宋体"/>
          <w:color w:val="000000"/>
        </w:rPr>
        <w:t>和</w:t>
      </w:r>
      <w:r>
        <w:rPr>
          <w:rFonts w:eastAsia="Times New Roman" w:cs="Times New Roman"/>
          <w:color w:val="000000"/>
        </w:rPr>
        <w:t>b</w:t>
      </w:r>
      <w:r>
        <w:rPr>
          <w:color w:val="000000"/>
        </w:rPr>
        <w:tab/>
      </w:r>
      <w:r>
        <w:rPr>
          <w:color w:val="000000"/>
        </w:rPr>
        <w:t xml:space="preserve">B. </w:t>
      </w:r>
      <w:r>
        <w:rPr>
          <w:rFonts w:eastAsia="Times New Roman" w:cs="Times New Roman"/>
          <w:color w:val="000000"/>
        </w:rPr>
        <w:t>c</w:t>
      </w:r>
      <w:r>
        <w:rPr>
          <w:rFonts w:ascii="宋体" w:hAnsi="宋体"/>
          <w:color w:val="000000"/>
        </w:rPr>
        <w:t>处应该填写的文字是体温恒定</w:t>
      </w:r>
    </w:p>
    <w:p w14:paraId="3E364980">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d</w:t>
      </w:r>
      <w:r>
        <w:rPr>
          <w:rFonts w:ascii="宋体" w:hAnsi="宋体"/>
          <w:color w:val="000000"/>
        </w:rPr>
        <w:t>代表的动物可以是蝗虫</w:t>
      </w:r>
      <w:r>
        <w:rPr>
          <w:color w:val="000000"/>
        </w:rPr>
        <w:tab/>
      </w:r>
      <w:r>
        <w:rPr>
          <w:color w:val="000000"/>
        </w:rPr>
        <w:t xml:space="preserve">D. </w:t>
      </w:r>
      <w:r>
        <w:rPr>
          <w:rFonts w:ascii="宋体" w:hAnsi="宋体"/>
          <w:color w:val="000000"/>
        </w:rPr>
        <w:t>通过分类可以反映出生物之间的亲缘关系</w:t>
      </w:r>
    </w:p>
    <w:p w14:paraId="3C19B65B">
      <w:pPr>
        <w:spacing w:line="360" w:lineRule="auto"/>
        <w:textAlignment w:val="center"/>
        <w:rPr>
          <w:color w:val="000000"/>
        </w:rPr>
      </w:pPr>
      <w:r>
        <w:rPr>
          <w:color w:val="2E75B6"/>
        </w:rPr>
        <w:t>【答案】</w:t>
      </w:r>
      <w:r>
        <w:rPr>
          <w:color w:val="000000"/>
        </w:rPr>
        <w:t>C</w:t>
      </w:r>
    </w:p>
    <w:p w14:paraId="2A1032A1">
      <w:pPr>
        <w:spacing w:line="360" w:lineRule="auto"/>
        <w:textAlignment w:val="center"/>
        <w:rPr>
          <w:color w:val="000000"/>
        </w:rPr>
      </w:pPr>
      <w:r>
        <w:rPr>
          <w:color w:val="2E75B6"/>
        </w:rPr>
        <w:t>【解析】</w:t>
      </w:r>
    </w:p>
    <w:p w14:paraId="2103EAF5">
      <w:pPr>
        <w:spacing w:line="360" w:lineRule="auto"/>
        <w:jc w:val="left"/>
        <w:textAlignment w:val="center"/>
        <w:rPr>
          <w:color w:val="000000"/>
        </w:rPr>
      </w:pPr>
      <w:r>
        <w:rPr>
          <w:color w:val="000000"/>
        </w:rPr>
        <w:t>【分析】根据动物</w:t>
      </w:r>
      <w:r>
        <w:rPr>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color w:val="000000"/>
        </w:rPr>
        <w:t>体内有无脊椎骨构成的脊柱，可以把动物分为脊椎动物和无脊椎动物两大类。无脊椎动物的身体内没有由脊椎骨组成的脊柱的动物。如：腔肠动物、扁形动物、线形动物、环节动物、软体动物、节肢动物等。脊椎动物的身体内有由脊椎骨组成的脊柱的动物。包括鱼类、两栖类、爬行类、鸟类和哺乳类。</w:t>
      </w:r>
    </w:p>
    <w:p w14:paraId="4817AA33">
      <w:pPr>
        <w:spacing w:line="360" w:lineRule="auto"/>
        <w:jc w:val="left"/>
        <w:textAlignment w:val="center"/>
        <w:rPr>
          <w:color w:val="000000"/>
        </w:rPr>
      </w:pPr>
      <w:r>
        <w:rPr>
          <w:color w:val="000000"/>
        </w:rPr>
        <w:t>【详解】A．结合分析和题图可知，根据体内有无脊柱可以将动物分成a脊椎动物和b无脊椎动物，A正确。</w:t>
      </w:r>
    </w:p>
    <w:p w14:paraId="554F49A2">
      <w:pPr>
        <w:spacing w:line="360" w:lineRule="auto"/>
        <w:jc w:val="left"/>
        <w:textAlignment w:val="center"/>
        <w:rPr>
          <w:color w:val="000000"/>
        </w:rPr>
      </w:pPr>
      <w:r>
        <w:rPr>
          <w:color w:val="000000"/>
        </w:rPr>
        <w:t>B．根据动物</w:t>
      </w:r>
      <w:r>
        <w:rPr>
          <w:color w:val="00000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color w:val="000000"/>
        </w:rPr>
        <w:t>体温是否恒定，可以把动物分为恒温动物和变温动物。所以，c处应该填写的文字是体温恒定，B正确。</w:t>
      </w:r>
    </w:p>
    <w:p w14:paraId="6783BB8F">
      <w:pPr>
        <w:spacing w:line="360" w:lineRule="auto"/>
        <w:jc w:val="left"/>
        <w:textAlignment w:val="center"/>
        <w:rPr>
          <w:color w:val="000000"/>
        </w:rPr>
      </w:pPr>
      <w:r>
        <w:rPr>
          <w:color w:val="000000"/>
        </w:rPr>
        <w:t>C．</w:t>
      </w:r>
      <w:r>
        <w:rPr>
          <w:rFonts w:ascii="宋体" w:hAnsi="宋体"/>
          <w:color w:val="000000"/>
        </w:rPr>
        <w:t>蝗虫的生殖和发育：经过“卵→若虫→成虫”三个时期，成虫和若虫（跳蝻）在结构和生活习性上基本相似，这样的变态发育称为不完全变态发育。家蚕的生殖和发育：经过“卵→幼虫→蛹→成虫”四个时期，这样的变态发育称为完全变态发育，蜜蜂、菜粉蝶、蝇、蚊、蚂蚁等的发育同家蚕</w:t>
      </w:r>
      <w:r>
        <w:rPr>
          <w:color w:val="000000"/>
        </w:rPr>
        <w:t>，C错误。</w:t>
      </w:r>
    </w:p>
    <w:p w14:paraId="0B0399D5">
      <w:pPr>
        <w:spacing w:line="360" w:lineRule="auto"/>
        <w:jc w:val="left"/>
        <w:textAlignment w:val="center"/>
        <w:rPr>
          <w:color w:val="000000"/>
        </w:rPr>
      </w:pPr>
      <w:r>
        <w:rPr>
          <w:color w:val="000000"/>
        </w:rPr>
        <w:t>D．生物分类单位越大，生物的相似程度越少，共同特征就越少，生物的亲缘关系就越远；分类单位越小，生物的相似程度越多，共同特征就越多，生物的亲缘关系就越近。显然，通过分类可以反映出生物之间的亲缘关系，D正确。</w:t>
      </w:r>
    </w:p>
    <w:p w14:paraId="66ED964C">
      <w:pPr>
        <w:spacing w:line="360" w:lineRule="auto"/>
        <w:jc w:val="left"/>
        <w:textAlignment w:val="center"/>
        <w:rPr>
          <w:color w:val="000000"/>
        </w:rPr>
      </w:pPr>
      <w:r>
        <w:rPr>
          <w:color w:val="000000"/>
        </w:rPr>
        <w:t>故选C。</w:t>
      </w:r>
    </w:p>
    <w:p w14:paraId="3FCE9175">
      <w:pPr>
        <w:spacing w:line="360" w:lineRule="auto"/>
        <w:jc w:val="left"/>
        <w:textAlignment w:val="center"/>
        <w:rPr>
          <w:rFonts w:ascii="宋体" w:hAnsi="宋体"/>
          <w:color w:val="000000"/>
        </w:rPr>
      </w:pPr>
      <w:r>
        <w:rPr>
          <w:color w:val="000000"/>
        </w:rPr>
        <w:t xml:space="preserve">22. </w:t>
      </w:r>
      <w:r>
        <w:rPr>
          <w:rFonts w:ascii="宋体" w:hAnsi="宋体"/>
          <w:color w:val="000000"/>
        </w:rPr>
        <w:t>有关生命起源与生物进化描述正确的是</w:t>
      </w:r>
    </w:p>
    <w:p w14:paraId="06C69CE3">
      <w:pPr>
        <w:spacing w:line="360" w:lineRule="auto"/>
        <w:jc w:val="left"/>
        <w:textAlignment w:val="center"/>
        <w:rPr>
          <w:rFonts w:ascii="宋体" w:hAnsi="宋体"/>
          <w:color w:val="000000"/>
        </w:rPr>
      </w:pPr>
      <w:r>
        <w:rPr>
          <w:color w:val="000000"/>
        </w:rPr>
        <w:t xml:space="preserve">A. </w:t>
      </w:r>
      <w:r>
        <w:rPr>
          <w:rFonts w:ascii="宋体" w:hAnsi="宋体"/>
          <w:color w:val="000000"/>
        </w:rPr>
        <w:t>化石是研究生物进化的重要证据，哺乳动物的化石出现在最古老的地层中</w:t>
      </w:r>
    </w:p>
    <w:p w14:paraId="5886BEE0">
      <w:pPr>
        <w:spacing w:line="360" w:lineRule="auto"/>
        <w:jc w:val="left"/>
        <w:textAlignment w:val="center"/>
        <w:rPr>
          <w:rFonts w:ascii="宋体" w:hAnsi="宋体"/>
          <w:color w:val="000000"/>
        </w:rPr>
      </w:pPr>
      <w:r>
        <w:rPr>
          <w:color w:val="000000"/>
        </w:rPr>
        <w:t xml:space="preserve">B. </w:t>
      </w:r>
      <w:r>
        <w:rPr>
          <w:rFonts w:ascii="宋体" w:hAnsi="宋体"/>
          <w:color w:val="000000"/>
        </w:rPr>
        <w:t>雷鸟羽毛颜色与环境相似，这是人工选择的结果</w:t>
      </w:r>
    </w:p>
    <w:p w14:paraId="55E03D10">
      <w:pPr>
        <w:spacing w:line="360" w:lineRule="auto"/>
        <w:jc w:val="left"/>
        <w:textAlignment w:val="center"/>
        <w:rPr>
          <w:rFonts w:ascii="宋体" w:hAnsi="宋体"/>
          <w:color w:val="000000"/>
        </w:rPr>
      </w:pPr>
      <w:r>
        <w:rPr>
          <w:color w:val="000000"/>
        </w:rPr>
        <w:t xml:space="preserve">C. </w:t>
      </w:r>
      <w:r>
        <w:rPr>
          <w:rFonts w:ascii="宋体" w:hAnsi="宋体"/>
          <w:color w:val="000000"/>
        </w:rPr>
        <w:t>美国青年学者米勒模拟原始地球的条件和大气成分，合成了许多蛋白质</w:t>
      </w:r>
    </w:p>
    <w:p w14:paraId="2A597B28">
      <w:pPr>
        <w:spacing w:line="360" w:lineRule="auto"/>
        <w:jc w:val="left"/>
        <w:textAlignment w:val="center"/>
        <w:rPr>
          <w:rFonts w:ascii="宋体" w:hAnsi="宋体"/>
          <w:color w:val="000000"/>
        </w:rPr>
      </w:pPr>
      <w:r>
        <w:rPr>
          <w:color w:val="000000"/>
        </w:rPr>
        <w:t xml:space="preserve">D. </w:t>
      </w:r>
      <w:r>
        <w:rPr>
          <w:rFonts w:ascii="宋体" w:hAnsi="宋体"/>
          <w:color w:val="000000"/>
        </w:rPr>
        <w:t>生物进化</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总体趋势是从简单到复杂、从低等到高等、从水生到陆生</w:t>
      </w:r>
    </w:p>
    <w:p w14:paraId="70358319">
      <w:pPr>
        <w:spacing w:line="360" w:lineRule="auto"/>
        <w:textAlignment w:val="center"/>
        <w:rPr>
          <w:color w:val="000000"/>
        </w:rPr>
      </w:pPr>
      <w:r>
        <w:rPr>
          <w:color w:val="2E75B6"/>
        </w:rPr>
        <w:t>【答案】</w:t>
      </w:r>
      <w:r>
        <w:rPr>
          <w:color w:val="000000"/>
        </w:rPr>
        <w:t>D</w:t>
      </w:r>
    </w:p>
    <w:p w14:paraId="53F3134A">
      <w:pPr>
        <w:spacing w:line="360" w:lineRule="auto"/>
        <w:textAlignment w:val="center"/>
        <w:rPr>
          <w:color w:val="000000"/>
        </w:rPr>
      </w:pPr>
      <w:r>
        <w:rPr>
          <w:color w:val="2E75B6"/>
        </w:rPr>
        <w:t>【解析】</w:t>
      </w:r>
    </w:p>
    <w:p w14:paraId="69204BEE">
      <w:pPr>
        <w:spacing w:line="360" w:lineRule="auto"/>
        <w:jc w:val="left"/>
        <w:textAlignment w:val="center"/>
        <w:rPr>
          <w:color w:val="000000"/>
        </w:rPr>
      </w:pPr>
      <w:r>
        <w:rPr>
          <w:color w:val="000000"/>
        </w:rPr>
        <w:t>【分析】化学起源学说认为：原始地球的温度很高，地面环境与现在完全不同：天空中赤日炎炎、电闪雷鸣，地面上火山喷发、熔岩横流；从火山中喷出的气体，如水蒸气、氨、甲烷等构成了原始的大气层，与现在的大气成分明显不同的是原始大气中没有游离的氧。原始大气在高温、紫外线以及雷电等自然条件的长期作用下，形成了许多简单的有机物，随着地球温度的逐渐降低，原始大气中的水蒸气凝结成雨降落到地面上，这些有机物随着雨水进入湖泊和河流，最终汇集到原始的海洋中。原始的海洋就像一盆稀薄的热汤，其中所含的有机物，不断的相互作用，形成复杂的有机物，经过及其漫长的岁月，逐渐形成了原始生命。所以原始生命起源于原始海洋。</w:t>
      </w:r>
    </w:p>
    <w:p w14:paraId="0D8D7A8A">
      <w:pPr>
        <w:spacing w:line="360" w:lineRule="auto"/>
        <w:jc w:val="left"/>
        <w:textAlignment w:val="center"/>
        <w:rPr>
          <w:color w:val="000000"/>
        </w:rPr>
      </w:pPr>
      <w:r>
        <w:rPr>
          <w:color w:val="000000"/>
        </w:rPr>
        <w:t>生物进化的实质：种群的基因频率发生变化的过程。生物进化过程实际上是生物与生物、生物与无机环境共同进化的过程，进化导致生物多样性。生物的进化历程可概括为：从原核生物到真核生物，从无性生殖到有性生殖，由简单到复杂，由水生到陆生，由低等到高等。生物进化理论的内容：种群是生物进化的基本单位；突变和基因重组提供进化的原材料；自然选择导致种群基因频率的定向改变；通过隔离形成新的物种。基因频率的改变会受到突变、选择、迁移和遗传漂变的影响。自然选择的实质是环境对变异所对应的基因的选择，因而可以改变种群的基因频率。</w:t>
      </w:r>
    </w:p>
    <w:p w14:paraId="505F6216">
      <w:pPr>
        <w:spacing w:line="360" w:lineRule="auto"/>
        <w:jc w:val="left"/>
        <w:textAlignment w:val="center"/>
        <w:rPr>
          <w:color w:val="000000"/>
        </w:rPr>
      </w:pPr>
      <w:r>
        <w:rPr>
          <w:color w:val="000000"/>
        </w:rPr>
        <w:t>【详解】A．石是研究生物进化的重要证据，在研究生物的进化的过程中，化石是重要的证据，在越古老的地层中，挖掘出的化石所代表的生物，结构越简单，分类地位越低等，水生生物的化石也越多。在距今越近的地层中，挖掘出的化石所代表的生物，结构越复杂，分类地位越高等，陆生生物的化石也越多。哺乳动物的化石出现在最近的地层中，A不符合题意。</w:t>
      </w:r>
    </w:p>
    <w:p w14:paraId="57265B3D">
      <w:pPr>
        <w:spacing w:line="360" w:lineRule="auto"/>
        <w:jc w:val="left"/>
        <w:textAlignment w:val="center"/>
        <w:rPr>
          <w:color w:val="000000"/>
        </w:rPr>
      </w:pPr>
      <w:r>
        <w:rPr>
          <w:color w:val="000000"/>
        </w:rPr>
        <w:t>B．雷鸟羽毛颜色与环境相似，这叫做保护色。具有保护色的动物不容易被其他动物发现，这对它躲避敌害或捕猎动物都是有利的。这是自然选择的结果，B不符合题意。</w:t>
      </w:r>
    </w:p>
    <w:p w14:paraId="070EE084">
      <w:pPr>
        <w:spacing w:line="360" w:lineRule="auto"/>
        <w:jc w:val="left"/>
        <w:textAlignment w:val="center"/>
        <w:rPr>
          <w:color w:val="000000"/>
        </w:rPr>
      </w:pPr>
      <w:r>
        <w:rPr>
          <w:color w:val="000000"/>
        </w:rPr>
        <w:t>C．美国青年学者米勒模拟原始地球的条件和大气成分，同时证实了生命起源的第一步，从无机小分子物质形成有机小分子物质，在原始地球的条件下是完全可能实现的。其中的有机小分子是氨基酸，C不符合题意。</w:t>
      </w:r>
    </w:p>
    <w:p w14:paraId="1A0A3350">
      <w:pPr>
        <w:spacing w:line="360" w:lineRule="auto"/>
        <w:jc w:val="left"/>
        <w:textAlignment w:val="center"/>
        <w:rPr>
          <w:color w:val="000000"/>
        </w:rPr>
      </w:pPr>
      <w:r>
        <w:rPr>
          <w:color w:val="000000"/>
        </w:rPr>
        <w:t>D．化石在地层中出现的顺序，是人们研究生物进化的一个重要的方面，不同生物化石的出现和地层的形成，有着平行的关系。越古老的地层里成为化石的生物种类少、越简单、低等、水生生物较多；形成晚的地层中，形成化石的生物种类多、越复杂、高等、陆生生物较多；化石在地层中出现的先后顺序，说明了生物的进化历程和进化趋势：由简单到复杂、由低等到高等、由水生到陆生逐渐进化而来的，D符合题意。</w:t>
      </w:r>
    </w:p>
    <w:p w14:paraId="4F5742FC">
      <w:pPr>
        <w:spacing w:line="360" w:lineRule="auto"/>
        <w:jc w:val="left"/>
        <w:textAlignment w:val="center"/>
        <w:rPr>
          <w:color w:val="000000"/>
        </w:rPr>
      </w:pPr>
      <w:r>
        <w:rPr>
          <w:color w:val="000000"/>
        </w:rPr>
        <w:t>故选D。</w:t>
      </w:r>
    </w:p>
    <w:p w14:paraId="084F998E">
      <w:pPr>
        <w:spacing w:line="360" w:lineRule="auto"/>
        <w:jc w:val="left"/>
        <w:textAlignment w:val="center"/>
        <w:rPr>
          <w:rFonts w:ascii="宋体" w:hAnsi="宋体"/>
          <w:color w:val="000000"/>
        </w:rPr>
      </w:pPr>
      <w:r>
        <w:rPr>
          <w:color w:val="000000"/>
        </w:rPr>
        <w:t xml:space="preserve">23. </w:t>
      </w:r>
      <w:r>
        <w:rPr>
          <w:rFonts w:ascii="宋体" w:hAnsi="宋体"/>
          <w:color w:val="000000"/>
        </w:rPr>
        <w:t>婴儿出生后要按照科学的免疫程序接种疫苗，下列叙述正确的是</w:t>
      </w:r>
    </w:p>
    <w:p w14:paraId="0D9BA1E7">
      <w:pPr>
        <w:spacing w:line="360" w:lineRule="auto"/>
        <w:jc w:val="left"/>
        <w:textAlignment w:val="center"/>
        <w:rPr>
          <w:rFonts w:ascii="宋体" w:hAnsi="宋体"/>
          <w:color w:val="000000"/>
        </w:rPr>
      </w:pPr>
      <w:r>
        <w:rPr>
          <w:color w:val="000000"/>
        </w:rPr>
        <w:t xml:space="preserve">A. </w:t>
      </w:r>
      <w:r>
        <w:rPr>
          <w:rFonts w:ascii="宋体" w:hAnsi="宋体"/>
          <w:color w:val="000000"/>
        </w:rPr>
        <w:t>给婴儿注射的疫苗是抗体</w:t>
      </w:r>
    </w:p>
    <w:p w14:paraId="6F354409">
      <w:pPr>
        <w:spacing w:line="360" w:lineRule="auto"/>
        <w:jc w:val="left"/>
        <w:textAlignment w:val="center"/>
        <w:rPr>
          <w:rFonts w:ascii="宋体" w:hAnsi="宋体"/>
          <w:color w:val="000000"/>
        </w:rPr>
      </w:pPr>
      <w:r>
        <w:rPr>
          <w:color w:val="000000"/>
        </w:rPr>
        <w:t xml:space="preserve">B. </w:t>
      </w:r>
      <w:r>
        <w:rPr>
          <w:rFonts w:ascii="宋体" w:hAnsi="宋体"/>
          <w:color w:val="000000"/>
        </w:rPr>
        <w:t>接种疫苗可以起到预防相应传染病的目的</w:t>
      </w:r>
    </w:p>
    <w:p w14:paraId="479E304A">
      <w:pPr>
        <w:spacing w:line="360" w:lineRule="auto"/>
        <w:jc w:val="left"/>
        <w:textAlignment w:val="center"/>
        <w:rPr>
          <w:rFonts w:ascii="宋体" w:hAnsi="宋体"/>
          <w:color w:val="000000"/>
        </w:rPr>
      </w:pPr>
      <w:r>
        <w:rPr>
          <w:color w:val="000000"/>
        </w:rPr>
        <w:t xml:space="preserve">C. </w:t>
      </w:r>
      <w:r>
        <w:rPr>
          <w:rFonts w:ascii="宋体" w:hAnsi="宋体"/>
          <w:color w:val="000000"/>
        </w:rPr>
        <w:t>注射疫苗后发挥作用的是人体的第一道防线</w:t>
      </w:r>
    </w:p>
    <w:p w14:paraId="6300526A">
      <w:pPr>
        <w:spacing w:line="360" w:lineRule="auto"/>
        <w:jc w:val="left"/>
        <w:textAlignment w:val="center"/>
        <w:rPr>
          <w:rFonts w:ascii="宋体" w:hAnsi="宋体"/>
          <w:color w:val="000000"/>
        </w:rPr>
      </w:pPr>
      <w:r>
        <w:rPr>
          <w:color w:val="000000"/>
        </w:rPr>
        <w:t xml:space="preserve">D. </w:t>
      </w:r>
      <w:r>
        <w:rPr>
          <w:rFonts w:ascii="宋体" w:hAnsi="宋体"/>
          <w:color w:val="000000"/>
        </w:rPr>
        <w:t>免疫在任何时候对人体都是有益的</w:t>
      </w:r>
    </w:p>
    <w:p w14:paraId="468AD4B6">
      <w:pPr>
        <w:spacing w:line="360" w:lineRule="auto"/>
        <w:textAlignment w:val="center"/>
        <w:rPr>
          <w:color w:val="000000"/>
        </w:rPr>
      </w:pPr>
      <w:r>
        <w:rPr>
          <w:color w:val="2E75B6"/>
        </w:rPr>
        <w:t>【答案】</w:t>
      </w:r>
      <w:r>
        <w:rPr>
          <w:color w:val="000000"/>
        </w:rPr>
        <w:t>B</w:t>
      </w:r>
    </w:p>
    <w:p w14:paraId="183408ED">
      <w:pPr>
        <w:spacing w:line="360" w:lineRule="auto"/>
        <w:textAlignment w:val="center"/>
        <w:rPr>
          <w:color w:val="000000"/>
        </w:rPr>
      </w:pPr>
      <w:r>
        <w:rPr>
          <w:color w:val="2E75B6"/>
        </w:rPr>
        <w:t>【解析】</w:t>
      </w:r>
    </w:p>
    <w:p w14:paraId="456FCD17">
      <w:pPr>
        <w:spacing w:line="360" w:lineRule="auto"/>
        <w:jc w:val="left"/>
        <w:textAlignment w:val="center"/>
        <w:rPr>
          <w:color w:val="000000"/>
        </w:rPr>
      </w:pPr>
      <w:r>
        <w:rPr>
          <w:color w:val="000000"/>
        </w:rPr>
        <w:t>【分析】计划免疫是指根据某些传染病的发生规律，将各种安全有效的疫苗，按照科学免疫的程序，有计划地给儿童接种，以达到预防、控制和消灭相应传染病的目的，这种有计划地进行预防接种，简称计划免疫。</w:t>
      </w:r>
    </w:p>
    <w:p w14:paraId="4C91A867">
      <w:pPr>
        <w:spacing w:line="360" w:lineRule="auto"/>
        <w:jc w:val="left"/>
        <w:textAlignment w:val="center"/>
        <w:rPr>
          <w:color w:val="000000"/>
        </w:rPr>
      </w:pPr>
      <w:r>
        <w:rPr>
          <w:color w:val="000000"/>
        </w:rPr>
        <w:t>【详解】A．接种的疫苗是由病原体制成的，只不过经过处理之后，其毒性减少或失去了活性，但依然是病原体，进入人体后能刺激淋巴细胞产生相应的抗体，因此接种的疫苗相当于抗原，A错误。</w:t>
      </w:r>
    </w:p>
    <w:p w14:paraId="21AAE4E2">
      <w:pPr>
        <w:spacing w:line="360" w:lineRule="auto"/>
        <w:jc w:val="left"/>
        <w:textAlignment w:val="center"/>
        <w:rPr>
          <w:color w:val="000000"/>
        </w:rPr>
      </w:pPr>
      <w:r>
        <w:rPr>
          <w:color w:val="000000"/>
        </w:rPr>
        <w:t>B．接种疫苗可以起到预防相应传染病的目的，B正确。</w:t>
      </w:r>
    </w:p>
    <w:p w14:paraId="395E6AD7">
      <w:pPr>
        <w:spacing w:line="360" w:lineRule="auto"/>
        <w:jc w:val="left"/>
        <w:textAlignment w:val="center"/>
        <w:rPr>
          <w:color w:val="000000"/>
        </w:rPr>
      </w:pPr>
      <w:r>
        <w:rPr>
          <w:color w:val="000000"/>
        </w:rPr>
        <w:t>C．接种疫苗后体内产生的只对特定的病原体有免疫作用，属于第三道防线，C错误。</w:t>
      </w:r>
    </w:p>
    <w:p w14:paraId="5D912A66">
      <w:pPr>
        <w:spacing w:line="360" w:lineRule="auto"/>
        <w:jc w:val="left"/>
        <w:textAlignment w:val="center"/>
        <w:rPr>
          <w:color w:val="000000"/>
        </w:rPr>
      </w:pPr>
      <w:r>
        <w:rPr>
          <w:color w:val="000000"/>
        </w:rPr>
        <w:t>D．人体免疫功能过强，抵抗抗原的功能就过强，可使人体产生过敏反应等，D错误。</w:t>
      </w:r>
    </w:p>
    <w:p w14:paraId="3B6DBBE4">
      <w:pPr>
        <w:spacing w:line="360" w:lineRule="auto"/>
        <w:jc w:val="left"/>
        <w:textAlignment w:val="center"/>
        <w:rPr>
          <w:color w:val="000000"/>
        </w:rPr>
      </w:pPr>
      <w:r>
        <w:rPr>
          <w:color w:val="000000"/>
        </w:rPr>
        <w:t>故选B。</w:t>
      </w:r>
    </w:p>
    <w:p w14:paraId="4A9743DD">
      <w:pPr>
        <w:spacing w:line="360" w:lineRule="auto"/>
        <w:jc w:val="left"/>
        <w:textAlignment w:val="center"/>
        <w:rPr>
          <w:rFonts w:ascii="宋体" w:hAnsi="宋体"/>
          <w:color w:val="000000"/>
        </w:rPr>
      </w:pPr>
      <w:r>
        <w:rPr>
          <w:color w:val="000000"/>
        </w:rPr>
        <w:t xml:space="preserve">24. </w:t>
      </w:r>
      <w:r>
        <w:rPr>
          <w:rFonts w:ascii="宋体" w:hAnsi="宋体"/>
          <w:color w:val="000000"/>
        </w:rPr>
        <w:t>下图是学校食堂购买的食材，请指出这些食材所用的保存方法分别是</w:t>
      </w:r>
    </w:p>
    <w:p w14:paraId="29B68D05">
      <w:pPr>
        <w:spacing w:line="360" w:lineRule="auto"/>
        <w:jc w:val="left"/>
        <w:textAlignment w:val="center"/>
        <w:rPr>
          <w:color w:val="000000"/>
        </w:rPr>
      </w:pPr>
      <w:r>
        <w:rPr>
          <w:color w:val="000000"/>
        </w:rPr>
        <w:drawing>
          <wp:inline distT="0" distB="0" distL="114300" distR="114300">
            <wp:extent cx="4876800" cy="923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876800" cy="923925"/>
                    </a:xfrm>
                    <a:prstGeom prst="rect">
                      <a:avLst/>
                    </a:prstGeom>
                  </pic:spPr>
                </pic:pic>
              </a:graphicData>
            </a:graphic>
          </wp:inline>
        </w:drawing>
      </w:r>
    </w:p>
    <w:p w14:paraId="75687F00">
      <w:pPr>
        <w:spacing w:line="360" w:lineRule="auto"/>
        <w:jc w:val="left"/>
        <w:textAlignment w:val="center"/>
        <w:rPr>
          <w:rFonts w:ascii="宋体" w:hAnsi="宋体"/>
          <w:color w:val="000000"/>
        </w:rPr>
      </w:pPr>
      <w:r>
        <w:rPr>
          <w:color w:val="000000"/>
        </w:rPr>
        <w:t xml:space="preserve">A. </w:t>
      </w:r>
      <w:r>
        <w:rPr>
          <w:rFonts w:ascii="宋体" w:hAnsi="宋体"/>
          <w:color w:val="000000"/>
        </w:rPr>
        <w:t>巴氏消毒法、真空包装法、罐藏法、腌制法、冷冻法</w:t>
      </w:r>
    </w:p>
    <w:p w14:paraId="6CA5EBA5">
      <w:pPr>
        <w:spacing w:line="360" w:lineRule="auto"/>
        <w:jc w:val="left"/>
        <w:textAlignment w:val="center"/>
        <w:rPr>
          <w:rFonts w:ascii="宋体" w:hAnsi="宋体"/>
          <w:color w:val="000000"/>
        </w:rPr>
      </w:pPr>
      <w:r>
        <w:rPr>
          <w:color w:val="000000"/>
        </w:rPr>
        <w:t xml:space="preserve">B. </w:t>
      </w:r>
      <w:r>
        <w:rPr>
          <w:rFonts w:ascii="宋体" w:hAnsi="宋体"/>
          <w:color w:val="000000"/>
        </w:rPr>
        <w:t>罐藏法、真空包装法、巴氏消毒法、冷冻法、腌制法</w:t>
      </w:r>
    </w:p>
    <w:p w14:paraId="16B3AE76">
      <w:pPr>
        <w:spacing w:line="360" w:lineRule="auto"/>
        <w:jc w:val="left"/>
        <w:textAlignment w:val="center"/>
        <w:rPr>
          <w:rFonts w:ascii="宋体" w:hAnsi="宋体"/>
          <w:color w:val="000000"/>
        </w:rPr>
      </w:pPr>
      <w:r>
        <w:rPr>
          <w:color w:val="000000"/>
        </w:rPr>
        <w:t xml:space="preserve">C. </w:t>
      </w:r>
      <w:r>
        <w:rPr>
          <w:rFonts w:ascii="宋体" w:hAnsi="宋体"/>
          <w:color w:val="000000"/>
        </w:rPr>
        <w:t>罐藏法、巴氏消毒法、真空包装法、冷冻法、腌制法</w:t>
      </w:r>
    </w:p>
    <w:p w14:paraId="08203AC5">
      <w:pPr>
        <w:spacing w:line="360" w:lineRule="auto"/>
        <w:jc w:val="left"/>
        <w:textAlignment w:val="center"/>
        <w:rPr>
          <w:rFonts w:ascii="宋体" w:hAnsi="宋体"/>
          <w:color w:val="000000"/>
        </w:rPr>
      </w:pPr>
      <w:r>
        <w:rPr>
          <w:color w:val="000000"/>
        </w:rPr>
        <w:t xml:space="preserve">D. </w:t>
      </w:r>
      <w:r>
        <w:rPr>
          <w:rFonts w:ascii="宋体" w:hAnsi="宋体"/>
          <w:color w:val="000000"/>
        </w:rPr>
        <w:t>罐藏法、巴氏消毒法、真空包装法、腌制法、冷冻法</w:t>
      </w:r>
    </w:p>
    <w:p w14:paraId="169C65F5">
      <w:pPr>
        <w:spacing w:line="360" w:lineRule="auto"/>
        <w:textAlignment w:val="center"/>
        <w:rPr>
          <w:color w:val="000000"/>
        </w:rPr>
      </w:pPr>
      <w:r>
        <w:rPr>
          <w:color w:val="2E75B6"/>
        </w:rPr>
        <w:t>【答案】</w:t>
      </w:r>
      <w:r>
        <w:rPr>
          <w:color w:val="000000"/>
        </w:rPr>
        <w:t>D</w:t>
      </w:r>
    </w:p>
    <w:p w14:paraId="67A80695">
      <w:pPr>
        <w:spacing w:line="360" w:lineRule="auto"/>
        <w:textAlignment w:val="center"/>
        <w:rPr>
          <w:color w:val="000000"/>
        </w:rPr>
      </w:pPr>
      <w:r>
        <w:rPr>
          <w:color w:val="2E75B6"/>
        </w:rPr>
        <w:t>【解析】</w:t>
      </w:r>
    </w:p>
    <w:p w14:paraId="2CDC71D6">
      <w:pPr>
        <w:spacing w:line="360" w:lineRule="auto"/>
        <w:jc w:val="left"/>
        <w:textAlignment w:val="center"/>
        <w:rPr>
          <w:color w:val="000000"/>
        </w:rPr>
      </w:pPr>
      <w:r>
        <w:rPr>
          <w:color w:val="000000"/>
        </w:rPr>
        <w:t>【分析】食物腐败变质是由于微生物的生长和大量繁殖而引起的。根据食物腐败变质的原因，食品保存就要尽量的杀死微生物或抑制微生物的生长和大量繁殖，传统的食品保存方法有盐腌、糖渍、干制、酒泡等。现代的贮存方法主要有罐藏、脱水、冷冻、真空包装、添加防腐剂等。对于不同的食品特点有不同的贮存出方法。</w:t>
      </w:r>
    </w:p>
    <w:p w14:paraId="7197322D">
      <w:pPr>
        <w:spacing w:line="360" w:lineRule="auto"/>
        <w:jc w:val="left"/>
        <w:textAlignment w:val="center"/>
        <w:rPr>
          <w:color w:val="000000"/>
        </w:rPr>
      </w:pPr>
      <w:r>
        <w:rPr>
          <w:color w:val="000000"/>
        </w:rPr>
        <w:t>【详解】罐头是利用在密封前高温灭菌后封盖，封盖后外面的细菌、真菌不能进入来保存的，因此属于罐藏法。盒装牛奶是利用高温消毒来杀菌来延长牛奶的保质期，因此属于巴氏消毒法。袋装肉肠是利用真空环境缺氧的特点，抑制细.菌真菌的生长繁殖，来延长肉肠的保质期，因此属于真空包装法。咸鸭蛋是利用食盐腌制，利用盐溶液除去鱼中的水分，抑制细菌真菌的生长繁殖，来延长鱼的保质期，因此属于腌制法。鲜猪肉采用的方法是冷冻法，目的是利用低温来抑制细菌真菌的生长繁殖。</w:t>
      </w:r>
    </w:p>
    <w:p w14:paraId="6D0C8FFD">
      <w:pPr>
        <w:spacing w:line="360" w:lineRule="auto"/>
        <w:jc w:val="left"/>
        <w:textAlignment w:val="center"/>
        <w:rPr>
          <w:color w:val="000000"/>
        </w:rPr>
      </w:pPr>
      <w:r>
        <w:rPr>
          <w:color w:val="000000"/>
        </w:rPr>
        <w:t>故选D。</w:t>
      </w:r>
    </w:p>
    <w:p w14:paraId="39F4F10C">
      <w:pPr>
        <w:spacing w:line="360" w:lineRule="auto"/>
        <w:jc w:val="left"/>
        <w:textAlignment w:val="center"/>
        <w:rPr>
          <w:rFonts w:ascii="宋体" w:hAnsi="宋体"/>
          <w:b/>
          <w:color w:val="000000"/>
          <w:sz w:val="24"/>
        </w:rPr>
      </w:pPr>
      <w:r>
        <w:rPr>
          <w:rFonts w:ascii="宋体" w:hAnsi="宋体"/>
          <w:b/>
          <w:color w:val="000000"/>
          <w:sz w:val="24"/>
        </w:rPr>
        <w:t>二、综合题</w:t>
      </w:r>
    </w:p>
    <w:p w14:paraId="23804757">
      <w:pPr>
        <w:spacing w:line="360" w:lineRule="auto"/>
        <w:jc w:val="left"/>
        <w:textAlignment w:val="center"/>
        <w:rPr>
          <w:rFonts w:ascii="宋体" w:hAnsi="宋体"/>
          <w:color w:val="000000"/>
        </w:rPr>
      </w:pPr>
      <w:r>
        <w:rPr>
          <w:color w:val="000000"/>
        </w:rPr>
        <w:t xml:space="preserve">25. </w:t>
      </w:r>
      <w:r>
        <w:rPr>
          <w:rFonts w:ascii="宋体" w:hAnsi="宋体"/>
          <w:color w:val="000000"/>
        </w:rPr>
        <w:t>周末小明和家人去赤峰红山湖度假区研学游，并记录了所见所感：今天我和父母一起到红山湖游玩，看到了许多生物。图甲是我拍摄的红山湖美景，图乙是我绘制的部分生物形成的食物网。我最喜欢划船，随着爸爸的号子，我用力摇动船浆，将船快速划出，紧张得脸都红了。下船后，我们来到了红山湖旁边的“农家乐”饭店，品尝了美味的铁锅纯鲢鱼、发面玉米饼</w:t>
      </w:r>
      <w:r>
        <w:rPr>
          <w:rFonts w:eastAsia="Times New Roman" w:cs="Times New Roman"/>
          <w:color w:val="000000"/>
        </w:rPr>
        <w:t>…</w:t>
      </w:r>
      <w:r>
        <w:rPr>
          <w:rFonts w:ascii="宋体" w:hAnsi="宋体"/>
          <w:color w:val="000000"/>
        </w:rPr>
        <w:t>，今天真是一次特别的经历。但我的心情也很复杂，红山湖水位线明显下降，湖周边还有一些旅游垃圾，有人说湖中生物也减少了。当地居民和游客应该好好保护红山湖，让这里山更青水更绿！</w:t>
      </w:r>
    </w:p>
    <w:p w14:paraId="1C90A2F4">
      <w:pPr>
        <w:spacing w:line="360" w:lineRule="auto"/>
        <w:jc w:val="left"/>
        <w:textAlignment w:val="center"/>
        <w:rPr>
          <w:color w:val="000000"/>
        </w:rPr>
      </w:pPr>
      <w:r>
        <w:rPr>
          <w:color w:val="000000"/>
        </w:rPr>
        <w:drawing>
          <wp:inline distT="0" distB="0" distL="114300" distR="114300">
            <wp:extent cx="3905250" cy="13906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905250" cy="1390650"/>
                    </a:xfrm>
                    <a:prstGeom prst="rect">
                      <a:avLst/>
                    </a:prstGeom>
                  </pic:spPr>
                </pic:pic>
              </a:graphicData>
            </a:graphic>
          </wp:inline>
        </w:drawing>
      </w:r>
      <w:r>
        <w:rPr>
          <w:color w:val="000000"/>
        </w:rPr>
        <w:drawing>
          <wp:inline distT="0" distB="0" distL="114300" distR="114300">
            <wp:extent cx="3943350" cy="1438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943350" cy="1438275"/>
                    </a:xfrm>
                    <a:prstGeom prst="rect">
                      <a:avLst/>
                    </a:prstGeom>
                  </pic:spPr>
                </pic:pic>
              </a:graphicData>
            </a:graphic>
          </wp:inline>
        </w:drawing>
      </w:r>
    </w:p>
    <w:p w14:paraId="620A1DAA">
      <w:pPr>
        <w:spacing w:line="360" w:lineRule="auto"/>
        <w:jc w:val="left"/>
        <w:textAlignment w:val="center"/>
        <w:rPr>
          <w:rFonts w:ascii="宋体" w:hAnsi="宋体"/>
          <w:color w:val="000000"/>
        </w:rPr>
      </w:pPr>
      <w:r>
        <w:rPr>
          <w:rFonts w:ascii="宋体" w:hAnsi="宋体"/>
          <w:color w:val="000000"/>
        </w:rPr>
        <w:t>结合所学知识和小明的记录，完成下列问题。</w:t>
      </w:r>
    </w:p>
    <w:p w14:paraId="305A9838">
      <w:pPr>
        <w:spacing w:line="360" w:lineRule="auto"/>
        <w:jc w:val="left"/>
        <w:textAlignment w:val="center"/>
        <w:rPr>
          <w:rFonts w:ascii="宋体" w:hAnsi="宋体"/>
          <w:color w:val="000000"/>
        </w:rPr>
      </w:pPr>
      <w:r>
        <w:rPr>
          <w:color w:val="000000"/>
        </w:rPr>
        <w:t>（1）</w:t>
      </w:r>
      <w:r>
        <w:rPr>
          <w:rFonts w:ascii="宋体" w:hAnsi="宋体"/>
          <w:color w:val="000000"/>
        </w:rPr>
        <w:t>鱼的数量在一年四季会发生波动，影响其生活的非生物因素有</w:t>
      </w:r>
      <w:r>
        <w:rPr>
          <w:color w:val="000000"/>
        </w:rPr>
        <w:t>______</w:t>
      </w:r>
      <w:r>
        <w:rPr>
          <w:rFonts w:ascii="宋体" w:hAnsi="宋体"/>
          <w:color w:val="000000"/>
        </w:rPr>
        <w:t>（至少写出两个），图乙所示的食物网中，与浮游动物相关的食物链共有</w:t>
      </w:r>
      <w:r>
        <w:rPr>
          <w:color w:val="000000"/>
        </w:rPr>
        <w:t>______</w:t>
      </w:r>
      <w:r>
        <w:rPr>
          <w:rFonts w:ascii="宋体" w:hAnsi="宋体"/>
          <w:color w:val="000000"/>
        </w:rPr>
        <w:t>条。</w:t>
      </w:r>
    </w:p>
    <w:p w14:paraId="13598705">
      <w:pPr>
        <w:spacing w:line="360" w:lineRule="auto"/>
        <w:jc w:val="left"/>
        <w:textAlignment w:val="center"/>
        <w:rPr>
          <w:rFonts w:ascii="宋体" w:hAnsi="宋体"/>
          <w:color w:val="000000"/>
        </w:rPr>
      </w:pPr>
      <w:r>
        <w:rPr>
          <w:color w:val="000000"/>
        </w:rPr>
        <w:t>（2）</w:t>
      </w:r>
      <w:r>
        <w:rPr>
          <w:rFonts w:ascii="宋体" w:hAnsi="宋体"/>
          <w:color w:val="000000"/>
        </w:rPr>
        <w:t>小明随着爸爸的号子声划船的过程中，听觉的形成部位是</w:t>
      </w:r>
      <w:r>
        <w:rPr>
          <w:color w:val="000000"/>
        </w:rPr>
        <w:t>______</w:t>
      </w:r>
      <w:r>
        <w:rPr>
          <w:rFonts w:ascii="宋体" w:hAnsi="宋体"/>
          <w:color w:val="000000"/>
        </w:rPr>
        <w:t>。划船主要依靠运动系统来完成，运动系统的主要组成是</w:t>
      </w:r>
      <w:r>
        <w:rPr>
          <w:color w:val="000000"/>
        </w:rPr>
        <w:t>______</w:t>
      </w:r>
      <w:r>
        <w:rPr>
          <w:rFonts w:ascii="宋体" w:hAnsi="宋体"/>
          <w:color w:val="000000"/>
        </w:rPr>
        <w:t>，此时小明的身体活动主要受到</w:t>
      </w:r>
      <w:r>
        <w:rPr>
          <w:color w:val="000000"/>
        </w:rPr>
        <w:t>______</w:t>
      </w:r>
      <w:r>
        <w:rPr>
          <w:rFonts w:ascii="宋体" w:hAnsi="宋体"/>
          <w:color w:val="000000"/>
        </w:rPr>
        <w:t>调节，也会受到</w:t>
      </w:r>
      <w:r>
        <w:rPr>
          <w:color w:val="000000"/>
        </w:rPr>
        <w:t>______</w:t>
      </w:r>
      <w:r>
        <w:rPr>
          <w:rFonts w:ascii="宋体" w:hAnsi="宋体"/>
          <w:color w:val="000000"/>
        </w:rPr>
        <w:t>调节的影响。</w:t>
      </w:r>
    </w:p>
    <w:p w14:paraId="16E2B0EA">
      <w:pPr>
        <w:spacing w:line="360" w:lineRule="auto"/>
        <w:jc w:val="left"/>
        <w:textAlignment w:val="center"/>
        <w:rPr>
          <w:rFonts w:ascii="宋体" w:hAnsi="宋体"/>
          <w:color w:val="000000"/>
        </w:rPr>
      </w:pPr>
      <w:r>
        <w:rPr>
          <w:color w:val="000000"/>
        </w:rPr>
        <w:t>（3）</w:t>
      </w:r>
      <w:r>
        <w:rPr>
          <w:rFonts w:ascii="宋体" w:hAnsi="宋体"/>
          <w:color w:val="000000"/>
        </w:rPr>
        <w:t>玉米饼的主要原料是玉米面，它来源于玉米种子结构中的</w:t>
      </w:r>
      <w:r>
        <w:rPr>
          <w:color w:val="000000"/>
        </w:rPr>
        <w:t>__________</w:t>
      </w:r>
      <w:r>
        <w:rPr>
          <w:rFonts w:ascii="宋体" w:hAnsi="宋体"/>
          <w:color w:val="000000"/>
        </w:rPr>
        <w:t>，在开花时节，经传粉、受精后，玉米花中的</w:t>
      </w:r>
      <w:r>
        <w:rPr>
          <w:color w:val="000000"/>
        </w:rPr>
        <w:t>___________</w:t>
      </w:r>
      <w:r>
        <w:rPr>
          <w:rFonts w:ascii="宋体" w:hAnsi="宋体"/>
          <w:color w:val="000000"/>
        </w:rPr>
        <w:t>发育成种子的胚，玉米的花、果实、种子属于</w:t>
      </w:r>
      <w:r>
        <w:rPr>
          <w:color w:val="000000"/>
        </w:rPr>
        <w:t>__________</w:t>
      </w:r>
      <w:r>
        <w:rPr>
          <w:rFonts w:ascii="宋体" w:hAnsi="宋体"/>
          <w:color w:val="000000"/>
        </w:rPr>
        <w:t>器官。在制作发面饼的过程中，为了使饼膨大而松软，需要用到的微生物是</w:t>
      </w:r>
      <w:r>
        <w:rPr>
          <w:color w:val="000000"/>
        </w:rPr>
        <w:t>__________</w:t>
      </w:r>
      <w:r>
        <w:rPr>
          <w:rFonts w:ascii="宋体" w:hAnsi="宋体"/>
          <w:color w:val="000000"/>
        </w:rPr>
        <w:t>，微生物除了可以用于食品制作，与疾病防治也密切相关，如抗生素是由真菌产生的，能够对抗由于</w:t>
      </w:r>
      <w:r>
        <w:rPr>
          <w:color w:val="000000"/>
        </w:rPr>
        <w:t>__________</w:t>
      </w:r>
      <w:r>
        <w:rPr>
          <w:rFonts w:ascii="宋体" w:hAnsi="宋体"/>
          <w:color w:val="000000"/>
        </w:rPr>
        <w:t>引起的各种疾病，但长期、大量服用抗生素也有危害，比如</w:t>
      </w:r>
      <w:r>
        <w:rPr>
          <w:color w:val="000000"/>
        </w:rPr>
        <w:t>__________</w:t>
      </w:r>
      <w:r>
        <w:rPr>
          <w:rFonts w:ascii="宋体" w:hAnsi="宋体"/>
          <w:color w:val="000000"/>
        </w:rPr>
        <w:t>（答一条即可）。</w:t>
      </w:r>
    </w:p>
    <w:p w14:paraId="651A32B2">
      <w:pPr>
        <w:spacing w:line="360" w:lineRule="auto"/>
        <w:jc w:val="left"/>
        <w:textAlignment w:val="center"/>
        <w:rPr>
          <w:rFonts w:ascii="宋体" w:hAnsi="宋体"/>
          <w:color w:val="000000"/>
        </w:rPr>
      </w:pPr>
      <w:r>
        <w:rPr>
          <w:color w:val="000000"/>
        </w:rPr>
        <w:t>（4）</w:t>
      </w:r>
      <w:r>
        <w:rPr>
          <w:rFonts w:ascii="宋体" w:hAnsi="宋体"/>
          <w:color w:val="000000"/>
        </w:rPr>
        <w:t>鱼肉中蛋白质</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终产物为氨基酸，主要由小肠吸收进入血液，结合图丙写出两条小肠适于吸收的结构特点</w:t>
      </w:r>
      <w:r>
        <w:rPr>
          <w:color w:val="000000"/>
        </w:rPr>
        <w:t>__________</w:t>
      </w:r>
      <w:r>
        <w:rPr>
          <w:rFonts w:ascii="宋体" w:hAnsi="宋体"/>
          <w:color w:val="000000"/>
        </w:rPr>
        <w:t>，氨基酸随血液循环到达心脏的右心房后，再经体循环最终运送到组织细胞中的</w:t>
      </w:r>
      <w:r>
        <w:rPr>
          <w:color w:val="000000"/>
        </w:rPr>
        <w:t>__________</w:t>
      </w:r>
      <w:r>
        <w:rPr>
          <w:rFonts w:ascii="宋体" w:hAnsi="宋体"/>
          <w:color w:val="000000"/>
        </w:rPr>
        <w:t>内被利用。人体在摄入营养物质的同时也会产生水、无机盐、二氧化碳、尿素等废物，这些废物排出体外的过程叫做</w:t>
      </w:r>
      <w:r>
        <w:rPr>
          <w:color w:val="000000"/>
        </w:rPr>
        <w:t>__________</w:t>
      </w:r>
      <w:r>
        <w:rPr>
          <w:rFonts w:ascii="宋体" w:hAnsi="宋体"/>
          <w:color w:val="000000"/>
        </w:rPr>
        <w:t>，其中尿素主要通过泌尿系统排出，请结合图丁用文字和箭头写出尿液的排出途径</w:t>
      </w:r>
      <w:r>
        <w:rPr>
          <w:color w:val="000000"/>
        </w:rPr>
        <w:t>__________</w:t>
      </w:r>
      <w:r>
        <w:rPr>
          <w:rFonts w:ascii="宋体" w:hAnsi="宋体"/>
          <w:color w:val="000000"/>
        </w:rPr>
        <w:t>。</w:t>
      </w:r>
    </w:p>
    <w:p w14:paraId="01F8DCAF">
      <w:pPr>
        <w:spacing w:line="360" w:lineRule="auto"/>
        <w:jc w:val="left"/>
        <w:textAlignment w:val="center"/>
        <w:rPr>
          <w:rFonts w:ascii="宋体" w:hAnsi="宋体"/>
          <w:color w:val="000000"/>
        </w:rPr>
      </w:pPr>
      <w:r>
        <w:rPr>
          <w:color w:val="000000"/>
        </w:rPr>
        <w:t>（5）</w:t>
      </w:r>
      <w:r>
        <w:rPr>
          <w:rFonts w:ascii="宋体" w:hAnsi="宋体"/>
          <w:color w:val="000000"/>
        </w:rPr>
        <w:t>红山湖水位线明显下降，湖周边还有旅游垃圾，湖中生物减少，这说明生态系统的</w:t>
      </w:r>
      <w:r>
        <w:rPr>
          <w:color w:val="000000"/>
        </w:rPr>
        <w:t>__________</w:t>
      </w:r>
      <w:r>
        <w:rPr>
          <w:rFonts w:ascii="宋体" w:hAnsi="宋体"/>
          <w:color w:val="000000"/>
        </w:rPr>
        <w:t>能力是有限的，因此</w:t>
      </w:r>
      <w:r>
        <w:rPr>
          <w:color w:val="000000"/>
        </w:rPr>
        <w:t>__________</w:t>
      </w:r>
      <w:r>
        <w:rPr>
          <w:rFonts w:ascii="宋体" w:hAnsi="宋体"/>
          <w:color w:val="000000"/>
        </w:rPr>
        <w:t>，保护生态系统的多样性，是保护生物多样性的根本措施。为了保护生态环境，请你给当地居民或游客提出一条建议：</w:t>
      </w:r>
      <w:r>
        <w:rPr>
          <w:color w:val="000000"/>
        </w:rPr>
        <w:t>__________</w:t>
      </w:r>
      <w:r>
        <w:rPr>
          <w:rFonts w:ascii="宋体" w:hAnsi="宋体"/>
          <w:color w:val="000000"/>
        </w:rPr>
        <w:t>。</w:t>
      </w:r>
    </w:p>
    <w:p w14:paraId="0FCC5A51">
      <w:pPr>
        <w:spacing w:line="360" w:lineRule="auto"/>
        <w:textAlignment w:val="center"/>
        <w:rPr>
          <w:color w:val="000000"/>
        </w:rPr>
      </w:pPr>
      <w:r>
        <w:rPr>
          <w:color w:val="2E75B6"/>
        </w:rPr>
        <w:t>【答案】</w:t>
      </w:r>
      <w:r>
        <w:rPr>
          <w:color w:val="000000"/>
        </w:rPr>
        <w:t>（1）    ①. 温度、空气</w:t>
      </w:r>
      <w:r>
        <w:rPr>
          <w:color w:val="000000"/>
        </w:rPr>
        <w:br w:type="textWrapping"/>
      </w:r>
      <w:r>
        <w:rPr>
          <w:color w:val="000000"/>
        </w:rPr>
        <w:t xml:space="preserve">    ②. 3##三    </w:t>
      </w:r>
    </w:p>
    <w:p w14:paraId="7DDADFBE">
      <w:pPr>
        <w:spacing w:line="360" w:lineRule="auto"/>
        <w:textAlignment w:val="center"/>
        <w:rPr>
          <w:color w:val="000000"/>
        </w:rPr>
      </w:pPr>
      <w:r>
        <w:rPr>
          <w:color w:val="000000"/>
        </w:rPr>
        <w:t xml:space="preserve">（2）    ①. 大脑皮层（大脑皮层的听觉中枢等等）    ②. 骨、关节和肌肉（骨骼和骨骼肌）    ③. 神经系统    ④. 激素##内分泌系统    </w:t>
      </w:r>
    </w:p>
    <w:p w14:paraId="1BF3B3BF">
      <w:pPr>
        <w:spacing w:line="360" w:lineRule="auto"/>
        <w:textAlignment w:val="center"/>
        <w:rPr>
          <w:color w:val="000000"/>
        </w:rPr>
      </w:pPr>
      <w:r>
        <w:rPr>
          <w:color w:val="000000"/>
        </w:rPr>
        <w:t xml:space="preserve">（3）    ①. 胚乳    ②. 受精卵    ③. 生殖    ④. 酵母菌    ⑤. 细菌    ⑥. 破坏肠道菌群（合理即可）    </w:t>
      </w:r>
    </w:p>
    <w:p w14:paraId="3BD32E09">
      <w:pPr>
        <w:spacing w:line="360" w:lineRule="auto"/>
        <w:textAlignment w:val="center"/>
        <w:rPr>
          <w:color w:val="000000"/>
        </w:rPr>
      </w:pPr>
      <w:r>
        <w:rPr>
          <w:color w:val="000000"/>
        </w:rPr>
        <w:t xml:space="preserve">（4）    ①. 小肠上面有皱襞和小肠绒毛，增大吸收面积；小肠绒毛壁只有一层上皮细胞，利于吸收营养物质（合理即可）    ②. 线粒体    ③. 排泄    ④. 肾脏→输尿管→膀胱→尿道    </w:t>
      </w:r>
    </w:p>
    <w:p w14:paraId="4E0531C9">
      <w:pPr>
        <w:spacing w:line="360" w:lineRule="auto"/>
        <w:textAlignment w:val="center"/>
        <w:rPr>
          <w:color w:val="000000"/>
        </w:rPr>
      </w:pPr>
      <w:r>
        <w:rPr>
          <w:color w:val="000000"/>
        </w:rPr>
        <w:t>（5）    ①. 自动调节##自我调节    ②. 保护生物栖息环境    ③. 垃圾分类（合理即可）</w:t>
      </w:r>
    </w:p>
    <w:p w14:paraId="59608914">
      <w:pPr>
        <w:spacing w:line="360" w:lineRule="auto"/>
        <w:textAlignment w:val="center"/>
        <w:rPr>
          <w:color w:val="000000"/>
        </w:rPr>
      </w:pPr>
      <w:r>
        <w:rPr>
          <w:color w:val="2E75B6"/>
        </w:rPr>
        <w:t>【解析】</w:t>
      </w:r>
    </w:p>
    <w:p w14:paraId="509F6423">
      <w:pPr>
        <w:spacing w:line="360" w:lineRule="auto"/>
        <w:jc w:val="left"/>
        <w:textAlignment w:val="center"/>
        <w:rPr>
          <w:color w:val="000000"/>
        </w:rPr>
      </w:pPr>
      <w:r>
        <w:rPr>
          <w:color w:val="000000"/>
        </w:rPr>
        <w:t>【分析】（1）非生物因素是指影响某种生物生活和分布的环境因素，比如，光照、温度、水等。</w:t>
      </w:r>
    </w:p>
    <w:p w14:paraId="437534AB">
      <w:pPr>
        <w:spacing w:line="360" w:lineRule="auto"/>
        <w:jc w:val="left"/>
        <w:textAlignment w:val="center"/>
        <w:rPr>
          <w:color w:val="000000"/>
        </w:rPr>
      </w:pPr>
      <w:r>
        <w:rPr>
          <w:color w:val="000000"/>
        </w:rPr>
        <w:t>（2）在生态系统中，不同生物之间由于吃与被吃的关系而形成的链状结构叫做食物链。生态系统具有一定的自动调节能力，但这种能力是有一定限度的。</w:t>
      </w:r>
    </w:p>
    <w:p w14:paraId="59C61B0F">
      <w:pPr>
        <w:spacing w:line="360" w:lineRule="auto"/>
        <w:jc w:val="left"/>
        <w:textAlignment w:val="center"/>
        <w:rPr>
          <w:color w:val="000000"/>
        </w:rPr>
      </w:pPr>
      <w:r>
        <w:rPr>
          <w:color w:val="000000"/>
        </w:rPr>
        <w:t>（3）人的生活离不开营养物质和氧气，同时还要排出体内产生的废物；从人体自身结构和生理来说，人体靠消化系统吸收营养，靠呼吸系统吸入氧气、排出二氧化碳，靠排泄系统排出尿素等废物，靠循环系统在体内运输这些物质，这些系统都有与各自的功能相适应的结构。</w:t>
      </w:r>
    </w:p>
    <w:p w14:paraId="609E922D">
      <w:pPr>
        <w:spacing w:line="360" w:lineRule="auto"/>
        <w:jc w:val="left"/>
        <w:textAlignment w:val="center"/>
        <w:rPr>
          <w:color w:val="000000"/>
        </w:rPr>
      </w:pPr>
      <w:r>
        <w:rPr>
          <w:color w:val="000000"/>
        </w:rPr>
        <w:t>（4）种子的表面有一层种皮，种皮可以保护里面幼嫩的胚，胚是新植物体的幼体，由胚芽、胚轴、胚根和子叶组成，有的种子还有胚乳，子叶或胚乳里含有丰富的淀粉等营养物质，这些营养物质能够供给胚发育形成幼苗。</w:t>
      </w:r>
    </w:p>
    <w:p w14:paraId="06631392">
      <w:pPr>
        <w:spacing w:line="360" w:lineRule="auto"/>
        <w:jc w:val="left"/>
        <w:textAlignment w:val="center"/>
        <w:rPr>
          <w:color w:val="000000"/>
        </w:rPr>
      </w:pPr>
      <w:r>
        <w:rPr>
          <w:color w:val="000000"/>
        </w:rPr>
        <w:t>（5）微生物的发酵技术在食品的制作中具有重要意义，如制馒头、面包和酿酒要用到酵母菌。</w:t>
      </w:r>
    </w:p>
    <w:p w14:paraId="0DC773F0">
      <w:pPr>
        <w:spacing w:line="360" w:lineRule="auto"/>
        <w:jc w:val="left"/>
        <w:textAlignment w:val="center"/>
        <w:rPr>
          <w:color w:val="000000"/>
        </w:rPr>
      </w:pPr>
      <w:r>
        <w:rPr>
          <w:color w:val="000000"/>
        </w:rPr>
        <w:t>（6）生物多样性包括基因多样性、生物种类多样性和生态系统多样性。</w:t>
      </w:r>
    </w:p>
    <w:p w14:paraId="61FFE9F3">
      <w:pPr>
        <w:spacing w:line="360" w:lineRule="auto"/>
        <w:jc w:val="left"/>
        <w:textAlignment w:val="center"/>
        <w:rPr>
          <w:color w:val="000000"/>
        </w:rPr>
      </w:pPr>
      <w:r>
        <w:rPr>
          <w:color w:val="000000"/>
        </w:rPr>
        <w:t>【小问1详解】</w:t>
      </w:r>
    </w:p>
    <w:p w14:paraId="14D6A68C">
      <w:pPr>
        <w:spacing w:line="360" w:lineRule="auto"/>
        <w:jc w:val="left"/>
        <w:textAlignment w:val="center"/>
        <w:rPr>
          <w:color w:val="000000"/>
        </w:rPr>
      </w:pPr>
      <w:r>
        <w:rPr>
          <w:color w:val="000000"/>
        </w:rPr>
        <w:t>鱼生活在水中，受到温度、水、空气、光照等等非生物因素的影响。涉及浮游动物的食物链有①水藻→浮游动物→虾→鱼→大雁、②水藻→浮游动物→蟹→大雁、③水藻→浮游动物→虾→大雁，共三条食物链。</w:t>
      </w:r>
    </w:p>
    <w:p w14:paraId="7FD98663">
      <w:pPr>
        <w:spacing w:line="360" w:lineRule="auto"/>
        <w:jc w:val="left"/>
        <w:textAlignment w:val="center"/>
        <w:rPr>
          <w:color w:val="000000"/>
        </w:rPr>
      </w:pPr>
      <w:r>
        <w:rPr>
          <w:color w:val="000000"/>
        </w:rPr>
        <w:t>【小问2详解】</w:t>
      </w:r>
    </w:p>
    <w:p w14:paraId="3C766C44">
      <w:pPr>
        <w:spacing w:line="360" w:lineRule="auto"/>
        <w:jc w:val="left"/>
        <w:textAlignment w:val="center"/>
        <w:rPr>
          <w:color w:val="000000"/>
        </w:rPr>
      </w:pPr>
      <w:r>
        <w:rPr>
          <w:color w:val="000000"/>
        </w:rPr>
        <w:t>外界声波进入外耳道传到鼓膜，鼓膜的振动通过听小骨传到内耳，刺激了耳蜗内对声波敏感的感觉细胞，这些细胞将声音信息通过听觉神经传给大脑皮层的听觉中枢，形成听觉，因此小明随着爸爸的号子声划船的过程中，听觉的形成部位是大脑皮层。</w:t>
      </w:r>
    </w:p>
    <w:p w14:paraId="456CACFF">
      <w:pPr>
        <w:spacing w:line="360" w:lineRule="auto"/>
        <w:jc w:val="left"/>
        <w:textAlignment w:val="center"/>
        <w:rPr>
          <w:color w:val="000000"/>
        </w:rPr>
      </w:pPr>
      <w:r>
        <w:rPr>
          <w:color w:val="000000"/>
        </w:rPr>
        <w:t>划船主要依靠运动系统来完成，运动系统主要由骨、关节和肌肉组成，骨与骨之间通过关节等方式相连形成骨骼，附在骨骼上的肌肉称为骨骼肌。人体的生命活动主要受到神经系统的调节，但也受到激素调节的影响。</w:t>
      </w:r>
    </w:p>
    <w:p w14:paraId="500850C4">
      <w:pPr>
        <w:spacing w:line="360" w:lineRule="auto"/>
        <w:jc w:val="left"/>
        <w:textAlignment w:val="center"/>
        <w:rPr>
          <w:color w:val="000000"/>
        </w:rPr>
      </w:pPr>
      <w:r>
        <w:rPr>
          <w:color w:val="000000"/>
        </w:rPr>
        <w:t>【小问3详解】</w:t>
      </w:r>
    </w:p>
    <w:p w14:paraId="3F6D5ABF">
      <w:pPr>
        <w:spacing w:line="360" w:lineRule="auto"/>
        <w:jc w:val="left"/>
        <w:textAlignment w:val="center"/>
        <w:rPr>
          <w:color w:val="000000"/>
        </w:rPr>
      </w:pPr>
      <w:r>
        <w:rPr>
          <w:color w:val="000000"/>
        </w:rPr>
        <w:t>玉米属于单子叶植物，种子是由胚、胚乳和种皮组成，其营养物质储存于胚乳中，则玉米饼的主要原料是玉米面，它来源于玉米种子结构中的胚乳中。</w:t>
      </w:r>
    </w:p>
    <w:p w14:paraId="2416B55B">
      <w:pPr>
        <w:spacing w:line="360" w:lineRule="auto"/>
        <w:jc w:val="left"/>
        <w:textAlignment w:val="center"/>
        <w:rPr>
          <w:color w:val="000000"/>
        </w:rPr>
      </w:pPr>
      <w:r>
        <w:rPr>
          <w:color w:val="000000"/>
        </w:rPr>
        <w:t>受精完成后，花瓣、雄蕊以及柱头和花柱都完成了使命，因而纷纷凋落，子房继续发育成果实，其中子房壁发育成果皮，子房里面的胚珠发育成种子，胚珠里面的受精卵发育成胚。玉米的花、果实、种子与植物的生殖有关，属于生殖器官。</w:t>
      </w:r>
    </w:p>
    <w:p w14:paraId="1BCC7B9E">
      <w:pPr>
        <w:spacing w:line="360" w:lineRule="auto"/>
        <w:jc w:val="left"/>
        <w:textAlignment w:val="center"/>
        <w:rPr>
          <w:color w:val="000000"/>
        </w:rPr>
      </w:pPr>
      <w:r>
        <w:rPr>
          <w:color w:val="000000"/>
        </w:rPr>
        <w:t>制作发面饼时，酵母菌产生的二氧化碳气体会在面团中形成许多小孔，使发面饼膨大和松软。有的真菌可以产生杀死某些致病细菌的物质，这些物质被称为抗生素，抗生素可以用来治疗由于细菌引起的各种疾病。长期使用抗生素的危害常见于以下几种情况：可能会造成细菌耐药，再次使用抗生素，效果变差；长期使用抗生素会造成菌群失调，产生二重感染，比如说真菌感染，也可能会造成肠道功能紊乱，肠道菌群失调等等。</w:t>
      </w:r>
    </w:p>
    <w:p w14:paraId="49FE635A">
      <w:pPr>
        <w:spacing w:line="360" w:lineRule="auto"/>
        <w:jc w:val="left"/>
        <w:textAlignment w:val="center"/>
        <w:rPr>
          <w:color w:val="000000"/>
        </w:rPr>
      </w:pPr>
      <w:r>
        <w:rPr>
          <w:color w:val="000000"/>
        </w:rPr>
        <w:t>【小问4详解】</w:t>
      </w:r>
    </w:p>
    <w:p w14:paraId="0E24F27E">
      <w:pPr>
        <w:spacing w:line="360" w:lineRule="auto"/>
        <w:jc w:val="left"/>
        <w:textAlignment w:val="center"/>
        <w:rPr>
          <w:color w:val="000000"/>
        </w:rPr>
      </w:pPr>
      <w:r>
        <w:rPr>
          <w:color w:val="000000"/>
        </w:rPr>
        <w:t>图丙是小肠皱襞及小肠绒毛示意图，小肠的内表面有许多环形突起称为皱襞，皱襞表面有许多绒毛状的突起——小肠绒毛，加大了消化食物和吸收营养的面积；小肠绒毛壁、毛细血管壁和毛细淋巴管壁都很薄，有利于营养物质的吸收等等。</w:t>
      </w:r>
    </w:p>
    <w:p w14:paraId="62334A4D">
      <w:pPr>
        <w:spacing w:line="360" w:lineRule="auto"/>
        <w:jc w:val="left"/>
        <w:textAlignment w:val="center"/>
        <w:rPr>
          <w:color w:val="000000"/>
        </w:rPr>
      </w:pPr>
      <w:r>
        <w:rPr>
          <w:color w:val="000000"/>
        </w:rPr>
        <w:t>呼吸作用的主要意义是为生命活动提供能量，呼吸作用的主要场所是线粒体，氨基酸随血液循环到达心脏的右心房后，再经体循环最终运送到组织细胞中的线粒体内被利用，进行呼吸作用。</w:t>
      </w:r>
    </w:p>
    <w:p w14:paraId="1F3537A5">
      <w:pPr>
        <w:spacing w:line="360" w:lineRule="auto"/>
        <w:jc w:val="left"/>
        <w:textAlignment w:val="center"/>
        <w:rPr>
          <w:color w:val="000000"/>
        </w:rPr>
      </w:pPr>
      <w:r>
        <w:rPr>
          <w:color w:val="000000"/>
        </w:rPr>
        <w:t>人体将二氧化碳、尿素以及多余的水和无机盐等排出体外的过程叫做排泄。肾脏中形成的尿液，经输尿管流入膀胱暂时储存。当膀胱内的尿液储存到一定量时，人就会产生尿意。排尿时，尿液经尿道排出体外，则结合图丁中尿液的排出途径是肾脏→输尿管→膀胱→尿道。</w:t>
      </w:r>
    </w:p>
    <w:p w14:paraId="5EE976C3">
      <w:pPr>
        <w:spacing w:line="360" w:lineRule="auto"/>
        <w:jc w:val="left"/>
        <w:textAlignment w:val="center"/>
        <w:rPr>
          <w:color w:val="000000"/>
        </w:rPr>
      </w:pPr>
      <w:r>
        <w:rPr>
          <w:color w:val="000000"/>
        </w:rPr>
        <w:t>【小问5详解】</w:t>
      </w:r>
    </w:p>
    <w:p w14:paraId="49517FCF">
      <w:pPr>
        <w:spacing w:line="360" w:lineRule="auto"/>
        <w:jc w:val="left"/>
        <w:textAlignment w:val="center"/>
        <w:rPr>
          <w:color w:val="000000"/>
        </w:rPr>
      </w:pPr>
      <w:r>
        <w:rPr>
          <w:color w:val="000000"/>
        </w:rPr>
        <w:t>生态系统具有一定的自动调节能力，外界环境中的旅游垃圾过多，导致湖中生物减少，生态系统遭到破坏，这说明外界干扰超过生态系统的自动调节能力的限度，生态系统的自动调节能力是有一定限度的。</w:t>
      </w:r>
    </w:p>
    <w:p w14:paraId="75CA017D">
      <w:pPr>
        <w:spacing w:line="360" w:lineRule="auto"/>
        <w:jc w:val="left"/>
        <w:textAlignment w:val="center"/>
        <w:rPr>
          <w:color w:val="000000"/>
        </w:rPr>
      </w:pPr>
      <w:r>
        <w:rPr>
          <w:color w:val="000000"/>
        </w:rPr>
        <w:t>某种生物的数量减少或灭绝，必然会影响它所在的生态系统；当生态系统发生剧烈变化时，也会加速生物种类的多样性和基因多样性的丧失。因此保护生物栖息环境，保护生态系统的多样性，是保护生物多样性的根本措施。为了保护生态环境，给居民或游客的建议是进行垃圾分类，不践踏草坪等等。</w:t>
      </w:r>
    </w:p>
    <w:p w14:paraId="0AC3B9A1">
      <w:pPr>
        <w:spacing w:line="360" w:lineRule="auto"/>
        <w:jc w:val="left"/>
        <w:textAlignment w:val="center"/>
        <w:rPr>
          <w:rFonts w:ascii="宋体" w:hAnsi="宋体"/>
          <w:color w:val="000000"/>
        </w:rPr>
      </w:pPr>
      <w:r>
        <w:rPr>
          <w:color w:val="000000"/>
        </w:rPr>
        <w:t xml:space="preserve">26. </w:t>
      </w:r>
      <w:r>
        <w:rPr>
          <w:rFonts w:ascii="宋体" w:hAnsi="宋体"/>
          <w:color w:val="000000"/>
        </w:rPr>
        <w:t>两年的初中生物课程学习让我们了解了许多与疾病相关的知识，下图是小达绘制的部分关于疾病的知识框架图，请补全框架图内容①一③并根据框架图和所给资料完成下列问题。</w:t>
      </w:r>
    </w:p>
    <w:p w14:paraId="2CE64C3C">
      <w:pPr>
        <w:spacing w:line="360" w:lineRule="auto"/>
        <w:jc w:val="left"/>
        <w:textAlignment w:val="center"/>
        <w:rPr>
          <w:color w:val="000000"/>
        </w:rPr>
      </w:pPr>
      <w:r>
        <w:rPr>
          <w:color w:val="000000"/>
        </w:rPr>
        <w:drawing>
          <wp:inline distT="0" distB="0" distL="114300" distR="114300">
            <wp:extent cx="5238750" cy="3277235"/>
            <wp:effectExtent l="0" t="0" r="0" b="1841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3277284"/>
                    </a:xfrm>
                    <a:prstGeom prst="rect">
                      <a:avLst/>
                    </a:prstGeom>
                  </pic:spPr>
                </pic:pic>
              </a:graphicData>
            </a:graphic>
          </wp:inline>
        </w:drawing>
      </w:r>
    </w:p>
    <w:p w14:paraId="53E3E424">
      <w:pPr>
        <w:spacing w:line="360" w:lineRule="auto"/>
        <w:jc w:val="left"/>
        <w:textAlignment w:val="center"/>
        <w:rPr>
          <w:rFonts w:ascii="宋体" w:hAnsi="宋体"/>
          <w:color w:val="000000"/>
        </w:rPr>
      </w:pPr>
      <w:r>
        <w:rPr>
          <w:color w:val="000000"/>
        </w:rPr>
        <w:t>（1）</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新闻报道多个国家出现了传染病猴痘，猴痘患者会出现发烧、剧烈头痛、肌肉酸痛背痛、精力不足、淋巴结肿大等症状，各地要及时对出现类似症状的人进行隔离治疗。从传染病的角度分析，猴痘病毒是引起该病的</w:t>
      </w:r>
      <w:r>
        <w:rPr>
          <w:color w:val="000000"/>
        </w:rPr>
        <w:t>______</w:t>
      </w:r>
      <w:r>
        <w:rPr>
          <w:rFonts w:ascii="宋体" w:hAnsi="宋体"/>
          <w:color w:val="000000"/>
        </w:rPr>
        <w:t>，对猴痘患者进行隔离治疗属于预防传病措施中的</w:t>
      </w:r>
      <w:r>
        <w:rPr>
          <w:color w:val="000000"/>
        </w:rPr>
        <w:t>______</w:t>
      </w:r>
      <w:r>
        <w:rPr>
          <w:rFonts w:ascii="宋体" w:hAnsi="宋体"/>
          <w:color w:val="000000"/>
        </w:rPr>
        <w:t>。猴痘病毒和新型冠状病毒属于生物，因为它们具有生物的基本特征，有</w:t>
      </w:r>
      <w:r>
        <w:rPr>
          <w:color w:val="000000"/>
        </w:rPr>
        <w:t>______</w:t>
      </w:r>
      <w:r>
        <w:rPr>
          <w:rFonts w:ascii="宋体" w:hAnsi="宋体"/>
          <w:color w:val="000000"/>
        </w:rPr>
        <w:t>（答一条即可），病毒的结构简单，由</w:t>
      </w:r>
      <w:r>
        <w:rPr>
          <w:color w:val="000000"/>
        </w:rPr>
        <w:t>______</w:t>
      </w:r>
      <w:r>
        <w:rPr>
          <w:rFonts w:ascii="宋体" w:hAnsi="宋体"/>
          <w:color w:val="000000"/>
        </w:rPr>
        <w:t>组成。</w:t>
      </w:r>
    </w:p>
    <w:p w14:paraId="182F8DCA">
      <w:pPr>
        <w:spacing w:line="360" w:lineRule="auto"/>
        <w:jc w:val="left"/>
        <w:textAlignment w:val="center"/>
        <w:rPr>
          <w:rFonts w:ascii="宋体" w:hAnsi="宋体"/>
          <w:color w:val="000000"/>
        </w:rPr>
      </w:pPr>
      <w:r>
        <w:rPr>
          <w:color w:val="000000"/>
        </w:rPr>
        <w:t>（2）</w:t>
      </w:r>
      <w:r>
        <w:rPr>
          <w:rFonts w:ascii="宋体" w:hAnsi="宋体"/>
          <w:color w:val="000000"/>
        </w:rPr>
        <w:t>肤色正常（</w:t>
      </w:r>
      <w:r>
        <w:rPr>
          <w:rFonts w:eastAsia="Times New Roman" w:cs="Times New Roman"/>
          <w:color w:val="000000"/>
        </w:rPr>
        <w:t>D</w:t>
      </w:r>
      <w:r>
        <w:rPr>
          <w:rFonts w:ascii="宋体" w:hAnsi="宋体"/>
          <w:color w:val="000000"/>
        </w:rPr>
        <w:t>）对肤色白化（</w:t>
      </w:r>
      <w:r>
        <w:rPr>
          <w:rFonts w:eastAsia="Times New Roman" w:cs="Times New Roman"/>
          <w:color w:val="000000"/>
        </w:rPr>
        <w:t>d</w:t>
      </w:r>
      <w:r>
        <w:rPr>
          <w:rFonts w:ascii="宋体" w:hAnsi="宋体"/>
          <w:color w:val="000000"/>
        </w:rPr>
        <w:t>）为显性性状，下表是两组家庭的肤色情况，分析表格回答问题。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56"/>
        <w:gridCol w:w="4630"/>
        <w:gridCol w:w="2339"/>
      </w:tblGrid>
      <w:tr w14:paraId="27EA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0FDD13">
            <w:pPr>
              <w:spacing w:line="360" w:lineRule="auto"/>
              <w:jc w:val="center"/>
              <w:textAlignment w:val="center"/>
              <w:rPr>
                <w:rFonts w:ascii="宋体" w:hAnsi="宋体"/>
                <w:color w:val="000000"/>
              </w:rPr>
            </w:pPr>
            <w:r>
              <w:rPr>
                <w:rFonts w:ascii="宋体" w:hAnsi="宋体"/>
                <w:color w:val="000000"/>
              </w:rPr>
              <w:t>家庭</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33C250">
            <w:pPr>
              <w:spacing w:line="360" w:lineRule="auto"/>
              <w:jc w:val="center"/>
              <w:textAlignment w:val="center"/>
              <w:rPr>
                <w:rFonts w:ascii="宋体" w:hAnsi="宋体"/>
                <w:color w:val="000000"/>
              </w:rPr>
            </w:pPr>
            <w:r>
              <w:rPr>
                <w:rFonts w:ascii="宋体" w:hAnsi="宋体"/>
                <w:color w:val="000000"/>
              </w:rPr>
              <w:t>亲代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E1D6E3">
            <w:pPr>
              <w:spacing w:line="360" w:lineRule="auto"/>
              <w:jc w:val="center"/>
              <w:textAlignment w:val="center"/>
              <w:rPr>
                <w:rFonts w:ascii="宋体" w:hAnsi="宋体"/>
                <w:color w:val="000000"/>
              </w:rPr>
            </w:pPr>
            <w:r>
              <w:rPr>
                <w:rFonts w:ascii="宋体" w:hAnsi="宋体"/>
                <w:color w:val="000000"/>
              </w:rPr>
              <w:t>子代</w:t>
            </w:r>
          </w:p>
        </w:tc>
      </w:tr>
      <w:tr w14:paraId="52D31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3C5F78">
            <w:pPr>
              <w:spacing w:line="360" w:lineRule="auto"/>
              <w:jc w:val="center"/>
              <w:textAlignment w:val="center"/>
              <w:rPr>
                <w:rFonts w:ascii="宋体" w:hAnsi="宋体"/>
                <w:color w:val="000000"/>
              </w:rPr>
            </w:pPr>
            <w:r>
              <w:rPr>
                <w:rFonts w:ascii="宋体" w:hAnsi="宋体"/>
                <w:color w:val="000000"/>
              </w:rPr>
              <w:t>第一组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1085F7">
            <w:pPr>
              <w:spacing w:line="360" w:lineRule="auto"/>
              <w:jc w:val="center"/>
              <w:textAlignment w:val="center"/>
              <w:rPr>
                <w:rFonts w:ascii="宋体" w:hAnsi="宋体"/>
                <w:color w:val="000000"/>
              </w:rPr>
            </w:pPr>
            <w:r>
              <w:rPr>
                <w:rFonts w:ascii="宋体" w:hAnsi="宋体"/>
                <w:color w:val="000000"/>
              </w:rPr>
              <w:t>父亲肤色白化、母亲肤色正常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7913F9">
            <w:pPr>
              <w:spacing w:line="360" w:lineRule="auto"/>
              <w:jc w:val="center"/>
              <w:textAlignment w:val="center"/>
              <w:rPr>
                <w:rFonts w:ascii="宋体" w:hAnsi="宋体"/>
                <w:color w:val="000000"/>
              </w:rPr>
            </w:pPr>
            <w:r>
              <w:rPr>
                <w:rFonts w:ascii="宋体" w:hAnsi="宋体"/>
                <w:color w:val="000000"/>
              </w:rPr>
              <w:t>女儿肤色正常</w:t>
            </w:r>
          </w:p>
        </w:tc>
      </w:tr>
      <w:tr w14:paraId="482C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A99AEB">
            <w:pPr>
              <w:spacing w:line="360" w:lineRule="auto"/>
              <w:jc w:val="center"/>
              <w:textAlignment w:val="center"/>
              <w:rPr>
                <w:rFonts w:ascii="宋体" w:hAnsi="宋体"/>
                <w:color w:val="000000"/>
              </w:rPr>
            </w:pPr>
            <w:r>
              <w:rPr>
                <w:rFonts w:ascii="宋体" w:hAnsi="宋体"/>
                <w:color w:val="000000"/>
              </w:rPr>
              <w:t>第二组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78059C">
            <w:pPr>
              <w:spacing w:line="360" w:lineRule="auto"/>
              <w:jc w:val="center"/>
              <w:textAlignment w:val="center"/>
              <w:rPr>
                <w:rFonts w:ascii="宋体" w:hAnsi="宋体"/>
                <w:color w:val="000000"/>
              </w:rPr>
            </w:pPr>
            <w:r>
              <w:rPr>
                <w:rFonts w:ascii="宋体" w:hAnsi="宋体"/>
                <w:color w:val="000000"/>
              </w:rPr>
              <w:t>父亲、母亲肤色均正常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90AA57">
            <w:pPr>
              <w:spacing w:line="360" w:lineRule="auto"/>
              <w:jc w:val="center"/>
              <w:textAlignment w:val="center"/>
              <w:rPr>
                <w:rFonts w:ascii="宋体" w:hAnsi="宋体"/>
                <w:color w:val="000000"/>
              </w:rPr>
            </w:pPr>
            <w:r>
              <w:rPr>
                <w:rFonts w:ascii="宋体" w:hAnsi="宋体"/>
                <w:color w:val="000000"/>
              </w:rPr>
              <w:t>儿子肤色白化</w:t>
            </w:r>
          </w:p>
        </w:tc>
      </w:tr>
    </w:tbl>
    <w:p w14:paraId="07AFE322">
      <w:pPr>
        <w:spacing w:line="360" w:lineRule="auto"/>
        <w:jc w:val="left"/>
        <w:textAlignment w:val="center"/>
        <w:rPr>
          <w:rFonts w:ascii="宋体" w:hAnsi="宋体"/>
          <w:color w:val="000000"/>
        </w:rPr>
      </w:pPr>
      <w:r>
        <w:rPr>
          <w:rFonts w:ascii="宋体" w:hAnsi="宋体"/>
          <w:color w:val="000000"/>
        </w:rPr>
        <w:t>肤色正常和肤色白化是一对</w:t>
      </w:r>
      <w:r>
        <w:rPr>
          <w:color w:val="000000"/>
        </w:rPr>
        <w:t>______</w:t>
      </w:r>
      <w:r>
        <w:rPr>
          <w:rFonts w:ascii="宋体" w:hAnsi="宋体"/>
          <w:color w:val="000000"/>
        </w:rPr>
        <w:t>。第二组家庭亲代肤色均正常，而子代出现了白化病是者，这种现象在遗传学上称为</w:t>
      </w:r>
      <w:r>
        <w:rPr>
          <w:color w:val="000000"/>
        </w:rPr>
        <w:t>______</w:t>
      </w:r>
      <w:r>
        <w:rPr>
          <w:rFonts w:ascii="宋体" w:hAnsi="宋体"/>
          <w:color w:val="000000"/>
        </w:rPr>
        <w:t>。第一组家庭的女儿肤色正常，亲代中母亲的基因组成是</w:t>
      </w:r>
      <w:r>
        <w:rPr>
          <w:color w:val="000000"/>
        </w:rPr>
        <w:t>______</w:t>
      </w:r>
      <w:r>
        <w:rPr>
          <w:rFonts w:ascii="宋体" w:hAnsi="宋体"/>
          <w:color w:val="000000"/>
        </w:rPr>
        <w:t>母亲传给女儿的生殖细胞中基因和性染色体组成是</w:t>
      </w:r>
      <w:r>
        <w:rPr>
          <w:color w:val="000000"/>
        </w:rPr>
        <w:t>______</w:t>
      </w:r>
      <w:r>
        <w:rPr>
          <w:rFonts w:ascii="宋体" w:hAnsi="宋体"/>
          <w:color w:val="000000"/>
        </w:rPr>
        <w:t>。第二组家庭再生一个孩子肤冒正常的可能性为</w:t>
      </w:r>
      <w:r>
        <w:rPr>
          <w:color w:val="000000"/>
        </w:rPr>
        <w:t>______</w:t>
      </w:r>
      <w:r>
        <w:rPr>
          <w:rFonts w:ascii="宋体" w:hAnsi="宋体"/>
          <w:color w:val="000000"/>
        </w:rPr>
        <w:t>。</w:t>
      </w:r>
    </w:p>
    <w:p w14:paraId="7EE43842">
      <w:pPr>
        <w:spacing w:line="360" w:lineRule="auto"/>
        <w:jc w:val="left"/>
        <w:textAlignment w:val="center"/>
        <w:rPr>
          <w:rFonts w:ascii="宋体" w:hAnsi="宋体"/>
          <w:color w:val="000000"/>
        </w:rPr>
      </w:pPr>
      <w:r>
        <w:rPr>
          <w:color w:val="000000"/>
        </w:rPr>
        <w:t>（3）</w:t>
      </w:r>
      <w:r>
        <w:rPr>
          <w:rFonts w:ascii="宋体" w:hAnsi="宋体"/>
          <w:color w:val="000000"/>
        </w:rPr>
        <w:t>为探究烟草浸出液对水蚤生命活动的影响，小达进行了实验，操作过程及结果如下表所示，结合表格回答问题。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3"/>
        <w:gridCol w:w="3330"/>
        <w:gridCol w:w="2747"/>
        <w:gridCol w:w="1415"/>
      </w:tblGrid>
      <w:tr w14:paraId="553FC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CCFA37">
            <w:pPr>
              <w:spacing w:line="360" w:lineRule="auto"/>
              <w:jc w:val="center"/>
              <w:textAlignment w:val="center"/>
              <w:rPr>
                <w:rFonts w:ascii="宋体" w:hAnsi="宋体"/>
                <w:color w:val="000000"/>
              </w:rPr>
            </w:pPr>
            <w:r>
              <w:rPr>
                <w:rFonts w:ascii="宋体" w:hAnsi="宋体"/>
                <w:color w:val="000000"/>
              </w:rPr>
              <w:t>组别</w:t>
            </w:r>
          </w:p>
        </w:tc>
        <w:tc>
          <w:tcPr>
            <w:tcW w:w="2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8DA02">
            <w:pPr>
              <w:spacing w:line="360" w:lineRule="auto"/>
              <w:jc w:val="center"/>
              <w:textAlignment w:val="center"/>
              <w:rPr>
                <w:rFonts w:ascii="宋体" w:hAnsi="宋体"/>
                <w:color w:val="000000"/>
              </w:rPr>
            </w:pPr>
            <w:r>
              <w:rPr>
                <w:rFonts w:ascii="宋体" w:hAnsi="宋体"/>
                <w:color w:val="000000"/>
              </w:rPr>
              <w:t>投放标准</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02697B">
            <w:pPr>
              <w:spacing w:line="360" w:lineRule="auto"/>
              <w:jc w:val="center"/>
              <w:textAlignment w:val="center"/>
              <w:rPr>
                <w:rFonts w:ascii="宋体" w:hAnsi="宋体"/>
                <w:color w:val="000000"/>
              </w:rPr>
            </w:pPr>
            <w:r>
              <w:rPr>
                <w:rFonts w:ascii="宋体" w:hAnsi="宋体"/>
                <w:color w:val="000000"/>
              </w:rPr>
              <w:t>处理方式</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BE06FA">
            <w:pPr>
              <w:spacing w:line="360" w:lineRule="auto"/>
              <w:jc w:val="center"/>
              <w:textAlignment w:val="center"/>
              <w:rPr>
                <w:rFonts w:ascii="宋体" w:hAnsi="宋体"/>
                <w:color w:val="000000"/>
              </w:rPr>
            </w:pPr>
            <w:r>
              <w:rPr>
                <w:rFonts w:eastAsia="Times New Roman" w:cs="Times New Roman"/>
                <w:color w:val="000000"/>
              </w:rPr>
              <w:t>10s</w:t>
            </w:r>
            <w:r>
              <w:rPr>
                <w:rFonts w:ascii="宋体" w:hAnsi="宋体"/>
                <w:color w:val="000000"/>
              </w:rPr>
              <w:t>内心跳次数</w:t>
            </w:r>
          </w:p>
        </w:tc>
      </w:tr>
      <w:tr w14:paraId="5419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28BE50">
            <w:pPr>
              <w:spacing w:line="360" w:lineRule="auto"/>
              <w:jc w:val="center"/>
              <w:textAlignment w:val="center"/>
              <w:rPr>
                <w:rFonts w:ascii="宋体" w:hAnsi="宋体"/>
                <w:color w:val="000000"/>
              </w:rPr>
            </w:pPr>
            <w:r>
              <w:rPr>
                <w:rFonts w:ascii="宋体" w:hAnsi="宋体"/>
                <w:color w:val="000000"/>
              </w:rPr>
              <w:t>一组</w:t>
            </w:r>
          </w:p>
        </w:tc>
        <w:tc>
          <w:tcPr>
            <w:tcW w:w="2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7B6AA1">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只体积大小及发育程度相近的水蚤</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3A1E2">
            <w:pPr>
              <w:spacing w:line="360" w:lineRule="auto"/>
              <w:jc w:val="center"/>
              <w:textAlignment w:val="center"/>
              <w:rPr>
                <w:rFonts w:ascii="宋体" w:hAnsi="宋体"/>
                <w:color w:val="000000"/>
              </w:rPr>
            </w:pPr>
            <w:r>
              <w:rPr>
                <w:rFonts w:eastAsia="Times New Roman" w:cs="Times New Roman"/>
                <w:color w:val="000000"/>
              </w:rPr>
              <w:t>20ml</w:t>
            </w:r>
            <w:r>
              <w:rPr>
                <w:rFonts w:ascii="宋体" w:hAnsi="宋体"/>
                <w:color w:val="000000"/>
              </w:rPr>
              <w:t>蒸馏水</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3E6320">
            <w:pPr>
              <w:spacing w:line="360" w:lineRule="auto"/>
              <w:jc w:val="center"/>
              <w:textAlignment w:val="center"/>
              <w:rPr>
                <w:rFonts w:eastAsia="Times New Roman" w:cs="Times New Roman"/>
                <w:color w:val="000000"/>
              </w:rPr>
            </w:pPr>
            <w:r>
              <w:rPr>
                <w:rFonts w:eastAsia="Times New Roman" w:cs="Times New Roman"/>
                <w:color w:val="000000"/>
              </w:rPr>
              <w:t>35</w:t>
            </w:r>
          </w:p>
        </w:tc>
      </w:tr>
      <w:tr w14:paraId="39D06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E7A597">
            <w:pPr>
              <w:spacing w:line="360" w:lineRule="auto"/>
              <w:jc w:val="center"/>
              <w:textAlignment w:val="center"/>
              <w:rPr>
                <w:rFonts w:ascii="宋体" w:hAnsi="宋体"/>
                <w:color w:val="000000"/>
              </w:rPr>
            </w:pPr>
            <w:r>
              <w:rPr>
                <w:rFonts w:ascii="宋体" w:hAnsi="宋体"/>
                <w:color w:val="000000"/>
              </w:rPr>
              <w:t>二组</w:t>
            </w:r>
          </w:p>
        </w:tc>
        <w:tc>
          <w:tcPr>
            <w:tcW w:w="2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6B0778">
            <w:pPr>
              <w:spacing w:line="360" w:lineRule="auto"/>
              <w:jc w:val="center"/>
              <w:textAlignment w:val="center"/>
              <w:rPr>
                <w:rFonts w:ascii="宋体" w:hAnsi="宋体"/>
                <w:color w:val="000000"/>
              </w:rPr>
            </w:pPr>
            <w:r>
              <w:rPr>
                <w:rFonts w:ascii="宋体" w:hAnsi="宋体"/>
                <w:color w:val="000000"/>
              </w:rPr>
              <w:t>？</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122784">
            <w:pPr>
              <w:spacing w:line="360" w:lineRule="auto"/>
              <w:jc w:val="center"/>
              <w:textAlignment w:val="center"/>
              <w:rPr>
                <w:rFonts w:ascii="宋体" w:hAnsi="宋体"/>
                <w:color w:val="000000"/>
              </w:rPr>
            </w:pPr>
            <w:r>
              <w:rPr>
                <w:rFonts w:eastAsia="Times New Roman" w:cs="Times New Roman"/>
                <w:color w:val="000000"/>
              </w:rPr>
              <w:t>20ml</w:t>
            </w:r>
            <w:r>
              <w:rPr>
                <w:rFonts w:ascii="宋体" w:hAnsi="宋体"/>
                <w:color w:val="000000"/>
              </w:rPr>
              <w:t>蒸馏水中滴加</w:t>
            </w:r>
            <w:r>
              <w:rPr>
                <w:rFonts w:eastAsia="Times New Roman" w:cs="Times New Roman"/>
                <w:color w:val="000000"/>
              </w:rPr>
              <w:t>1</w:t>
            </w:r>
            <w:r>
              <w:rPr>
                <w:rFonts w:ascii="宋体" w:hAnsi="宋体"/>
                <w:color w:val="000000"/>
              </w:rPr>
              <w:t>滴烟草浸出液</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431A0">
            <w:pPr>
              <w:spacing w:line="360" w:lineRule="auto"/>
              <w:jc w:val="center"/>
              <w:textAlignment w:val="center"/>
              <w:rPr>
                <w:rFonts w:eastAsia="Times New Roman" w:cs="Times New Roman"/>
                <w:color w:val="000000"/>
              </w:rPr>
            </w:pPr>
            <w:r>
              <w:rPr>
                <w:rFonts w:eastAsia="Times New Roman" w:cs="Times New Roman"/>
                <w:color w:val="000000"/>
              </w:rPr>
              <w:t>36</w:t>
            </w:r>
          </w:p>
        </w:tc>
      </w:tr>
      <w:tr w14:paraId="73B5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42FCCA">
            <w:pPr>
              <w:spacing w:line="360" w:lineRule="auto"/>
              <w:jc w:val="center"/>
              <w:textAlignment w:val="center"/>
              <w:rPr>
                <w:rFonts w:ascii="宋体" w:hAnsi="宋体"/>
                <w:color w:val="000000"/>
              </w:rPr>
            </w:pPr>
            <w:r>
              <w:rPr>
                <w:rFonts w:ascii="宋体" w:hAnsi="宋体"/>
                <w:color w:val="000000"/>
              </w:rPr>
              <w:t>三组</w:t>
            </w:r>
          </w:p>
        </w:tc>
        <w:tc>
          <w:tcPr>
            <w:tcW w:w="2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24BD4A">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只体积大小及发育程度相近的水蚤</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C8E897">
            <w:pPr>
              <w:spacing w:line="360" w:lineRule="auto"/>
              <w:jc w:val="center"/>
              <w:textAlignment w:val="center"/>
              <w:rPr>
                <w:rFonts w:ascii="宋体" w:hAnsi="宋体"/>
                <w:color w:val="000000"/>
              </w:rPr>
            </w:pPr>
            <w:r>
              <w:rPr>
                <w:rFonts w:eastAsia="Times New Roman" w:cs="Times New Roman"/>
                <w:color w:val="000000"/>
              </w:rPr>
              <w:t>20ml</w:t>
            </w:r>
            <w:r>
              <w:rPr>
                <w:rFonts w:ascii="宋体" w:hAnsi="宋体"/>
                <w:color w:val="000000"/>
              </w:rPr>
              <w:t>蒸馏水中滴加</w:t>
            </w:r>
            <w:r>
              <w:rPr>
                <w:rFonts w:eastAsia="Times New Roman" w:cs="Times New Roman"/>
                <w:color w:val="000000"/>
              </w:rPr>
              <w:t>2</w:t>
            </w:r>
            <w:r>
              <w:rPr>
                <w:rFonts w:ascii="宋体" w:hAnsi="宋体"/>
                <w:color w:val="000000"/>
              </w:rPr>
              <w:t>滴烟草浸出液</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510612">
            <w:pPr>
              <w:spacing w:line="360" w:lineRule="auto"/>
              <w:jc w:val="center"/>
              <w:textAlignment w:val="center"/>
              <w:rPr>
                <w:rFonts w:eastAsia="Times New Roman" w:cs="Times New Roman"/>
                <w:color w:val="000000"/>
              </w:rPr>
            </w:pPr>
            <w:r>
              <w:rPr>
                <w:rFonts w:eastAsia="Times New Roman" w:cs="Times New Roman"/>
                <w:color w:val="000000"/>
              </w:rPr>
              <w:t>37</w:t>
            </w:r>
          </w:p>
        </w:tc>
      </w:tr>
      <w:tr w14:paraId="7FD0D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494D2A">
            <w:pPr>
              <w:spacing w:line="360" w:lineRule="auto"/>
              <w:jc w:val="center"/>
              <w:textAlignment w:val="center"/>
              <w:rPr>
                <w:rFonts w:ascii="宋体" w:hAnsi="宋体"/>
                <w:color w:val="000000"/>
              </w:rPr>
            </w:pPr>
            <w:r>
              <w:rPr>
                <w:rFonts w:ascii="宋体" w:hAnsi="宋体"/>
                <w:color w:val="000000"/>
              </w:rPr>
              <w:t>四组</w:t>
            </w:r>
          </w:p>
        </w:tc>
        <w:tc>
          <w:tcPr>
            <w:tcW w:w="2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1F1A4C">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只体积大小及发育程度相近的水圣</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BA37F1">
            <w:pPr>
              <w:spacing w:line="360" w:lineRule="auto"/>
              <w:jc w:val="center"/>
              <w:textAlignment w:val="center"/>
              <w:rPr>
                <w:rFonts w:ascii="宋体" w:hAnsi="宋体"/>
                <w:color w:val="000000"/>
              </w:rPr>
            </w:pPr>
            <w:r>
              <w:rPr>
                <w:rFonts w:eastAsia="Times New Roman" w:cs="Times New Roman"/>
                <w:color w:val="000000"/>
              </w:rPr>
              <w:t>20ml</w:t>
            </w:r>
            <w:r>
              <w:rPr>
                <w:rFonts w:ascii="宋体" w:hAnsi="宋体"/>
                <w:color w:val="000000"/>
              </w:rPr>
              <w:t>蒸馏水中滴加</w:t>
            </w:r>
            <w:r>
              <w:rPr>
                <w:rFonts w:eastAsia="Times New Roman" w:cs="Times New Roman"/>
                <w:color w:val="000000"/>
              </w:rPr>
              <w:t>3</w:t>
            </w:r>
            <w:r>
              <w:rPr>
                <w:rFonts w:ascii="宋体" w:hAnsi="宋体"/>
                <w:color w:val="000000"/>
              </w:rPr>
              <w:t>滴烟草浸出液</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F735F4">
            <w:pPr>
              <w:spacing w:line="360" w:lineRule="auto"/>
              <w:jc w:val="center"/>
              <w:textAlignment w:val="center"/>
              <w:rPr>
                <w:rFonts w:eastAsia="Times New Roman" w:cs="Times New Roman"/>
                <w:color w:val="000000"/>
              </w:rPr>
            </w:pPr>
            <w:r>
              <w:rPr>
                <w:rFonts w:eastAsia="Times New Roman" w:cs="Times New Roman"/>
                <w:color w:val="000000"/>
              </w:rPr>
              <w:t>39</w:t>
            </w:r>
          </w:p>
        </w:tc>
      </w:tr>
      <w:tr w14:paraId="100B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924D61">
            <w:pPr>
              <w:spacing w:line="360" w:lineRule="auto"/>
              <w:jc w:val="center"/>
              <w:textAlignment w:val="center"/>
              <w:rPr>
                <w:rFonts w:ascii="宋体" w:hAnsi="宋体"/>
                <w:color w:val="000000"/>
              </w:rPr>
            </w:pPr>
            <w:r>
              <w:rPr>
                <w:rFonts w:ascii="宋体" w:hAnsi="宋体"/>
                <w:color w:val="000000"/>
              </w:rPr>
              <w:t>五组</w:t>
            </w:r>
          </w:p>
        </w:tc>
        <w:tc>
          <w:tcPr>
            <w:tcW w:w="2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304027">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只体积大小及发育程度相近的水蚤</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ED982A">
            <w:pPr>
              <w:spacing w:line="360" w:lineRule="auto"/>
              <w:jc w:val="center"/>
              <w:textAlignment w:val="center"/>
              <w:rPr>
                <w:rFonts w:ascii="宋体" w:hAnsi="宋体"/>
                <w:color w:val="000000"/>
              </w:rPr>
            </w:pPr>
            <w:r>
              <w:rPr>
                <w:rFonts w:eastAsia="Times New Roman" w:cs="Times New Roman"/>
                <w:color w:val="000000"/>
              </w:rPr>
              <w:t>20ml</w:t>
            </w:r>
            <w:r>
              <w:rPr>
                <w:rFonts w:ascii="宋体" w:hAnsi="宋体"/>
                <w:color w:val="000000"/>
              </w:rPr>
              <w:t>蒸馏水中滴加</w:t>
            </w:r>
            <w:r>
              <w:rPr>
                <w:rFonts w:eastAsia="Times New Roman" w:cs="Times New Roman"/>
                <w:color w:val="000000"/>
              </w:rPr>
              <w:t>4</w:t>
            </w:r>
            <w:r>
              <w:rPr>
                <w:rFonts w:ascii="宋体" w:hAnsi="宋体"/>
                <w:color w:val="000000"/>
              </w:rPr>
              <w:t>滴烟草浸出液</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DF97C7">
            <w:pPr>
              <w:spacing w:line="360" w:lineRule="auto"/>
              <w:jc w:val="center"/>
              <w:textAlignment w:val="center"/>
              <w:rPr>
                <w:rFonts w:eastAsia="Times New Roman" w:cs="Times New Roman"/>
                <w:color w:val="000000"/>
              </w:rPr>
            </w:pPr>
            <w:r>
              <w:rPr>
                <w:rFonts w:eastAsia="Times New Roman" w:cs="Times New Roman"/>
                <w:color w:val="000000"/>
              </w:rPr>
              <w:t>41</w:t>
            </w:r>
          </w:p>
        </w:tc>
      </w:tr>
    </w:tbl>
    <w:p w14:paraId="3C3E0A14">
      <w:pPr>
        <w:spacing w:line="360" w:lineRule="auto"/>
        <w:jc w:val="left"/>
        <w:textAlignment w:val="center"/>
        <w:rPr>
          <w:rFonts w:ascii="宋体" w:hAnsi="宋体"/>
          <w:color w:val="000000"/>
        </w:rPr>
      </w:pPr>
      <w:r>
        <w:rPr>
          <w:rFonts w:ascii="宋体" w:hAnsi="宋体"/>
          <w:color w:val="000000"/>
        </w:rPr>
        <w:t>实验中第二组的投放标准应为</w:t>
      </w:r>
      <w:r>
        <w:rPr>
          <w:color w:val="000000"/>
        </w:rPr>
        <w:t>______</w:t>
      </w:r>
      <w:r>
        <w:rPr>
          <w:rFonts w:ascii="宋体" w:hAnsi="宋体"/>
          <w:color w:val="000000"/>
        </w:rPr>
        <w:t>，实验中每组选用多只水蚤的原因是</w:t>
      </w:r>
      <w:r>
        <w:rPr>
          <w:color w:val="000000"/>
        </w:rPr>
        <w:t>______</w:t>
      </w:r>
      <w:r>
        <w:rPr>
          <w:rFonts w:ascii="宋体" w:hAnsi="宋体"/>
          <w:color w:val="000000"/>
        </w:rPr>
        <w:t>。根据格数据，写出水蚤心率与烟草浸出液浓度的关系</w:t>
      </w:r>
      <w:r>
        <w:rPr>
          <w:color w:val="000000"/>
        </w:rPr>
        <w:t>______</w:t>
      </w:r>
      <w:r>
        <w:rPr>
          <w:rFonts w:ascii="宋体" w:hAnsi="宋体"/>
          <w:color w:val="000000"/>
        </w:rPr>
        <w:t>。分析小达的实验数据，对于你或家人后健康生活的启示是</w:t>
      </w:r>
      <w:r>
        <w:rPr>
          <w:color w:val="000000"/>
        </w:rPr>
        <w:t>______</w:t>
      </w:r>
      <w:r>
        <w:rPr>
          <w:rFonts w:ascii="宋体" w:hAnsi="宋体"/>
          <w:color w:val="000000"/>
        </w:rPr>
        <w:t>。</w:t>
      </w:r>
    </w:p>
    <w:p w14:paraId="20C61ACC">
      <w:pPr>
        <w:spacing w:line="360" w:lineRule="auto"/>
        <w:textAlignment w:val="center"/>
        <w:rPr>
          <w:color w:val="000000"/>
        </w:rPr>
      </w:pPr>
      <w:r>
        <w:rPr>
          <w:color w:val="2E75B6"/>
        </w:rPr>
        <w:t>【答案】</w:t>
      </w:r>
      <w:r>
        <w:rPr>
          <w:color w:val="000000"/>
        </w:rPr>
        <w:t xml:space="preserve">（1）    ①. 病原体    ②. 控制传染源    ③. 遗传变异    ④. 外部的蛋白质外壳和内部的遗传物质核酸    </w:t>
      </w:r>
    </w:p>
    <w:p w14:paraId="741518D1">
      <w:pPr>
        <w:spacing w:line="360" w:lineRule="auto"/>
        <w:textAlignment w:val="center"/>
        <w:rPr>
          <w:color w:val="000000"/>
        </w:rPr>
      </w:pPr>
      <w:r>
        <w:rPr>
          <w:color w:val="000000"/>
        </w:rPr>
        <w:t>（2）    ①. 相对性状     ②. 变异    ③. DD或Dd    ④. D、X</w:t>
      </w:r>
      <w:r>
        <w:rPr>
          <w:color w:val="000000"/>
        </w:rPr>
        <w:br w:type="textWrapping"/>
      </w:r>
      <w:r>
        <w:rPr>
          <w:color w:val="000000"/>
        </w:rPr>
        <w:t xml:space="preserve">    ⑤. 75%    </w:t>
      </w:r>
    </w:p>
    <w:p w14:paraId="7F1FC0E8">
      <w:pPr>
        <w:spacing w:line="360" w:lineRule="auto"/>
        <w:textAlignment w:val="center"/>
        <w:rPr>
          <w:color w:val="000000"/>
        </w:rPr>
      </w:pPr>
      <w:r>
        <w:rPr>
          <w:color w:val="000000"/>
        </w:rPr>
        <w:t>（3）    ①. 3只体积大小及发育程度相近的水蚤    ②. 为了避免偶然因素，减小误差，使实验结果更准确    ③. 烟草浸出液对水蚤心率具有促进作用</w:t>
      </w:r>
      <w:r>
        <w:rPr>
          <w:color w:val="000000"/>
        </w:rPr>
        <w:br w:type="textWrapping"/>
      </w:r>
      <w:r>
        <w:rPr>
          <w:color w:val="000000"/>
        </w:rPr>
        <w:t xml:space="preserve">    ④. 吸烟有害健康</w:t>
      </w:r>
    </w:p>
    <w:p w14:paraId="077957FB">
      <w:pPr>
        <w:spacing w:line="360" w:lineRule="auto"/>
        <w:textAlignment w:val="center"/>
        <w:rPr>
          <w:color w:val="000000"/>
        </w:rPr>
      </w:pPr>
      <w:r>
        <w:rPr>
          <w:color w:val="2E75B6"/>
        </w:rPr>
        <w:t>【解析】</w:t>
      </w:r>
    </w:p>
    <w:p w14:paraId="26252AE0">
      <w:pPr>
        <w:spacing w:line="360" w:lineRule="auto"/>
        <w:jc w:val="left"/>
        <w:textAlignment w:val="center"/>
        <w:rPr>
          <w:color w:val="000000"/>
        </w:rPr>
      </w:pPr>
      <w:r>
        <w:rPr>
          <w:color w:val="000000"/>
        </w:rPr>
        <w:t>【分析】（1）传染病的流行环节包括传染源、传播途径、易感人群。只要切断传染病流行的三个基本环节中的任何一个，其流行便终止。预防传染病的一项重要措施之一是控制传染源，由于不少传染病在开始发病以前就已经具有传染性，当发病初期表现出传染病症状的时候，传染性已达到最强程度。因此，对患有传染病的病人要尽可能做到早发现、早诊断、早报告、早治疗、早隔离，以防止传染病蔓延。</w:t>
      </w:r>
    </w:p>
    <w:p w14:paraId="09D29CC3">
      <w:pPr>
        <w:spacing w:line="360" w:lineRule="auto"/>
        <w:jc w:val="left"/>
        <w:textAlignment w:val="center"/>
        <w:rPr>
          <w:color w:val="000000"/>
        </w:rPr>
      </w:pPr>
      <w:r>
        <w:rPr>
          <w:color w:val="000000"/>
        </w:rPr>
        <w:t>（2）白化病是由隐性致病基因控制的遗传病，一对肤色正常的夫妇，生了一个白化病的子女，说明夫妇双方除含有一个控制正常肤色的显性基因外，都携带一个控制白化病的隐性基因。若用D表示控制正常肤色的基因，d表示控制白化病的隐性基因，则这对夫妇的基因组成是Dd，所生后代的基因组成的可能情况是：DD或Dd或dd。</w:t>
      </w:r>
    </w:p>
    <w:p w14:paraId="03DE5331">
      <w:pPr>
        <w:spacing w:line="360" w:lineRule="auto"/>
        <w:jc w:val="left"/>
        <w:textAlignment w:val="center"/>
        <w:rPr>
          <w:color w:val="000000"/>
        </w:rPr>
      </w:pPr>
      <w:r>
        <w:rPr>
          <w:color w:val="000000"/>
        </w:rPr>
        <w:t>【小问1详解】</w:t>
      </w:r>
    </w:p>
    <w:p w14:paraId="37286A52">
      <w:pPr>
        <w:spacing w:line="360" w:lineRule="auto"/>
        <w:jc w:val="left"/>
        <w:textAlignment w:val="center"/>
        <w:rPr>
          <w:color w:val="000000"/>
        </w:rPr>
      </w:pPr>
      <w:r>
        <w:rPr>
          <w:color w:val="000000"/>
        </w:rPr>
        <w:t>猴痘病毒是引起该病的微生物，从免疫学角度分析，猴痘病毒属于抗原物质，而从传染病角度分析，猴痘病毒是引起该病的病原体；因为控制传染源要做到五个“早”即：早发现，早诊断，早报告，早治疗，早隔离，所以，对猴痘患者进行隔离治疗属于控制传染源；病毒同所有生物一样，具有遗传、变异、进化的特征，是一种体积非常微小，结构极其简单的生命形式，病毒没有细胞结构，主要由内部的遗传物质（核酸）和外部的蛋白质外壳组成。</w:t>
      </w:r>
    </w:p>
    <w:p w14:paraId="4EEDF15B">
      <w:pPr>
        <w:spacing w:line="360" w:lineRule="auto"/>
        <w:jc w:val="left"/>
        <w:textAlignment w:val="center"/>
        <w:rPr>
          <w:color w:val="000000"/>
        </w:rPr>
      </w:pPr>
      <w:r>
        <w:rPr>
          <w:color w:val="000000"/>
        </w:rPr>
        <w:t>【小问2详解】</w:t>
      </w:r>
    </w:p>
    <w:p w14:paraId="3DAAD753">
      <w:pPr>
        <w:spacing w:line="360" w:lineRule="auto"/>
        <w:jc w:val="left"/>
        <w:textAlignment w:val="center"/>
        <w:rPr>
          <w:color w:val="000000"/>
        </w:rPr>
      </w:pPr>
      <w:r>
        <w:rPr>
          <w:color w:val="000000"/>
        </w:rPr>
        <w:t>同种生物同一性状不同表现形式叫做相对性状，所以人的肤色正常和肤色白化是一对相对性状，生物的亲代与子代之间以及子代的个体之间性状上差异叫做变异，第二组家庭亲代肤色均正常，而子代出现了白化病患者，这种现象在遗传学上称为变异。第一组家庭父亲dd传给女儿一个d基因，女儿肤色正常，所以母亲传给女儿的是D基因，无论是父亲还是母亲，传给女儿的性染色体都是X。白化病是由隐性致病基因控制的遗传病，第二组一对肤色正常的夫妇，生了一个白化病的孩子，说明夫妇双方除含有一个控制正常肤色的显性基因外，都携带一个控制白化病的隐性基因，若用D表示控制正常肤色的基因，d表示控制白化病的隐性基因，则这对夫妇的基因组成是Dd，所生后代的基因组成的可能情况是：DD或Dd或dd 。如果他们再生肤色正常一个孩子的可能性为75%。遗传图解如下：</w:t>
      </w:r>
    </w:p>
    <w:p w14:paraId="27E71483">
      <w:pPr>
        <w:spacing w:line="360" w:lineRule="auto"/>
        <w:jc w:val="left"/>
        <w:textAlignment w:val="center"/>
        <w:rPr>
          <w:color w:val="000000"/>
        </w:rPr>
      </w:pPr>
      <w:r>
        <w:rPr>
          <w:color w:val="000000"/>
        </w:rPr>
        <w:drawing>
          <wp:inline distT="0" distB="0" distL="114300" distR="114300">
            <wp:extent cx="3209925" cy="18002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209925" cy="1800225"/>
                    </a:xfrm>
                    <a:prstGeom prst="rect">
                      <a:avLst/>
                    </a:prstGeom>
                  </pic:spPr>
                </pic:pic>
              </a:graphicData>
            </a:graphic>
          </wp:inline>
        </w:drawing>
      </w:r>
      <w:r>
        <w:rPr>
          <w:color w:val="000000"/>
        </w:rPr>
        <w:br w:type="textWrapping"/>
      </w:r>
      <w:r>
        <w:rPr>
          <w:color w:val="000000"/>
        </w:rPr>
        <w:t>【小问3详解】</w:t>
      </w:r>
    </w:p>
    <w:p w14:paraId="29F03D3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为了控制单一变量，所以实验中第二组的投放标准与其他几组一样，都为“3只体积大小及发育程度相近的水蚤”；实验材料数量选择要适当，应选用多只水蚤，目的是为了避免偶然因素，减小误差，使实验结果更准确；从表中可以看出，通过五组数据对照，随着烟草浸出液浓度的升高，水蚤的心跳次数增加，所以烟草浸出液对水蚤心率具有促进作用，由此可见，吸烟会影响人的心肺功能，吸烟有害健康。</w:t>
      </w:r>
    </w:p>
    <w:p w14:paraId="1D8FDDE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E537D">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E3E05">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C463F">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76BD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B0703">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1A49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A7D61"/>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7407D"/>
    <w:rsid w:val="00FA0944"/>
    <w:rsid w:val="00FB34D2"/>
    <w:rsid w:val="00FB4B17"/>
    <w:rsid w:val="00FC5860"/>
    <w:rsid w:val="00FD377B"/>
    <w:rsid w:val="00FF2D79"/>
    <w:rsid w:val="00FF517A"/>
    <w:rsid w:val="34D128F7"/>
    <w:rsid w:val="350566B9"/>
    <w:rsid w:val="38274566"/>
    <w:rsid w:val="59C74013"/>
    <w:rsid w:val="63773E80"/>
    <w:rsid w:val="6C6B6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7E48A-F723-48F8-A29F-D4976C397DC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16006</Words>
  <Characters>16443</Characters>
  <Lines>122</Lines>
  <Paragraphs>34</Paragraphs>
  <TotalTime>0</TotalTime>
  <ScaleCrop>false</ScaleCrop>
  <LinksUpToDate>false</LinksUpToDate>
  <CharactersWithSpaces>16772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2022-07-04T20:53:00Z</dcterms:created>
  <dc:creator>学科网试题生产平台</dc:creator>
  <dc:description>3014746351296512</dc:description>
  <cp:lastModifiedBy>上帝掷骰子吗</cp:lastModifiedBy>
  <dcterms:modified xsi:type="dcterms:W3CDTF">2024-07-20T16:06:27Z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7FA98212AE3240ACB0BA5EA64A9C414C</vt:lpwstr>
  </property>
</Properties>
</file>