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E974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12001500</wp:posOffset>
            </wp:positionV>
            <wp:extent cx="304800" cy="3048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04800" cy="304800"/>
                    </a:xfrm>
                    <a:prstGeom prst="rect">
                      <a:avLst/>
                    </a:prstGeom>
                  </pic:spPr>
                </pic:pic>
              </a:graphicData>
            </a:graphic>
          </wp:anchor>
        </w:drawing>
      </w:r>
      <w:r>
        <w:rPr>
          <w:rFonts w:eastAsia="Times New Roman" w:cs="Times New Roman"/>
          <w:b/>
          <w:sz w:val="32"/>
        </w:rPr>
        <w:t>2022</w:t>
      </w:r>
      <w:r>
        <w:rPr>
          <w:rFonts w:ascii="宋体" w:hAnsi="宋体"/>
          <w:b/>
          <w:sz w:val="32"/>
        </w:rPr>
        <w:t>年铁岭市八年级单科结业统一考试</w:t>
      </w:r>
    </w:p>
    <w:p w14:paraId="36CB03D8">
      <w:pPr>
        <w:spacing w:line="360" w:lineRule="auto"/>
        <w:jc w:val="center"/>
        <w:textAlignment w:val="center"/>
        <w:rPr>
          <w:rFonts w:ascii="宋体" w:hAnsi="宋体"/>
          <w:b/>
          <w:sz w:val="32"/>
        </w:rPr>
      </w:pPr>
      <w:r>
        <w:rPr>
          <w:rFonts w:ascii="宋体" w:hAnsi="宋体"/>
          <w:b/>
          <w:sz w:val="32"/>
        </w:rPr>
        <w:t>生物试卷</w:t>
      </w:r>
    </w:p>
    <w:p w14:paraId="0CC3FFDF">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46232C3B">
      <w:pPr>
        <w:spacing w:line="360" w:lineRule="auto"/>
        <w:jc w:val="left"/>
        <w:textAlignment w:val="center"/>
        <w:rPr>
          <w:rFonts w:ascii="宋体" w:hAnsi="宋体"/>
          <w:b/>
          <w:sz w:val="24"/>
        </w:rPr>
      </w:pPr>
      <w:r>
        <w:rPr>
          <w:rFonts w:ascii="宋体" w:hAnsi="宋体"/>
          <w:b/>
          <w:sz w:val="24"/>
        </w:rPr>
        <w:t>一、选择题（本项共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分，单选，共</w:t>
      </w:r>
      <w:r>
        <w:rPr>
          <w:rFonts w:eastAsia="Times New Roman" w:cs="Times New Roman"/>
          <w:b/>
          <w:sz w:val="24"/>
        </w:rPr>
        <w:t>60</w:t>
      </w:r>
      <w:r>
        <w:rPr>
          <w:rFonts w:ascii="宋体" w:hAnsi="宋体"/>
          <w:b/>
          <w:sz w:val="24"/>
        </w:rPr>
        <w:t>分，错选或漏选不得分）</w:t>
      </w:r>
    </w:p>
    <w:p w14:paraId="07A07102">
      <w:pPr>
        <w:spacing w:line="360" w:lineRule="auto"/>
        <w:jc w:val="left"/>
        <w:textAlignment w:val="center"/>
        <w:rPr>
          <w:rFonts w:ascii="宋体" w:hAnsi="宋体"/>
        </w:rPr>
      </w:pPr>
      <w:r>
        <w:t xml:space="preserve">1. </w:t>
      </w:r>
      <w:r>
        <w:rPr>
          <w:rFonts w:ascii="宋体" w:hAnsi="宋体"/>
        </w:rPr>
        <w:t>下列通过有性生殖的方式繁殖后代的是（　　）</w:t>
      </w:r>
    </w:p>
    <w:p w14:paraId="4825A19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结核菌的分裂</w:t>
      </w:r>
      <w:r>
        <w:rPr>
          <w:rFonts w:hint="eastAsia"/>
        </w:rPr>
        <w:tab/>
      </w:r>
      <w:r>
        <w:rPr>
          <w:rFonts w:hint="eastAsia"/>
        </w:rPr>
        <w:t xml:space="preserve">B. </w:t>
      </w:r>
      <w:r>
        <w:rPr>
          <w:rFonts w:ascii="宋体" w:hAnsi="宋体"/>
        </w:rPr>
        <w:t>蜜蜂的受精卵</w:t>
      </w:r>
      <w:r>
        <w:rPr>
          <w:rFonts w:hint="eastAsia"/>
        </w:rPr>
        <w:tab/>
      </w:r>
      <w:r>
        <w:rPr>
          <w:rFonts w:hint="eastAsia"/>
        </w:rPr>
        <w:t xml:space="preserve">C. </w:t>
      </w:r>
      <w:r>
        <w:rPr>
          <w:rFonts w:ascii="宋体" w:hAnsi="宋体"/>
        </w:rPr>
        <w:t>酵母菌的出芽生殖</w:t>
      </w:r>
      <w:r>
        <w:rPr>
          <w:rFonts w:hint="eastAsia"/>
        </w:rPr>
        <w:tab/>
      </w:r>
      <w:r>
        <w:rPr>
          <w:rFonts w:hint="eastAsia"/>
        </w:rPr>
        <w:t xml:space="preserve">D. </w:t>
      </w:r>
      <w:r>
        <w:rPr>
          <w:rFonts w:ascii="宋体" w:hAnsi="宋体"/>
        </w:rPr>
        <w:t>用扦插方法栽培杨树</w:t>
      </w:r>
    </w:p>
    <w:p w14:paraId="5029414D">
      <w:pPr>
        <w:spacing w:line="360" w:lineRule="auto"/>
        <w:jc w:val="left"/>
        <w:textAlignment w:val="center"/>
        <w:rPr>
          <w:rFonts w:ascii="宋体" w:hAnsi="宋体"/>
          <w:color w:val="000000"/>
        </w:rPr>
      </w:pPr>
      <w:r>
        <w:rPr>
          <w:color w:val="000000"/>
        </w:rPr>
        <w:t xml:space="preserve">2. </w:t>
      </w:r>
      <w:r>
        <w:rPr>
          <w:rFonts w:ascii="宋体" w:hAnsi="宋体"/>
          <w:color w:val="000000"/>
        </w:rPr>
        <w:t>杨树外形高大，树形优美，是城市绿化的主要树种。园艺工人通常采用扦插的方式育苗，既能加快繁殖，又能（　　）</w:t>
      </w:r>
    </w:p>
    <w:p w14:paraId="4F0304E8">
      <w:pPr>
        <w:tabs>
          <w:tab w:val="left" w:pos="4873"/>
        </w:tabs>
        <w:spacing w:line="360" w:lineRule="auto"/>
        <w:jc w:val="left"/>
        <w:textAlignment w:val="center"/>
        <w:rPr>
          <w:rFonts w:ascii="宋体" w:hAnsi="宋体"/>
          <w:color w:val="000000"/>
        </w:rPr>
      </w:pPr>
      <w:r>
        <w:rPr>
          <w:rFonts w:ascii="宋体" w:hAnsi="宋体"/>
          <w:color w:val="000000"/>
        </w:rPr>
        <w:t>A. 保持品种的优良性状</w:t>
      </w:r>
      <w:r>
        <w:rPr>
          <w:rFonts w:ascii="宋体" w:hAnsi="宋体"/>
          <w:color w:val="000000"/>
        </w:rPr>
        <w:tab/>
      </w:r>
      <w:r>
        <w:rPr>
          <w:rFonts w:ascii="宋体" w:hAnsi="宋体"/>
          <w:color w:val="000000"/>
        </w:rPr>
        <w:t>B. 促进发生变异</w:t>
      </w:r>
    </w:p>
    <w:p w14:paraId="247A6E70">
      <w:pPr>
        <w:tabs>
          <w:tab w:val="left" w:pos="4873"/>
        </w:tabs>
        <w:spacing w:line="360" w:lineRule="auto"/>
        <w:jc w:val="left"/>
        <w:textAlignment w:val="center"/>
        <w:rPr>
          <w:rFonts w:ascii="宋体" w:hAnsi="宋体"/>
          <w:color w:val="000000"/>
        </w:rPr>
      </w:pPr>
      <w:r>
        <w:rPr>
          <w:rFonts w:ascii="宋体" w:hAnsi="宋体"/>
          <w:color w:val="000000"/>
        </w:rPr>
        <w:t>C. 避免病虫害的发生</w:t>
      </w:r>
      <w:r>
        <w:rPr>
          <w:rFonts w:ascii="宋体" w:hAnsi="宋体"/>
          <w:color w:val="000000"/>
        </w:rPr>
        <w:tab/>
      </w:r>
      <w:r>
        <w:rPr>
          <w:rFonts w:ascii="宋体" w:hAnsi="宋体"/>
          <w:color w:val="000000"/>
        </w:rPr>
        <w:t>D. 保持高产</w:t>
      </w:r>
    </w:p>
    <w:p w14:paraId="691C3ABD">
      <w:pPr>
        <w:spacing w:line="360" w:lineRule="auto"/>
        <w:jc w:val="left"/>
        <w:textAlignment w:val="center"/>
        <w:rPr>
          <w:rFonts w:ascii="宋体" w:hAnsi="宋体"/>
          <w:color w:val="000000"/>
        </w:rPr>
      </w:pPr>
      <w:r>
        <w:rPr>
          <w:color w:val="000000"/>
        </w:rPr>
        <w:t xml:space="preserve">3. </w:t>
      </w:r>
      <w:r>
        <w:rPr>
          <w:rFonts w:ascii="宋体" w:hAnsi="宋体"/>
          <w:color w:val="000000"/>
        </w:rPr>
        <w:t>昆虫发育过程中的蜕皮，是由于（     ）</w:t>
      </w:r>
    </w:p>
    <w:p w14:paraId="4E5660D5">
      <w:pPr>
        <w:tabs>
          <w:tab w:val="left" w:pos="4873"/>
        </w:tabs>
        <w:spacing w:line="360" w:lineRule="auto"/>
        <w:jc w:val="left"/>
        <w:textAlignment w:val="center"/>
        <w:rPr>
          <w:rFonts w:ascii="宋体" w:hAnsi="宋体"/>
          <w:color w:val="000000"/>
        </w:rPr>
      </w:pPr>
      <w:r>
        <w:rPr>
          <w:rFonts w:ascii="宋体" w:hAnsi="宋体"/>
          <w:color w:val="000000"/>
        </w:rPr>
        <w:t>A. 外界的空气过于干燥</w:t>
      </w:r>
      <w:r>
        <w:rPr>
          <w:rFonts w:ascii="宋体" w:hAnsi="宋体"/>
          <w:color w:val="000000"/>
        </w:rPr>
        <w:tab/>
      </w:r>
      <w:r>
        <w:rPr>
          <w:rFonts w:ascii="宋体" w:hAnsi="宋体"/>
          <w:color w:val="000000"/>
        </w:rPr>
        <w:t>B. 昆虫的皮肤太干燥</w:t>
      </w:r>
    </w:p>
    <w:p w14:paraId="0C174116">
      <w:pPr>
        <w:tabs>
          <w:tab w:val="left" w:pos="4873"/>
        </w:tabs>
        <w:spacing w:line="360" w:lineRule="auto"/>
        <w:jc w:val="left"/>
        <w:textAlignment w:val="center"/>
        <w:rPr>
          <w:rFonts w:ascii="宋体" w:hAnsi="宋体"/>
          <w:color w:val="000000"/>
        </w:rPr>
      </w:pPr>
      <w:r>
        <w:rPr>
          <w:rFonts w:ascii="宋体" w:hAnsi="宋体"/>
          <w:color w:val="000000"/>
        </w:rPr>
        <w:t>C. 外界的气温过高</w:t>
      </w:r>
      <w:r>
        <w:rPr>
          <w:rFonts w:ascii="宋体" w:hAnsi="宋体"/>
          <w:color w:val="000000"/>
        </w:rPr>
        <w:tab/>
      </w:r>
      <w:r>
        <w:rPr>
          <w:rFonts w:ascii="宋体" w:hAnsi="宋体"/>
          <w:color w:val="000000"/>
        </w:rPr>
        <w:t>D. 昆虫的外骨骼不能随身体生长</w:t>
      </w:r>
    </w:p>
    <w:p w14:paraId="747D5DEB">
      <w:pPr>
        <w:spacing w:line="360" w:lineRule="auto"/>
        <w:jc w:val="left"/>
        <w:textAlignment w:val="center"/>
        <w:rPr>
          <w:rFonts w:ascii="宋体" w:hAnsi="宋体"/>
          <w:color w:val="000000"/>
        </w:rPr>
      </w:pPr>
      <w:r>
        <w:rPr>
          <w:color w:val="000000"/>
        </w:rPr>
        <w:t xml:space="preserve">4. </w:t>
      </w:r>
      <w:r>
        <w:rPr>
          <w:rFonts w:ascii="宋体" w:hAnsi="宋体"/>
          <w:color w:val="000000"/>
        </w:rPr>
        <w:t>家蚕在发育过程吐丝作茧，能够吐丝的是哪个发育阶段（　　）</w:t>
      </w:r>
    </w:p>
    <w:p w14:paraId="08DBEC2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卵期</w:t>
      </w:r>
      <w:r>
        <w:rPr>
          <w:rFonts w:ascii="宋体" w:hAnsi="宋体"/>
          <w:color w:val="000000"/>
        </w:rPr>
        <w:tab/>
      </w:r>
      <w:r>
        <w:rPr>
          <w:rFonts w:ascii="宋体" w:hAnsi="宋体"/>
          <w:color w:val="000000"/>
        </w:rPr>
        <w:t>B. 幼虫期</w:t>
      </w:r>
      <w:r>
        <w:rPr>
          <w:rFonts w:ascii="宋体" w:hAnsi="宋体"/>
          <w:color w:val="000000"/>
        </w:rPr>
        <w:tab/>
      </w:r>
      <w:r>
        <w:rPr>
          <w:rFonts w:ascii="宋体" w:hAnsi="宋体"/>
          <w:color w:val="000000"/>
        </w:rPr>
        <w:t>C. 蛹期</w:t>
      </w:r>
      <w:r>
        <w:rPr>
          <w:rFonts w:ascii="宋体" w:hAnsi="宋体"/>
          <w:color w:val="000000"/>
        </w:rPr>
        <w:tab/>
      </w:r>
      <w:r>
        <w:rPr>
          <w:rFonts w:ascii="宋体" w:hAnsi="宋体"/>
          <w:color w:val="000000"/>
        </w:rPr>
        <w:t>D. 成虫期</w:t>
      </w:r>
    </w:p>
    <w:p w14:paraId="5C7540E3">
      <w:pPr>
        <w:spacing w:line="360" w:lineRule="auto"/>
        <w:jc w:val="left"/>
        <w:textAlignment w:val="center"/>
        <w:rPr>
          <w:rFonts w:ascii="宋体" w:hAnsi="宋体"/>
          <w:color w:val="000000"/>
        </w:rPr>
      </w:pPr>
      <w:r>
        <w:rPr>
          <w:color w:val="000000"/>
        </w:rPr>
        <w:t xml:space="preserve">5. </w:t>
      </w:r>
      <w:r>
        <w:rPr>
          <w:rFonts w:ascii="宋体" w:hAnsi="宋体"/>
          <w:color w:val="000000"/>
        </w:rPr>
        <w:t>养鸡场中，母鸡和公鸡一般是分开饲养的，在这种情形下，下列叙述中正确的是</w:t>
      </w:r>
    </w:p>
    <w:p w14:paraId="5CF2D23A">
      <w:pPr>
        <w:spacing w:line="360" w:lineRule="auto"/>
        <w:jc w:val="left"/>
        <w:textAlignment w:val="center"/>
        <w:rPr>
          <w:rFonts w:ascii="宋体" w:hAnsi="宋体"/>
          <w:color w:val="000000"/>
        </w:rPr>
      </w:pPr>
      <w:r>
        <w:rPr>
          <w:rFonts w:ascii="宋体" w:hAnsi="宋体"/>
          <w:color w:val="000000"/>
        </w:rPr>
        <w:t>A. 所有母鸡下的蛋都不能孵出小鸡</w:t>
      </w:r>
    </w:p>
    <w:p w14:paraId="077F0D28">
      <w:pPr>
        <w:spacing w:line="360" w:lineRule="auto"/>
        <w:jc w:val="left"/>
        <w:textAlignment w:val="center"/>
        <w:rPr>
          <w:rFonts w:ascii="宋体" w:hAnsi="宋体"/>
          <w:color w:val="000000"/>
        </w:rPr>
      </w:pPr>
      <w:r>
        <w:rPr>
          <w:rFonts w:ascii="宋体" w:hAnsi="宋体"/>
          <w:color w:val="000000"/>
        </w:rPr>
        <w:t>B. 所有母鸡下的蛋都能孵出小鸡</w:t>
      </w:r>
    </w:p>
    <w:p w14:paraId="7A32EEFC">
      <w:pPr>
        <w:spacing w:line="360" w:lineRule="auto"/>
        <w:jc w:val="left"/>
        <w:textAlignment w:val="center"/>
        <w:rPr>
          <w:rFonts w:ascii="宋体" w:hAnsi="宋体"/>
          <w:color w:val="000000"/>
        </w:rPr>
      </w:pPr>
      <w:r>
        <w:rPr>
          <w:rFonts w:ascii="宋体" w:hAnsi="宋体"/>
          <w:color w:val="000000"/>
        </w:rPr>
        <w:t>C. 只有小部分母鸡下的蛋能孵出小鸡</w:t>
      </w:r>
    </w:p>
    <w:p w14:paraId="742D0762">
      <w:pPr>
        <w:spacing w:line="360" w:lineRule="auto"/>
        <w:jc w:val="left"/>
        <w:textAlignment w:val="center"/>
        <w:rPr>
          <w:rFonts w:ascii="宋体" w:hAnsi="宋体"/>
          <w:color w:val="000000"/>
        </w:rPr>
      </w:pPr>
      <w:r>
        <w:rPr>
          <w:rFonts w:ascii="宋体" w:hAnsi="宋体"/>
          <w:color w:val="000000"/>
        </w:rPr>
        <w:t>D. 分开饲养的母鸡不能下蛋</w:t>
      </w:r>
    </w:p>
    <w:p w14:paraId="24CFED71">
      <w:pPr>
        <w:spacing w:line="360" w:lineRule="auto"/>
        <w:jc w:val="left"/>
        <w:textAlignment w:val="center"/>
        <w:rPr>
          <w:rFonts w:ascii="宋体" w:hAnsi="宋体"/>
          <w:color w:val="000000"/>
        </w:rPr>
      </w:pPr>
      <w:r>
        <w:rPr>
          <w:color w:val="000000"/>
        </w:rPr>
        <w:t xml:space="preserve">6. </w:t>
      </w:r>
      <w:r>
        <w:rPr>
          <w:rFonts w:ascii="宋体" w:hAnsi="宋体"/>
          <w:color w:val="000000"/>
        </w:rPr>
        <w:t>普通水稻体细胞中染色体数是</w:t>
      </w:r>
      <w:r>
        <w:rPr>
          <w:rFonts w:eastAsia="Times New Roman" w:cs="Times New Roman"/>
          <w:color w:val="000000"/>
        </w:rPr>
        <w:t>24</w:t>
      </w:r>
      <w:r>
        <w:rPr>
          <w:rFonts w:ascii="宋体" w:hAnsi="宋体"/>
          <w:color w:val="000000"/>
        </w:rPr>
        <w:t>条，那么它所产生</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生殖细胞中染色体数是（　　）</w:t>
      </w:r>
    </w:p>
    <w:p w14:paraId="1630FE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24</w:t>
      </w:r>
      <w:r>
        <w:rPr>
          <w:rFonts w:ascii="宋体" w:hAnsi="宋体"/>
          <w:color w:val="000000"/>
        </w:rPr>
        <w:t>条</w:t>
      </w:r>
      <w:r>
        <w:rPr>
          <w:rFonts w:ascii="宋体" w:hAnsi="宋体"/>
          <w:color w:val="000000"/>
        </w:rPr>
        <w:tab/>
      </w:r>
      <w:r>
        <w:rPr>
          <w:rFonts w:ascii="宋体" w:hAnsi="宋体"/>
          <w:color w:val="000000"/>
        </w:rPr>
        <w:t xml:space="preserve">B. </w:t>
      </w:r>
      <w:r>
        <w:rPr>
          <w:rFonts w:eastAsia="Times New Roman" w:cs="Times New Roman"/>
          <w:color w:val="000000"/>
        </w:rPr>
        <w:t>12</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12</w:t>
      </w:r>
      <w:r>
        <w:rPr>
          <w:rFonts w:ascii="宋体" w:hAnsi="宋体"/>
          <w:color w:val="000000"/>
        </w:rPr>
        <w:t>对</w:t>
      </w:r>
      <w:r>
        <w:rPr>
          <w:rFonts w:ascii="宋体" w:hAnsi="宋体"/>
          <w:color w:val="000000"/>
        </w:rPr>
        <w:tab/>
      </w:r>
      <w:r>
        <w:rPr>
          <w:rFonts w:ascii="宋体" w:hAnsi="宋体"/>
          <w:color w:val="000000"/>
        </w:rPr>
        <w:t xml:space="preserve">D. </w:t>
      </w:r>
      <w:r>
        <w:rPr>
          <w:rFonts w:eastAsia="Times New Roman" w:cs="Times New Roman"/>
          <w:color w:val="000000"/>
        </w:rPr>
        <w:t>24</w:t>
      </w:r>
      <w:r>
        <w:rPr>
          <w:rFonts w:ascii="宋体" w:hAnsi="宋体"/>
          <w:color w:val="000000"/>
        </w:rPr>
        <w:t>对</w:t>
      </w:r>
    </w:p>
    <w:p w14:paraId="6855FFE1">
      <w:pPr>
        <w:spacing w:line="360" w:lineRule="auto"/>
        <w:jc w:val="left"/>
        <w:textAlignment w:val="center"/>
        <w:rPr>
          <w:rFonts w:ascii="宋体" w:hAnsi="宋体"/>
          <w:color w:val="000000"/>
        </w:rPr>
      </w:pPr>
      <w:r>
        <w:rPr>
          <w:color w:val="000000"/>
        </w:rPr>
        <w:t xml:space="preserve">7. </w:t>
      </w:r>
      <w:r>
        <w:rPr>
          <w:rFonts w:ascii="宋体" w:hAnsi="宋体"/>
          <w:color w:val="000000"/>
        </w:rPr>
        <w:t>小明是个男孩子，他体细胞中染色体的组成是（　　）</w:t>
      </w:r>
    </w:p>
    <w:p w14:paraId="781E052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ab/>
      </w:r>
      <w:r>
        <w:rPr>
          <w:rFonts w:ascii="宋体" w:hAnsi="宋体"/>
          <w:color w:val="000000"/>
        </w:rPr>
        <w:t xml:space="preserve">B. </w:t>
      </w:r>
      <w:r>
        <w:rPr>
          <w:rFonts w:eastAsia="Times New Roman" w:cs="Times New Roman"/>
          <w:color w:val="000000"/>
        </w:rPr>
        <w:t>22</w:t>
      </w:r>
      <w:r>
        <w:rPr>
          <w:rFonts w:ascii="宋体" w:hAnsi="宋体"/>
          <w:color w:val="000000"/>
        </w:rPr>
        <w:t>对</w:t>
      </w:r>
      <w:r>
        <w:rPr>
          <w:rFonts w:eastAsia="Times New Roman" w:cs="Times New Roman"/>
          <w:color w:val="000000"/>
        </w:rPr>
        <w:t>+XY</w:t>
      </w:r>
      <w:r>
        <w:rPr>
          <w:rFonts w:ascii="宋体" w:hAnsi="宋体"/>
          <w:color w:val="000000"/>
        </w:rPr>
        <w:tab/>
      </w:r>
      <w:r>
        <w:rPr>
          <w:rFonts w:ascii="宋体" w:hAnsi="宋体"/>
          <w:color w:val="000000"/>
        </w:rPr>
        <w:t xml:space="preserve">C. </w:t>
      </w:r>
      <w:r>
        <w:rPr>
          <w:rFonts w:eastAsia="Times New Roman" w:cs="Times New Roman"/>
          <w:color w:val="000000"/>
        </w:rPr>
        <w:t>22</w:t>
      </w:r>
      <w:r>
        <w:rPr>
          <w:rFonts w:ascii="宋体" w:hAnsi="宋体"/>
          <w:color w:val="000000"/>
        </w:rPr>
        <w:t>条</w:t>
      </w:r>
      <w:r>
        <w:rPr>
          <w:rFonts w:eastAsia="Times New Roman" w:cs="Times New Roman"/>
          <w:color w:val="000000"/>
        </w:rPr>
        <w:t>+Y</w:t>
      </w:r>
      <w:r>
        <w:rPr>
          <w:rFonts w:ascii="宋体" w:hAnsi="宋体"/>
          <w:color w:val="000000"/>
        </w:rPr>
        <w:tab/>
      </w:r>
      <w:r>
        <w:rPr>
          <w:rFonts w:ascii="宋体" w:hAnsi="宋体"/>
          <w:color w:val="000000"/>
        </w:rPr>
        <w:t xml:space="preserve">D. </w:t>
      </w:r>
      <w:r>
        <w:rPr>
          <w:rFonts w:eastAsia="Times New Roman" w:cs="Times New Roman"/>
          <w:color w:val="000000"/>
        </w:rPr>
        <w:t>22</w:t>
      </w:r>
      <w:r>
        <w:rPr>
          <w:rFonts w:ascii="宋体" w:hAnsi="宋体"/>
          <w:color w:val="000000"/>
        </w:rPr>
        <w:t>对</w:t>
      </w:r>
      <w:r>
        <w:rPr>
          <w:rFonts w:eastAsia="Times New Roman" w:cs="Times New Roman"/>
          <w:color w:val="000000"/>
        </w:rPr>
        <w:t>+XX</w:t>
      </w:r>
    </w:p>
    <w:p w14:paraId="43A58460">
      <w:pPr>
        <w:spacing w:line="360" w:lineRule="auto"/>
        <w:jc w:val="left"/>
        <w:textAlignment w:val="center"/>
        <w:rPr>
          <w:rFonts w:ascii="宋体" w:hAnsi="宋体"/>
          <w:color w:val="000000"/>
        </w:rPr>
      </w:pPr>
      <w:r>
        <w:rPr>
          <w:color w:val="000000"/>
        </w:rPr>
        <w:t xml:space="preserve">8. </w:t>
      </w:r>
      <w:r>
        <w:rPr>
          <w:rFonts w:ascii="宋体" w:hAnsi="宋体"/>
          <w:color w:val="000000"/>
        </w:rPr>
        <w:t>下列关于性状与遗传的叙述，不正确的是（</w:t>
      </w:r>
      <w:r>
        <w:rPr>
          <w:rFonts w:eastAsia="Times New Roman" w:cs="Times New Roman"/>
          <w:color w:val="000000"/>
        </w:rPr>
        <w:t xml:space="preserve">    </w:t>
      </w:r>
      <w:r>
        <w:rPr>
          <w:rFonts w:ascii="宋体" w:hAnsi="宋体"/>
          <w:color w:val="000000"/>
        </w:rPr>
        <w:t>）</w:t>
      </w:r>
    </w:p>
    <w:p w14:paraId="43D406FB">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显性性状是由显性基因控制的</w:t>
      </w:r>
    </w:p>
    <w:p w14:paraId="45150E1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一对相对性状纯种亲本杂交，后代所表现出来的性状是显性性状</w:t>
      </w:r>
    </w:p>
    <w:p w14:paraId="061F06B7">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隐性性状是不能表现出来的，所以它不能遗传</w:t>
      </w:r>
    </w:p>
    <w:p w14:paraId="27F0609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隐性性状是由隐性基因所控制的</w:t>
      </w:r>
    </w:p>
    <w:p w14:paraId="15B2FBC0">
      <w:pPr>
        <w:spacing w:line="360" w:lineRule="auto"/>
        <w:jc w:val="left"/>
        <w:textAlignment w:val="center"/>
        <w:rPr>
          <w:rFonts w:ascii="宋体" w:hAnsi="宋体"/>
          <w:color w:val="000000"/>
        </w:rPr>
      </w:pPr>
      <w:r>
        <w:rPr>
          <w:color w:val="000000"/>
        </w:rPr>
        <w:t xml:space="preserve">9. </w:t>
      </w:r>
      <w:r>
        <w:rPr>
          <w:rFonts w:ascii="宋体" w:hAnsi="宋体"/>
          <w:color w:val="000000"/>
        </w:rPr>
        <w:t>爸爸是双眼皮，妈妈是单眼皮，他们的两个女儿都是双眼皮，此现象解释错误的（　　）</w:t>
      </w:r>
    </w:p>
    <w:p w14:paraId="3DA1E479">
      <w:pPr>
        <w:tabs>
          <w:tab w:val="left" w:pos="4873"/>
        </w:tabs>
        <w:spacing w:line="360" w:lineRule="auto"/>
        <w:jc w:val="left"/>
        <w:textAlignment w:val="center"/>
        <w:rPr>
          <w:rFonts w:ascii="宋体" w:hAnsi="宋体"/>
          <w:color w:val="000000"/>
        </w:rPr>
      </w:pPr>
      <w:r>
        <w:rPr>
          <w:rFonts w:ascii="宋体" w:hAnsi="宋体"/>
          <w:color w:val="000000"/>
        </w:rPr>
        <w:t>A. 控制单眼皮的基因消失了</w:t>
      </w:r>
      <w:r>
        <w:rPr>
          <w:rFonts w:ascii="宋体" w:hAnsi="宋体"/>
          <w:color w:val="000000"/>
        </w:rPr>
        <w:tab/>
      </w:r>
      <w:r>
        <w:rPr>
          <w:rFonts w:ascii="宋体" w:hAnsi="宋体"/>
          <w:color w:val="000000"/>
        </w:rPr>
        <w:t>B. 控制单眼皮的基因未消失但不表现</w:t>
      </w:r>
    </w:p>
    <w:p w14:paraId="03EA99DB">
      <w:pPr>
        <w:tabs>
          <w:tab w:val="left" w:pos="4873"/>
        </w:tabs>
        <w:spacing w:line="360" w:lineRule="auto"/>
        <w:jc w:val="left"/>
        <w:textAlignment w:val="center"/>
        <w:rPr>
          <w:rFonts w:ascii="宋体" w:hAnsi="宋体"/>
          <w:color w:val="000000"/>
        </w:rPr>
      </w:pPr>
      <w:r>
        <w:rPr>
          <w:rFonts w:ascii="宋体" w:hAnsi="宋体"/>
          <w:color w:val="000000"/>
        </w:rPr>
        <w:t>C. 单、双眼皮是一对相对性状</w:t>
      </w:r>
      <w:r>
        <w:rPr>
          <w:rFonts w:ascii="宋体" w:hAnsi="宋体"/>
          <w:color w:val="000000"/>
        </w:rPr>
        <w:tab/>
      </w:r>
      <w:r>
        <w:rPr>
          <w:rFonts w:ascii="宋体" w:hAnsi="宋体"/>
          <w:color w:val="000000"/>
        </w:rPr>
        <w:t>D. 相对性状有显隐性之分</w:t>
      </w:r>
    </w:p>
    <w:p w14:paraId="572B40DB">
      <w:pPr>
        <w:spacing w:line="360" w:lineRule="auto"/>
        <w:jc w:val="left"/>
        <w:textAlignment w:val="center"/>
        <w:rPr>
          <w:rFonts w:ascii="宋体" w:hAnsi="宋体"/>
          <w:color w:val="000000"/>
        </w:rPr>
      </w:pPr>
      <w:r>
        <w:rPr>
          <w:color w:val="000000"/>
        </w:rPr>
        <w:t xml:space="preserve">10. </w:t>
      </w:r>
      <w:r>
        <w:rPr>
          <w:rFonts w:ascii="宋体" w:hAnsi="宋体"/>
          <w:color w:val="000000"/>
        </w:rPr>
        <w:t>用基因组成为AA</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蜜桃枝条为接穗，嫁接到基因组成为aa的蜜桃砧木上，所结蜜桃果肉细胞的基因组成为Aa的概率是（    ）</w:t>
      </w:r>
    </w:p>
    <w:p w14:paraId="462B530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25%</w:t>
      </w:r>
      <w:r>
        <w:rPr>
          <w:rFonts w:ascii="宋体" w:hAnsi="宋体"/>
          <w:color w:val="000000"/>
        </w:rPr>
        <w:tab/>
      </w:r>
      <w:r>
        <w:rPr>
          <w:rFonts w:ascii="宋体" w:hAnsi="宋体"/>
          <w:color w:val="000000"/>
        </w:rPr>
        <w:t>B. 75%</w:t>
      </w:r>
      <w:r>
        <w:rPr>
          <w:rFonts w:ascii="宋体" w:hAnsi="宋体"/>
          <w:color w:val="000000"/>
        </w:rPr>
        <w:tab/>
      </w:r>
      <w:r>
        <w:rPr>
          <w:rFonts w:ascii="宋体" w:hAnsi="宋体"/>
          <w:color w:val="000000"/>
        </w:rPr>
        <w:t>C. 100%</w:t>
      </w:r>
      <w:r>
        <w:rPr>
          <w:rFonts w:ascii="宋体" w:hAnsi="宋体"/>
          <w:color w:val="000000"/>
        </w:rPr>
        <w:tab/>
      </w:r>
      <w:r>
        <w:rPr>
          <w:rFonts w:ascii="宋体" w:hAnsi="宋体"/>
          <w:color w:val="000000"/>
        </w:rPr>
        <w:t>D. 0</w:t>
      </w:r>
    </w:p>
    <w:p w14:paraId="47AAEDE8">
      <w:pPr>
        <w:spacing w:line="360" w:lineRule="auto"/>
        <w:jc w:val="left"/>
        <w:textAlignment w:val="center"/>
        <w:rPr>
          <w:rFonts w:ascii="宋体" w:hAnsi="宋体"/>
          <w:color w:val="000000"/>
        </w:rPr>
      </w:pPr>
      <w:r>
        <w:rPr>
          <w:color w:val="000000"/>
        </w:rPr>
        <w:t xml:space="preserve">11. </w:t>
      </w:r>
      <w:r>
        <w:rPr>
          <w:rFonts w:ascii="宋体" w:hAnsi="宋体"/>
          <w:color w:val="000000"/>
        </w:rPr>
        <w:t>科学家推测，原始大气中没有的成分是（　　）</w:t>
      </w:r>
    </w:p>
    <w:p w14:paraId="40F988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氨气</w:t>
      </w:r>
      <w:r>
        <w:rPr>
          <w:rFonts w:ascii="宋体" w:hAnsi="宋体"/>
          <w:color w:val="000000"/>
        </w:rPr>
        <w:tab/>
      </w:r>
      <w:r>
        <w:rPr>
          <w:rFonts w:ascii="宋体" w:hAnsi="宋体"/>
          <w:color w:val="000000"/>
        </w:rPr>
        <w:t>D. 甲烷</w:t>
      </w:r>
    </w:p>
    <w:p w14:paraId="7419CB9F">
      <w:pPr>
        <w:spacing w:line="360" w:lineRule="auto"/>
        <w:jc w:val="left"/>
        <w:textAlignment w:val="center"/>
        <w:rPr>
          <w:rFonts w:ascii="宋体" w:hAnsi="宋体"/>
          <w:color w:val="000000"/>
        </w:rPr>
      </w:pPr>
      <w:r>
        <w:rPr>
          <w:color w:val="000000"/>
        </w:rPr>
        <w:t xml:space="preserve">12. </w:t>
      </w:r>
      <w:r>
        <w:rPr>
          <w:rFonts w:ascii="宋体" w:hAnsi="宋体"/>
          <w:color w:val="000000"/>
        </w:rPr>
        <w:t>某细胞中有两对基因，分别位于两对染色体上，下列图解正确的是（</w:t>
      </w:r>
      <w:r>
        <w:rPr>
          <w:rFonts w:eastAsia="Times New Roman" w:cs="Times New Roman"/>
          <w:color w:val="000000"/>
        </w:rPr>
        <w:t xml:space="preserve">    </w:t>
      </w:r>
      <w:r>
        <w:rPr>
          <w:rFonts w:ascii="宋体" w:hAnsi="宋体"/>
          <w:color w:val="000000"/>
        </w:rPr>
        <w:t>）</w:t>
      </w:r>
    </w:p>
    <w:p w14:paraId="0A59DC9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0962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09625" cy="8286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76200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62000" cy="7239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239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23900" cy="7239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2867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771525"/>
                    </a:xfrm>
                    <a:prstGeom prst="rect">
                      <a:avLst/>
                    </a:prstGeom>
                  </pic:spPr>
                </pic:pic>
              </a:graphicData>
            </a:graphic>
          </wp:inline>
        </w:drawing>
      </w:r>
    </w:p>
    <w:p w14:paraId="681A34E6">
      <w:pPr>
        <w:spacing w:line="360" w:lineRule="auto"/>
        <w:jc w:val="left"/>
        <w:textAlignment w:val="center"/>
        <w:rPr>
          <w:rFonts w:ascii="宋体" w:hAnsi="宋体"/>
          <w:color w:val="000000"/>
        </w:rPr>
      </w:pPr>
      <w:r>
        <w:rPr>
          <w:color w:val="000000"/>
        </w:rPr>
        <w:t xml:space="preserve">13. </w:t>
      </w:r>
      <w:r>
        <w:rPr>
          <w:rFonts w:ascii="宋体" w:hAnsi="宋体"/>
          <w:color w:val="000000"/>
        </w:rPr>
        <w:t>下列变异中，属于不可遗传的变异的是（</w:t>
      </w:r>
      <w:r>
        <w:rPr>
          <w:rFonts w:eastAsia="Times New Roman" w:cs="Times New Roman"/>
          <w:color w:val="000000"/>
        </w:rPr>
        <w:t xml:space="preserve">    </w:t>
      </w:r>
      <w:r>
        <w:rPr>
          <w:rFonts w:ascii="宋体" w:hAnsi="宋体"/>
          <w:color w:val="000000"/>
        </w:rPr>
        <w:t>）</w:t>
      </w:r>
    </w:p>
    <w:p w14:paraId="5E79D83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高产抗倒伏小麦</w:t>
      </w:r>
      <w:r>
        <w:rPr>
          <w:color w:val="000000"/>
        </w:rPr>
        <w:tab/>
      </w:r>
      <w:r>
        <w:rPr>
          <w:color w:val="000000"/>
        </w:rPr>
        <w:t xml:space="preserve">B. </w:t>
      </w:r>
      <w:r>
        <w:rPr>
          <w:rFonts w:ascii="宋体" w:hAnsi="宋体"/>
          <w:color w:val="000000"/>
        </w:rPr>
        <w:t>受射线照射的太空椒</w:t>
      </w:r>
    </w:p>
    <w:p w14:paraId="6519BA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水肥充足长出的大花生</w:t>
      </w:r>
      <w:r>
        <w:rPr>
          <w:color w:val="000000"/>
        </w:rPr>
        <w:tab/>
      </w:r>
      <w:r>
        <w:rPr>
          <w:color w:val="000000"/>
        </w:rPr>
        <w:t xml:space="preserve">D. </w:t>
      </w:r>
      <w:r>
        <w:rPr>
          <w:rFonts w:ascii="宋体" w:hAnsi="宋体"/>
          <w:color w:val="000000"/>
        </w:rPr>
        <w:t>转基因超级鼠</w:t>
      </w:r>
    </w:p>
    <w:p w14:paraId="3EB7E28B">
      <w:pPr>
        <w:spacing w:line="360" w:lineRule="auto"/>
        <w:jc w:val="left"/>
        <w:textAlignment w:val="center"/>
        <w:rPr>
          <w:rFonts w:ascii="宋体" w:hAnsi="宋体"/>
          <w:color w:val="000000"/>
        </w:rPr>
      </w:pPr>
      <w:r>
        <w:rPr>
          <w:color w:val="000000"/>
        </w:rPr>
        <w:t xml:space="preserve">14. </w:t>
      </w:r>
      <w:r>
        <w:rPr>
          <w:rFonts w:ascii="宋体" w:hAnsi="宋体"/>
          <w:color w:val="000000"/>
        </w:rPr>
        <w:t>下列关于染色体、</w:t>
      </w:r>
      <w:r>
        <w:rPr>
          <w:rFonts w:eastAsia="Times New Roman" w:cs="Times New Roman"/>
          <w:color w:val="000000"/>
        </w:rPr>
        <w:t>DNA</w:t>
      </w:r>
      <w:r>
        <w:rPr>
          <w:rFonts w:ascii="宋体" w:hAnsi="宋体"/>
          <w:color w:val="000000"/>
        </w:rPr>
        <w:t>、基因关系的叙述，不正确的是（</w:t>
      </w:r>
      <w:r>
        <w:rPr>
          <w:rFonts w:eastAsia="Times New Roman" w:cs="Times New Roman"/>
          <w:color w:val="000000"/>
        </w:rPr>
        <w:t xml:space="preserve">    </w:t>
      </w:r>
      <w:r>
        <w:rPr>
          <w:rFonts w:ascii="宋体" w:hAnsi="宋体"/>
          <w:color w:val="000000"/>
        </w:rPr>
        <w:t>）</w:t>
      </w:r>
    </w:p>
    <w:p w14:paraId="032F8275">
      <w:pPr>
        <w:tabs>
          <w:tab w:val="left" w:pos="4873"/>
        </w:tabs>
        <w:spacing w:line="360" w:lineRule="auto"/>
        <w:jc w:val="left"/>
        <w:textAlignment w:val="center"/>
        <w:rPr>
          <w:rFonts w:ascii="宋体" w:hAnsi="宋体"/>
          <w:color w:val="000000"/>
        </w:rPr>
      </w:pPr>
      <w:r>
        <w:rPr>
          <w:rFonts w:ascii="宋体" w:hAnsi="宋体"/>
          <w:color w:val="000000"/>
        </w:rPr>
        <w:t>A. 每条</w:t>
      </w:r>
      <w:r>
        <w:rPr>
          <w:rFonts w:eastAsia="Times New Roman" w:cs="Times New Roman"/>
          <w:color w:val="000000"/>
        </w:rPr>
        <w:t>DNA</w:t>
      </w:r>
      <w:r>
        <w:rPr>
          <w:rFonts w:ascii="宋体" w:hAnsi="宋体"/>
          <w:color w:val="000000"/>
        </w:rPr>
        <w:t>分子上会有多个基因</w:t>
      </w:r>
      <w:r>
        <w:rPr>
          <w:rFonts w:ascii="宋体" w:hAnsi="宋体"/>
          <w:color w:val="000000"/>
        </w:rPr>
        <w:tab/>
      </w:r>
      <w:r>
        <w:rPr>
          <w:rFonts w:ascii="宋体" w:hAnsi="宋体"/>
          <w:color w:val="000000"/>
        </w:rPr>
        <w:t>B. 每条染色体都是有多个</w:t>
      </w:r>
      <w:r>
        <w:rPr>
          <w:rFonts w:eastAsia="Times New Roman" w:cs="Times New Roman"/>
          <w:color w:val="000000"/>
        </w:rPr>
        <w:t>DNA</w:t>
      </w:r>
      <w:r>
        <w:rPr>
          <w:rFonts w:ascii="宋体" w:hAnsi="宋体"/>
          <w:color w:val="000000"/>
        </w:rPr>
        <w:t>分子组成</w:t>
      </w:r>
    </w:p>
    <w:p w14:paraId="291ECE29">
      <w:pPr>
        <w:tabs>
          <w:tab w:val="left" w:pos="4873"/>
        </w:tabs>
        <w:spacing w:line="360" w:lineRule="auto"/>
        <w:jc w:val="left"/>
        <w:textAlignment w:val="center"/>
        <w:rPr>
          <w:rFonts w:ascii="宋体" w:hAnsi="宋体"/>
          <w:color w:val="000000"/>
        </w:rPr>
      </w:pPr>
      <w:r>
        <w:rPr>
          <w:rFonts w:ascii="宋体" w:hAnsi="宋体"/>
          <w:color w:val="000000"/>
        </w:rPr>
        <w:t>C. 每条染色体上会有多个蛋白质分子</w:t>
      </w:r>
      <w:r>
        <w:rPr>
          <w:rFonts w:ascii="宋体" w:hAnsi="宋体"/>
          <w:color w:val="000000"/>
        </w:rPr>
        <w:tab/>
      </w:r>
      <w:r>
        <w:rPr>
          <w:rFonts w:ascii="宋体" w:hAnsi="宋体"/>
          <w:color w:val="000000"/>
        </w:rPr>
        <w:t>D. 基因是具有遗传效应的</w:t>
      </w:r>
      <w:r>
        <w:rPr>
          <w:rFonts w:eastAsia="Times New Roman" w:cs="Times New Roman"/>
          <w:color w:val="000000"/>
        </w:rPr>
        <w:t>DNA</w:t>
      </w:r>
      <w:r>
        <w:rPr>
          <w:rFonts w:ascii="宋体" w:hAnsi="宋体"/>
          <w:color w:val="000000"/>
        </w:rPr>
        <w:t>片段</w:t>
      </w:r>
    </w:p>
    <w:p w14:paraId="30CD2B80">
      <w:pPr>
        <w:spacing w:line="360" w:lineRule="auto"/>
        <w:jc w:val="left"/>
        <w:textAlignment w:val="center"/>
        <w:rPr>
          <w:rFonts w:ascii="宋体" w:hAnsi="宋体"/>
          <w:color w:val="000000"/>
        </w:rPr>
      </w:pPr>
      <w:r>
        <w:rPr>
          <w:color w:val="000000"/>
        </w:rPr>
        <w:t xml:space="preserve">15. </w:t>
      </w:r>
      <w:r>
        <w:rPr>
          <w:rFonts w:ascii="宋体" w:hAnsi="宋体"/>
          <w:color w:val="000000"/>
        </w:rPr>
        <w:t>“几处早莺争暖树，谁家新燕啄春泥”（唐·白居易）描述了鸟的哪种繁殖行为？（</w:t>
      </w:r>
      <w:r>
        <w:rPr>
          <w:rFonts w:eastAsia="Times New Roman" w:cs="Times New Roman"/>
          <w:color w:val="000000"/>
        </w:rPr>
        <w:t xml:space="preserve">    </w:t>
      </w:r>
      <w:r>
        <w:rPr>
          <w:rFonts w:ascii="宋体" w:hAnsi="宋体"/>
          <w:color w:val="000000"/>
        </w:rPr>
        <w:t>）</w:t>
      </w:r>
    </w:p>
    <w:p w14:paraId="5035F37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育雏</w:t>
      </w:r>
      <w:r>
        <w:rPr>
          <w:rFonts w:ascii="宋体" w:hAnsi="宋体"/>
          <w:color w:val="000000"/>
        </w:rPr>
        <w:tab/>
      </w:r>
      <w:r>
        <w:rPr>
          <w:rFonts w:ascii="宋体" w:hAnsi="宋体"/>
          <w:color w:val="000000"/>
        </w:rPr>
        <w:t>B. 筑巢</w:t>
      </w:r>
      <w:r>
        <w:rPr>
          <w:rFonts w:ascii="宋体" w:hAnsi="宋体"/>
          <w:color w:val="000000"/>
        </w:rPr>
        <w:tab/>
      </w:r>
      <w:r>
        <w:rPr>
          <w:rFonts w:ascii="宋体" w:hAnsi="宋体"/>
          <w:color w:val="000000"/>
        </w:rPr>
        <w:t>C. 求偶</w:t>
      </w:r>
      <w:r>
        <w:rPr>
          <w:rFonts w:ascii="宋体" w:hAnsi="宋体"/>
          <w:color w:val="000000"/>
        </w:rPr>
        <w:tab/>
      </w:r>
      <w:r>
        <w:rPr>
          <w:rFonts w:ascii="宋体" w:hAnsi="宋体"/>
          <w:color w:val="000000"/>
        </w:rPr>
        <w:t>D. 交配</w:t>
      </w:r>
    </w:p>
    <w:p w14:paraId="5696E732">
      <w:pPr>
        <w:spacing w:line="360" w:lineRule="auto"/>
        <w:jc w:val="left"/>
        <w:textAlignment w:val="center"/>
        <w:rPr>
          <w:rFonts w:ascii="宋体" w:hAnsi="宋体"/>
          <w:color w:val="000000"/>
        </w:rPr>
      </w:pPr>
      <w:r>
        <w:rPr>
          <w:color w:val="000000"/>
        </w:rPr>
        <w:t xml:space="preserve">16. </w:t>
      </w:r>
      <w:r>
        <w:rPr>
          <w:rFonts w:ascii="宋体" w:hAnsi="宋体"/>
          <w:color w:val="000000"/>
        </w:rPr>
        <w:t>下列各组性状，属于相对性状的是（　　）</w:t>
      </w:r>
    </w:p>
    <w:p w14:paraId="5924CEA8">
      <w:pPr>
        <w:tabs>
          <w:tab w:val="left" w:pos="4873"/>
        </w:tabs>
        <w:spacing w:line="360" w:lineRule="auto"/>
        <w:jc w:val="left"/>
        <w:textAlignment w:val="center"/>
        <w:rPr>
          <w:rFonts w:ascii="宋体" w:hAnsi="宋体"/>
          <w:color w:val="000000"/>
        </w:rPr>
      </w:pPr>
      <w:r>
        <w:rPr>
          <w:rFonts w:ascii="宋体" w:hAnsi="宋体"/>
          <w:color w:val="000000"/>
        </w:rPr>
        <w:t>A. 绵羊的卷毛和山羊的直毛</w:t>
      </w:r>
      <w:r>
        <w:rPr>
          <w:rFonts w:ascii="宋体" w:hAnsi="宋体"/>
          <w:color w:val="000000"/>
        </w:rPr>
        <w:tab/>
      </w:r>
      <w:r>
        <w:rPr>
          <w:rFonts w:ascii="宋体" w:hAnsi="宋体"/>
          <w:color w:val="000000"/>
        </w:rPr>
        <w:t>B. 小红的双眼皮和小丽的双眼皮</w:t>
      </w:r>
    </w:p>
    <w:p w14:paraId="0077D77F">
      <w:pPr>
        <w:tabs>
          <w:tab w:val="left" w:pos="4873"/>
        </w:tabs>
        <w:spacing w:line="360" w:lineRule="auto"/>
        <w:jc w:val="left"/>
        <w:textAlignment w:val="center"/>
        <w:rPr>
          <w:rFonts w:ascii="宋体" w:hAnsi="宋体"/>
          <w:color w:val="000000"/>
        </w:rPr>
      </w:pPr>
      <w:r>
        <w:rPr>
          <w:rFonts w:ascii="宋体" w:hAnsi="宋体"/>
          <w:color w:val="000000"/>
        </w:rPr>
        <w:t>C. 人是身高和体重</w:t>
      </w:r>
      <w:r>
        <w:rPr>
          <w:rFonts w:ascii="宋体" w:hAnsi="宋体"/>
          <w:color w:val="000000"/>
        </w:rPr>
        <w:tab/>
      </w:r>
      <w:r>
        <w:rPr>
          <w:rFonts w:ascii="宋体" w:hAnsi="宋体"/>
          <w:color w:val="000000"/>
        </w:rPr>
        <w:t>D. 豌豆粒的绿色和黄色</w:t>
      </w:r>
    </w:p>
    <w:p w14:paraId="7D1E621D">
      <w:pPr>
        <w:spacing w:line="360" w:lineRule="auto"/>
        <w:jc w:val="left"/>
        <w:textAlignment w:val="center"/>
        <w:rPr>
          <w:rFonts w:ascii="宋体" w:hAnsi="宋体"/>
          <w:color w:val="000000"/>
        </w:rPr>
      </w:pPr>
      <w:r>
        <w:rPr>
          <w:color w:val="000000"/>
        </w:rPr>
        <w:t xml:space="preserve">17. </w:t>
      </w:r>
      <w:r>
        <w:rPr>
          <w:rFonts w:ascii="宋体" w:hAnsi="宋体"/>
          <w:color w:val="000000"/>
        </w:rPr>
        <w:t>古代长颈鹿的颈不太长，现代长颈鹿的颈都很长，用达尔文的进化观点解释，产生这种现象的主要原因是颈长的个体（     ）</w:t>
      </w:r>
    </w:p>
    <w:p w14:paraId="2CB2917E">
      <w:pPr>
        <w:tabs>
          <w:tab w:val="left" w:pos="4873"/>
        </w:tabs>
        <w:spacing w:line="360" w:lineRule="auto"/>
        <w:jc w:val="left"/>
        <w:textAlignment w:val="center"/>
        <w:rPr>
          <w:rFonts w:ascii="宋体" w:hAnsi="宋体"/>
          <w:color w:val="000000"/>
        </w:rPr>
      </w:pPr>
      <w:r>
        <w:rPr>
          <w:rFonts w:ascii="宋体" w:hAnsi="宋体"/>
          <w:color w:val="000000"/>
        </w:rPr>
        <w:t>A. 繁殖能力较强</w:t>
      </w:r>
      <w:r>
        <w:rPr>
          <w:rFonts w:ascii="宋体" w:hAnsi="宋体"/>
          <w:color w:val="000000"/>
        </w:rPr>
        <w:tab/>
      </w:r>
      <w:r>
        <w:rPr>
          <w:rFonts w:ascii="宋体" w:hAnsi="宋体"/>
          <w:color w:val="000000"/>
        </w:rPr>
        <w:t>B. 攻击力弱</w:t>
      </w:r>
    </w:p>
    <w:p w14:paraId="510EA02C">
      <w:pPr>
        <w:tabs>
          <w:tab w:val="left" w:pos="4873"/>
        </w:tabs>
        <w:spacing w:line="360" w:lineRule="auto"/>
        <w:jc w:val="left"/>
        <w:textAlignment w:val="center"/>
        <w:rPr>
          <w:rFonts w:ascii="宋体" w:hAnsi="宋体"/>
          <w:color w:val="000000"/>
        </w:rPr>
      </w:pPr>
      <w:r>
        <w:rPr>
          <w:rFonts w:ascii="宋体" w:hAnsi="宋体"/>
          <w:color w:val="000000"/>
        </w:rPr>
        <w:t>C. 生存机会大</w:t>
      </w:r>
      <w:r>
        <w:rPr>
          <w:rFonts w:ascii="宋体" w:hAnsi="宋体"/>
          <w:color w:val="000000"/>
        </w:rPr>
        <w:tab/>
      </w:r>
      <w:r>
        <w:rPr>
          <w:rFonts w:ascii="宋体" w:hAnsi="宋体"/>
          <w:color w:val="000000"/>
        </w:rPr>
        <w:t>D. 吃高处树叶使颈越伸越长</w:t>
      </w:r>
    </w:p>
    <w:p w14:paraId="39E823BB">
      <w:pPr>
        <w:spacing w:line="360" w:lineRule="auto"/>
        <w:jc w:val="left"/>
        <w:textAlignment w:val="center"/>
        <w:rPr>
          <w:rFonts w:ascii="宋体" w:hAnsi="宋体"/>
          <w:color w:val="000000"/>
        </w:rPr>
      </w:pPr>
      <w:r>
        <w:rPr>
          <w:color w:val="000000"/>
        </w:rPr>
        <w:t xml:space="preserve">18. </w:t>
      </w:r>
      <w:r>
        <w:rPr>
          <w:rFonts w:ascii="宋体" w:hAnsi="宋体"/>
          <w:color w:val="000000"/>
        </w:rPr>
        <w:t>父母的性状传给后代是通过（　　）</w:t>
      </w:r>
    </w:p>
    <w:p w14:paraId="2589C381">
      <w:pPr>
        <w:tabs>
          <w:tab w:val="left" w:pos="4873"/>
        </w:tabs>
        <w:spacing w:line="360" w:lineRule="auto"/>
        <w:jc w:val="left"/>
        <w:textAlignment w:val="center"/>
        <w:rPr>
          <w:rFonts w:ascii="宋体" w:hAnsi="宋体"/>
          <w:color w:val="000000"/>
        </w:rPr>
      </w:pPr>
      <w:r>
        <w:rPr>
          <w:rFonts w:ascii="宋体" w:hAnsi="宋体"/>
          <w:color w:val="000000"/>
        </w:rPr>
        <w:t>A. 血液</w:t>
      </w:r>
      <w:r>
        <w:rPr>
          <w:rFonts w:ascii="宋体" w:hAnsi="宋体"/>
          <w:color w:val="000000"/>
        </w:rPr>
        <w:tab/>
      </w:r>
      <w:r>
        <w:rPr>
          <w:rFonts w:ascii="宋体" w:hAnsi="宋体"/>
          <w:color w:val="000000"/>
        </w:rPr>
        <w:t>B. 身体的体细胞</w:t>
      </w:r>
    </w:p>
    <w:p w14:paraId="7DD81A36">
      <w:pPr>
        <w:tabs>
          <w:tab w:val="left" w:pos="4873"/>
        </w:tabs>
        <w:spacing w:line="360" w:lineRule="auto"/>
        <w:jc w:val="left"/>
        <w:textAlignment w:val="center"/>
        <w:rPr>
          <w:rFonts w:ascii="宋体" w:hAnsi="宋体"/>
          <w:color w:val="000000"/>
        </w:rPr>
      </w:pPr>
      <w:r>
        <w:rPr>
          <w:rFonts w:ascii="宋体" w:hAnsi="宋体"/>
          <w:color w:val="000000"/>
        </w:rPr>
        <w:t>C. 生殖细胞</w:t>
      </w:r>
      <w:r>
        <w:rPr>
          <w:rFonts w:ascii="宋体" w:hAnsi="宋体"/>
          <w:color w:val="000000"/>
        </w:rPr>
        <w:tab/>
      </w:r>
      <w:r>
        <w:rPr>
          <w:rFonts w:ascii="宋体" w:hAnsi="宋体"/>
          <w:color w:val="000000"/>
        </w:rPr>
        <w:t>D. 家族关系</w:t>
      </w:r>
    </w:p>
    <w:p w14:paraId="71FFC2ED">
      <w:pPr>
        <w:spacing w:line="360" w:lineRule="auto"/>
        <w:jc w:val="left"/>
        <w:textAlignment w:val="center"/>
        <w:rPr>
          <w:rFonts w:ascii="宋体" w:hAnsi="宋体"/>
          <w:color w:val="000000"/>
        </w:rPr>
      </w:pPr>
      <w:r>
        <w:rPr>
          <w:color w:val="000000"/>
        </w:rPr>
        <w:t xml:space="preserve">19. </w:t>
      </w:r>
      <w:r>
        <w:rPr>
          <w:rFonts w:ascii="宋体" w:hAnsi="宋体"/>
          <w:color w:val="000000"/>
        </w:rPr>
        <w:t>一位同学在调查本地动物资源中，发现本地两栖动物的种类和数量比较多，那麽当地环境可能是怎样的（　　）</w:t>
      </w:r>
    </w:p>
    <w:p w14:paraId="23F19A5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炎热多雨</w:t>
      </w:r>
      <w:r>
        <w:rPr>
          <w:rFonts w:ascii="宋体" w:hAnsi="宋体"/>
          <w:color w:val="000000"/>
        </w:rPr>
        <w:tab/>
      </w:r>
      <w:r>
        <w:rPr>
          <w:rFonts w:ascii="宋体" w:hAnsi="宋体"/>
          <w:color w:val="000000"/>
        </w:rPr>
        <w:t>B. 常年寒冷</w:t>
      </w:r>
      <w:r>
        <w:rPr>
          <w:rFonts w:ascii="宋体" w:hAnsi="宋体"/>
          <w:color w:val="000000"/>
        </w:rPr>
        <w:tab/>
      </w:r>
      <w:r>
        <w:rPr>
          <w:rFonts w:ascii="宋体" w:hAnsi="宋体"/>
          <w:color w:val="000000"/>
        </w:rPr>
        <w:t>C. 炎热干燥</w:t>
      </w:r>
      <w:r>
        <w:rPr>
          <w:rFonts w:ascii="宋体" w:hAnsi="宋体"/>
          <w:color w:val="000000"/>
        </w:rPr>
        <w:tab/>
      </w:r>
      <w:r>
        <w:rPr>
          <w:rFonts w:ascii="宋体" w:hAnsi="宋体"/>
          <w:color w:val="000000"/>
        </w:rPr>
        <w:t>D. 工业化大城市</w:t>
      </w:r>
    </w:p>
    <w:p w14:paraId="67BA243A">
      <w:pPr>
        <w:spacing w:line="360" w:lineRule="auto"/>
        <w:jc w:val="left"/>
        <w:textAlignment w:val="center"/>
        <w:rPr>
          <w:rFonts w:ascii="宋体" w:hAnsi="宋体"/>
          <w:color w:val="000000"/>
        </w:rPr>
      </w:pPr>
      <w:r>
        <w:rPr>
          <w:color w:val="000000"/>
        </w:rPr>
        <w:t xml:space="preserve">20. </w:t>
      </w:r>
      <w:r>
        <w:rPr>
          <w:rFonts w:ascii="宋体" w:hAnsi="宋体"/>
          <w:color w:val="000000"/>
        </w:rPr>
        <w:t>化石之所以能够成为生物进化的证据，主要原因是</w:t>
      </w:r>
    </w:p>
    <w:p w14:paraId="6F1A18C8">
      <w:pPr>
        <w:spacing w:line="360" w:lineRule="auto"/>
        <w:jc w:val="left"/>
        <w:textAlignment w:val="center"/>
        <w:rPr>
          <w:rFonts w:ascii="宋体" w:hAnsi="宋体"/>
          <w:color w:val="000000"/>
        </w:rPr>
      </w:pPr>
      <w:r>
        <w:rPr>
          <w:rFonts w:ascii="宋体" w:hAnsi="宋体"/>
          <w:color w:val="000000"/>
        </w:rPr>
        <w:t>A. 化石是保存下来的古代生物的遗体、遗物或遗迹</w:t>
      </w:r>
    </w:p>
    <w:p w14:paraId="6D5FB666">
      <w:pPr>
        <w:spacing w:line="360" w:lineRule="auto"/>
        <w:jc w:val="left"/>
        <w:textAlignment w:val="center"/>
        <w:rPr>
          <w:rFonts w:ascii="宋体" w:hAnsi="宋体"/>
          <w:color w:val="000000"/>
        </w:rPr>
      </w:pPr>
      <w:r>
        <w:rPr>
          <w:rFonts w:ascii="宋体" w:hAnsi="宋体"/>
          <w:color w:val="000000"/>
        </w:rPr>
        <w:t>B. 化石在地层里的出现是有一定顺序的</w:t>
      </w:r>
    </w:p>
    <w:p w14:paraId="1C68A1EC">
      <w:pPr>
        <w:spacing w:line="360" w:lineRule="auto"/>
        <w:jc w:val="left"/>
        <w:textAlignment w:val="center"/>
        <w:rPr>
          <w:rFonts w:ascii="宋体" w:hAnsi="宋体"/>
          <w:color w:val="000000"/>
        </w:rPr>
      </w:pPr>
      <w:r>
        <w:rPr>
          <w:rFonts w:ascii="宋体" w:hAnsi="宋体"/>
          <w:color w:val="000000"/>
        </w:rPr>
        <w:t>C. 化石是古生物学研究的对象</w:t>
      </w:r>
    </w:p>
    <w:p w14:paraId="58DF119F">
      <w:pPr>
        <w:spacing w:line="360" w:lineRule="auto"/>
        <w:jc w:val="left"/>
        <w:textAlignment w:val="center"/>
        <w:rPr>
          <w:rFonts w:ascii="宋体" w:hAnsi="宋体"/>
          <w:color w:val="000000"/>
        </w:rPr>
      </w:pPr>
      <w:r>
        <w:rPr>
          <w:rFonts w:ascii="宋体" w:hAnsi="宋体"/>
          <w:color w:val="000000"/>
        </w:rPr>
        <w:t>D. 化石是经过慢长的地质年代才形成的</w:t>
      </w:r>
    </w:p>
    <w:p w14:paraId="4C86752E">
      <w:pPr>
        <w:spacing w:line="360" w:lineRule="auto"/>
        <w:jc w:val="left"/>
        <w:textAlignment w:val="center"/>
        <w:rPr>
          <w:rFonts w:ascii="宋体" w:hAnsi="宋体"/>
          <w:color w:val="000000"/>
        </w:rPr>
      </w:pPr>
      <w:r>
        <w:rPr>
          <w:color w:val="000000"/>
        </w:rPr>
        <w:t xml:space="preserve">21. </w:t>
      </w:r>
      <w:r>
        <w:rPr>
          <w:rFonts w:ascii="宋体" w:hAnsi="宋体"/>
          <w:color w:val="000000"/>
        </w:rPr>
        <w:t>能够决定人有无酒窝的结构是（　　）</w:t>
      </w:r>
    </w:p>
    <w:p w14:paraId="764304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精子</w:t>
      </w:r>
      <w:r>
        <w:rPr>
          <w:rFonts w:ascii="宋体" w:hAnsi="宋体"/>
          <w:color w:val="000000"/>
        </w:rPr>
        <w:tab/>
      </w:r>
      <w:r>
        <w:rPr>
          <w:rFonts w:ascii="宋体" w:hAnsi="宋体"/>
          <w:color w:val="000000"/>
        </w:rPr>
        <w:t>B. 卵细胞</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基因</w:t>
      </w:r>
    </w:p>
    <w:p w14:paraId="19412B5D">
      <w:pPr>
        <w:spacing w:line="360" w:lineRule="auto"/>
        <w:jc w:val="left"/>
        <w:textAlignment w:val="center"/>
        <w:rPr>
          <w:rFonts w:ascii="宋体" w:hAnsi="宋体"/>
          <w:color w:val="000000"/>
        </w:rPr>
      </w:pPr>
      <w:r>
        <w:rPr>
          <w:color w:val="000000"/>
        </w:rPr>
        <w:t xml:space="preserve">22. </w:t>
      </w:r>
      <w:r>
        <w:rPr>
          <w:rFonts w:ascii="宋体" w:hAnsi="宋体"/>
          <w:color w:val="000000"/>
        </w:rPr>
        <w:t>禽流感的传播对象主要是各种禽类，如鸡、鸭等，各种禽类属于（　　）</w:t>
      </w:r>
    </w:p>
    <w:p w14:paraId="0E13605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无脊椎动物</w:t>
      </w:r>
      <w:r>
        <w:rPr>
          <w:rFonts w:ascii="宋体" w:hAnsi="宋体"/>
          <w:color w:val="000000"/>
        </w:rPr>
        <w:tab/>
      </w:r>
      <w:r>
        <w:rPr>
          <w:rFonts w:ascii="宋体" w:hAnsi="宋体"/>
          <w:color w:val="000000"/>
        </w:rPr>
        <w:t>B. 脊椎动物</w:t>
      </w:r>
      <w:r>
        <w:rPr>
          <w:rFonts w:ascii="宋体" w:hAnsi="宋体"/>
          <w:color w:val="000000"/>
        </w:rPr>
        <w:tab/>
      </w:r>
      <w:r>
        <w:rPr>
          <w:rFonts w:ascii="宋体" w:hAnsi="宋体"/>
          <w:color w:val="000000"/>
        </w:rPr>
        <w:t>C. 哺乳动物</w:t>
      </w:r>
      <w:r>
        <w:rPr>
          <w:rFonts w:ascii="宋体" w:hAnsi="宋体"/>
          <w:color w:val="000000"/>
        </w:rPr>
        <w:tab/>
      </w:r>
      <w:r>
        <w:rPr>
          <w:rFonts w:ascii="宋体" w:hAnsi="宋体"/>
          <w:color w:val="000000"/>
        </w:rPr>
        <w:t>D. 两栖动物</w:t>
      </w:r>
    </w:p>
    <w:p w14:paraId="0865D9F0">
      <w:pPr>
        <w:spacing w:line="360" w:lineRule="auto"/>
        <w:jc w:val="left"/>
        <w:textAlignment w:val="center"/>
        <w:rPr>
          <w:rFonts w:ascii="宋体" w:hAnsi="宋体"/>
          <w:color w:val="000000"/>
        </w:rPr>
      </w:pPr>
      <w:r>
        <w:rPr>
          <w:color w:val="000000"/>
        </w:rPr>
        <w:t xml:space="preserve">23. </w:t>
      </w:r>
      <w:r>
        <w:rPr>
          <w:rFonts w:ascii="宋体" w:hAnsi="宋体"/>
          <w:color w:val="000000"/>
        </w:rPr>
        <w:t>下列不属于性状的一组是（　　）</w:t>
      </w:r>
    </w:p>
    <w:p w14:paraId="69278484">
      <w:pPr>
        <w:tabs>
          <w:tab w:val="left" w:pos="4873"/>
        </w:tabs>
        <w:spacing w:line="360" w:lineRule="auto"/>
        <w:jc w:val="left"/>
        <w:textAlignment w:val="center"/>
        <w:rPr>
          <w:rFonts w:ascii="宋体" w:hAnsi="宋体"/>
          <w:color w:val="000000"/>
        </w:rPr>
      </w:pPr>
      <w:r>
        <w:rPr>
          <w:rFonts w:ascii="宋体" w:hAnsi="宋体"/>
          <w:color w:val="000000"/>
        </w:rPr>
        <w:t>A. 有的人天生金发</w:t>
      </w:r>
      <w:r>
        <w:rPr>
          <w:rFonts w:ascii="宋体" w:hAnsi="宋体"/>
          <w:color w:val="000000"/>
        </w:rPr>
        <w:tab/>
      </w:r>
      <w:r>
        <w:rPr>
          <w:rFonts w:ascii="宋体" w:hAnsi="宋体"/>
          <w:color w:val="000000"/>
        </w:rPr>
        <w:t>B. 有的茶树开红色花</w:t>
      </w:r>
    </w:p>
    <w:p w14:paraId="647D8A58">
      <w:pPr>
        <w:tabs>
          <w:tab w:val="left" w:pos="4873"/>
        </w:tabs>
        <w:spacing w:line="360" w:lineRule="auto"/>
        <w:jc w:val="left"/>
        <w:textAlignment w:val="center"/>
        <w:rPr>
          <w:rFonts w:ascii="宋体" w:hAnsi="宋体"/>
          <w:color w:val="000000"/>
        </w:rPr>
      </w:pPr>
      <w:r>
        <w:rPr>
          <w:rFonts w:ascii="宋体" w:hAnsi="宋体"/>
          <w:color w:val="000000"/>
        </w:rPr>
        <w:t>C. 有的玉米是甜的</w:t>
      </w:r>
      <w:r>
        <w:rPr>
          <w:rFonts w:ascii="宋体" w:hAnsi="宋体"/>
          <w:color w:val="000000"/>
        </w:rPr>
        <w:tab/>
      </w:r>
      <w:r>
        <w:rPr>
          <w:rFonts w:ascii="宋体" w:hAnsi="宋体"/>
          <w:color w:val="000000"/>
        </w:rPr>
        <w:t>D. 石头的颜色</w:t>
      </w:r>
    </w:p>
    <w:p w14:paraId="617760B7">
      <w:pPr>
        <w:spacing w:line="360" w:lineRule="auto"/>
        <w:jc w:val="left"/>
        <w:textAlignment w:val="center"/>
        <w:rPr>
          <w:rFonts w:ascii="宋体" w:hAnsi="宋体"/>
          <w:color w:val="000000"/>
        </w:rPr>
      </w:pPr>
      <w:r>
        <w:rPr>
          <w:color w:val="000000"/>
        </w:rPr>
        <w:t xml:space="preserve">24. </w:t>
      </w:r>
      <w:r>
        <w:rPr>
          <w:rFonts w:ascii="宋体" w:hAnsi="宋体"/>
          <w:color w:val="000000"/>
        </w:rPr>
        <w:t>男性</w:t>
      </w:r>
      <w:r>
        <w:rPr>
          <w:rFonts w:eastAsia="Times New Roman" w:cs="Times New Roman"/>
          <w:color w:val="000000"/>
        </w:rPr>
        <w:t>X</w:t>
      </w:r>
      <w:r>
        <w:rPr>
          <w:rFonts w:ascii="宋体" w:hAnsi="宋体"/>
          <w:color w:val="000000"/>
        </w:rPr>
        <w:t>染色体上控制某一性状的基因，传递给儿子的概率是（</w:t>
      </w:r>
      <w:r>
        <w:rPr>
          <w:rFonts w:eastAsia="Times New Roman" w:cs="Times New Roman"/>
          <w:color w:val="000000"/>
        </w:rPr>
        <w:t xml:space="preserve">    </w:t>
      </w:r>
      <w:r>
        <w:rPr>
          <w:rFonts w:ascii="宋体" w:hAnsi="宋体"/>
          <w:color w:val="000000"/>
        </w:rPr>
        <w:t>）</w:t>
      </w:r>
    </w:p>
    <w:p w14:paraId="545654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w:t>
      </w:r>
      <w:r>
        <w:rPr>
          <w:rFonts w:ascii="宋体" w:hAnsi="宋体"/>
          <w:color w:val="000000"/>
        </w:rPr>
        <w:tab/>
      </w:r>
      <w:r>
        <w:rPr>
          <w:rFonts w:ascii="宋体" w:hAnsi="宋体"/>
          <w:color w:val="000000"/>
        </w:rPr>
        <w:t xml:space="preserve">B. </w:t>
      </w:r>
      <w:r>
        <w:rPr>
          <w:rFonts w:eastAsia="Times New Roman" w:cs="Times New Roman"/>
          <w:color w:val="000000"/>
        </w:rPr>
        <w:t>25%</w:t>
      </w:r>
      <w:r>
        <w:rPr>
          <w:rFonts w:ascii="宋体" w:hAnsi="宋体"/>
          <w:color w:val="000000"/>
        </w:rPr>
        <w:tab/>
      </w:r>
      <w:r>
        <w:rPr>
          <w:rFonts w:ascii="宋体" w:hAnsi="宋体"/>
          <w:color w:val="000000"/>
        </w:rPr>
        <w:t xml:space="preserve">C. </w:t>
      </w:r>
      <w:r>
        <w:rPr>
          <w:rFonts w:eastAsia="Times New Roman" w:cs="Times New Roman"/>
          <w:color w:val="000000"/>
        </w:rPr>
        <w:t>50%</w:t>
      </w:r>
      <w:r>
        <w:rPr>
          <w:rFonts w:ascii="宋体" w:hAnsi="宋体"/>
          <w:color w:val="000000"/>
        </w:rPr>
        <w:tab/>
      </w:r>
      <w:r>
        <w:rPr>
          <w:rFonts w:ascii="宋体" w:hAnsi="宋体"/>
          <w:color w:val="000000"/>
        </w:rPr>
        <w:t xml:space="preserve">D. </w:t>
      </w:r>
      <w:r>
        <w:rPr>
          <w:rFonts w:eastAsia="Times New Roman" w:cs="Times New Roman"/>
          <w:color w:val="000000"/>
        </w:rPr>
        <w:t>100%</w:t>
      </w:r>
    </w:p>
    <w:p w14:paraId="4860FF0C">
      <w:pPr>
        <w:spacing w:line="360" w:lineRule="auto"/>
        <w:jc w:val="left"/>
        <w:textAlignment w:val="center"/>
        <w:rPr>
          <w:rFonts w:ascii="宋体" w:hAnsi="宋体"/>
          <w:color w:val="000000"/>
        </w:rPr>
      </w:pPr>
      <w:r>
        <w:rPr>
          <w:color w:val="000000"/>
        </w:rPr>
        <w:t xml:space="preserve">25. </w:t>
      </w:r>
      <w:r>
        <w:rPr>
          <w:rFonts w:ascii="宋体" w:hAnsi="宋体"/>
          <w:color w:val="000000"/>
        </w:rPr>
        <w:t>我国婚姻法规定，禁止三代以内</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直系血亲和旁系血亲结婚的原因是（　　）</w:t>
      </w:r>
    </w:p>
    <w:p w14:paraId="1B83B4D0">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后代都会得遗传病</w:t>
      </w:r>
      <w:r>
        <w:rPr>
          <w:rFonts w:eastAsia="Times New Roman" w:cs="Times New Roman"/>
          <w:color w:val="000000"/>
        </w:rPr>
        <w:tab/>
      </w:r>
      <w:r>
        <w:rPr>
          <w:rFonts w:eastAsia="Times New Roman" w:cs="Times New Roman"/>
          <w:color w:val="000000"/>
        </w:rPr>
        <w:t xml:space="preserve">B. </w:t>
      </w:r>
      <w:r>
        <w:rPr>
          <w:rFonts w:ascii="宋体" w:hAnsi="宋体"/>
          <w:color w:val="000000"/>
        </w:rPr>
        <w:t>后代都会得艾滋病</w:t>
      </w:r>
    </w:p>
    <w:p w14:paraId="5F44BAD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后代长相都不好看</w:t>
      </w:r>
      <w:r>
        <w:rPr>
          <w:rFonts w:eastAsia="Times New Roman" w:cs="Times New Roman"/>
          <w:color w:val="000000"/>
        </w:rPr>
        <w:tab/>
      </w:r>
      <w:r>
        <w:rPr>
          <w:rFonts w:eastAsia="Times New Roman" w:cs="Times New Roman"/>
          <w:color w:val="000000"/>
        </w:rPr>
        <w:t xml:space="preserve">D. </w:t>
      </w:r>
      <w:r>
        <w:rPr>
          <w:rFonts w:ascii="宋体" w:hAnsi="宋体"/>
          <w:color w:val="000000"/>
        </w:rPr>
        <w:t>后代得遗传病的可能性增加</w:t>
      </w:r>
    </w:p>
    <w:p w14:paraId="49F58781">
      <w:pPr>
        <w:spacing w:line="360" w:lineRule="auto"/>
        <w:jc w:val="left"/>
        <w:textAlignment w:val="center"/>
        <w:rPr>
          <w:rFonts w:ascii="宋体" w:hAnsi="宋体"/>
          <w:color w:val="000000"/>
        </w:rPr>
      </w:pPr>
      <w:r>
        <w:rPr>
          <w:color w:val="000000"/>
        </w:rPr>
        <w:t xml:space="preserve">26. </w:t>
      </w:r>
      <w:r>
        <w:rPr>
          <w:rFonts w:ascii="宋体" w:hAnsi="宋体"/>
          <w:color w:val="000000"/>
        </w:rPr>
        <w:t>所有鸟类繁殖后代必须要有的行为有（　　）</w:t>
      </w:r>
    </w:p>
    <w:p w14:paraId="6C37547E">
      <w:pPr>
        <w:tabs>
          <w:tab w:val="left" w:pos="4873"/>
        </w:tabs>
        <w:spacing w:line="360" w:lineRule="auto"/>
        <w:jc w:val="left"/>
        <w:textAlignment w:val="center"/>
        <w:rPr>
          <w:rFonts w:ascii="宋体" w:hAnsi="宋体"/>
          <w:color w:val="000000"/>
        </w:rPr>
      </w:pPr>
      <w:r>
        <w:rPr>
          <w:rFonts w:ascii="宋体" w:hAnsi="宋体"/>
          <w:color w:val="000000"/>
        </w:rPr>
        <w:t>A. 求偶、交配、筑巢、产卵、孵卵、育雏</w:t>
      </w:r>
      <w:r>
        <w:rPr>
          <w:rFonts w:ascii="宋体" w:hAnsi="宋体"/>
          <w:color w:val="000000"/>
        </w:rPr>
        <w:tab/>
      </w:r>
      <w:r>
        <w:rPr>
          <w:rFonts w:ascii="宋体" w:hAnsi="宋体"/>
          <w:color w:val="000000"/>
        </w:rPr>
        <w:t>B. 求偶、交配、筑巢、产卵</w:t>
      </w:r>
    </w:p>
    <w:p w14:paraId="10041224">
      <w:pPr>
        <w:tabs>
          <w:tab w:val="left" w:pos="4873"/>
        </w:tabs>
        <w:spacing w:line="360" w:lineRule="auto"/>
        <w:jc w:val="left"/>
        <w:textAlignment w:val="center"/>
        <w:rPr>
          <w:rFonts w:ascii="宋体" w:hAnsi="宋体"/>
          <w:color w:val="000000"/>
        </w:rPr>
      </w:pPr>
      <w:r>
        <w:rPr>
          <w:rFonts w:ascii="宋体" w:hAnsi="宋体"/>
          <w:color w:val="000000"/>
        </w:rPr>
        <w:t>C. 求偶、交配、产卵、孵卵</w:t>
      </w:r>
      <w:r>
        <w:rPr>
          <w:rFonts w:ascii="宋体" w:hAnsi="宋体"/>
          <w:color w:val="000000"/>
        </w:rPr>
        <w:tab/>
      </w:r>
      <w:r>
        <w:rPr>
          <w:rFonts w:ascii="宋体" w:hAnsi="宋体"/>
          <w:color w:val="000000"/>
        </w:rPr>
        <w:t>D. 求偶、交配、产卵</w:t>
      </w:r>
    </w:p>
    <w:p w14:paraId="04AFEB58">
      <w:pPr>
        <w:spacing w:line="360" w:lineRule="auto"/>
        <w:jc w:val="left"/>
        <w:textAlignment w:val="center"/>
        <w:rPr>
          <w:rFonts w:ascii="宋体" w:hAnsi="宋体"/>
          <w:color w:val="000000"/>
        </w:rPr>
      </w:pPr>
      <w:r>
        <w:rPr>
          <w:color w:val="000000"/>
        </w:rPr>
        <w:t xml:space="preserve">27. </w:t>
      </w:r>
      <w:r>
        <w:rPr>
          <w:rFonts w:ascii="宋体" w:hAnsi="宋体"/>
          <w:color w:val="000000"/>
        </w:rPr>
        <w:t>小红切水果的时候不小心切破了手指，看到流出了好多鲜红色血，她判断受伤的血管是（　　）</w:t>
      </w:r>
    </w:p>
    <w:p w14:paraId="327E60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静脉</w:t>
      </w:r>
      <w:r>
        <w:rPr>
          <w:rFonts w:ascii="宋体" w:hAnsi="宋体"/>
          <w:color w:val="000000"/>
        </w:rPr>
        <w:tab/>
      </w:r>
      <w:r>
        <w:rPr>
          <w:rFonts w:ascii="宋体" w:hAnsi="宋体"/>
          <w:color w:val="000000"/>
        </w:rPr>
        <w:t>B. 动脉</w:t>
      </w:r>
      <w:r>
        <w:rPr>
          <w:rFonts w:ascii="宋体" w:hAnsi="宋体"/>
          <w:color w:val="000000"/>
        </w:rPr>
        <w:tab/>
      </w:r>
      <w:r>
        <w:rPr>
          <w:rFonts w:ascii="宋体" w:hAnsi="宋体"/>
          <w:color w:val="000000"/>
        </w:rPr>
        <w:t>C. 毛细血管</w:t>
      </w:r>
      <w:r>
        <w:rPr>
          <w:rFonts w:ascii="宋体" w:hAnsi="宋体"/>
          <w:color w:val="000000"/>
        </w:rPr>
        <w:tab/>
      </w:r>
      <w:r>
        <w:rPr>
          <w:rFonts w:ascii="宋体" w:hAnsi="宋体"/>
          <w:color w:val="000000"/>
        </w:rPr>
        <w:t>D. 无法判断</w:t>
      </w:r>
    </w:p>
    <w:p w14:paraId="7695AA51">
      <w:pPr>
        <w:spacing w:line="360" w:lineRule="auto"/>
        <w:jc w:val="left"/>
        <w:textAlignment w:val="center"/>
        <w:rPr>
          <w:rFonts w:ascii="宋体" w:hAnsi="宋体"/>
          <w:color w:val="000000"/>
        </w:rPr>
      </w:pPr>
      <w:r>
        <w:rPr>
          <w:color w:val="000000"/>
        </w:rPr>
        <w:t xml:space="preserve">28. </w:t>
      </w:r>
      <w:r>
        <w:rPr>
          <w:rFonts w:ascii="宋体" w:hAnsi="宋体"/>
          <w:color w:val="000000"/>
        </w:rPr>
        <w:t>明明数学考试成绩不理想，他心情很郁闷，他不宜采取的调节情绪方法是（　　）</w:t>
      </w:r>
    </w:p>
    <w:p w14:paraId="07AEC8FB">
      <w:pPr>
        <w:tabs>
          <w:tab w:val="left" w:pos="4873"/>
        </w:tabs>
        <w:spacing w:line="360" w:lineRule="auto"/>
        <w:jc w:val="left"/>
        <w:textAlignment w:val="center"/>
        <w:rPr>
          <w:rFonts w:ascii="宋体" w:hAnsi="宋体"/>
          <w:color w:val="000000"/>
        </w:rPr>
      </w:pPr>
      <w:r>
        <w:rPr>
          <w:rFonts w:ascii="宋体" w:hAnsi="宋体"/>
          <w:color w:val="000000"/>
        </w:rPr>
        <w:t>A. 听音乐放松心情</w:t>
      </w:r>
      <w:r>
        <w:rPr>
          <w:rFonts w:ascii="宋体" w:hAnsi="宋体"/>
          <w:color w:val="000000"/>
        </w:rPr>
        <w:tab/>
      </w:r>
      <w:r>
        <w:rPr>
          <w:rFonts w:ascii="宋体" w:hAnsi="宋体"/>
          <w:color w:val="000000"/>
        </w:rPr>
        <w:t>B. 约同学去踢足球</w:t>
      </w:r>
    </w:p>
    <w:p w14:paraId="5ECC13E0">
      <w:pPr>
        <w:tabs>
          <w:tab w:val="left" w:pos="4873"/>
        </w:tabs>
        <w:spacing w:line="360" w:lineRule="auto"/>
        <w:jc w:val="left"/>
        <w:textAlignment w:val="center"/>
        <w:rPr>
          <w:rFonts w:ascii="宋体" w:hAnsi="宋体"/>
          <w:color w:val="000000"/>
        </w:rPr>
      </w:pPr>
      <w:r>
        <w:rPr>
          <w:rFonts w:ascii="宋体" w:hAnsi="宋体"/>
          <w:color w:val="000000"/>
        </w:rPr>
        <w:t>C. 和妈妈聊聊心理的焦虑</w:t>
      </w:r>
      <w:r>
        <w:rPr>
          <w:rFonts w:ascii="宋体" w:hAnsi="宋体"/>
          <w:color w:val="000000"/>
        </w:rPr>
        <w:tab/>
      </w:r>
      <w:r>
        <w:rPr>
          <w:rFonts w:ascii="宋体" w:hAnsi="宋体"/>
          <w:color w:val="000000"/>
        </w:rPr>
        <w:t>D. 自我封闭自我压抑</w:t>
      </w:r>
    </w:p>
    <w:p w14:paraId="7AA92D08">
      <w:pPr>
        <w:spacing w:line="360" w:lineRule="auto"/>
        <w:jc w:val="left"/>
        <w:textAlignment w:val="center"/>
        <w:rPr>
          <w:rFonts w:ascii="宋体" w:hAnsi="宋体"/>
          <w:color w:val="000000"/>
        </w:rPr>
      </w:pPr>
      <w:r>
        <w:rPr>
          <w:color w:val="000000"/>
        </w:rPr>
        <w:t xml:space="preserve">29. </w:t>
      </w:r>
      <w:r>
        <w:rPr>
          <w:rFonts w:ascii="宋体" w:hAnsi="宋体"/>
          <w:color w:val="000000"/>
        </w:rPr>
        <w:t>生命和健康是我们的宝贵财富，关爱生命从生活做起． 下列生活习惯中需要调整的是</w:t>
      </w:r>
    </w:p>
    <w:p w14:paraId="469D5147">
      <w:pPr>
        <w:spacing w:line="360" w:lineRule="auto"/>
        <w:jc w:val="left"/>
        <w:textAlignment w:val="center"/>
        <w:rPr>
          <w:rFonts w:ascii="宋体" w:hAnsi="宋体"/>
          <w:color w:val="000000"/>
        </w:rPr>
      </w:pPr>
      <w:r>
        <w:rPr>
          <w:rFonts w:ascii="宋体" w:hAnsi="宋体"/>
          <w:color w:val="000000"/>
        </w:rPr>
        <w:t>A. 购买食品时，要注意查看保质期</w:t>
      </w:r>
    </w:p>
    <w:p w14:paraId="115F4E66">
      <w:pPr>
        <w:spacing w:line="360" w:lineRule="auto"/>
        <w:jc w:val="left"/>
        <w:textAlignment w:val="center"/>
        <w:rPr>
          <w:rFonts w:ascii="宋体" w:hAnsi="宋体"/>
          <w:color w:val="000000"/>
        </w:rPr>
      </w:pPr>
      <w:r>
        <w:rPr>
          <w:rFonts w:ascii="宋体" w:hAnsi="宋体"/>
          <w:color w:val="000000"/>
        </w:rPr>
        <w:t>B. 用餐时，尽管喜欢吃牛肉，但也要吃青菜</w:t>
      </w:r>
    </w:p>
    <w:p w14:paraId="5B5A6119">
      <w:pPr>
        <w:spacing w:line="360" w:lineRule="auto"/>
        <w:jc w:val="left"/>
        <w:textAlignment w:val="center"/>
        <w:rPr>
          <w:rFonts w:ascii="宋体" w:hAnsi="宋体"/>
          <w:color w:val="000000"/>
        </w:rPr>
      </w:pPr>
      <w:r>
        <w:rPr>
          <w:rFonts w:ascii="宋体" w:hAnsi="宋体"/>
          <w:color w:val="000000"/>
        </w:rPr>
        <w:t>C. 遇到好玩的网络游戏时，要废寝忘食去攻关</w:t>
      </w:r>
    </w:p>
    <w:p w14:paraId="12DF3327">
      <w:pPr>
        <w:spacing w:line="360" w:lineRule="auto"/>
        <w:jc w:val="left"/>
        <w:textAlignment w:val="center"/>
        <w:rPr>
          <w:rFonts w:ascii="宋体" w:hAnsi="宋体"/>
          <w:color w:val="000000"/>
        </w:rPr>
      </w:pPr>
      <w:r>
        <w:rPr>
          <w:rFonts w:ascii="宋体" w:hAnsi="宋体"/>
          <w:color w:val="000000"/>
        </w:rPr>
        <w:t>D. 在公共场所发现有人吸烟时，要善意提醒“禁止吸烟”</w:t>
      </w:r>
    </w:p>
    <w:p w14:paraId="5D321211">
      <w:pPr>
        <w:spacing w:line="360" w:lineRule="auto"/>
        <w:jc w:val="left"/>
        <w:textAlignment w:val="center"/>
        <w:rPr>
          <w:rFonts w:ascii="宋体" w:hAnsi="宋体"/>
          <w:color w:val="000000"/>
        </w:rPr>
      </w:pPr>
      <w:r>
        <w:rPr>
          <w:color w:val="000000"/>
        </w:rPr>
        <w:t xml:space="preserve">30. </w:t>
      </w:r>
      <w:r>
        <w:rPr>
          <w:rFonts w:ascii="宋体" w:hAnsi="宋体"/>
          <w:color w:val="000000"/>
        </w:rPr>
        <w:t>与蜜蜂的生殖和发育方式不同的动物是（　　）</w:t>
      </w:r>
    </w:p>
    <w:p w14:paraId="018B08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苍蝇</w:t>
      </w:r>
      <w:r>
        <w:rPr>
          <w:rFonts w:ascii="宋体" w:hAnsi="宋体"/>
          <w:color w:val="000000"/>
        </w:rPr>
        <w:tab/>
      </w:r>
      <w:r>
        <w:rPr>
          <w:rFonts w:ascii="宋体" w:hAnsi="宋体"/>
          <w:color w:val="000000"/>
        </w:rPr>
        <w:t>B. 蝴蝶</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蝗虫</w:t>
      </w:r>
    </w:p>
    <w:p w14:paraId="145B5596">
      <w:pPr>
        <w:spacing w:line="360" w:lineRule="auto"/>
        <w:jc w:val="left"/>
        <w:textAlignment w:val="center"/>
        <w:rPr>
          <w:rFonts w:ascii="宋体" w:hAnsi="宋体"/>
          <w:b/>
          <w:color w:val="000000"/>
          <w:sz w:val="24"/>
        </w:rPr>
      </w:pPr>
      <w:r>
        <w:rPr>
          <w:rFonts w:ascii="宋体" w:hAnsi="宋体"/>
          <w:b/>
          <w:color w:val="000000"/>
          <w:sz w:val="24"/>
        </w:rPr>
        <w:t>二、非选择题（本项共</w:t>
      </w:r>
      <w:r>
        <w:rPr>
          <w:rFonts w:eastAsia="Times New Roman" w:cs="Times New Roman"/>
          <w:b/>
          <w:color w:val="000000"/>
          <w:sz w:val="24"/>
        </w:rPr>
        <w:t>5</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4414428E">
      <w:pPr>
        <w:spacing w:line="360" w:lineRule="auto"/>
        <w:jc w:val="left"/>
        <w:textAlignment w:val="center"/>
        <w:rPr>
          <w:rFonts w:ascii="宋体" w:hAnsi="宋体"/>
          <w:color w:val="000000"/>
        </w:rPr>
      </w:pPr>
      <w:r>
        <w:rPr>
          <w:color w:val="000000"/>
        </w:rPr>
        <w:t xml:space="preserve">31. </w:t>
      </w:r>
      <w:r>
        <w:rPr>
          <w:rFonts w:ascii="宋体" w:hAnsi="宋体"/>
          <w:color w:val="000000"/>
        </w:rPr>
        <w:t>生物课上王红小组将鸡卵敲开后倒入培养皿中，对照教材中鸡卵的结构图，认识鸡卵的各部分结构，请根据王红的观察回答问题：</w:t>
      </w:r>
    </w:p>
    <w:p w14:paraId="3F8374A3">
      <w:pPr>
        <w:spacing w:line="360" w:lineRule="auto"/>
        <w:jc w:val="left"/>
        <w:textAlignment w:val="center"/>
        <w:rPr>
          <w:color w:val="000000"/>
        </w:rPr>
      </w:pPr>
      <w:r>
        <w:rPr>
          <w:rFonts w:ascii="宋体" w:hAnsi="宋体"/>
          <w:color w:val="000000"/>
        </w:rPr>
        <w:drawing>
          <wp:inline distT="0" distB="0" distL="114300" distR="114300">
            <wp:extent cx="2200275" cy="1457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00275" cy="1457325"/>
                    </a:xfrm>
                    <a:prstGeom prst="rect">
                      <a:avLst/>
                    </a:prstGeom>
                  </pic:spPr>
                </pic:pic>
              </a:graphicData>
            </a:graphic>
          </wp:inline>
        </w:drawing>
      </w:r>
    </w:p>
    <w:p w14:paraId="3C098F92">
      <w:pPr>
        <w:spacing w:line="360" w:lineRule="auto"/>
        <w:jc w:val="left"/>
        <w:textAlignment w:val="center"/>
        <w:rPr>
          <w:rFonts w:ascii="宋体" w:hAnsi="宋体"/>
          <w:color w:val="000000"/>
        </w:rPr>
      </w:pPr>
      <w:r>
        <w:rPr>
          <w:rFonts w:ascii="宋体" w:hAnsi="宋体"/>
          <w:color w:val="000000"/>
        </w:rPr>
        <w:t>（1）王红按要求将鸡卵钝部的卵壳膜剪破，看到里面有个小空腔，这是图片上的</w:t>
      </w:r>
      <w:r>
        <w:rPr>
          <w:rFonts w:eastAsia="Times New Roman" w:cs="Times New Roman"/>
          <w:color w:val="000000"/>
        </w:rPr>
        <w:t>[③]</w:t>
      </w:r>
      <w:r>
        <w:rPr>
          <w:rFonts w:ascii="宋体" w:hAnsi="宋体"/>
          <w:color w:val="000000"/>
        </w:rPr>
        <w:t>____________，是为受精卵发育提供____________的地方。</w:t>
      </w:r>
    </w:p>
    <w:p w14:paraId="02DFF8C6">
      <w:pPr>
        <w:spacing w:line="360" w:lineRule="auto"/>
        <w:jc w:val="left"/>
        <w:textAlignment w:val="center"/>
        <w:rPr>
          <w:rFonts w:ascii="宋体" w:hAnsi="宋体"/>
          <w:color w:val="000000"/>
        </w:rPr>
      </w:pPr>
      <w:r>
        <w:rPr>
          <w:rFonts w:ascii="宋体" w:hAnsi="宋体"/>
          <w:color w:val="000000"/>
        </w:rPr>
        <w:t>（2）她另外再取一个鸡卵，把它放在盛水的小烧杯里，把烧杯放在垫有石棉网的三脚架上，用酒精灯加热，在卵壳上有气泡的产生，这证明卵壳上有许多____________，其作用是_______________________________。</w:t>
      </w:r>
    </w:p>
    <w:p w14:paraId="4E29DA4B">
      <w:pPr>
        <w:spacing w:line="360" w:lineRule="auto"/>
        <w:jc w:val="left"/>
        <w:textAlignment w:val="center"/>
        <w:rPr>
          <w:rFonts w:ascii="宋体" w:hAnsi="宋体"/>
          <w:color w:val="000000"/>
        </w:rPr>
      </w:pPr>
      <w:r>
        <w:rPr>
          <w:rFonts w:ascii="宋体" w:hAnsi="宋体"/>
          <w:color w:val="000000"/>
        </w:rPr>
        <w:t>（3）鸡卵的卵细胞的细胞核存在于</w:t>
      </w:r>
      <w:r>
        <w:rPr>
          <w:rFonts w:eastAsia="Times New Roman" w:cs="Times New Roman"/>
          <w:color w:val="000000"/>
        </w:rPr>
        <w:t>[⑤]</w:t>
      </w:r>
      <w:r>
        <w:rPr>
          <w:rFonts w:ascii="宋体" w:hAnsi="宋体"/>
          <w:color w:val="000000"/>
        </w:rPr>
        <w:t>____________中，受精卵的这部分结构色浓而大，在它离开母体后还需要有适宜的____________。</w:t>
      </w:r>
    </w:p>
    <w:p w14:paraId="12C82CC6">
      <w:pPr>
        <w:spacing w:line="360" w:lineRule="auto"/>
        <w:jc w:val="left"/>
        <w:textAlignment w:val="center"/>
        <w:rPr>
          <w:rFonts w:ascii="宋体" w:hAnsi="宋体"/>
          <w:color w:val="000000"/>
        </w:rPr>
      </w:pPr>
      <w:r>
        <w:rPr>
          <w:rFonts w:ascii="宋体" w:hAnsi="宋体"/>
          <w:color w:val="000000"/>
        </w:rPr>
        <w:t>（4）鸡卵中含营养物质最丰富的结构是</w:t>
      </w:r>
      <w:r>
        <w:rPr>
          <w:rFonts w:eastAsia="Times New Roman" w:cs="Times New Roman"/>
          <w:color w:val="000000"/>
        </w:rPr>
        <w:t>[⑥]</w:t>
      </w:r>
      <w:r>
        <w:rPr>
          <w:rFonts w:ascii="宋体" w:hAnsi="宋体"/>
          <w:color w:val="000000"/>
        </w:rPr>
        <w:t>____________，其次在</w:t>
      </w:r>
      <w:r>
        <w:rPr>
          <w:rFonts w:eastAsia="Times New Roman" w:cs="Times New Roman"/>
          <w:color w:val="000000"/>
        </w:rPr>
        <w:t>[④]</w:t>
      </w:r>
      <w:r>
        <w:rPr>
          <w:rFonts w:ascii="宋体" w:hAnsi="宋体"/>
          <w:color w:val="000000"/>
        </w:rPr>
        <w:t>____________中也有营养物质和水分。</w:t>
      </w:r>
    </w:p>
    <w:p w14:paraId="361E25FE">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阅读资料，回答下列问题：</w:t>
      </w:r>
    </w:p>
    <w:p w14:paraId="09C16688">
      <w:pPr>
        <w:spacing w:line="360" w:lineRule="auto"/>
        <w:jc w:val="left"/>
        <w:textAlignment w:val="center"/>
        <w:rPr>
          <w:rFonts w:ascii="宋体" w:hAnsi="宋体"/>
          <w:color w:val="000000"/>
        </w:rPr>
      </w:pPr>
      <w:r>
        <w:rPr>
          <w:rFonts w:ascii="宋体" w:hAnsi="宋体"/>
          <w:color w:val="000000"/>
        </w:rPr>
        <w:t>素有“春果第一枝”的红灯大樱桃，是我国许多地区采用嫁接方法繁育的。果农将普通红灯樱桃的幼嫩枝条嫁接在大叶草樱桃的树干上，培育的红灯大樱桃色泽艳丽，果肉肥厚，多汁味甜。果实成熟期较早，耐储存，颇受果农和消费者欢迎。</w:t>
      </w:r>
    </w:p>
    <w:p w14:paraId="1E1BA08A">
      <w:pPr>
        <w:spacing w:line="360" w:lineRule="auto"/>
        <w:jc w:val="left"/>
        <w:textAlignment w:val="center"/>
        <w:rPr>
          <w:rFonts w:ascii="宋体" w:hAnsi="宋体"/>
          <w:color w:val="000000"/>
        </w:rPr>
      </w:pPr>
      <w:r>
        <w:rPr>
          <w:rFonts w:ascii="宋体" w:hAnsi="宋体"/>
          <w:color w:val="000000"/>
        </w:rPr>
        <w:t>（1）早春后气温还很低，消费者就可以在市场买到红灯大樱桃，影响它成熟的主要非生物因素是_________。</w:t>
      </w:r>
    </w:p>
    <w:p w14:paraId="621E762B">
      <w:pPr>
        <w:spacing w:line="360" w:lineRule="auto"/>
        <w:jc w:val="left"/>
        <w:textAlignment w:val="center"/>
        <w:rPr>
          <w:rFonts w:ascii="宋体" w:hAnsi="宋体"/>
          <w:color w:val="000000"/>
        </w:rPr>
      </w:pPr>
      <w:r>
        <w:rPr>
          <w:rFonts w:ascii="宋体" w:hAnsi="宋体"/>
          <w:color w:val="000000"/>
        </w:rPr>
        <w:t>（2）根据资料分析，果农培养红灯大樱桃的方法是____________生殖（有性</w:t>
      </w:r>
      <w:r>
        <w:rPr>
          <w:rFonts w:eastAsia="Times New Roman" w:cs="Times New Roman"/>
          <w:color w:val="000000"/>
        </w:rPr>
        <w:t>/</w:t>
      </w:r>
      <w:r>
        <w:rPr>
          <w:rFonts w:ascii="宋体" w:hAnsi="宋体"/>
          <w:color w:val="000000"/>
        </w:rPr>
        <w:t>无性），接上去的普通红樱桃的枝条被称为____________，而大叶草樱桃被称为____________。</w:t>
      </w:r>
    </w:p>
    <w:p w14:paraId="2A7E6A01">
      <w:pPr>
        <w:spacing w:line="360" w:lineRule="auto"/>
        <w:jc w:val="left"/>
        <w:textAlignment w:val="center"/>
        <w:rPr>
          <w:rFonts w:ascii="宋体" w:hAnsi="宋体"/>
          <w:color w:val="000000"/>
        </w:rPr>
      </w:pPr>
      <w:r>
        <w:rPr>
          <w:rFonts w:ascii="宋体" w:hAnsi="宋体"/>
          <w:color w:val="000000"/>
        </w:rPr>
        <w:t>（3）假设普通红灯樱桃红色果皮由基因</w:t>
      </w:r>
      <w:r>
        <w:rPr>
          <w:rFonts w:eastAsia="Times New Roman" w:cs="Times New Roman"/>
          <w:color w:val="000000"/>
        </w:rPr>
        <w:t>AA</w:t>
      </w:r>
      <w:r>
        <w:rPr>
          <w:rFonts w:ascii="宋体" w:hAnsi="宋体"/>
          <w:color w:val="000000"/>
        </w:rPr>
        <w:t>控制，大叶草樱桃的黄色果皮由基因</w:t>
      </w:r>
      <w:r>
        <w:rPr>
          <w:rFonts w:eastAsia="Times New Roman" w:cs="Times New Roman"/>
          <w:color w:val="000000"/>
        </w:rPr>
        <w:t>aa</w:t>
      </w:r>
      <w:r>
        <w:rPr>
          <w:rFonts w:ascii="宋体" w:hAnsi="宋体"/>
          <w:color w:val="000000"/>
        </w:rPr>
        <w:t>控制，那么果农嫁接培养后所结果实红灯大樱桃果皮颜色的基因是___________；在遗传学上红色果皮和黄色果皮被称为___________。</w:t>
      </w:r>
    </w:p>
    <w:p w14:paraId="6389C540">
      <w:pPr>
        <w:spacing w:line="360" w:lineRule="auto"/>
        <w:jc w:val="left"/>
        <w:textAlignment w:val="center"/>
        <w:rPr>
          <w:rFonts w:ascii="宋体" w:hAnsi="宋体"/>
          <w:color w:val="000000"/>
        </w:rPr>
      </w:pPr>
      <w:r>
        <w:rPr>
          <w:color w:val="000000"/>
        </w:rPr>
        <w:t xml:space="preserve">33. </w:t>
      </w:r>
      <w:r>
        <w:rPr>
          <w:rFonts w:ascii="宋体" w:hAnsi="宋体"/>
          <w:color w:val="000000"/>
        </w:rPr>
        <w:t>著名的遗传学之父孟德尔通过豌豆杂交实验研究中发现了生物的遗传规律。他发现豌豆的植株有高茎的，也有矮茎的，他用高茎豌豆和矮茎豌豆植株进行杂交实验，结果如下表。请根据实验结果回答问题：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965"/>
        <w:gridCol w:w="1965"/>
        <w:gridCol w:w="1965"/>
        <w:gridCol w:w="1965"/>
      </w:tblGrid>
      <w:tr w14:paraId="33DF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1A8FF">
            <w:pPr>
              <w:spacing w:line="360" w:lineRule="auto"/>
              <w:jc w:val="center"/>
              <w:textAlignment w:val="center"/>
              <w:rPr>
                <w:rFonts w:ascii="宋体" w:hAnsi="宋体"/>
                <w:color w:val="000000"/>
              </w:rPr>
            </w:pPr>
            <w:r>
              <w:rPr>
                <w:rFonts w:ascii="宋体" w:hAnsi="宋体"/>
                <w:color w:val="000000"/>
              </w:rPr>
              <w:t>组别</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1616F">
            <w:pPr>
              <w:spacing w:line="360" w:lineRule="auto"/>
              <w:jc w:val="center"/>
              <w:textAlignment w:val="center"/>
              <w:rPr>
                <w:rFonts w:ascii="宋体" w:hAnsi="宋体"/>
                <w:color w:val="000000"/>
              </w:rPr>
            </w:pPr>
            <w:r>
              <w:rPr>
                <w:rFonts w:ascii="宋体" w:hAnsi="宋体"/>
                <w:color w:val="000000"/>
              </w:rPr>
              <w:t>父本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24940">
            <w:pPr>
              <w:spacing w:line="360" w:lineRule="auto"/>
              <w:jc w:val="center"/>
              <w:textAlignment w:val="center"/>
              <w:rPr>
                <w:rFonts w:ascii="宋体" w:hAnsi="宋体"/>
                <w:color w:val="000000"/>
              </w:rPr>
            </w:pPr>
            <w:r>
              <w:rPr>
                <w:rFonts w:ascii="宋体" w:hAnsi="宋体"/>
                <w:color w:val="000000"/>
              </w:rPr>
              <w:t>母本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1ED79">
            <w:pPr>
              <w:spacing w:line="360" w:lineRule="auto"/>
              <w:jc w:val="center"/>
              <w:textAlignment w:val="center"/>
              <w:rPr>
                <w:rFonts w:ascii="宋体" w:hAnsi="宋体"/>
                <w:color w:val="000000"/>
              </w:rPr>
            </w:pPr>
            <w:r>
              <w:rPr>
                <w:rFonts w:ascii="宋体" w:hAnsi="宋体"/>
                <w:color w:val="000000"/>
              </w:rPr>
              <w:t>子代高茎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39495">
            <w:pPr>
              <w:spacing w:line="360" w:lineRule="auto"/>
              <w:jc w:val="center"/>
              <w:textAlignment w:val="center"/>
              <w:rPr>
                <w:rFonts w:ascii="宋体" w:hAnsi="宋体"/>
                <w:color w:val="000000"/>
              </w:rPr>
            </w:pPr>
            <w:r>
              <w:rPr>
                <w:rFonts w:ascii="宋体" w:hAnsi="宋体"/>
                <w:color w:val="000000"/>
              </w:rPr>
              <w:t>子代矮茎</w:t>
            </w:r>
          </w:p>
        </w:tc>
      </w:tr>
      <w:tr w14:paraId="73A5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481F2">
            <w:pPr>
              <w:spacing w:line="360" w:lineRule="auto"/>
              <w:jc w:val="center"/>
              <w:textAlignment w:val="center"/>
              <w:rPr>
                <w:rFonts w:ascii="宋体" w:hAnsi="宋体"/>
                <w:color w:val="000000"/>
              </w:rPr>
            </w:pPr>
            <w:r>
              <w:rPr>
                <w:rFonts w:ascii="宋体" w:hAnsi="宋体"/>
                <w:color w:val="000000"/>
              </w:rPr>
              <w:t>甲组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BBB98">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89D7CF">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2A299">
            <w:pPr>
              <w:spacing w:line="360" w:lineRule="auto"/>
              <w:jc w:val="center"/>
              <w:textAlignment w:val="center"/>
              <w:rPr>
                <w:rFonts w:eastAsia="Times New Roman" w:cs="Times New Roman"/>
                <w:color w:val="000000"/>
              </w:rPr>
            </w:pPr>
            <w:r>
              <w:rPr>
                <w:rFonts w:eastAsia="Times New Roman" w:cs="Times New Roman"/>
                <w:color w:val="000000"/>
              </w:rPr>
              <w:t>410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4BEBC">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6276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CC0FF">
            <w:pPr>
              <w:spacing w:line="360" w:lineRule="auto"/>
              <w:jc w:val="center"/>
              <w:textAlignment w:val="center"/>
              <w:rPr>
                <w:rFonts w:ascii="宋体" w:hAnsi="宋体"/>
                <w:color w:val="000000"/>
              </w:rPr>
            </w:pPr>
            <w:r>
              <w:rPr>
                <w:rFonts w:ascii="宋体" w:hAnsi="宋体"/>
                <w:color w:val="000000"/>
              </w:rPr>
              <w:t>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8E230">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43F1A">
            <w:pPr>
              <w:spacing w:line="360" w:lineRule="auto"/>
              <w:jc w:val="center"/>
              <w:textAlignment w:val="center"/>
              <w:rPr>
                <w:rFonts w:ascii="宋体" w:hAnsi="宋体"/>
                <w:color w:val="000000"/>
              </w:rPr>
            </w:pPr>
            <w:r>
              <w:rPr>
                <w:rFonts w:ascii="宋体" w:hAnsi="宋体"/>
                <w:color w:val="000000"/>
              </w:rPr>
              <w:t>矮茎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E75EF">
            <w:pPr>
              <w:spacing w:line="360" w:lineRule="auto"/>
              <w:jc w:val="center"/>
              <w:textAlignment w:val="center"/>
              <w:rPr>
                <w:rFonts w:eastAsia="Times New Roman" w:cs="Times New Roman"/>
                <w:color w:val="000000"/>
              </w:rPr>
            </w:pPr>
            <w:r>
              <w:rPr>
                <w:rFonts w:eastAsia="Times New Roman" w:cs="Times New Roman"/>
                <w:color w:val="000000"/>
              </w:rPr>
              <w:t>200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7B0A2">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100F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28C9F">
            <w:pPr>
              <w:spacing w:line="360" w:lineRule="auto"/>
              <w:jc w:val="center"/>
              <w:textAlignment w:val="center"/>
              <w:rPr>
                <w:rFonts w:ascii="宋体" w:hAnsi="宋体"/>
                <w:color w:val="000000"/>
              </w:rPr>
            </w:pPr>
            <w:r>
              <w:rPr>
                <w:rFonts w:ascii="宋体" w:hAnsi="宋体"/>
                <w:color w:val="000000"/>
              </w:rPr>
              <w:t>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D219C">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BF3BC">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1BCE4">
            <w:pPr>
              <w:spacing w:line="360" w:lineRule="auto"/>
              <w:jc w:val="center"/>
              <w:textAlignment w:val="center"/>
              <w:rPr>
                <w:rFonts w:eastAsia="Times New Roman" w:cs="Times New Roman"/>
                <w:color w:val="000000"/>
              </w:rPr>
            </w:pPr>
            <w:r>
              <w:rPr>
                <w:rFonts w:eastAsia="Times New Roman" w:cs="Times New Roman"/>
                <w:color w:val="000000"/>
              </w:rPr>
              <w:t>305</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43ED1">
            <w:pPr>
              <w:spacing w:line="360" w:lineRule="auto"/>
              <w:jc w:val="center"/>
              <w:textAlignment w:val="center"/>
              <w:rPr>
                <w:rFonts w:eastAsia="Times New Roman" w:cs="Times New Roman"/>
                <w:color w:val="000000"/>
              </w:rPr>
            </w:pPr>
            <w:r>
              <w:rPr>
                <w:rFonts w:eastAsia="Times New Roman" w:cs="Times New Roman"/>
                <w:color w:val="000000"/>
              </w:rPr>
              <w:t>106</w:t>
            </w:r>
          </w:p>
        </w:tc>
      </w:tr>
    </w:tbl>
    <w:p w14:paraId="154D904B">
      <w:pPr>
        <w:spacing w:line="360" w:lineRule="auto"/>
        <w:jc w:val="left"/>
        <w:textAlignment w:val="center"/>
        <w:rPr>
          <w:color w:val="000000"/>
        </w:rPr>
      </w:pPr>
    </w:p>
    <w:p w14:paraId="095A7636">
      <w:pPr>
        <w:spacing w:line="360" w:lineRule="auto"/>
        <w:jc w:val="left"/>
        <w:textAlignment w:val="center"/>
        <w:rPr>
          <w:rFonts w:ascii="宋体" w:hAnsi="宋体"/>
          <w:color w:val="000000"/>
        </w:rPr>
      </w:pPr>
      <w:r>
        <w:rPr>
          <w:rFonts w:ascii="宋体" w:hAnsi="宋体"/>
          <w:color w:val="000000"/>
        </w:rPr>
        <w:t>（1）在甲组中豌豆的亲本都是高茎，后代也都是高茎，这种现象在生物学上称为____________。</w:t>
      </w:r>
    </w:p>
    <w:p w14:paraId="6A095477">
      <w:pPr>
        <w:spacing w:line="360" w:lineRule="auto"/>
        <w:jc w:val="left"/>
        <w:textAlignment w:val="center"/>
        <w:rPr>
          <w:rFonts w:ascii="宋体" w:hAnsi="宋体"/>
          <w:color w:val="000000"/>
        </w:rPr>
      </w:pPr>
      <w:r>
        <w:rPr>
          <w:rFonts w:ascii="宋体" w:hAnsi="宋体"/>
          <w:color w:val="000000"/>
        </w:rPr>
        <w:t>（2）通过分析丙组实验数据可知，____________是显性性状。</w:t>
      </w:r>
    </w:p>
    <w:p w14:paraId="28B3FBAD">
      <w:pPr>
        <w:spacing w:line="360" w:lineRule="auto"/>
        <w:jc w:val="left"/>
        <w:textAlignment w:val="center"/>
        <w:rPr>
          <w:rFonts w:ascii="宋体" w:hAnsi="宋体"/>
          <w:color w:val="000000"/>
        </w:rPr>
      </w:pPr>
      <w:r>
        <w:rPr>
          <w:rFonts w:ascii="宋体" w:hAnsi="宋体"/>
          <w:color w:val="000000"/>
        </w:rPr>
        <w:t>（3）若用</w:t>
      </w:r>
      <w:r>
        <w:rPr>
          <w:rFonts w:eastAsia="Times New Roman" w:cs="Times New Roman"/>
          <w:color w:val="000000"/>
        </w:rPr>
        <w:t>D</w:t>
      </w:r>
      <w:r>
        <w:rPr>
          <w:rFonts w:ascii="宋体" w:hAnsi="宋体"/>
          <w:color w:val="000000"/>
        </w:rPr>
        <w:t>表示显性基因，则乙组亲本高茎植株的基因组成为____________。</w:t>
      </w:r>
    </w:p>
    <w:p w14:paraId="35C4A4F4">
      <w:pPr>
        <w:spacing w:line="360" w:lineRule="auto"/>
        <w:jc w:val="left"/>
        <w:textAlignment w:val="center"/>
        <w:rPr>
          <w:rFonts w:ascii="宋体" w:hAnsi="宋体"/>
          <w:color w:val="000000"/>
        </w:rPr>
      </w:pPr>
      <w:r>
        <w:rPr>
          <w:rFonts w:ascii="宋体" w:hAnsi="宋体"/>
          <w:color w:val="000000"/>
        </w:rPr>
        <w:t>（4）若高茎豌豆种植在贫瘠的土壤中，豌豆茎的高度会有明显的下降，这种变异属于____________。因为这种变异是由外界环境引起的。</w:t>
      </w:r>
    </w:p>
    <w:p w14:paraId="131C8A78">
      <w:pPr>
        <w:spacing w:line="360" w:lineRule="auto"/>
        <w:jc w:val="left"/>
        <w:textAlignment w:val="center"/>
        <w:rPr>
          <w:rFonts w:ascii="宋体" w:hAnsi="宋体"/>
          <w:color w:val="000000"/>
        </w:rPr>
      </w:pPr>
      <w:r>
        <w:rPr>
          <w:color w:val="000000"/>
        </w:rPr>
        <w:t xml:space="preserve">34. </w:t>
      </w:r>
      <w:r>
        <w:rPr>
          <w:rFonts w:ascii="宋体" w:hAnsi="宋体"/>
          <w:color w:val="000000"/>
        </w:rPr>
        <w:t>青蛙是两栖类动物，能在地上跳来跳去，还可以在清澈见底的小河里游来游去。青蛙出生的时候是又黑又小的蝌蚪，慢慢地长出四肢，变成青蛙，他是庄稼的“守护神”，我们都要保护他。图是青蛙发育过程图，请据图回答下列问题。</w:t>
      </w:r>
    </w:p>
    <w:p w14:paraId="6CC9D339">
      <w:pPr>
        <w:spacing w:line="360" w:lineRule="auto"/>
        <w:jc w:val="left"/>
        <w:textAlignment w:val="center"/>
        <w:rPr>
          <w:color w:val="000000"/>
        </w:rPr>
      </w:pPr>
      <w:r>
        <w:rPr>
          <w:rFonts w:ascii="宋体" w:hAnsi="宋体"/>
          <w:color w:val="000000"/>
        </w:rPr>
        <w:drawing>
          <wp:inline distT="0" distB="0" distL="114300" distR="114300">
            <wp:extent cx="2266950" cy="20193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66950" cy="2019300"/>
                    </a:xfrm>
                    <a:prstGeom prst="rect">
                      <a:avLst/>
                    </a:prstGeom>
                  </pic:spPr>
                </pic:pic>
              </a:graphicData>
            </a:graphic>
          </wp:inline>
        </w:drawing>
      </w:r>
    </w:p>
    <w:p w14:paraId="24DC0BCB">
      <w:pPr>
        <w:spacing w:line="360" w:lineRule="auto"/>
        <w:jc w:val="left"/>
        <w:textAlignment w:val="center"/>
        <w:rPr>
          <w:rFonts w:ascii="宋体" w:hAnsi="宋体"/>
          <w:color w:val="000000"/>
        </w:rPr>
      </w:pPr>
      <w:r>
        <w:rPr>
          <w:rFonts w:ascii="宋体" w:hAnsi="宋体"/>
          <w:color w:val="000000"/>
        </w:rPr>
        <w:t>（1）青蛙的幼体——蝌蚪与鱼在形态、结构和生活环境等方面及其相似，这些都表明两者之间在进化上的关系是：____________。</w:t>
      </w:r>
    </w:p>
    <w:p w14:paraId="6D49F49D">
      <w:pPr>
        <w:spacing w:line="360" w:lineRule="auto"/>
        <w:jc w:val="left"/>
        <w:textAlignment w:val="center"/>
        <w:rPr>
          <w:rFonts w:ascii="宋体" w:hAnsi="宋体"/>
          <w:color w:val="000000"/>
        </w:rPr>
      </w:pPr>
      <w:r>
        <w:rPr>
          <w:rFonts w:ascii="宋体" w:hAnsi="宋体"/>
          <w:color w:val="000000"/>
        </w:rPr>
        <w:t>（2）青蛙</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个体发育的起点是</w:t>
      </w:r>
      <w:r>
        <w:rPr>
          <w:rFonts w:eastAsia="Times New Roman" w:cs="Times New Roman"/>
          <w:color w:val="000000"/>
        </w:rPr>
        <w:t>[1]</w:t>
      </w:r>
      <w:r>
        <w:rPr>
          <w:rFonts w:ascii="宋体" w:hAnsi="宋体"/>
          <w:color w:val="000000"/>
        </w:rPr>
        <w:t>____________。</w:t>
      </w:r>
    </w:p>
    <w:p w14:paraId="3763195A">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[4]</w:t>
      </w:r>
      <w:r>
        <w:rPr>
          <w:rFonts w:ascii="宋体" w:hAnsi="宋体"/>
          <w:color w:val="000000"/>
        </w:rPr>
        <w:t>主要的呼吸器官是____________，同时兼用____________辅助呼吸。</w:t>
      </w:r>
    </w:p>
    <w:p w14:paraId="2AB3EC87">
      <w:pPr>
        <w:spacing w:line="360" w:lineRule="auto"/>
        <w:jc w:val="left"/>
        <w:textAlignment w:val="center"/>
        <w:rPr>
          <w:rFonts w:ascii="宋体" w:hAnsi="宋体"/>
          <w:color w:val="000000"/>
        </w:rPr>
      </w:pPr>
      <w:r>
        <w:rPr>
          <w:rFonts w:ascii="宋体" w:hAnsi="宋体"/>
          <w:color w:val="000000"/>
        </w:rPr>
        <w:t>（4）青蛙的____________都必须在水中进行，所以青蛙的对水生环境的依赖性很强。</w:t>
      </w:r>
    </w:p>
    <w:p w14:paraId="0B40DF98">
      <w:pPr>
        <w:spacing w:line="360" w:lineRule="auto"/>
        <w:jc w:val="left"/>
        <w:textAlignment w:val="center"/>
        <w:rPr>
          <w:rFonts w:ascii="宋体" w:hAnsi="宋体"/>
          <w:color w:val="000000"/>
        </w:rPr>
      </w:pPr>
      <w:r>
        <w:rPr>
          <w:rFonts w:ascii="宋体" w:hAnsi="宋体"/>
          <w:color w:val="000000"/>
        </w:rPr>
        <w:t>（5）青蛙的发育属于____________发育。</w:t>
      </w:r>
    </w:p>
    <w:p w14:paraId="517E6904">
      <w:pPr>
        <w:spacing w:line="360" w:lineRule="auto"/>
        <w:jc w:val="left"/>
        <w:textAlignment w:val="center"/>
        <w:rPr>
          <w:rFonts w:ascii="宋体" w:hAnsi="宋体"/>
          <w:color w:val="000000"/>
        </w:rPr>
      </w:pPr>
      <w:r>
        <w:rPr>
          <w:color w:val="000000"/>
        </w:rPr>
        <w:t xml:space="preserve">35. </w:t>
      </w:r>
      <w:r>
        <w:rPr>
          <w:rFonts w:ascii="宋体" w:hAnsi="宋体"/>
          <w:color w:val="000000"/>
        </w:rPr>
        <w:t>阅读资料，回答下列问题：</w:t>
      </w:r>
    </w:p>
    <w:p w14:paraId="4FEC39BB">
      <w:pPr>
        <w:spacing w:line="360" w:lineRule="auto"/>
        <w:jc w:val="left"/>
        <w:textAlignment w:val="center"/>
        <w:rPr>
          <w:rFonts w:ascii="宋体" w:hAnsi="宋体"/>
          <w:color w:val="000000"/>
        </w:rPr>
      </w:pPr>
      <w:r>
        <w:rPr>
          <w:rFonts w:ascii="宋体" w:hAnsi="宋体"/>
          <w:color w:val="000000"/>
        </w:rPr>
        <w:t>新型冠状病毒肺炎，简称“新冠肺炎”，世界卫生组织命名为“</w:t>
      </w:r>
      <w:r>
        <w:rPr>
          <w:rFonts w:eastAsia="Times New Roman" w:cs="Times New Roman"/>
          <w:color w:val="000000"/>
        </w:rPr>
        <w:t>2019</w:t>
      </w:r>
      <w:r>
        <w:rPr>
          <w:rFonts w:ascii="宋体" w:hAnsi="宋体"/>
          <w:color w:val="000000"/>
        </w:rPr>
        <w:t>冠状病毒病”，新冠肺炎疫情是百年来全球发生的最严重的传染病大流行，给世界各国人民带来巨大的灾难，给各国经济发展造成严重的冲击。我们国家本着“人民至上、生命至上”的理念，科学精准抗击疫情，为人类健康命运共同体筑起免疫长城。</w:t>
      </w:r>
    </w:p>
    <w:p w14:paraId="0ECF5C98">
      <w:pPr>
        <w:spacing w:line="360" w:lineRule="auto"/>
        <w:jc w:val="left"/>
        <w:textAlignment w:val="center"/>
        <w:rPr>
          <w:rFonts w:ascii="宋体" w:hAnsi="宋体"/>
          <w:color w:val="000000"/>
        </w:rPr>
      </w:pPr>
      <w:r>
        <w:rPr>
          <w:rFonts w:ascii="宋体" w:hAnsi="宋体"/>
          <w:color w:val="000000"/>
        </w:rPr>
        <w:t>（1）确定新冠肺炎是传染病，是因为它同时具备了____________、传播途径和____________这三个基本环节。</w:t>
      </w:r>
    </w:p>
    <w:p w14:paraId="75A06877">
      <w:pPr>
        <w:spacing w:line="360" w:lineRule="auto"/>
        <w:jc w:val="left"/>
        <w:textAlignment w:val="center"/>
        <w:rPr>
          <w:rFonts w:ascii="宋体" w:hAnsi="宋体"/>
          <w:color w:val="000000"/>
        </w:rPr>
      </w:pPr>
      <w:r>
        <w:rPr>
          <w:rFonts w:ascii="宋体" w:hAnsi="宋体"/>
          <w:color w:val="000000"/>
        </w:rPr>
        <w:t>（2）引起新冠肺炎的病原体是____________，它的传播途径主要是____________，它首先危害人体的系统。</w:t>
      </w:r>
    </w:p>
    <w:p w14:paraId="512095B0">
      <w:pPr>
        <w:spacing w:line="360" w:lineRule="auto"/>
        <w:jc w:val="left"/>
        <w:textAlignment w:val="center"/>
        <w:rPr>
          <w:rFonts w:ascii="宋体" w:hAnsi="宋体"/>
          <w:color w:val="000000"/>
        </w:rPr>
      </w:pPr>
      <w:r>
        <w:rPr>
          <w:rFonts w:ascii="宋体" w:hAnsi="宋体"/>
          <w:color w:val="000000"/>
        </w:rPr>
        <w:t>（3）从传染病的预防措施来讲，将患者隔离治疗属于____________。</w:t>
      </w:r>
    </w:p>
    <w:p w14:paraId="63C33133">
      <w:pPr>
        <w:spacing w:line="360" w:lineRule="auto"/>
        <w:jc w:val="left"/>
        <w:textAlignment w:val="center"/>
        <w:rPr>
          <w:rFonts w:ascii="宋体" w:hAnsi="宋体"/>
          <w:color w:val="000000"/>
        </w:rPr>
      </w:pPr>
      <w:r>
        <w:rPr>
          <w:rFonts w:ascii="宋体" w:hAnsi="宋体"/>
          <w:color w:val="000000"/>
        </w:rPr>
        <w:t>（4）疫情发生后卫健委号召居民尽量减少到人群聚集的地方，到公共场所要戴口罩，从预防传染病的预防措施来讲，这些方法都属于____________。</w:t>
      </w:r>
    </w:p>
    <w:p w14:paraId="4F7FC9CE">
      <w:pPr>
        <w:spacing w:line="360" w:lineRule="auto"/>
        <w:jc w:val="left"/>
        <w:textAlignment w:val="center"/>
        <w:rPr>
          <w:rFonts w:ascii="宋体" w:hAnsi="宋体"/>
          <w:color w:val="000000"/>
        </w:rPr>
      </w:pPr>
      <w:r>
        <w:rPr>
          <w:rFonts w:ascii="宋体" w:hAnsi="宋体"/>
          <w:color w:val="000000"/>
        </w:rPr>
        <w:t>（5）目前，最有效控制新冠肺炎的方法是给居民接种____________，从免疫学的角度看接种的疫苗实际是____________，这种物质进入人体后刺激淋巴细胞产生____________，这种免疫叫做____________免疫。</w:t>
      </w:r>
    </w:p>
    <w:p w14:paraId="7AC58ECD">
      <w:pPr>
        <w:spacing w:line="360" w:lineRule="auto"/>
        <w:jc w:val="left"/>
        <w:textAlignment w:val="center"/>
        <w:rPr>
          <w:rFonts w:ascii="宋体" w:hAnsi="宋体"/>
          <w:color w:val="000000"/>
        </w:rPr>
      </w:pPr>
      <w:r>
        <w:rPr>
          <w:color w:val="000000"/>
        </w:rPr>
        <w:t xml:space="preserve">36. </w:t>
      </w:r>
      <w:r>
        <w:rPr>
          <w:rFonts w:ascii="宋体" w:hAnsi="宋体"/>
          <w:color w:val="000000"/>
        </w:rPr>
        <w:t>下图中有蜗牛、麻雀、青蛙、蝴蝶、鲫鱼</w:t>
      </w:r>
      <w:r>
        <w:rPr>
          <w:rFonts w:eastAsia="Times New Roman" w:cs="Times New Roman"/>
          <w:color w:val="000000"/>
        </w:rPr>
        <w:t>5</w:t>
      </w:r>
      <w:r>
        <w:rPr>
          <w:rFonts w:ascii="宋体" w:hAnsi="宋体"/>
          <w:color w:val="000000"/>
        </w:rPr>
        <w:t>种动物，请利用所学知识分析回答：</w:t>
      </w:r>
    </w:p>
    <w:p w14:paraId="34F0175F">
      <w:pPr>
        <w:spacing w:line="360" w:lineRule="auto"/>
        <w:jc w:val="left"/>
        <w:textAlignment w:val="center"/>
        <w:rPr>
          <w:color w:val="000000"/>
        </w:rPr>
      </w:pPr>
      <w:r>
        <w:rPr>
          <w:rFonts w:ascii="宋体" w:hAnsi="宋体"/>
          <w:color w:val="000000"/>
        </w:rPr>
        <w:drawing>
          <wp:inline distT="0" distB="0" distL="114300" distR="114300">
            <wp:extent cx="482917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29175" cy="1028700"/>
                    </a:xfrm>
                    <a:prstGeom prst="rect">
                      <a:avLst/>
                    </a:prstGeom>
                  </pic:spPr>
                </pic:pic>
              </a:graphicData>
            </a:graphic>
          </wp:inline>
        </w:drawing>
      </w:r>
      <w:r>
        <w:rPr>
          <w:rFonts w:ascii="宋体" w:hAnsi="宋体"/>
          <w:color w:val="000000"/>
        </w:rPr>
        <w:br w:type="textWrapping"/>
      </w:r>
    </w:p>
    <w:p w14:paraId="2CE2DB63">
      <w:pPr>
        <w:spacing w:line="360" w:lineRule="auto"/>
        <w:jc w:val="left"/>
        <w:textAlignment w:val="center"/>
        <w:rPr>
          <w:rFonts w:ascii="宋体" w:hAnsi="宋体"/>
          <w:color w:val="000000"/>
        </w:rPr>
      </w:pPr>
      <w:r>
        <w:rPr>
          <w:rFonts w:ascii="宋体" w:hAnsi="宋体"/>
          <w:color w:val="000000"/>
        </w:rPr>
        <w:t>（1）根据体内有无脊柱将上述动物分成两组，与</w:t>
      </w:r>
      <w:r>
        <w:rPr>
          <w:rFonts w:eastAsia="Times New Roman" w:cs="Times New Roman"/>
          <w:color w:val="000000"/>
        </w:rPr>
        <w:t>A</w:t>
      </w:r>
      <w:r>
        <w:rPr>
          <w:rFonts w:ascii="宋体" w:hAnsi="宋体"/>
          <w:color w:val="000000"/>
        </w:rPr>
        <w:t>同组的有____________（用字母表示）</w:t>
      </w:r>
    </w:p>
    <w:p w14:paraId="389B8A87">
      <w:pPr>
        <w:spacing w:line="360" w:lineRule="auto"/>
        <w:jc w:val="left"/>
        <w:textAlignment w:val="center"/>
        <w:rPr>
          <w:rFonts w:ascii="宋体" w:hAnsi="宋体"/>
          <w:color w:val="000000"/>
        </w:rPr>
      </w:pPr>
      <w:r>
        <w:rPr>
          <w:rFonts w:ascii="宋体" w:hAnsi="宋体"/>
          <w:color w:val="000000"/>
        </w:rPr>
        <w:t>（2）动物生活环境不同呼吸器官也有所区别，如</w:t>
      </w:r>
      <w:r>
        <w:rPr>
          <w:rFonts w:eastAsia="Times New Roman" w:cs="Times New Roman"/>
          <w:color w:val="000000"/>
        </w:rPr>
        <w:t>E</w:t>
      </w:r>
      <w:r>
        <w:rPr>
          <w:rFonts w:ascii="宋体" w:hAnsi="宋体"/>
          <w:color w:val="000000"/>
        </w:rPr>
        <w:t>用____________呼吸。</w:t>
      </w:r>
    </w:p>
    <w:p w14:paraId="3EC86FFF">
      <w:pPr>
        <w:spacing w:line="360" w:lineRule="auto"/>
        <w:jc w:val="left"/>
        <w:textAlignment w:val="center"/>
        <w:rPr>
          <w:rFonts w:ascii="宋体" w:hAnsi="宋体"/>
          <w:color w:val="000000"/>
        </w:rPr>
      </w:pPr>
      <w:r>
        <w:rPr>
          <w:rFonts w:ascii="宋体" w:hAnsi="宋体"/>
          <w:color w:val="000000"/>
        </w:rPr>
        <w:t>（3）麻雀会飞蝙蝠也会飞，但蝙蝠却属于____________动物，蝙蝠的生殖发育方式是____________。</w:t>
      </w:r>
    </w:p>
    <w:p w14:paraId="111CD6A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（4）如果对动物</w:t>
      </w:r>
      <w:r>
        <w:rPr>
          <w:rFonts w:eastAsia="Times New Roman" w:cs="Times New Roman"/>
          <w:color w:val="000000"/>
        </w:rPr>
        <w:t>B</w:t>
      </w:r>
      <w:r>
        <w:rPr>
          <w:rFonts w:ascii="宋体" w:hAnsi="宋体"/>
          <w:color w:val="000000"/>
        </w:rPr>
        <w:t>进行科学分类，它应属____________纲</w:t>
      </w:r>
      <w:r>
        <w:rPr>
          <w:rFonts w:ascii="宋体" w:hAnsi="宋体"/>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14:paraId="2FDDFDC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D82F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B968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E0A9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AB3E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EFB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5A05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C53C4"/>
    <w:rsid w:val="000E4D02"/>
    <w:rsid w:val="00171458"/>
    <w:rsid w:val="00173C1D"/>
    <w:rsid w:val="001764C3"/>
    <w:rsid w:val="0018010E"/>
    <w:rsid w:val="00191C29"/>
    <w:rsid w:val="001C63DA"/>
    <w:rsid w:val="001D4563"/>
    <w:rsid w:val="00201A7E"/>
    <w:rsid w:val="00221FC9"/>
    <w:rsid w:val="00235A66"/>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25EEC"/>
    <w:rsid w:val="36AC6851"/>
    <w:rsid w:val="38274566"/>
    <w:rsid w:val="54E92DAA"/>
    <w:rsid w:val="654D2E3E"/>
    <w:rsid w:val="7BC86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7DF04-66BB-4EA1-951E-BFFBA6F7546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3600</Words>
  <Characters>4299</Characters>
  <Lines>33</Lines>
  <Paragraphs>9</Paragraphs>
  <TotalTime>0</TotalTime>
  <ScaleCrop>false</ScaleCrop>
  <LinksUpToDate>false</LinksUpToDate>
  <CharactersWithSpaces>4598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2022-07-16T01:30:00Z</dcterms:created>
  <dc:creator>学科网试题生产平台</dc:creator>
  <dc:description>3022645307973632</dc:description>
  <cp:lastModifiedBy>上帝掷骰子吗</cp:lastModifiedBy>
  <dcterms:modified xsi:type="dcterms:W3CDTF">2024-07-20T16:08:00Z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27467A9381FE4D31A478B306EA7096C7</vt:lpwstr>
  </property>
</Properties>
</file>