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637"/>
        <w:gridCol w:w="1642"/>
        <w:gridCol w:w="707"/>
        <w:gridCol w:w="1139"/>
        <w:gridCol w:w="850"/>
        <w:gridCol w:w="847"/>
        <w:gridCol w:w="843"/>
        <w:gridCol w:w="1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9"/>
            <w:tcBorders>
              <w:bottom w:val="single" w:color="auto" w:sz="4" w:space="0"/>
            </w:tcBorders>
            <w:shd w:val="clear" w:color="auto" w:fill="CCCCCC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br w:type="page"/>
            </w:r>
            <w:r>
              <w:rPr>
                <w:sz w:val="21"/>
                <w:szCs w:val="21"/>
              </w:rPr>
              <w:br w:type="page"/>
            </w:r>
            <w:r>
              <w:rPr>
                <w:rFonts w:hint="eastAsia"/>
                <w:sz w:val="21"/>
                <w:szCs w:val="21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67" w:type="pct"/>
            <w:gridSpan w:val="2"/>
            <w:shd w:val="clear" w:color="auto" w:fill="auto"/>
            <w:vAlign w:val="center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课例编号</w:t>
            </w:r>
          </w:p>
        </w:tc>
        <w:tc>
          <w:tcPr>
            <w:tcW w:w="962" w:type="pct"/>
            <w:shd w:val="clear" w:color="auto" w:fill="auto"/>
            <w:vAlign w:val="center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</w:t>
            </w:r>
          </w:p>
        </w:tc>
        <w:tc>
          <w:tcPr>
            <w:tcW w:w="414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</w:t>
            </w:r>
          </w:p>
        </w:tc>
        <w:tc>
          <w:tcPr>
            <w:tcW w:w="667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科学</w:t>
            </w:r>
          </w:p>
        </w:tc>
        <w:tc>
          <w:tcPr>
            <w:tcW w:w="498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年级</w:t>
            </w:r>
          </w:p>
        </w:tc>
        <w:tc>
          <w:tcPr>
            <w:tcW w:w="496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六</w:t>
            </w:r>
          </w:p>
        </w:tc>
        <w:tc>
          <w:tcPr>
            <w:tcW w:w="494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学期</w:t>
            </w:r>
          </w:p>
        </w:tc>
        <w:tc>
          <w:tcPr>
            <w:tcW w:w="702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67" w:type="pct"/>
            <w:gridSpan w:val="2"/>
            <w:shd w:val="clear" w:color="auto" w:fill="auto"/>
            <w:vAlign w:val="center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课题</w:t>
            </w:r>
          </w:p>
        </w:tc>
        <w:tc>
          <w:tcPr>
            <w:tcW w:w="4233" w:type="pct"/>
            <w:gridSpan w:val="7"/>
            <w:tcBorders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《谁先迎来黎明》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pct"/>
            <w:gridSpan w:val="2"/>
            <w:shd w:val="clear" w:color="auto" w:fill="auto"/>
            <w:vAlign w:val="center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教科书</w:t>
            </w:r>
          </w:p>
        </w:tc>
        <w:tc>
          <w:tcPr>
            <w:tcW w:w="4233" w:type="pct"/>
            <w:gridSpan w:val="7"/>
            <w:shd w:val="clear" w:color="auto" w:fill="auto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书名：《科学》                                 </w:t>
            </w:r>
          </w:p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出版社：教育科学出版社        出版日期：2020 年 7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9"/>
            <w:tcBorders>
              <w:right w:val="single" w:color="auto" w:sz="4" w:space="0"/>
            </w:tcBorders>
            <w:shd w:val="clear" w:color="auto" w:fill="CCCCCC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pct"/>
            <w:gridSpan w:val="2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962" w:type="pct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271" w:type="pct"/>
            <w:gridSpan w:val="6"/>
            <w:tcBorders>
              <w:right w:val="single" w:color="auto" w:sz="4" w:space="0"/>
            </w:tcBorders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7" w:type="pct"/>
            <w:gridSpan w:val="2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授课教师</w:t>
            </w:r>
          </w:p>
        </w:tc>
        <w:tc>
          <w:tcPr>
            <w:tcW w:w="962" w:type="pct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3271" w:type="pct"/>
            <w:gridSpan w:val="6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7" w:type="pct"/>
            <w:gridSpan w:val="2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指导教师</w:t>
            </w:r>
          </w:p>
        </w:tc>
        <w:tc>
          <w:tcPr>
            <w:tcW w:w="962" w:type="pct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3271" w:type="pct"/>
            <w:gridSpan w:val="6"/>
          </w:tcPr>
          <w:p>
            <w:pPr>
              <w:ind w:firstLine="0" w:firstLineChars="0"/>
              <w:rPr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9"/>
            <w:shd w:val="clear" w:color="auto" w:fill="D9D9D9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9"/>
            <w:tcBorders>
              <w:bottom w:val="single" w:color="auto" w:sz="4" w:space="0"/>
            </w:tcBorders>
          </w:tcPr>
          <w:p>
            <w:pPr>
              <w:ind w:firstLine="420"/>
              <w:rPr>
                <w:sz w:val="21"/>
                <w:szCs w:val="21"/>
              </w:rPr>
            </w:pPr>
          </w:p>
          <w:p>
            <w:pPr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教学目标：</w:t>
            </w:r>
          </w:p>
          <w:p>
            <w:pPr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科学概念目标：</w:t>
            </w:r>
          </w:p>
          <w:p>
            <w:pPr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1.地球自西向东绕地轴自转，自转一周24小时，并形成了天体东升西落的现象。</w:t>
            </w:r>
          </w:p>
          <w:p>
            <w:pPr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2.东边的北京比西边的乌鲁木齐先迎来黎明。</w:t>
            </w:r>
          </w:p>
          <w:p>
            <w:pPr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科学探究目标：</w:t>
            </w:r>
          </w:p>
          <w:p>
            <w:pPr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1.能运用“地球椅”模拟实验的体验，并结合生活实践来理解相对运动的特点。</w:t>
            </w:r>
          </w:p>
          <w:p>
            <w:pPr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2.运用各种实验逐步认识地球的自转方向。</w:t>
            </w:r>
          </w:p>
          <w:p>
            <w:pPr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科学态度目标：</w:t>
            </w:r>
          </w:p>
          <w:p>
            <w:pPr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对探寻自然现象，解密自然规律保持好奇心和探究兴趣。</w:t>
            </w:r>
          </w:p>
          <w:p>
            <w:pPr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3.科学、技术、社会与环境目标：</w:t>
            </w:r>
          </w:p>
          <w:p>
            <w:pPr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了解科学与社会生活密不可分，生活处处是科学。</w:t>
            </w:r>
          </w:p>
          <w:p>
            <w:pPr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教学重点：</w:t>
            </w:r>
          </w:p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　　地球自西向东绕地轴自转，自转一周24小时，并形成了天体东升西落的现象。</w:t>
            </w:r>
          </w:p>
          <w:p>
            <w:pPr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教学难点：</w:t>
            </w:r>
          </w:p>
          <w:p>
            <w:pPr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推理地球的自转方向。</w:t>
            </w:r>
          </w:p>
          <w:p>
            <w:pPr>
              <w:ind w:firstLine="420"/>
              <w:rPr>
                <w:sz w:val="21"/>
                <w:szCs w:val="21"/>
              </w:rPr>
            </w:pPr>
          </w:p>
          <w:p>
            <w:pPr>
              <w:ind w:firstLine="42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9"/>
            <w:shd w:val="clear" w:color="auto" w:fill="D9D9D9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教学环节</w:t>
            </w:r>
          </w:p>
        </w:tc>
        <w:tc>
          <w:tcPr>
            <w:tcW w:w="4233" w:type="pct"/>
            <w:gridSpan w:val="7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主要师生活动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394" w:type="pct"/>
            <w:vAlign w:val="center"/>
          </w:tcPr>
          <w:p>
            <w:pPr>
              <w:spacing w:line="240" w:lineRule="auto"/>
              <w:ind w:firstLine="0" w:firstLineChars="0"/>
              <w:jc w:val="left"/>
            </w:pPr>
          </w:p>
        </w:tc>
        <w:tc>
          <w:tcPr>
            <w:tcW w:w="373" w:type="pct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一、复习导入，聚焦研究主题</w:t>
            </w:r>
          </w:p>
          <w:p>
            <w:pPr>
              <w:spacing w:line="400" w:lineRule="exact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4233" w:type="pct"/>
            <w:gridSpan w:val="7"/>
            <w:vAlign w:val="center"/>
          </w:tcPr>
          <w:p>
            <w:pPr>
              <w:ind w:firstLine="0" w:firstLine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1.提问：</w:t>
            </w:r>
            <w:r>
              <w:rPr>
                <w:sz w:val="21"/>
                <w:szCs w:val="21"/>
              </w:rPr>
              <w:t xml:space="preserve">上节课，咱们通过模拟实验，知道了地球绕轴自转，产生了昼夜交替现象。那么地球上不同的地区，每天迎来黎明的时间一样吗？ </w:t>
            </w:r>
          </w:p>
          <w:p>
            <w:pPr>
              <w:ind w:firstLine="0" w:firstLine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2.讲述：</w:t>
            </w:r>
            <w:r>
              <w:rPr>
                <w:sz w:val="21"/>
                <w:szCs w:val="21"/>
              </w:rPr>
              <w:t>地球上不同的地区谁先迎来黎明呢？</w:t>
            </w:r>
            <w:r>
              <w:rPr>
                <w:rFonts w:hint="eastAsia"/>
                <w:sz w:val="21"/>
                <w:szCs w:val="21"/>
              </w:rPr>
              <w:t>这节课，我们</w:t>
            </w:r>
            <w:r>
              <w:rPr>
                <w:sz w:val="21"/>
                <w:szCs w:val="21"/>
              </w:rPr>
              <w:t>以我国的两个城市</w:t>
            </w:r>
            <w:r>
              <w:rPr>
                <w:rFonts w:hint="eastAsia"/>
                <w:sz w:val="21"/>
                <w:szCs w:val="21"/>
              </w:rPr>
              <w:t>——</w:t>
            </w:r>
            <w:r>
              <w:rPr>
                <w:sz w:val="21"/>
                <w:szCs w:val="21"/>
              </w:rPr>
              <w:t xml:space="preserve">处于我国东边的北京，和处于我国西边的乌鲁木齐为参照地区，展开研究。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394" w:type="pct"/>
            <w:vAlign w:val="center"/>
          </w:tcPr>
          <w:p>
            <w:pPr>
              <w:spacing w:line="240" w:lineRule="auto"/>
              <w:ind w:firstLine="0" w:firstLineChars="0"/>
              <w:jc w:val="left"/>
            </w:pPr>
          </w:p>
        </w:tc>
        <w:tc>
          <w:tcPr>
            <w:tcW w:w="373" w:type="pct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二、模拟实验，明确地球自转方向不同会导致不同的结果</w:t>
            </w:r>
          </w:p>
        </w:tc>
        <w:tc>
          <w:tcPr>
            <w:tcW w:w="4233" w:type="pct"/>
            <w:gridSpan w:val="7"/>
          </w:tcPr>
          <w:p>
            <w:pPr>
              <w:ind w:firstLine="0" w:firstLine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（一）提问猜想</w:t>
            </w:r>
          </w:p>
          <w:p>
            <w:pPr>
              <w:ind w:firstLine="0" w:firstLine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1.辨认北京和乌鲁木齐的相对位置。</w:t>
            </w:r>
          </w:p>
          <w:p>
            <w:pPr>
              <w:ind w:firstLine="0" w:firstLineChars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2.提问：</w:t>
            </w:r>
            <w:r>
              <w:rPr>
                <w:sz w:val="21"/>
                <w:szCs w:val="21"/>
              </w:rPr>
              <w:t>你们认为北京和乌鲁木齐谁先迎来黎明？</w:t>
            </w:r>
            <w:r>
              <w:rPr>
                <w:rFonts w:hint="eastAsia"/>
                <w:sz w:val="21"/>
                <w:szCs w:val="21"/>
              </w:rPr>
              <w:t>有什么办法来解决这些问题吗？</w:t>
            </w:r>
          </w:p>
          <w:p>
            <w:pPr>
              <w:ind w:firstLine="0" w:firstLine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（二）模拟实验</w:t>
            </w:r>
          </w:p>
          <w:p>
            <w:pPr>
              <w:ind w:firstLine="0" w:firstLine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1.讲解人体“地球”模拟实验的方法。</w:t>
            </w:r>
          </w:p>
          <w:p>
            <w:pPr>
              <w:ind w:firstLine="0" w:firstLine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2.学生模拟实验。</w:t>
            </w:r>
          </w:p>
          <w:p>
            <w:pPr>
              <w:ind w:firstLine="0" w:firstLine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3.交流实验结果。</w:t>
            </w:r>
          </w:p>
          <w:p>
            <w:pPr>
              <w:ind w:firstLine="0" w:firstLineChars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4.提问：为什么会这样？</w:t>
            </w:r>
          </w:p>
          <w:p>
            <w:pPr>
              <w:ind w:firstLine="0" w:firstLineChars="0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5.小结：自转方向不同，先迎来黎明的城市就不同。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394" w:type="pct"/>
            <w:vAlign w:val="center"/>
          </w:tcPr>
          <w:p>
            <w:pPr>
              <w:spacing w:line="240" w:lineRule="auto"/>
              <w:ind w:firstLine="0" w:firstLineChars="0"/>
              <w:jc w:val="left"/>
            </w:pPr>
          </w:p>
        </w:tc>
        <w:tc>
          <w:tcPr>
            <w:tcW w:w="373" w:type="pct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三、理解相对运动，确认地球自转方向</w:t>
            </w:r>
          </w:p>
        </w:tc>
        <w:tc>
          <w:tcPr>
            <w:tcW w:w="4233" w:type="pct"/>
            <w:gridSpan w:val="7"/>
          </w:tcPr>
          <w:p>
            <w:pPr>
              <w:ind w:leftChars="-13" w:hanging="31" w:hangingChars="15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（一）回顾生活事实，理解相对运动</w:t>
            </w:r>
          </w:p>
          <w:p>
            <w:pPr>
              <w:ind w:leftChars="-13" w:hanging="31" w:hangingChars="15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1.讲述：</w:t>
            </w:r>
            <w:r>
              <w:rPr>
                <w:sz w:val="21"/>
                <w:szCs w:val="21"/>
              </w:rPr>
              <w:t xml:space="preserve">地球实在是太大啦！站在地球上，我们看不到，也感觉不到地球的自转，有什么办法能帮我们确定它的自转方向吗？ </w:t>
            </w:r>
          </w:p>
          <w:p>
            <w:pPr>
              <w:ind w:leftChars="-13" w:hanging="31" w:hangingChars="15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2.过渡：</w:t>
            </w:r>
            <w:r>
              <w:rPr>
                <w:sz w:val="21"/>
                <w:szCs w:val="21"/>
              </w:rPr>
              <w:t xml:space="preserve">太阳东升西落，说明地球的自转方向是怎样的呢？我们来回顾两个生活事实。 </w:t>
            </w:r>
          </w:p>
          <w:p>
            <w:pPr>
              <w:ind w:leftChars="-13" w:hanging="31" w:hangingChars="15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3学生观看录像：</w:t>
            </w:r>
          </w:p>
          <w:p>
            <w:pPr>
              <w:ind w:leftChars="-13" w:hanging="31" w:hangingChars="15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（1）</w:t>
            </w:r>
            <w:r>
              <w:rPr>
                <w:sz w:val="21"/>
                <w:szCs w:val="21"/>
              </w:rPr>
              <w:t>坐在前进的汽车上，观察窗外的树木时，看到树在向后运动。</w:t>
            </w:r>
          </w:p>
          <w:p>
            <w:pPr>
              <w:ind w:leftChars="-13" w:hanging="31" w:hangingChars="15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（2）</w:t>
            </w:r>
            <w:r>
              <w:rPr>
                <w:sz w:val="21"/>
                <w:szCs w:val="21"/>
              </w:rPr>
              <w:t>坐在转椅上逆时针转动时，看到周围的景物向相反的顺时针运动。</w:t>
            </w:r>
          </w:p>
          <w:p>
            <w:pPr>
              <w:ind w:leftChars="-13" w:hanging="31" w:hangingChars="15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4.提问：这两个事实说明什么？</w:t>
            </w:r>
          </w:p>
          <w:p>
            <w:pPr>
              <w:ind w:leftChars="-13" w:hanging="31" w:hangingChars="15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5.讲解：</w:t>
            </w:r>
            <w:r>
              <w:rPr>
                <w:sz w:val="21"/>
                <w:szCs w:val="21"/>
              </w:rPr>
              <w:t>这说明当我们处在运动的物体上时，会看到周围静止的景物在向相反的方向运动，但其实这些景物是不动的，它们只是相对于运动的我们来说好像在反方向运动。我们把这样的运动方式称为相对运动。</w:t>
            </w:r>
          </w:p>
          <w:p>
            <w:pPr>
              <w:ind w:leftChars="-13" w:hanging="31" w:hangingChars="15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（二）结合太阳的东升西落和相对运动的特点，推理地球的自转方向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</w:p>
          <w:p>
            <w:pPr>
              <w:ind w:leftChars="-13" w:hanging="31" w:hangingChars="15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提问：</w:t>
            </w:r>
            <w:r>
              <w:rPr>
                <w:bCs/>
                <w:sz w:val="21"/>
                <w:szCs w:val="21"/>
              </w:rPr>
              <w:t>假如我们把这个转椅看成是地球，当坐在地球这个“大转椅”上转动时，我们每天看到太阳东升西落，这说明地球是按什么方向自转的？</w:t>
            </w:r>
          </w:p>
          <w:p>
            <w:pPr>
              <w:ind w:leftChars="-13" w:hanging="31" w:hangingChars="15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（三）模拟实验，确定地球的自转方向</w:t>
            </w:r>
          </w:p>
          <w:p>
            <w:pPr>
              <w:ind w:leftChars="-13" w:hanging="31" w:hangingChars="15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1.讲解模拟实验方法。</w:t>
            </w:r>
          </w:p>
          <w:p>
            <w:pPr>
              <w:ind w:leftChars="-13" w:hanging="31" w:hangingChars="15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2.学生进行模拟实验。</w:t>
            </w:r>
          </w:p>
          <w:p>
            <w:pPr>
              <w:ind w:leftChars="-13" w:hanging="31" w:hangingChars="15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3.交流实验结果。</w:t>
            </w:r>
          </w:p>
          <w:p>
            <w:pPr>
              <w:ind w:leftChars="-13" w:hanging="31" w:hangingChars="15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4.小结：</w:t>
            </w:r>
            <w:r>
              <w:rPr>
                <w:bCs/>
                <w:sz w:val="21"/>
                <w:szCs w:val="21"/>
              </w:rPr>
              <w:t>地球围绕地轴自西向东自转。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94" w:type="pct"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73" w:type="pct"/>
          </w:tcPr>
          <w:p>
            <w:pPr>
              <w:spacing w:line="40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四、改进模拟实验，验证地球自西向东自转，使东边的北京先迎来黎明</w:t>
            </w:r>
          </w:p>
        </w:tc>
        <w:tc>
          <w:tcPr>
            <w:tcW w:w="4233" w:type="pct"/>
            <w:gridSpan w:val="7"/>
          </w:tcPr>
          <w:p>
            <w:pPr>
              <w:ind w:leftChars="-13" w:hanging="31" w:hangingChars="1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（一）改进并进行模拟实验，确定东边的北京先迎来黎明</w:t>
            </w:r>
          </w:p>
          <w:p>
            <w:pPr>
              <w:ind w:leftChars="-13" w:hanging="31" w:hangingChars="15"/>
              <w:rPr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1.提问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bCs/>
                <w:sz w:val="21"/>
                <w:szCs w:val="21"/>
              </w:rPr>
              <w:t>结合</w:t>
            </w:r>
            <w:r>
              <w:rPr>
                <w:rFonts w:hint="eastAsia"/>
                <w:bCs/>
                <w:sz w:val="21"/>
                <w:szCs w:val="21"/>
              </w:rPr>
              <w:t>第</w:t>
            </w:r>
            <w:r>
              <w:rPr>
                <w:bCs/>
                <w:sz w:val="21"/>
                <w:szCs w:val="21"/>
              </w:rPr>
              <w:t>一次的实验结果，当地球</w:t>
            </w:r>
            <w:r>
              <w:rPr>
                <w:rFonts w:hint="eastAsia"/>
                <w:bCs/>
                <w:sz w:val="21"/>
                <w:szCs w:val="21"/>
              </w:rPr>
              <w:t>自西向东</w:t>
            </w:r>
            <w:r>
              <w:rPr>
                <w:bCs/>
                <w:sz w:val="21"/>
                <w:szCs w:val="21"/>
              </w:rPr>
              <w:t xml:space="preserve">自转时，是哪个城市先迎来了黎明？ </w:t>
            </w:r>
          </w:p>
          <w:p>
            <w:pPr>
              <w:ind w:leftChars="-13" w:hanging="31" w:hangingChars="15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2.提问：</w:t>
            </w:r>
            <w:r>
              <w:rPr>
                <w:rFonts w:hint="eastAsia"/>
                <w:sz w:val="21"/>
                <w:szCs w:val="21"/>
              </w:rPr>
              <w:t>这个</w:t>
            </w:r>
            <w:r>
              <w:rPr>
                <w:sz w:val="21"/>
                <w:szCs w:val="21"/>
              </w:rPr>
              <w:t>实验，是用我们自己模拟地球，在</w:t>
            </w:r>
            <w:r>
              <w:rPr>
                <w:bCs/>
                <w:sz w:val="21"/>
                <w:szCs w:val="21"/>
              </w:rPr>
              <w:t>地球上</w:t>
            </w:r>
            <w:r>
              <w:rPr>
                <w:sz w:val="21"/>
                <w:szCs w:val="21"/>
              </w:rPr>
              <w:t>观察到的结果。如果是在</w:t>
            </w:r>
            <w:r>
              <w:rPr>
                <w:bCs/>
                <w:sz w:val="21"/>
                <w:szCs w:val="21"/>
              </w:rPr>
              <w:t>宇宙中</w:t>
            </w:r>
            <w:r>
              <w:rPr>
                <w:sz w:val="21"/>
                <w:szCs w:val="21"/>
              </w:rPr>
              <w:t>看地球呢？</w:t>
            </w:r>
          </w:p>
          <w:p>
            <w:pPr>
              <w:ind w:leftChars="-13" w:hanging="31" w:hangingChars="1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3.提问：</w:t>
            </w:r>
            <w:r>
              <w:rPr>
                <w:sz w:val="21"/>
                <w:szCs w:val="21"/>
              </w:rPr>
              <w:t xml:space="preserve">你能改进人体地球实验，用地球模型和这些材料再次模拟，确定在宇宙中看地球，也是北京先迎来黎明吗？ </w:t>
            </w:r>
          </w:p>
          <w:p>
            <w:pPr>
              <w:ind w:leftChars="-13" w:hanging="31" w:hangingChars="1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4.模拟实验。</w:t>
            </w:r>
          </w:p>
          <w:p>
            <w:pPr>
              <w:ind w:leftChars="-13" w:hanging="31" w:hangingChars="1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5.交流实验结果。</w:t>
            </w:r>
          </w:p>
          <w:p>
            <w:pPr>
              <w:ind w:leftChars="-13" w:hanging="31" w:hangingChars="1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6.小结：</w:t>
            </w:r>
            <w:r>
              <w:rPr>
                <w:sz w:val="21"/>
                <w:szCs w:val="21"/>
              </w:rPr>
              <w:t>当地球自西向东自转时，</w:t>
            </w:r>
            <w:r>
              <w:rPr>
                <w:rFonts w:hint="eastAsia"/>
                <w:sz w:val="21"/>
                <w:szCs w:val="21"/>
              </w:rPr>
              <w:t>北京先迎来黎明，乌鲁木齐后迎来黎明</w:t>
            </w:r>
            <w:r>
              <w:rPr>
                <w:sz w:val="21"/>
                <w:szCs w:val="21"/>
              </w:rPr>
              <w:t>。</w:t>
            </w:r>
          </w:p>
          <w:p>
            <w:pPr>
              <w:ind w:leftChars="-13" w:hanging="31" w:hangingChars="1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7.补充事实：北京和乌鲁木齐在</w:t>
            </w:r>
            <w:r>
              <w:rPr>
                <w:sz w:val="21"/>
                <w:szCs w:val="21"/>
              </w:rPr>
              <w:t>同一天的日出时间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ind w:leftChars="-13" w:hanging="31" w:hangingChars="15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.小结：</w:t>
            </w:r>
            <w:r>
              <w:rPr>
                <w:sz w:val="21"/>
                <w:szCs w:val="21"/>
              </w:rPr>
              <w:t>实验和事实都证明了：地球在自西向东自转，使东边的北京比西边的乌鲁木齐先迎来黎明。</w:t>
            </w:r>
          </w:p>
          <w:p>
            <w:pPr>
              <w:ind w:leftChars="-13" w:hanging="31" w:hangingChars="1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（二）认识地球的自转周期。</w:t>
            </w:r>
          </w:p>
          <w:p>
            <w:pPr>
              <w:ind w:leftChars="-13" w:hanging="31" w:hangingChars="1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提问：</w:t>
            </w:r>
            <w:r>
              <w:rPr>
                <w:sz w:val="21"/>
                <w:szCs w:val="21"/>
              </w:rPr>
              <w:t>在地球自转一周的过程中，北京和乌鲁木齐分别迎来了几次黎明？这说明地球自转一周需要多长时间呢？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394" w:type="pct"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73" w:type="pct"/>
          </w:tcPr>
          <w:p>
            <w:pPr>
              <w:spacing w:line="40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五、总结与延伸</w:t>
            </w:r>
          </w:p>
        </w:tc>
        <w:tc>
          <w:tcPr>
            <w:tcW w:w="4233" w:type="pct"/>
            <w:gridSpan w:val="7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1.梳理</w:t>
            </w:r>
            <w:r>
              <w:rPr>
                <w:sz w:val="21"/>
                <w:szCs w:val="21"/>
              </w:rPr>
              <w:t xml:space="preserve">本节课的学习过程和收获。 </w:t>
            </w:r>
          </w:p>
          <w:p>
            <w:pPr>
              <w:ind w:firstLine="0" w:firstLineChars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2.延伸：</w:t>
            </w:r>
            <w:r>
              <w:rPr>
                <w:sz w:val="21"/>
                <w:szCs w:val="21"/>
              </w:rPr>
              <w:t>课后，请同学们</w:t>
            </w:r>
            <w:r>
              <w:rPr>
                <w:rFonts w:hint="eastAsia"/>
                <w:sz w:val="21"/>
                <w:szCs w:val="21"/>
              </w:rPr>
              <w:t>整理</w:t>
            </w:r>
            <w:r>
              <w:rPr>
                <w:sz w:val="21"/>
                <w:szCs w:val="21"/>
              </w:rPr>
              <w:t>一下，到今天这节课为止，你对自己制作的</w:t>
            </w:r>
            <w:r>
              <w:rPr>
                <w:rFonts w:hint="eastAsia"/>
                <w:sz w:val="21"/>
                <w:szCs w:val="21"/>
                <w:lang w:eastAsia="zh-CN"/>
              </w:rPr>
              <w:t>地球</w:t>
            </w:r>
            <w:r>
              <w:rPr>
                <w:sz w:val="21"/>
                <w:szCs w:val="21"/>
              </w:rPr>
              <w:t>模型进行了哪些改进？伴随着每一次改进，你获得了关于地球运动的哪些</w:t>
            </w:r>
            <w:r>
              <w:rPr>
                <w:rFonts w:hint="eastAsia"/>
                <w:sz w:val="21"/>
                <w:szCs w:val="21"/>
                <w:lang w:eastAsia="zh-CN"/>
              </w:rPr>
              <w:t>认识？</w:t>
            </w:r>
          </w:p>
        </w:tc>
      </w:tr>
    </w:tbl>
    <w:p>
      <w:pPr>
        <w:ind w:firstLine="482"/>
        <w:jc w:val="left"/>
        <w:rPr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2727"/>
    <w:rsid w:val="000C08D6"/>
    <w:rsid w:val="001D67C9"/>
    <w:rsid w:val="0020745D"/>
    <w:rsid w:val="00294D48"/>
    <w:rsid w:val="002F333A"/>
    <w:rsid w:val="003649CA"/>
    <w:rsid w:val="004873DE"/>
    <w:rsid w:val="00537482"/>
    <w:rsid w:val="005F7DF8"/>
    <w:rsid w:val="00621B08"/>
    <w:rsid w:val="007267E3"/>
    <w:rsid w:val="00793088"/>
    <w:rsid w:val="007D7F33"/>
    <w:rsid w:val="008B4FA8"/>
    <w:rsid w:val="0090261E"/>
    <w:rsid w:val="009B74D8"/>
    <w:rsid w:val="00A460A9"/>
    <w:rsid w:val="00A54FE4"/>
    <w:rsid w:val="00AA727C"/>
    <w:rsid w:val="00AB0D88"/>
    <w:rsid w:val="00B0193B"/>
    <w:rsid w:val="00B06A41"/>
    <w:rsid w:val="00B26068"/>
    <w:rsid w:val="00C1632F"/>
    <w:rsid w:val="00CC5715"/>
    <w:rsid w:val="00CF64B7"/>
    <w:rsid w:val="00D05BC2"/>
    <w:rsid w:val="00EF4DDB"/>
    <w:rsid w:val="00F12727"/>
    <w:rsid w:val="00F16686"/>
    <w:rsid w:val="0B413E60"/>
    <w:rsid w:val="19C631A5"/>
    <w:rsid w:val="1F3B0BD4"/>
    <w:rsid w:val="38C23183"/>
    <w:rsid w:val="3E053387"/>
    <w:rsid w:val="67824CC1"/>
    <w:rsid w:val="699C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cs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lenovo.com</Company>
  <Pages>4</Pages>
  <Words>269</Words>
  <Characters>1535</Characters>
  <Lines>12</Lines>
  <Paragraphs>3</Paragraphs>
  <TotalTime>4</TotalTime>
  <ScaleCrop>false</ScaleCrop>
  <LinksUpToDate>false</LinksUpToDate>
  <CharactersWithSpaces>1801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2020-08-31T10:13:00Z</dcterms:created>
  <dc:creator>lenovo</dc:creator>
  <cp:lastModifiedBy>浴火重生</cp:lastModifiedBy>
  <dcterms:modified xsi:type="dcterms:W3CDTF">2020-10-30T03:11:45Z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