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tLeast"/>
        <w:jc w:val="center"/>
        <w:rPr>
          <w:rFonts w:ascii="方正黑体_GBK" w:eastAsia="方正黑体_GBK"/>
          <w:sz w:val="36"/>
          <w:szCs w:val="36"/>
        </w:rPr>
      </w:pPr>
      <w:r>
        <w:rPr>
          <w:rFonts w:ascii="方正黑体_GBK" w:eastAsia="方正黑体_GBK"/>
          <w:sz w:val="36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-1915795</wp:posOffset>
            </wp:positionH>
            <wp:positionV relativeFrom="paragraph">
              <wp:posOffset>100330</wp:posOffset>
            </wp:positionV>
            <wp:extent cx="1658620" cy="8059420"/>
            <wp:effectExtent l="19050" t="0" r="0" b="0"/>
            <wp:wrapNone/>
            <wp:docPr id="3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43" t="-8" r="-43" b="-8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8059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方正黑体_GBK" w:eastAsia="方正黑体_GBK"/>
          <w:sz w:val="36"/>
          <w:szCs w:val="36"/>
        </w:rPr>
        <w:t>喀什市2020-2021学年第一学期阶段性检测</w:t>
      </w:r>
    </w:p>
    <w:p>
      <w:pPr>
        <w:snapToGrid w:val="0"/>
        <w:spacing w:line="300" w:lineRule="atLeast"/>
        <w:jc w:val="center"/>
        <w:rPr>
          <w:rFonts w:ascii="方正书宋_GBK" w:eastAsia="方正书宋_GBK"/>
          <w:sz w:val="28"/>
          <w:szCs w:val="28"/>
        </w:rPr>
      </w:pPr>
      <w:r>
        <w:rPr>
          <w:rFonts w:hint="eastAsia" w:ascii="方正黑体_GBK" w:eastAsia="方正黑体_GBK"/>
          <w:sz w:val="36"/>
          <w:szCs w:val="36"/>
        </w:rPr>
        <w:t>五年级 道德与法治（评分标准）</w:t>
      </w:r>
    </w:p>
    <w:p>
      <w:pPr>
        <w:tabs>
          <w:tab w:val="right" w:pos="8691"/>
        </w:tabs>
        <w:spacing w:line="500" w:lineRule="exact"/>
        <w:rPr>
          <w:rFonts w:eastAsia="方正书宋_GBK"/>
          <w:b/>
          <w:color w:val="000000"/>
          <w:sz w:val="28"/>
          <w:szCs w:val="28"/>
        </w:rPr>
      </w:pPr>
      <w:r>
        <w:rPr>
          <w:rFonts w:eastAsia="方正书宋_GBK"/>
          <w:b/>
          <w:color w:val="000000"/>
          <w:sz w:val="28"/>
          <w:szCs w:val="28"/>
        </w:rPr>
        <w:t>一、</w:t>
      </w:r>
      <w:r>
        <w:rPr>
          <w:rFonts w:hint="eastAsia" w:eastAsia="方正书宋_GBK"/>
          <w:b/>
          <w:color w:val="000000"/>
          <w:sz w:val="28"/>
          <w:szCs w:val="28"/>
        </w:rPr>
        <w:t>填空题</w:t>
      </w:r>
      <w:r>
        <w:rPr>
          <w:rFonts w:eastAsia="方正书宋_GBK"/>
          <w:b/>
          <w:color w:val="000000"/>
          <w:sz w:val="28"/>
          <w:szCs w:val="28"/>
        </w:rPr>
        <w:t>（</w:t>
      </w:r>
      <w:r>
        <w:rPr>
          <w:rFonts w:hint="eastAsia" w:eastAsia="方正书宋_GBK"/>
          <w:b/>
          <w:color w:val="000000"/>
          <w:sz w:val="28"/>
          <w:szCs w:val="28"/>
        </w:rPr>
        <w:t>每空2分，共3</w:t>
      </w:r>
      <w:r>
        <w:rPr>
          <w:rFonts w:eastAsia="方正书宋_GBK"/>
          <w:b/>
          <w:color w:val="000000"/>
          <w:sz w:val="28"/>
          <w:szCs w:val="28"/>
        </w:rPr>
        <w:t>0分）</w:t>
      </w:r>
    </w:p>
    <w:p>
      <w:pPr>
        <w:widowControl/>
        <w:spacing w:line="440" w:lineRule="exact"/>
        <w:rPr>
          <w:rFonts w:hint="eastAsia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eastAsia="方正书宋_GBK"/>
          <w:kern w:val="0"/>
          <w:sz w:val="28"/>
          <w:szCs w:val="28"/>
        </w:rPr>
        <w:t>1</w:t>
      </w:r>
      <w:r>
        <w:rPr>
          <w:rFonts w:hint="eastAsia" w:eastAsia="方正书宋_GBK"/>
          <w:kern w:val="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  <w:lang w:eastAsia="zh-CN"/>
        </w:rPr>
        <w:t>行为规范</w:t>
      </w:r>
    </w:p>
    <w:p>
      <w:pPr>
        <w:widowControl/>
        <w:spacing w:line="440" w:lineRule="exact"/>
        <w:rPr>
          <w:rFonts w:hint="eastAsia" w:ascii="Calibri" w:hAnsi="Calibri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eastAsia="方正书宋_GBK"/>
          <w:bCs/>
          <w:color w:val="000000"/>
          <w:sz w:val="28"/>
          <w:szCs w:val="28"/>
        </w:rPr>
        <w:t>2</w:t>
      </w:r>
      <w:r>
        <w:rPr>
          <w:rFonts w:hint="eastAsia" w:eastAsia="方正书宋_GBK"/>
          <w:bCs/>
          <w:color w:val="00000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  <w:lang w:eastAsia="zh-CN"/>
        </w:rPr>
        <w:t>权利</w:t>
      </w: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、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  <w:lang w:eastAsia="zh-CN"/>
        </w:rPr>
        <w:t>能力</w:t>
      </w:r>
    </w:p>
    <w:p>
      <w:pPr>
        <w:widowControl/>
        <w:spacing w:line="440" w:lineRule="exact"/>
        <w:rPr>
          <w:rFonts w:hint="eastAsia" w:ascii="Calibri" w:hAnsi="Calibri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3</w:t>
      </w:r>
      <w:r>
        <w:rPr>
          <w:rFonts w:hint="eastAsia" w:ascii="Calibri" w:hAnsi="Calibri" w:eastAsia="方正书宋_GBK"/>
          <w:bCs/>
          <w:color w:val="000000"/>
          <w:sz w:val="28"/>
          <w:szCs w:val="28"/>
          <w:lang w:val="en-US" w:eastAsia="zh-CN"/>
        </w:rPr>
        <w:t>.</w:t>
      </w:r>
      <w:r>
        <w:rPr>
          <w:rFonts w:hint="eastAsia" w:ascii="Calibri" w:hAnsi="Calibri" w:eastAsia="方正书宋_GBK"/>
          <w:bCs/>
          <w:color w:val="000000"/>
          <w:sz w:val="28"/>
          <w:szCs w:val="28"/>
          <w:lang w:eastAsia="zh-CN"/>
        </w:rPr>
        <w:t>防范意识</w:t>
      </w:r>
    </w:p>
    <w:p>
      <w:pPr>
        <w:widowControl/>
        <w:spacing w:line="440" w:lineRule="exact"/>
        <w:rPr>
          <w:rFonts w:ascii="Times New Roman" w:hAnsi="Times New Roman" w:eastAsia="方正书宋_GBK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方正书宋_GBK"/>
          <w:bCs/>
          <w:color w:val="000000"/>
          <w:sz w:val="28"/>
          <w:szCs w:val="28"/>
          <w:lang w:val="en-US" w:eastAsia="zh-CN"/>
        </w:rPr>
        <w:t>4.身心健康、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不良行为、违法犯罪</w:t>
      </w: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 xml:space="preserve">  </w:t>
      </w:r>
    </w:p>
    <w:p>
      <w:pPr>
        <w:widowControl/>
        <w:spacing w:line="440" w:lineRule="exact"/>
        <w:rPr>
          <w:rFonts w:ascii="Calibri" w:hAnsi="Calibri" w:eastAsia="方正书宋_GBK"/>
          <w:bCs/>
          <w:color w:val="000000"/>
          <w:sz w:val="28"/>
          <w:szCs w:val="28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5</w:t>
      </w:r>
      <w:r>
        <w:rPr>
          <w:rFonts w:hint="eastAsia" w:ascii="Calibri" w:hAnsi="Calibri" w:eastAsia="方正书宋_GBK"/>
          <w:bCs/>
          <w:color w:val="00000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选举权、被选举权</w:t>
      </w:r>
    </w:p>
    <w:p>
      <w:pPr>
        <w:widowControl/>
        <w:spacing w:line="440" w:lineRule="exact"/>
        <w:rPr>
          <w:rFonts w:eastAsia="方正书宋_GBK"/>
          <w:color w:val="333333"/>
          <w:kern w:val="0"/>
          <w:sz w:val="28"/>
          <w:szCs w:val="28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6</w:t>
      </w:r>
      <w:r>
        <w:rPr>
          <w:rFonts w:hint="eastAsia" w:ascii="Calibri" w:hAnsi="Calibri" w:eastAsia="方正书宋_GBK"/>
          <w:bCs/>
          <w:color w:val="00000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民主选举</w:t>
      </w:r>
    </w:p>
    <w:p>
      <w:pPr>
        <w:widowControl/>
        <w:spacing w:line="440" w:lineRule="exact"/>
        <w:rPr>
          <w:rFonts w:eastAsia="方正书宋_GBK"/>
          <w:color w:val="333333"/>
          <w:kern w:val="0"/>
          <w:sz w:val="28"/>
          <w:szCs w:val="28"/>
        </w:rPr>
      </w:pPr>
      <w:r>
        <w:rPr>
          <w:rFonts w:hint="eastAsia" w:ascii="方正粗黑宋简体" w:hAnsi="方正粗黑宋简体" w:eastAsia="方正粗黑宋简体" w:cs="方正粗黑宋简体"/>
          <w:sz w:val="28"/>
          <w:szCs w:val="28"/>
        </w:rPr>
        <w:t>二、</w:t>
      </w:r>
      <w:r>
        <w:rPr>
          <w:rFonts w:hint="eastAsia" w:eastAsia="方正书宋_GBK"/>
          <w:b/>
          <w:color w:val="000000"/>
          <w:sz w:val="28"/>
          <w:szCs w:val="28"/>
        </w:rPr>
        <w:t>选择题</w:t>
      </w:r>
      <w:r>
        <w:rPr>
          <w:rFonts w:eastAsia="方正书宋_GBK"/>
          <w:b/>
          <w:color w:val="000000"/>
          <w:sz w:val="28"/>
          <w:szCs w:val="28"/>
        </w:rPr>
        <w:t>（</w:t>
      </w:r>
      <w:r>
        <w:rPr>
          <w:rFonts w:hint="eastAsia" w:eastAsia="方正书宋_GBK"/>
          <w:b/>
          <w:color w:val="000000"/>
          <w:sz w:val="28"/>
          <w:szCs w:val="28"/>
        </w:rPr>
        <w:t>每题2分，共20</w:t>
      </w:r>
      <w:r>
        <w:rPr>
          <w:rFonts w:eastAsia="方正书宋_GBK"/>
          <w:b/>
          <w:color w:val="000000"/>
          <w:sz w:val="28"/>
          <w:szCs w:val="28"/>
        </w:rPr>
        <w:t>分）</w:t>
      </w:r>
    </w:p>
    <w:p>
      <w:pPr>
        <w:spacing w:line="440" w:lineRule="exact"/>
        <w:ind w:firstLine="280" w:firstLineChars="1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1-5：C、 A、B、C、B</w:t>
      </w:r>
    </w:p>
    <w:p>
      <w:pPr>
        <w:spacing w:line="440" w:lineRule="exact"/>
        <w:ind w:firstLine="280" w:firstLineChars="100"/>
        <w:rPr>
          <w:rFonts w:ascii="方正粗黑宋简体" w:hAnsi="方正粗黑宋简体" w:eastAsia="方正粗黑宋简体" w:cs="方正粗黑宋简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6-10：C、A、B、A、B</w:t>
      </w:r>
    </w:p>
    <w:p>
      <w:pPr>
        <w:spacing w:line="500" w:lineRule="exact"/>
        <w:rPr>
          <w:rFonts w:eastAsia="方正书宋_GBK"/>
          <w:b/>
          <w:color w:val="000000"/>
          <w:sz w:val="28"/>
          <w:szCs w:val="28"/>
        </w:rPr>
      </w:pPr>
      <w:r>
        <w:rPr>
          <w:rFonts w:hint="eastAsia" w:ascii="方正粗黑宋简体" w:hAnsi="方正粗黑宋简体" w:eastAsia="方正粗黑宋简体" w:cs="方正粗黑宋简体"/>
          <w:sz w:val="28"/>
          <w:szCs w:val="28"/>
        </w:rPr>
        <w:t>三、</w:t>
      </w:r>
      <w:r>
        <w:rPr>
          <w:rFonts w:hint="eastAsia" w:eastAsia="方正书宋_GBK"/>
          <w:b/>
          <w:color w:val="000000"/>
          <w:sz w:val="28"/>
          <w:szCs w:val="28"/>
        </w:rPr>
        <w:t>判断题</w:t>
      </w:r>
      <w:r>
        <w:rPr>
          <w:rFonts w:eastAsia="方正书宋_GBK"/>
          <w:b/>
          <w:color w:val="000000"/>
          <w:sz w:val="28"/>
          <w:szCs w:val="28"/>
        </w:rPr>
        <w:t>（</w:t>
      </w:r>
      <w:r>
        <w:rPr>
          <w:rFonts w:hint="eastAsia" w:eastAsia="方正书宋_GBK"/>
          <w:b/>
          <w:color w:val="000000"/>
          <w:sz w:val="28"/>
          <w:szCs w:val="28"/>
        </w:rPr>
        <w:t>每题2分，共20</w:t>
      </w:r>
      <w:r>
        <w:rPr>
          <w:rFonts w:eastAsia="方正书宋_GBK"/>
          <w:b/>
          <w:color w:val="000000"/>
          <w:sz w:val="28"/>
          <w:szCs w:val="28"/>
        </w:rPr>
        <w:t>分）</w:t>
      </w:r>
    </w:p>
    <w:p>
      <w:pPr>
        <w:spacing w:line="440" w:lineRule="exact"/>
        <w:rPr>
          <w:rFonts w:ascii="微软雅黑" w:hAnsi="微软雅黑" w:eastAsia="微软雅黑"/>
          <w:bCs/>
          <w:color w:val="000000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1-5：</w:t>
      </w:r>
      <w:r>
        <w:rPr>
          <w:rFonts w:hint="eastAsia" w:ascii="微软雅黑" w:hAnsi="微软雅黑" w:eastAsia="微软雅黑"/>
          <w:bCs/>
          <w:color w:val="000000"/>
          <w:sz w:val="28"/>
          <w:szCs w:val="28"/>
        </w:rPr>
        <w:t>Ｘ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、</w:t>
      </w:r>
      <w:r>
        <w:rPr>
          <w:rFonts w:hint="eastAsia" w:ascii="微软雅黑" w:hAnsi="微软雅黑" w:eastAsia="微软雅黑"/>
          <w:bCs/>
          <w:color w:val="000000"/>
          <w:sz w:val="28"/>
          <w:szCs w:val="28"/>
        </w:rPr>
        <w:t>Ｘ、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√、√、</w:t>
      </w:r>
      <w:r>
        <w:rPr>
          <w:rFonts w:hint="eastAsia" w:ascii="微软雅黑" w:hAnsi="微软雅黑" w:eastAsia="微软雅黑"/>
          <w:bCs/>
          <w:color w:val="000000"/>
          <w:sz w:val="28"/>
          <w:szCs w:val="28"/>
        </w:rPr>
        <w:t>Ｘ</w:t>
      </w:r>
    </w:p>
    <w:p>
      <w:pPr>
        <w:widowControl/>
        <w:spacing w:line="440" w:lineRule="exact"/>
        <w:jc w:val="lef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6-10：</w:t>
      </w:r>
      <w:r>
        <w:rPr>
          <w:rFonts w:hint="eastAsia" w:ascii="微软雅黑" w:hAnsi="微软雅黑" w:eastAsia="微软雅黑"/>
          <w:bCs/>
          <w:color w:val="000000"/>
          <w:sz w:val="28"/>
          <w:szCs w:val="28"/>
        </w:rPr>
        <w:t>Ｘ、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√、√、</w:t>
      </w:r>
      <w:r>
        <w:rPr>
          <w:rFonts w:hint="eastAsia" w:ascii="微软雅黑" w:hAnsi="微软雅黑" w:eastAsia="微软雅黑"/>
          <w:bCs/>
          <w:color w:val="000000"/>
          <w:sz w:val="28"/>
          <w:szCs w:val="28"/>
        </w:rPr>
        <w:t>Ｘ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、√</w:t>
      </w:r>
    </w:p>
    <w:p>
      <w:pPr>
        <w:spacing w:line="500" w:lineRule="exact"/>
        <w:rPr>
          <w:rFonts w:eastAsia="方正书宋_GBK"/>
          <w:b/>
          <w:sz w:val="28"/>
          <w:szCs w:val="28"/>
        </w:rPr>
      </w:pPr>
      <w:r>
        <w:rPr>
          <w:rFonts w:hint="eastAsia" w:ascii="方正书宋_GBK" w:hAnsi="黑体" w:eastAsia="方正书宋_GBK" w:cs="Helvetica"/>
          <w:b/>
          <w:bCs/>
          <w:kern w:val="0"/>
          <w:sz w:val="32"/>
          <w:szCs w:val="32"/>
        </w:rPr>
        <w:t>四、</w:t>
      </w:r>
      <w:r>
        <w:rPr>
          <w:rFonts w:hint="eastAsia" w:eastAsia="方正书宋_GBK"/>
          <w:b/>
          <w:sz w:val="28"/>
          <w:szCs w:val="28"/>
        </w:rPr>
        <w:t>材料分析题</w:t>
      </w:r>
      <w:r>
        <w:rPr>
          <w:rFonts w:eastAsia="方正书宋_GBK"/>
          <w:b/>
          <w:sz w:val="28"/>
          <w:szCs w:val="28"/>
        </w:rPr>
        <w:t>（</w:t>
      </w:r>
      <w:r>
        <w:rPr>
          <w:rFonts w:hint="eastAsia" w:eastAsia="方正书宋_GBK"/>
          <w:b/>
          <w:sz w:val="28"/>
          <w:szCs w:val="28"/>
        </w:rPr>
        <w:t>共30</w:t>
      </w:r>
      <w:r>
        <w:rPr>
          <w:rFonts w:eastAsia="方正书宋_GBK"/>
          <w:b/>
          <w:sz w:val="28"/>
          <w:szCs w:val="28"/>
        </w:rPr>
        <w:t>分）</w:t>
      </w:r>
    </w:p>
    <w:p>
      <w:pPr>
        <w:pStyle w:val="10"/>
        <w:ind w:firstLine="0" w:firstLineChars="0"/>
        <w:rPr>
          <w:rFonts w:ascii="Times New Roman" w:hAnsi="Times New Roman" w:eastAsia="方正书宋_GBK"/>
          <w:bCs/>
          <w:color w:val="000000"/>
          <w:sz w:val="28"/>
          <w:szCs w:val="28"/>
        </w:rPr>
      </w:pP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1.问题1：如果你是小明，你会选谁做班长，为什么？</w:t>
      </w:r>
    </w:p>
    <w:p>
      <w:pPr>
        <w:widowControl/>
        <w:spacing w:line="360" w:lineRule="auto"/>
        <w:jc w:val="left"/>
        <w:rPr>
          <w:rFonts w:ascii="Calibri" w:hAnsi="Calibri" w:eastAsia="方正书宋_GBK"/>
          <w:bCs/>
          <w:color w:val="000000"/>
          <w:sz w:val="28"/>
          <w:szCs w:val="28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答案选</w:t>
      </w:r>
      <w:r>
        <w:rPr>
          <w:rFonts w:hint="eastAsia" w:ascii="Times New Roman" w:hAnsi="Times New Roman" w:eastAsia="方正书宋_GBK"/>
          <w:bCs/>
          <w:color w:val="000000"/>
          <w:sz w:val="28"/>
          <w:szCs w:val="28"/>
        </w:rPr>
        <w:t>副班长郝雪</w:t>
      </w: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，只要有道理即可，达到锻炼学生理智处理事情即可</w:t>
      </w:r>
    </w:p>
    <w:p>
      <w:pPr>
        <w:tabs>
          <w:tab w:val="right" w:pos="8691"/>
        </w:tabs>
        <w:spacing w:line="440" w:lineRule="exact"/>
        <w:rPr>
          <w:rFonts w:eastAsia="方正书宋_GBK"/>
          <w:bCs/>
          <w:color w:val="auto"/>
          <w:sz w:val="28"/>
          <w:szCs w:val="28"/>
        </w:rPr>
      </w:pPr>
      <w:r>
        <w:rPr>
          <w:rFonts w:hint="eastAsia" w:eastAsia="方正书宋_GBK"/>
          <w:bCs/>
          <w:color w:val="000000"/>
          <w:sz w:val="28"/>
          <w:szCs w:val="28"/>
        </w:rPr>
        <w:t>问题2：</w:t>
      </w:r>
      <w:r>
        <w:rPr>
          <w:rFonts w:hint="eastAsia" w:eastAsia="方正书宋_GBK"/>
          <w:bCs/>
          <w:color w:val="auto"/>
          <w:sz w:val="28"/>
          <w:szCs w:val="28"/>
        </w:rPr>
        <w:t>请结合材料</w:t>
      </w:r>
      <w:r>
        <w:rPr>
          <w:rFonts w:hint="eastAsia" w:eastAsia="方正书宋_GBK"/>
          <w:bCs/>
          <w:color w:val="auto"/>
          <w:sz w:val="28"/>
          <w:szCs w:val="28"/>
          <w:lang w:eastAsia="zh-CN"/>
        </w:rPr>
        <w:t>说说竞选班委有哪些流程</w:t>
      </w:r>
      <w:r>
        <w:rPr>
          <w:rFonts w:hint="eastAsia" w:eastAsia="方正书宋_GBK"/>
          <w:bCs/>
          <w:color w:val="auto"/>
          <w:sz w:val="28"/>
          <w:szCs w:val="28"/>
        </w:rPr>
        <w:t>？</w:t>
      </w:r>
    </w:p>
    <w:p>
      <w:pPr>
        <w:rPr>
          <w:rFonts w:hint="eastAsia" w:eastAsia="方正书宋_GBK"/>
          <w:bCs/>
          <w:color w:val="000000"/>
          <w:sz w:val="28"/>
          <w:szCs w:val="28"/>
        </w:rPr>
      </w:pPr>
      <w:r>
        <w:rPr>
          <w:rFonts w:hint="eastAsia" w:eastAsia="方正书宋_GBK"/>
          <w:bCs/>
          <w:color w:val="000000"/>
          <w:sz w:val="28"/>
          <w:szCs w:val="28"/>
        </w:rPr>
        <w:t>答案：</w:t>
      </w:r>
    </w:p>
    <w:p>
      <w:pPr>
        <w:rPr>
          <w:rFonts w:hint="default" w:eastAsia="方正书宋_GBK"/>
          <w:bCs/>
          <w:color w:val="000000"/>
          <w:sz w:val="28"/>
          <w:szCs w:val="28"/>
          <w:lang w:val="en-US" w:eastAsia="zh-CN"/>
        </w:rPr>
      </w:pPr>
      <w:r>
        <w:rPr>
          <w:rFonts w:hint="eastAsia" w:eastAsia="方正书宋_GBK"/>
          <w:bCs/>
          <w:color w:val="000000"/>
          <w:sz w:val="28"/>
          <w:szCs w:val="28"/>
          <w:lang w:val="en-US" w:eastAsia="zh-CN"/>
        </w:rPr>
        <w:t>第一步发布竞选公告</w:t>
      </w:r>
      <w:bookmarkStart w:id="0" w:name="_GoBack"/>
      <w:bookmarkEnd w:id="0"/>
    </w:p>
    <w:p>
      <w:pPr>
        <w:rPr>
          <w:rFonts w:hint="default" w:eastAsia="方正书宋_GBK"/>
          <w:bCs/>
          <w:color w:val="000000"/>
          <w:sz w:val="28"/>
          <w:szCs w:val="28"/>
          <w:lang w:val="en-US" w:eastAsia="zh-CN"/>
        </w:rPr>
      </w:pPr>
      <w:r>
        <w:rPr>
          <w:rFonts w:hint="eastAsia" w:eastAsia="方正书宋_GBK"/>
          <w:bCs/>
          <w:color w:val="000000"/>
          <w:sz w:val="28"/>
          <w:szCs w:val="28"/>
          <w:lang w:val="en-US" w:eastAsia="zh-CN"/>
        </w:rPr>
        <w:t>第二步自愿报名参加</w:t>
      </w:r>
    </w:p>
    <w:p>
      <w:pPr>
        <w:rPr>
          <w:rFonts w:hint="eastAsia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eastAsia="方正书宋_GBK"/>
          <w:bCs/>
          <w:color w:val="000000"/>
          <w:sz w:val="28"/>
          <w:szCs w:val="28"/>
          <w:lang w:eastAsia="zh-CN"/>
        </w:rPr>
        <w:t>第三步竞选人演讲与答辩</w:t>
      </w:r>
    </w:p>
    <w:p>
      <w:pPr>
        <w:rPr>
          <w:rFonts w:hint="eastAsia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eastAsia="方正书宋_GBK"/>
          <w:bCs/>
          <w:color w:val="000000"/>
          <w:sz w:val="28"/>
          <w:szCs w:val="28"/>
          <w:lang w:eastAsia="zh-CN"/>
        </w:rPr>
        <w:t>第四步无记名投票</w:t>
      </w:r>
    </w:p>
    <w:p>
      <w:pPr>
        <w:rPr>
          <w:rFonts w:hint="eastAsia" w:eastAsia="方正书宋_GBK"/>
          <w:bCs/>
          <w:color w:val="000000"/>
          <w:sz w:val="28"/>
          <w:szCs w:val="28"/>
          <w:lang w:eastAsia="zh-CN"/>
        </w:rPr>
      </w:pPr>
      <w:r>
        <w:rPr>
          <w:rFonts w:hint="eastAsia" w:eastAsia="方正书宋_GBK"/>
          <w:bCs/>
          <w:color w:val="000000"/>
          <w:sz w:val="28"/>
          <w:szCs w:val="28"/>
          <w:lang w:eastAsia="zh-CN"/>
        </w:rPr>
        <w:t>第五步公开唱票，公示结果</w:t>
      </w:r>
    </w:p>
    <w:p>
      <w:pPr>
        <w:spacing w:line="460" w:lineRule="exact"/>
        <w:rPr>
          <w:rFonts w:eastAsia="方正书宋_GBK"/>
          <w:bCs/>
          <w:sz w:val="28"/>
          <w:szCs w:val="28"/>
        </w:rPr>
      </w:pPr>
      <w:r>
        <w:rPr>
          <w:rFonts w:hint="eastAsia" w:eastAsia="方正书宋_GBK"/>
          <w:sz w:val="28"/>
          <w:szCs w:val="28"/>
        </w:rPr>
        <w:t>2.</w:t>
      </w:r>
      <w:r>
        <w:rPr>
          <w:rFonts w:hint="eastAsia" w:eastAsia="方正书宋_GBK"/>
          <w:bCs/>
          <w:sz w:val="28"/>
          <w:szCs w:val="28"/>
        </w:rPr>
        <w:t xml:space="preserve"> 问题1：如果你是阿辉，你会采取什么方式拒绝毒品的诱惑？</w:t>
      </w:r>
    </w:p>
    <w:p>
      <w:pPr>
        <w:widowControl/>
        <w:spacing w:line="360" w:lineRule="auto"/>
        <w:jc w:val="left"/>
        <w:rPr>
          <w:rFonts w:ascii="Calibri" w:hAnsi="Calibri" w:eastAsia="方正书宋_GBK"/>
          <w:bCs/>
          <w:color w:val="000000"/>
          <w:sz w:val="28"/>
          <w:szCs w:val="28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答案不唯一，只要有道理即可</w:t>
      </w:r>
    </w:p>
    <w:p>
      <w:pPr>
        <w:spacing w:line="460" w:lineRule="exact"/>
        <w:rPr>
          <w:rFonts w:eastAsia="方正书宋_GBK"/>
          <w:bCs/>
          <w:sz w:val="28"/>
          <w:szCs w:val="28"/>
          <w:u w:val="single"/>
        </w:rPr>
      </w:pPr>
      <w:r>
        <w:rPr>
          <w:rFonts w:hint="eastAsia" w:eastAsia="方正书宋_GBK"/>
          <w:sz w:val="28"/>
          <w:szCs w:val="28"/>
        </w:rPr>
        <w:t>问题2：请你说说吸食毒品对个人、家庭、社会带来哪些危害？</w:t>
      </w:r>
    </w:p>
    <w:p>
      <w:pPr>
        <w:widowControl/>
        <w:spacing w:line="360" w:lineRule="auto"/>
        <w:jc w:val="left"/>
        <w:rPr>
          <w:rFonts w:ascii="Calibri" w:hAnsi="Calibri" w:eastAsia="方正书宋_GBK"/>
          <w:bCs/>
          <w:color w:val="000000"/>
          <w:sz w:val="28"/>
          <w:szCs w:val="28"/>
        </w:rPr>
      </w:pPr>
      <w:r>
        <w:rPr>
          <w:rFonts w:hint="eastAsia" w:ascii="Calibri" w:hAnsi="Calibri" w:eastAsia="方正书宋_GBK"/>
          <w:bCs/>
          <w:color w:val="000000"/>
          <w:sz w:val="28"/>
          <w:szCs w:val="28"/>
        </w:rPr>
        <w:t>答案不唯一，只要有道理即可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粗黑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1NmI2YTBjYzlhZmFjZmU2OGYwM2EyMzJmNmJkNWYifQ=="/>
  </w:docVars>
  <w:rsids>
    <w:rsidRoot w:val="4021188F"/>
    <w:rsid w:val="000F702E"/>
    <w:rsid w:val="001421E5"/>
    <w:rsid w:val="0049142B"/>
    <w:rsid w:val="004F34FB"/>
    <w:rsid w:val="005C0429"/>
    <w:rsid w:val="00613532"/>
    <w:rsid w:val="00741A07"/>
    <w:rsid w:val="00807B39"/>
    <w:rsid w:val="008B56DF"/>
    <w:rsid w:val="00927569"/>
    <w:rsid w:val="00D32068"/>
    <w:rsid w:val="00D41DE5"/>
    <w:rsid w:val="00D64547"/>
    <w:rsid w:val="00DC3C4C"/>
    <w:rsid w:val="00EB37C5"/>
    <w:rsid w:val="00FC4E5E"/>
    <w:rsid w:val="37A54555"/>
    <w:rsid w:val="3C6D1DCC"/>
    <w:rsid w:val="4021188F"/>
    <w:rsid w:val="50F22AF2"/>
    <w:rsid w:val="74611C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autoRedefine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autoRedefine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autoRedefine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71</Words>
  <Characters>409</Characters>
  <Lines>3</Lines>
  <Paragraphs>1</Paragraphs>
  <TotalTime>2</TotalTime>
  <ScaleCrop>false</ScaleCrop>
  <LinksUpToDate>false</LinksUpToDate>
  <CharactersWithSpaces>479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2019-10-11T08:44:00Z</dcterms:created>
  <dc:creator>Administrator</dc:creator>
  <cp:lastModifiedBy>Administrator</cp:lastModifiedBy>
  <dcterms:modified xsi:type="dcterms:W3CDTF">2024-10-19T11:10:13Z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F5814F2F0B4249FD9F5E0EF223D8C16B_12</vt:lpwstr>
  </property>
</Properties>
</file>