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FFB102">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12382500</wp:posOffset>
            </wp:positionH>
            <wp:positionV relativeFrom="topMargin">
              <wp:posOffset>11849100</wp:posOffset>
            </wp:positionV>
            <wp:extent cx="342900" cy="419100"/>
            <wp:effectExtent l="0" t="0" r="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0"/>
                    <a:stretch>
                      <a:fillRect/>
                    </a:stretch>
                  </pic:blipFill>
                  <pic:spPr>
                    <a:xfrm>
                      <a:off x="0" y="0"/>
                      <a:ext cx="342900" cy="4191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年四川省达州市中考历史真题</w:t>
      </w:r>
    </w:p>
    <w:p w14:paraId="1ED74C1F">
      <w:pPr>
        <w:spacing w:line="285" w:lineRule="auto"/>
        <w:jc w:val="both"/>
      </w:pPr>
      <w:r>
        <w:rPr>
          <w:rFonts w:ascii="宋体" w:hAnsi="宋体" w:eastAsia="宋体" w:cs="宋体"/>
          <w:b/>
          <w:color w:val="auto"/>
          <w:sz w:val="24"/>
        </w:rPr>
        <w:t>一、选择题</w:t>
      </w:r>
    </w:p>
    <w:p w14:paraId="72A57EF3">
      <w:pPr>
        <w:spacing w:line="360" w:lineRule="auto"/>
        <w:jc w:val="left"/>
      </w:pPr>
      <w:r>
        <w:rPr>
          <w:color w:val="auto"/>
        </w:rPr>
        <w:t xml:space="preserve">1. </w:t>
      </w:r>
      <w:r>
        <w:rPr>
          <w:rFonts w:ascii="宋体" w:hAnsi="宋体" w:eastAsia="宋体" w:cs="宋体"/>
          <w:color w:val="auto"/>
        </w:rPr>
        <w:t>某历史兴趣小组在探究中国古代传统文化时，小组成员寻找到一些相关的素材。下列寻找的素材与史实相符合的一项是（</w:t>
      </w:r>
      <w:r>
        <w:rPr>
          <w:rFonts w:ascii="Times New Roman" w:hAnsi="Times New Roman" w:eastAsia="Times New Roman" w:cs="Times New Roman"/>
          <w:color w:val="auto"/>
        </w:rPr>
        <w:t xml:space="preserve">    </w:t>
      </w:r>
      <w:r>
        <w:rPr>
          <w:rFonts w:ascii="宋体" w:hAnsi="宋体" w:eastAsia="宋体" w:cs="宋体"/>
          <w:color w:val="auto"/>
        </w:rPr>
        <w:t>）</w:t>
      </w:r>
    </w:p>
    <w:p w14:paraId="1F57B7CB">
      <w:pPr>
        <w:spacing w:line="360" w:lineRule="auto"/>
        <w:jc w:val="left"/>
        <w:textAlignment w:val="center"/>
        <w:rPr>
          <w:color w:val="auto"/>
        </w:rPr>
      </w:pPr>
      <w:r>
        <w:t xml:space="preserve">A. </w:t>
      </w:r>
      <w:r>
        <w:rPr>
          <w:rFonts w:ascii="宋体" w:hAnsi="宋体" w:eastAsia="宋体" w:cs="宋体"/>
          <w:color w:val="auto"/>
        </w:rPr>
        <w:t>孔子的核心思想是“仁”，主张“无为而治”，教育上主张“有教无类”</w:t>
      </w:r>
    </w:p>
    <w:p w14:paraId="676FC707">
      <w:pPr>
        <w:spacing w:line="360" w:lineRule="auto"/>
        <w:jc w:val="left"/>
        <w:textAlignment w:val="center"/>
        <w:rPr>
          <w:color w:val="auto"/>
        </w:rPr>
      </w:pPr>
      <w:r>
        <w:t xml:space="preserve">B. </w:t>
      </w:r>
      <w:r>
        <w:rPr>
          <w:rFonts w:ascii="宋体" w:hAnsi="宋体" w:eastAsia="宋体" w:cs="宋体"/>
          <w:color w:val="auto"/>
        </w:rPr>
        <w:t>张仲景是西汉末年的名医，写成了《伤寒杂病论》一书，被称为“医圣”</w:t>
      </w:r>
    </w:p>
    <w:p w14:paraId="50E75EE0">
      <w:pPr>
        <w:spacing w:line="360" w:lineRule="auto"/>
        <w:jc w:val="left"/>
        <w:textAlignment w:val="center"/>
        <w:rPr>
          <w:color w:val="auto"/>
        </w:rPr>
      </w:pPr>
      <w:r>
        <w:t xml:space="preserve">C. </w:t>
      </w:r>
      <w:r>
        <w:rPr>
          <w:rFonts w:ascii="宋体" w:hAnsi="宋体" w:eastAsia="宋体" w:cs="宋体"/>
          <w:color w:val="auto"/>
        </w:rPr>
        <w:t>唐朝末年，火药开始运用到军事领域，传入欧洲后，对欧洲的火器制造和作战方式产生了巨大影响，推动了欧洲社会的变革</w:t>
      </w:r>
    </w:p>
    <w:p w14:paraId="60900BEA">
      <w:pPr>
        <w:spacing w:line="360" w:lineRule="auto"/>
        <w:jc w:val="left"/>
        <w:textAlignment w:val="center"/>
        <w:rPr>
          <w:color w:val="000000"/>
        </w:rPr>
      </w:pPr>
      <w:r>
        <w:t xml:space="preserve">D. </w:t>
      </w:r>
      <w:r>
        <w:rPr>
          <w:rFonts w:ascii="宋体" w:hAnsi="宋体" w:eastAsia="宋体" w:cs="宋体"/>
          <w:color w:val="auto"/>
        </w:rPr>
        <w:t>北宋史学家司马光主持编写的《资治通鉴》，是一部编年体的通史巨著，记述了从黄帝到五代共</w:t>
      </w:r>
      <w:r>
        <w:rPr>
          <w:rFonts w:ascii="Times New Roman" w:hAnsi="Times New Roman" w:eastAsia="Times New Roman" w:cs="Times New Roman"/>
          <w:color w:val="auto"/>
        </w:rPr>
        <w:t>1300</w:t>
      </w:r>
      <w:r>
        <w:rPr>
          <w:rFonts w:ascii="宋体" w:hAnsi="宋体" w:eastAsia="宋体" w:cs="宋体"/>
          <w:color w:val="auto"/>
        </w:rPr>
        <w:t>多年的历史</w:t>
      </w:r>
    </w:p>
    <w:p w14:paraId="228D6503">
      <w:pPr>
        <w:spacing w:line="360" w:lineRule="auto"/>
        <w:textAlignment w:val="center"/>
        <w:rPr>
          <w:color w:val="000000"/>
        </w:rPr>
      </w:pPr>
      <w:r>
        <w:rPr>
          <w:color w:val="2E75B6"/>
        </w:rPr>
        <w:t>【答案】</w:t>
      </w:r>
      <w:r>
        <w:rPr>
          <w:color w:val="000000"/>
        </w:rPr>
        <w:t>C</w:t>
      </w:r>
    </w:p>
    <w:p w14:paraId="7D433C07">
      <w:pPr>
        <w:spacing w:line="360" w:lineRule="auto"/>
        <w:textAlignment w:val="center"/>
        <w:rPr>
          <w:color w:val="000000"/>
        </w:rPr>
      </w:pPr>
      <w:r>
        <w:rPr>
          <w:color w:val="2E75B6"/>
        </w:rPr>
        <w:t>【解析】</w:t>
      </w:r>
    </w:p>
    <w:p w14:paraId="0551DFB1">
      <w:pPr>
        <w:spacing w:line="360" w:lineRule="auto"/>
        <w:jc w:val="left"/>
        <w:textAlignment w:val="center"/>
        <w:rPr>
          <w:color w:val="000000"/>
        </w:rPr>
      </w:pPr>
      <w:r>
        <w:rPr>
          <w:color w:val="000000"/>
        </w:rPr>
        <w:t>【详解】根据所学可知，唐朝末年，火药开始运用到军事领域，传入欧洲后，对欧洲的火器制造和作战方式产生了巨大影响，推动了欧洲社会的变革，寻找的素材与史实相符合，C项正确；孔子的核心思想是“仁”，主张“以德治国”，教育上主张“有教无类”，排除A项；张仲景是东汉末年的名医，排除B项；《资治通鉴》是一部编年体的通史巨著，记述了从战国到五代共1300多年的历史，排除D项。故选C项。</w:t>
      </w:r>
    </w:p>
    <w:p w14:paraId="16F5B604">
      <w:pPr>
        <w:spacing w:line="360" w:lineRule="auto"/>
        <w:jc w:val="left"/>
        <w:textAlignment w:val="center"/>
        <w:rPr>
          <w:color w:val="000000"/>
        </w:rPr>
      </w:pPr>
      <w:r>
        <w:rPr>
          <w:color w:val="000000"/>
        </w:rPr>
        <w:t xml:space="preserve">2. </w:t>
      </w:r>
      <w:r>
        <w:rPr>
          <w:rFonts w:ascii="宋体" w:hAnsi="宋体" w:eastAsia="宋体" w:cs="宋体"/>
          <w:color w:val="000000"/>
        </w:rPr>
        <w:t>中国古代不同时期为巩固统治采取了加强中央集权</w:t>
      </w:r>
      <w:r>
        <w:rPr>
          <w:rFonts w:ascii="宋体" w:hAnsi="宋体" w:eastAsia="宋体" w:cs="宋体"/>
          <w:color w:val="000000"/>
          <w:position w:val="0"/>
        </w:rPr>
        <w:drawing>
          <wp:inline distT="0" distB="0" distL="114300" distR="114300">
            <wp:extent cx="133350" cy="177800"/>
            <wp:effectExtent l="0" t="0" r="0" b="13335"/>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措施。下面图示中空白处应是（</w:t>
      </w:r>
      <w:r>
        <w:rPr>
          <w:rFonts w:ascii="Times New Roman" w:hAnsi="Times New Roman" w:eastAsia="Times New Roman" w:cs="Times New Roman"/>
          <w:color w:val="000000"/>
        </w:rPr>
        <w:t xml:space="preserve">    </w:t>
      </w:r>
      <w:r>
        <w:rPr>
          <w:rFonts w:ascii="宋体" w:hAnsi="宋体" w:eastAsia="宋体" w:cs="宋体"/>
          <w:color w:val="000000"/>
        </w:rPr>
        <w:t>）</w:t>
      </w:r>
    </w:p>
    <w:p w14:paraId="40F7683B">
      <w:pPr>
        <w:spacing w:line="360" w:lineRule="auto"/>
        <w:jc w:val="left"/>
        <w:textAlignment w:val="center"/>
        <w:rPr>
          <w:color w:val="000000"/>
        </w:rPr>
      </w:pPr>
      <w:r>
        <w:rPr>
          <w:color w:val="000000"/>
        </w:rPr>
        <w:drawing>
          <wp:inline distT="0" distB="0" distL="114300" distR="114300">
            <wp:extent cx="5238750" cy="817245"/>
            <wp:effectExtent l="0" t="0" r="0" b="190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817456"/>
                    </a:xfrm>
                    <a:prstGeom prst="rect">
                      <a:avLst/>
                    </a:prstGeom>
                  </pic:spPr>
                </pic:pic>
              </a:graphicData>
            </a:graphic>
          </wp:inline>
        </w:drawing>
      </w:r>
    </w:p>
    <w:p w14:paraId="2C98C23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科举制</w:t>
      </w:r>
      <w:r>
        <w:rPr>
          <w:color w:val="000000"/>
        </w:rPr>
        <w:tab/>
      </w:r>
      <w:r>
        <w:rPr>
          <w:color w:val="000000"/>
        </w:rPr>
        <w:t xml:space="preserve">B. </w:t>
      </w:r>
      <w:r>
        <w:rPr>
          <w:rFonts w:ascii="宋体" w:hAnsi="宋体" w:eastAsia="宋体" w:cs="宋体"/>
          <w:color w:val="000000"/>
        </w:rPr>
        <w:t>八股取士制</w:t>
      </w:r>
      <w:r>
        <w:rPr>
          <w:color w:val="000000"/>
        </w:rPr>
        <w:tab/>
      </w:r>
      <w:r>
        <w:rPr>
          <w:color w:val="000000"/>
        </w:rPr>
        <w:t xml:space="preserve">C. </w:t>
      </w:r>
      <w:r>
        <w:rPr>
          <w:rFonts w:ascii="宋体" w:hAnsi="宋体" w:eastAsia="宋体" w:cs="宋体"/>
          <w:color w:val="000000"/>
        </w:rPr>
        <w:t>军机处</w:t>
      </w:r>
      <w:r>
        <w:rPr>
          <w:color w:val="000000"/>
        </w:rPr>
        <w:tab/>
      </w:r>
      <w:r>
        <w:rPr>
          <w:color w:val="000000"/>
        </w:rPr>
        <w:t xml:space="preserve">D. </w:t>
      </w:r>
      <w:r>
        <w:rPr>
          <w:rFonts w:ascii="宋体" w:hAnsi="宋体" w:eastAsia="宋体" w:cs="宋体"/>
          <w:color w:val="000000"/>
        </w:rPr>
        <w:t>行省制度</w:t>
      </w:r>
    </w:p>
    <w:p w14:paraId="29D94F92">
      <w:pPr>
        <w:spacing w:line="360" w:lineRule="auto"/>
        <w:textAlignment w:val="center"/>
        <w:rPr>
          <w:color w:val="000000"/>
        </w:rPr>
      </w:pPr>
      <w:r>
        <w:rPr>
          <w:color w:val="2E75B6"/>
        </w:rPr>
        <w:t>【答案】</w:t>
      </w:r>
      <w:r>
        <w:rPr>
          <w:color w:val="000000"/>
        </w:rPr>
        <w:t>D</w:t>
      </w:r>
    </w:p>
    <w:p w14:paraId="64A99BE3">
      <w:pPr>
        <w:spacing w:line="360" w:lineRule="auto"/>
        <w:textAlignment w:val="center"/>
        <w:rPr>
          <w:color w:val="000000"/>
        </w:rPr>
      </w:pPr>
      <w:r>
        <w:rPr>
          <w:color w:val="2E75B6"/>
        </w:rPr>
        <w:t>【解析】</w:t>
      </w:r>
    </w:p>
    <w:p w14:paraId="084C9D6C">
      <w:pPr>
        <w:spacing w:line="360" w:lineRule="auto"/>
        <w:jc w:val="left"/>
        <w:textAlignment w:val="center"/>
        <w:rPr>
          <w:color w:val="000000"/>
        </w:rPr>
      </w:pPr>
      <w:r>
        <w:rPr>
          <w:color w:val="000000"/>
        </w:rPr>
        <w:t>【详解】</w:t>
      </w:r>
      <w:r>
        <w:rPr>
          <w:rFonts w:ascii="宋体" w:hAnsi="宋体" w:eastAsia="宋体" w:cs="宋体"/>
          <w:color w:val="000000"/>
        </w:rPr>
        <w:t>根据题干图片信息“元朝”结合所学知识可知，为了对辽阔的疆域实行有效统治，元朝实行行省制度。D项正确；科举制创立于隋朝，排除A项；明朝的科举制实行“八股取士”，排除B项；清朝雍正帝设立军机处，排除C项。故选D项。</w:t>
      </w:r>
    </w:p>
    <w:p w14:paraId="6195738A">
      <w:pPr>
        <w:spacing w:line="360" w:lineRule="auto"/>
        <w:jc w:val="left"/>
        <w:textAlignment w:val="center"/>
        <w:rPr>
          <w:color w:val="000000"/>
        </w:rPr>
      </w:pPr>
      <w:r>
        <w:rPr>
          <w:color w:val="000000"/>
        </w:rPr>
        <w:t xml:space="preserve">3. </w:t>
      </w:r>
      <w:r>
        <w:rPr>
          <w:rFonts w:ascii="Times New Roman" w:hAnsi="Times New Roman" w:eastAsia="Times New Roman" w:cs="Times New Roman"/>
          <w:color w:val="000000"/>
        </w:rPr>
        <w:t>19</w:t>
      </w:r>
      <w:r>
        <w:rPr>
          <w:rFonts w:ascii="宋体" w:hAnsi="宋体" w:eastAsia="宋体" w:cs="宋体"/>
          <w:color w:val="000000"/>
        </w:rPr>
        <w:t>世纪中后期，西方列强接连发动侵略中国的战争，强迫清政府开放一系列通商口岸。以下被迫开放的通商口岸按时间先后顺序排列正确的是（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E9368A3">
      <w:pPr>
        <w:spacing w:line="360" w:lineRule="auto"/>
        <w:jc w:val="left"/>
        <w:textAlignment w:val="center"/>
        <w:rPr>
          <w:color w:val="000000"/>
        </w:rPr>
      </w:pPr>
      <w:r>
        <w:rPr>
          <w:rFonts w:ascii="宋体" w:hAnsi="宋体" w:eastAsia="宋体" w:cs="宋体"/>
          <w:color w:val="000000"/>
        </w:rPr>
        <w:t>①南京</w:t>
      </w:r>
      <w:r>
        <w:rPr>
          <w:rFonts w:ascii="Times New Roman" w:hAnsi="Times New Roman" w:eastAsia="Times New Roman" w:cs="Times New Roman"/>
          <w:color w:val="000000"/>
        </w:rPr>
        <w:t xml:space="preserve">   </w:t>
      </w:r>
      <w:r>
        <w:rPr>
          <w:rFonts w:ascii="宋体" w:hAnsi="宋体" w:eastAsia="宋体" w:cs="宋体"/>
          <w:color w:val="000000"/>
        </w:rPr>
        <w:t>②天津</w:t>
      </w:r>
      <w:r>
        <w:rPr>
          <w:rFonts w:ascii="Times New Roman" w:hAnsi="Times New Roman" w:eastAsia="Times New Roman" w:cs="Times New Roman"/>
          <w:color w:val="000000"/>
        </w:rPr>
        <w:t xml:space="preserve">   </w:t>
      </w:r>
      <w:r>
        <w:rPr>
          <w:rFonts w:ascii="宋体" w:hAnsi="宋体" w:eastAsia="宋体" w:cs="宋体"/>
          <w:color w:val="000000"/>
        </w:rPr>
        <w:t>③重庆</w:t>
      </w:r>
      <w:r>
        <w:rPr>
          <w:rFonts w:ascii="Times New Roman" w:hAnsi="Times New Roman" w:eastAsia="Times New Roman" w:cs="Times New Roman"/>
          <w:color w:val="000000"/>
        </w:rPr>
        <w:t xml:space="preserve">   </w:t>
      </w:r>
      <w:r>
        <w:rPr>
          <w:rFonts w:ascii="宋体" w:hAnsi="宋体" w:eastAsia="宋体" w:cs="宋体"/>
          <w:color w:val="000000"/>
        </w:rPr>
        <w:t>④上海</w:t>
      </w:r>
    </w:p>
    <w:p w14:paraId="1A62DE3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①②③④</w:t>
      </w:r>
      <w:r>
        <w:rPr>
          <w:color w:val="000000"/>
        </w:rPr>
        <w:tab/>
      </w:r>
      <w:r>
        <w:rPr>
          <w:color w:val="000000"/>
        </w:rPr>
        <w:t xml:space="preserve">B. </w:t>
      </w:r>
      <w:r>
        <w:rPr>
          <w:rFonts w:ascii="宋体" w:hAnsi="宋体" w:eastAsia="宋体" w:cs="宋体"/>
          <w:color w:val="000000"/>
        </w:rPr>
        <w:t>④①②③</w:t>
      </w:r>
      <w:r>
        <w:rPr>
          <w:color w:val="000000"/>
        </w:rPr>
        <w:tab/>
      </w:r>
      <w:r>
        <w:rPr>
          <w:color w:val="000000"/>
        </w:rPr>
        <w:t xml:space="preserve">C. </w:t>
      </w:r>
      <w:r>
        <w:rPr>
          <w:rFonts w:ascii="宋体" w:hAnsi="宋体" w:eastAsia="宋体" w:cs="宋体"/>
          <w:color w:val="000000"/>
        </w:rPr>
        <w:t>④②①③</w:t>
      </w:r>
      <w:r>
        <w:rPr>
          <w:color w:val="000000"/>
        </w:rPr>
        <w:tab/>
      </w:r>
      <w:r>
        <w:rPr>
          <w:color w:val="000000"/>
        </w:rPr>
        <w:t xml:space="preserve">D. </w:t>
      </w:r>
      <w:r>
        <w:rPr>
          <w:rFonts w:ascii="宋体" w:hAnsi="宋体" w:eastAsia="宋体" w:cs="宋体"/>
          <w:color w:val="000000"/>
        </w:rPr>
        <w:t>①④②③</w:t>
      </w:r>
    </w:p>
    <w:p w14:paraId="1BE5D863">
      <w:pPr>
        <w:spacing w:line="360" w:lineRule="auto"/>
        <w:textAlignment w:val="center"/>
        <w:rPr>
          <w:color w:val="000000"/>
        </w:rPr>
      </w:pPr>
      <w:r>
        <w:rPr>
          <w:color w:val="2E75B6"/>
        </w:rPr>
        <w:t>【答案】</w:t>
      </w:r>
      <w:r>
        <w:rPr>
          <w:color w:val="000000"/>
        </w:rPr>
        <w:t>B</w:t>
      </w:r>
    </w:p>
    <w:p w14:paraId="6DAAA1A7">
      <w:pPr>
        <w:spacing w:line="360" w:lineRule="auto"/>
        <w:textAlignment w:val="center"/>
        <w:rPr>
          <w:color w:val="000000"/>
        </w:rPr>
      </w:pPr>
      <w:r>
        <w:rPr>
          <w:color w:val="2E75B6"/>
        </w:rPr>
        <w:t>【解析】</w:t>
      </w:r>
    </w:p>
    <w:p w14:paraId="2D9AE057">
      <w:pPr>
        <w:spacing w:line="360" w:lineRule="auto"/>
        <w:jc w:val="left"/>
        <w:textAlignment w:val="center"/>
        <w:rPr>
          <w:color w:val="000000"/>
        </w:rPr>
      </w:pPr>
      <w:r>
        <w:rPr>
          <w:color w:val="000000"/>
        </w:rPr>
        <w:t>【详解】据所学知识可知，1842年的 《南京条约》规定开放广州、厦门、福州、宁波、上海五处为通商口岸；1858年的《天津条约》规定开放汉口、南京等十处为通商口岸；1860年的《北京条约》增开天津为商埠；1895年的《马关条约》开放沙市、重庆、苏州、杭州为商埠，按时间先后顺序排列正确的是④①②③，B项正确；而ACD项排序错误，排除ACD项。故选B项。</w:t>
      </w:r>
    </w:p>
    <w:p w14:paraId="5C4550C5">
      <w:pPr>
        <w:spacing w:line="360" w:lineRule="auto"/>
        <w:jc w:val="left"/>
        <w:textAlignment w:val="center"/>
        <w:rPr>
          <w:color w:val="000000"/>
        </w:rPr>
      </w:pPr>
      <w:r>
        <w:rPr>
          <w:color w:val="000000"/>
        </w:rPr>
        <w:t xml:space="preserve">4. </w:t>
      </w:r>
      <w:r>
        <w:rPr>
          <w:rFonts w:ascii="宋体" w:hAnsi="宋体" w:eastAsia="宋体" w:cs="宋体"/>
          <w:color w:val="000000"/>
        </w:rPr>
        <w:t>中国近代创办的新式报刊，报道各地发生的重大事件，分析国内外时局，深刻影响着人们的日常生活。近代中国存在时间最长的中文报纸是（</w:t>
      </w:r>
      <w:r>
        <w:rPr>
          <w:rFonts w:ascii="Times New Roman" w:hAnsi="Times New Roman" w:eastAsia="Times New Roman" w:cs="Times New Roman"/>
          <w:color w:val="000000"/>
        </w:rPr>
        <w:t xml:space="preserve">    </w:t>
      </w:r>
      <w:r>
        <w:rPr>
          <w:rFonts w:ascii="宋体" w:hAnsi="宋体" w:eastAsia="宋体" w:cs="宋体"/>
          <w:color w:val="000000"/>
        </w:rPr>
        <w:t>）</w:t>
      </w:r>
    </w:p>
    <w:p w14:paraId="4484E16D">
      <w:pPr>
        <w:spacing w:line="360" w:lineRule="auto"/>
        <w:jc w:val="left"/>
        <w:textAlignment w:val="center"/>
        <w:rPr>
          <w:color w:val="000000"/>
        </w:rPr>
      </w:pPr>
      <w:r>
        <w:rPr>
          <w:color w:val="000000"/>
        </w:rPr>
        <w:drawing>
          <wp:inline distT="0" distB="0" distL="114300" distR="114300">
            <wp:extent cx="3676650" cy="17145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676650" cy="1714500"/>
                    </a:xfrm>
                    <a:prstGeom prst="rect">
                      <a:avLst/>
                    </a:prstGeom>
                  </pic:spPr>
                </pic:pic>
              </a:graphicData>
            </a:graphic>
          </wp:inline>
        </w:drawing>
      </w:r>
      <w:r>
        <w:rPr>
          <w:color w:val="000000"/>
        </w:rPr>
        <w:t xml:space="preserve">  </w:t>
      </w:r>
      <w:r>
        <w:rPr>
          <w:color w:val="000000"/>
        </w:rPr>
        <w:drawing>
          <wp:inline distT="0" distB="0" distL="114300" distR="114300">
            <wp:extent cx="2962275" cy="17335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962275" cy="1733550"/>
                    </a:xfrm>
                    <a:prstGeom prst="rect">
                      <a:avLst/>
                    </a:prstGeom>
                  </pic:spPr>
                </pic:pic>
              </a:graphicData>
            </a:graphic>
          </wp:inline>
        </w:drawing>
      </w:r>
      <w:r>
        <w:rPr>
          <w:color w:val="000000"/>
        </w:rPr>
        <w:t xml:space="preserve">  </w:t>
      </w:r>
    </w:p>
    <w:p w14:paraId="0974A5C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《申报》</w:t>
      </w:r>
      <w:r>
        <w:rPr>
          <w:color w:val="000000"/>
        </w:rPr>
        <w:tab/>
      </w:r>
      <w:r>
        <w:rPr>
          <w:color w:val="000000"/>
        </w:rPr>
        <w:t xml:space="preserve">B. </w:t>
      </w:r>
      <w:r>
        <w:rPr>
          <w:rFonts w:ascii="宋体" w:hAnsi="宋体" w:eastAsia="宋体" w:cs="宋体"/>
          <w:color w:val="000000"/>
        </w:rPr>
        <w:t>《国闻报》</w:t>
      </w:r>
      <w:r>
        <w:rPr>
          <w:color w:val="000000"/>
        </w:rPr>
        <w:tab/>
      </w:r>
      <w:r>
        <w:rPr>
          <w:color w:val="000000"/>
        </w:rPr>
        <w:t xml:space="preserve">C. </w:t>
      </w:r>
      <w:r>
        <w:rPr>
          <w:rFonts w:ascii="宋体" w:hAnsi="宋体" w:eastAsia="宋体" w:cs="宋体"/>
          <w:color w:val="000000"/>
        </w:rPr>
        <w:t>《新青年》</w:t>
      </w:r>
      <w:r>
        <w:rPr>
          <w:color w:val="000000"/>
        </w:rPr>
        <w:tab/>
      </w:r>
      <w:r>
        <w:rPr>
          <w:color w:val="000000"/>
        </w:rPr>
        <w:t xml:space="preserve">D. </w:t>
      </w:r>
      <w:r>
        <w:rPr>
          <w:rFonts w:ascii="宋体" w:hAnsi="宋体" w:eastAsia="宋体" w:cs="宋体"/>
          <w:color w:val="000000"/>
        </w:rPr>
        <w:t>《劳动者》</w:t>
      </w:r>
    </w:p>
    <w:p w14:paraId="1FD44BE5">
      <w:pPr>
        <w:spacing w:line="360" w:lineRule="auto"/>
        <w:textAlignment w:val="center"/>
        <w:rPr>
          <w:color w:val="000000"/>
        </w:rPr>
      </w:pPr>
      <w:r>
        <w:rPr>
          <w:color w:val="2E75B6"/>
        </w:rPr>
        <w:t>【答案】</w:t>
      </w:r>
      <w:r>
        <w:rPr>
          <w:color w:val="000000"/>
        </w:rPr>
        <w:t>A</w:t>
      </w:r>
    </w:p>
    <w:p w14:paraId="43DFD4BC">
      <w:pPr>
        <w:spacing w:line="360" w:lineRule="auto"/>
        <w:textAlignment w:val="center"/>
        <w:rPr>
          <w:color w:val="000000"/>
        </w:rPr>
      </w:pPr>
      <w:r>
        <w:rPr>
          <w:color w:val="2E75B6"/>
        </w:rPr>
        <w:t>【解析】</w:t>
      </w:r>
    </w:p>
    <w:p w14:paraId="5FB97165">
      <w:pPr>
        <w:spacing w:line="360" w:lineRule="auto"/>
        <w:jc w:val="left"/>
        <w:textAlignment w:val="center"/>
        <w:rPr>
          <w:color w:val="000000"/>
        </w:rPr>
      </w:pPr>
      <w:r>
        <w:rPr>
          <w:color w:val="000000"/>
        </w:rPr>
        <w:t>【详解】根据所学可知，1872年4月30日，中国第一张近代报纸《申报》在上海创刊，是近代中国存在时间最长的中文报纸，A项正确；《国闻报》《国闻报》于1897年10月26日在天津创刊，戊戌变法后遭清政府查办，1898年12月被迫停刊，不符题意，排除B项；《新青年》自1915年9月15日创刊号至1926年7月终刊共出9卷54号，不符题意，排除C项；《劳动者》在1920年10月3日在广州创刊，1921年1月停刊，不符题意，排除D项。故选A项。</w:t>
      </w:r>
    </w:p>
    <w:p w14:paraId="758A92C8">
      <w:pPr>
        <w:spacing w:line="360" w:lineRule="auto"/>
        <w:jc w:val="left"/>
        <w:textAlignment w:val="center"/>
        <w:rPr>
          <w:color w:val="000000"/>
        </w:rPr>
      </w:pPr>
      <w:r>
        <w:rPr>
          <w:color w:val="000000"/>
        </w:rPr>
        <w:t xml:space="preserve">5. </w:t>
      </w:r>
      <w:r>
        <w:rPr>
          <w:rFonts w:ascii="宋体" w:hAnsi="宋体" w:eastAsia="宋体" w:cs="宋体"/>
          <w:color w:val="000000"/>
        </w:rPr>
        <w:t>“长征是历史纪录上的第一次，长征是宣言书，长征是宣传队，长征是播种机。”在长征中，打乱了敌人的“追剿”计划是（</w:t>
      </w:r>
      <w:r>
        <w:rPr>
          <w:rFonts w:ascii="Times New Roman" w:hAnsi="Times New Roman" w:eastAsia="Times New Roman" w:cs="Times New Roman"/>
          <w:color w:val="000000"/>
        </w:rPr>
        <w:t xml:space="preserve">    </w:t>
      </w:r>
      <w:r>
        <w:rPr>
          <w:rFonts w:ascii="宋体" w:hAnsi="宋体" w:eastAsia="宋体" w:cs="宋体"/>
          <w:color w:val="000000"/>
        </w:rPr>
        <w:t>）</w:t>
      </w:r>
    </w:p>
    <w:p w14:paraId="3E61496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强渡乌江</w:t>
      </w:r>
      <w:r>
        <w:rPr>
          <w:color w:val="000000"/>
        </w:rPr>
        <w:tab/>
      </w:r>
      <w:r>
        <w:rPr>
          <w:color w:val="000000"/>
        </w:rPr>
        <w:t xml:space="preserve">B. </w:t>
      </w:r>
      <w:r>
        <w:rPr>
          <w:rFonts w:ascii="宋体" w:hAnsi="宋体" w:eastAsia="宋体" w:cs="宋体"/>
          <w:color w:val="000000"/>
        </w:rPr>
        <w:t>四渡赤水河</w:t>
      </w:r>
      <w:r>
        <w:rPr>
          <w:color w:val="000000"/>
        </w:rPr>
        <w:tab/>
      </w:r>
      <w:r>
        <w:rPr>
          <w:color w:val="000000"/>
        </w:rPr>
        <w:t xml:space="preserve">C. </w:t>
      </w:r>
      <w:r>
        <w:rPr>
          <w:rFonts w:ascii="宋体" w:hAnsi="宋体" w:eastAsia="宋体" w:cs="宋体"/>
          <w:color w:val="000000"/>
        </w:rPr>
        <w:t>巧渡金沙江</w:t>
      </w:r>
      <w:r>
        <w:rPr>
          <w:color w:val="000000"/>
        </w:rPr>
        <w:tab/>
      </w:r>
      <w:r>
        <w:rPr>
          <w:color w:val="000000"/>
        </w:rPr>
        <w:t xml:space="preserve">D. </w:t>
      </w:r>
      <w:r>
        <w:rPr>
          <w:rFonts w:ascii="宋体" w:hAnsi="宋体" w:eastAsia="宋体" w:cs="宋体"/>
          <w:color w:val="000000"/>
        </w:rPr>
        <w:t>飞夺泸定桥</w:t>
      </w:r>
    </w:p>
    <w:p w14:paraId="29E0A591">
      <w:pPr>
        <w:spacing w:line="360" w:lineRule="auto"/>
        <w:textAlignment w:val="center"/>
        <w:rPr>
          <w:color w:val="000000"/>
        </w:rPr>
      </w:pPr>
      <w:r>
        <w:rPr>
          <w:color w:val="2E75B6"/>
        </w:rPr>
        <w:t>【答案】</w:t>
      </w:r>
      <w:r>
        <w:rPr>
          <w:color w:val="000000"/>
        </w:rPr>
        <w:t>B</w:t>
      </w:r>
    </w:p>
    <w:p w14:paraId="54320BA1">
      <w:pPr>
        <w:spacing w:line="360" w:lineRule="auto"/>
        <w:textAlignment w:val="center"/>
        <w:rPr>
          <w:color w:val="000000"/>
        </w:rPr>
      </w:pPr>
      <w:r>
        <w:rPr>
          <w:color w:val="2E75B6"/>
        </w:rPr>
        <w:t>【解析】</w:t>
      </w:r>
    </w:p>
    <w:p w14:paraId="69F5C350">
      <w:pPr>
        <w:spacing w:line="360" w:lineRule="auto"/>
        <w:jc w:val="left"/>
        <w:textAlignment w:val="center"/>
        <w:rPr>
          <w:color w:val="000000"/>
        </w:rPr>
      </w:pPr>
      <w:r>
        <w:rPr>
          <w:color w:val="000000"/>
        </w:rPr>
        <w:t>【详解】根据所学可知，毛泽东指挥红军，声东击西，四渡赤水，佯攻贵阳，打乱了敌人的“追剿”计划，B项正确；红军强渡乌江，攻克贵州北部重镇遵义，排除A项；红军巧渡金沙江，跳出了敌人的重重包围，排除C项；在长征中，红军北上，强渡大渡河，飞夺泸定桥，翻过雪山，过草地，突破腊子口，进入甘肃，排除D项。故选B项。</w:t>
      </w:r>
    </w:p>
    <w:p w14:paraId="0C8F369F">
      <w:pPr>
        <w:spacing w:line="360" w:lineRule="auto"/>
        <w:jc w:val="left"/>
        <w:textAlignment w:val="center"/>
        <w:rPr>
          <w:color w:val="000000"/>
        </w:rPr>
      </w:pPr>
      <w:r>
        <w:rPr>
          <w:color w:val="000000"/>
        </w:rPr>
        <w:t xml:space="preserve">6. </w:t>
      </w:r>
      <w:r>
        <w:rPr>
          <w:rFonts w:ascii="Times New Roman" w:hAnsi="Times New Roman" w:eastAsia="Times New Roman" w:cs="Times New Roman"/>
          <w:color w:val="000000"/>
        </w:rPr>
        <w:t>1945</w:t>
      </w:r>
      <w:r>
        <w:rPr>
          <w:rFonts w:ascii="宋体" w:hAnsi="宋体" w:eastAsia="宋体" w:cs="宋体"/>
          <w:color w:val="000000"/>
        </w:rPr>
        <w:t>年，《大公报》社评《毛泽东先生来了！》：“毛泽东先生来了！中国人听了高兴，世界人听了高兴，无疑问的，大家都认为这是中国的一件大喜事。”材料中的“大喜事”是（</w:t>
      </w:r>
      <w:r>
        <w:rPr>
          <w:rFonts w:ascii="Times New Roman" w:hAnsi="Times New Roman" w:eastAsia="Times New Roman" w:cs="Times New Roman"/>
          <w:color w:val="000000"/>
        </w:rPr>
        <w:t xml:space="preserve">    </w:t>
      </w:r>
      <w:r>
        <w:rPr>
          <w:rFonts w:ascii="宋体" w:hAnsi="宋体" w:eastAsia="宋体" w:cs="宋体"/>
          <w:color w:val="000000"/>
        </w:rPr>
        <w:t>）</w:t>
      </w:r>
    </w:p>
    <w:p w14:paraId="5F48B31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西安事变和平解决</w:t>
      </w:r>
      <w:r>
        <w:rPr>
          <w:color w:val="000000"/>
        </w:rPr>
        <w:tab/>
      </w:r>
      <w:r>
        <w:rPr>
          <w:color w:val="000000"/>
        </w:rPr>
        <w:t xml:space="preserve">B. </w:t>
      </w:r>
      <w:r>
        <w:rPr>
          <w:rFonts w:ascii="宋体" w:hAnsi="宋体" w:eastAsia="宋体" w:cs="宋体"/>
          <w:color w:val="000000"/>
        </w:rPr>
        <w:t>抗日战争胜利</w:t>
      </w:r>
      <w:r>
        <w:rPr>
          <w:color w:val="000000"/>
        </w:rPr>
        <w:tab/>
      </w:r>
      <w:r>
        <w:rPr>
          <w:color w:val="000000"/>
        </w:rPr>
        <w:t xml:space="preserve">C. </w:t>
      </w:r>
      <w:r>
        <w:rPr>
          <w:rFonts w:ascii="宋体" w:hAnsi="宋体" w:eastAsia="宋体" w:cs="宋体"/>
          <w:color w:val="000000"/>
        </w:rPr>
        <w:t>重庆谈判</w:t>
      </w:r>
      <w:r>
        <w:rPr>
          <w:color w:val="000000"/>
        </w:rPr>
        <w:tab/>
      </w:r>
      <w:r>
        <w:rPr>
          <w:color w:val="000000"/>
        </w:rPr>
        <w:t xml:space="preserve">D. </w:t>
      </w:r>
      <w:r>
        <w:rPr>
          <w:rFonts w:ascii="宋体" w:hAnsi="宋体" w:eastAsia="宋体" w:cs="宋体"/>
          <w:color w:val="000000"/>
        </w:rPr>
        <w:t>北平和平解放</w:t>
      </w:r>
    </w:p>
    <w:p w14:paraId="56011AC8">
      <w:pPr>
        <w:spacing w:line="360" w:lineRule="auto"/>
        <w:textAlignment w:val="center"/>
        <w:rPr>
          <w:color w:val="000000"/>
        </w:rPr>
      </w:pPr>
      <w:r>
        <w:rPr>
          <w:color w:val="2E75B6"/>
        </w:rPr>
        <w:t>【答案】</w:t>
      </w:r>
      <w:r>
        <w:rPr>
          <w:color w:val="000000"/>
        </w:rPr>
        <w:t>C</w:t>
      </w:r>
    </w:p>
    <w:p w14:paraId="08FBFC2F">
      <w:pPr>
        <w:spacing w:line="360" w:lineRule="auto"/>
        <w:textAlignment w:val="center"/>
        <w:rPr>
          <w:color w:val="000000"/>
        </w:rPr>
      </w:pPr>
      <w:r>
        <w:rPr>
          <w:color w:val="2E75B6"/>
        </w:rPr>
        <w:t>【解析】</w:t>
      </w:r>
    </w:p>
    <w:p w14:paraId="6AAB752F">
      <w:pPr>
        <w:spacing w:line="360" w:lineRule="auto"/>
        <w:jc w:val="left"/>
        <w:textAlignment w:val="center"/>
        <w:rPr>
          <w:color w:val="000000"/>
        </w:rPr>
      </w:pPr>
      <w:r>
        <w:rPr>
          <w:color w:val="000000"/>
        </w:rPr>
        <w:t>【详解】依据课本所学可知，1945年8月，蒋介石先后三次电邀毛泽东到重庆面商国家大计。蒋介石的目的，一方面是为发动内战争取时间，另一方面是想在政治舆论上获得主动，把不愿和平的罪名强加到中国共产党身上。为了尽一切可能争取和平，毛泽东高瞻远瞩，以惊人的胆魄亲赴重庆，与国民党进行和平谈判。这为实现民主统一、和平建国带来一线曙光。题干材料所示的报道反映的历史事件是重庆谈判，C项正确；西安事变和平解决是在1936年底，与材料中的时间不符，排除A项；材料中没有体现抗日战争胜利的信息，排除B项；北平和平解放是1949年，与材料中的时间不符，排除D项。故选C项。</w:t>
      </w:r>
    </w:p>
    <w:p w14:paraId="35538AF0">
      <w:pPr>
        <w:spacing w:line="360" w:lineRule="auto"/>
        <w:jc w:val="left"/>
        <w:textAlignment w:val="center"/>
        <w:rPr>
          <w:color w:val="000000"/>
        </w:rPr>
      </w:pPr>
      <w:r>
        <w:rPr>
          <w:color w:val="000000"/>
        </w:rPr>
        <w:t xml:space="preserve">7. </w:t>
      </w:r>
      <w:r>
        <w:rPr>
          <w:rFonts w:ascii="Times New Roman" w:hAnsi="Times New Roman" w:eastAsia="Times New Roman" w:cs="Times New Roman"/>
          <w:color w:val="000000"/>
        </w:rPr>
        <w:t>1978</w:t>
      </w:r>
      <w:r>
        <w:rPr>
          <w:rFonts w:ascii="宋体" w:hAnsi="宋体" w:eastAsia="宋体" w:cs="宋体"/>
          <w:color w:val="000000"/>
        </w:rPr>
        <w:t>年，安徽凤阳小岗村农民实行包干到户、自负盈亏。第一年秋，粮食产量比上年增长</w:t>
      </w:r>
      <w:r>
        <w:rPr>
          <w:rFonts w:ascii="Times New Roman" w:hAnsi="Times New Roman" w:eastAsia="Times New Roman" w:cs="Times New Roman"/>
          <w:color w:val="000000"/>
        </w:rPr>
        <w:t>6</w:t>
      </w:r>
      <w:r>
        <w:rPr>
          <w:rFonts w:ascii="宋体" w:hAnsi="宋体" w:eastAsia="宋体" w:cs="宋体"/>
          <w:color w:val="000000"/>
        </w:rPr>
        <w:t>倍多。农村改革就此拉开序幕。下列说法不正确</w:t>
      </w:r>
      <w:r>
        <w:rPr>
          <w:rFonts w:ascii="宋体" w:hAnsi="宋体" w:eastAsia="宋体" w:cs="宋体"/>
          <w:color w:val="000000"/>
          <w:position w:val="0"/>
        </w:rPr>
        <w:drawing>
          <wp:inline distT="0" distB="0" distL="114300" distR="114300">
            <wp:extent cx="133350" cy="177800"/>
            <wp:effectExtent l="0" t="0" r="0" b="1333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r>
        <w:rPr>
          <w:rFonts w:ascii="Times New Roman" w:hAnsi="Times New Roman" w:eastAsia="Times New Roman" w:cs="Times New Roman"/>
          <w:color w:val="000000"/>
        </w:rPr>
        <w:t xml:space="preserve">    </w:t>
      </w:r>
      <w:r>
        <w:rPr>
          <w:rFonts w:ascii="宋体" w:hAnsi="宋体" w:eastAsia="宋体" w:cs="宋体"/>
          <w:color w:val="000000"/>
        </w:rPr>
        <w:t>）</w:t>
      </w:r>
    </w:p>
    <w:p w14:paraId="55D9AE5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农民获得了土地所有权</w:t>
      </w:r>
      <w:r>
        <w:rPr>
          <w:color w:val="000000"/>
        </w:rPr>
        <w:tab/>
      </w:r>
      <w:r>
        <w:rPr>
          <w:color w:val="000000"/>
        </w:rPr>
        <w:t xml:space="preserve">B. </w:t>
      </w:r>
      <w:r>
        <w:rPr>
          <w:rFonts w:ascii="宋体" w:hAnsi="宋体" w:eastAsia="宋体" w:cs="宋体"/>
          <w:color w:val="000000"/>
        </w:rPr>
        <w:t>实行家庭联产承包责任制</w:t>
      </w:r>
    </w:p>
    <w:p w14:paraId="08A7128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极大地调动了农民的生产积极性</w:t>
      </w:r>
      <w:r>
        <w:rPr>
          <w:color w:val="000000"/>
        </w:rPr>
        <w:tab/>
      </w:r>
      <w:r>
        <w:rPr>
          <w:color w:val="000000"/>
        </w:rPr>
        <w:t xml:space="preserve">D. </w:t>
      </w:r>
      <w:r>
        <w:rPr>
          <w:rFonts w:ascii="宋体" w:hAnsi="宋体" w:eastAsia="宋体" w:cs="宋体"/>
          <w:color w:val="000000"/>
        </w:rPr>
        <w:t>农民有了生产和分配的自主权</w:t>
      </w:r>
    </w:p>
    <w:p w14:paraId="39BBC012">
      <w:pPr>
        <w:spacing w:line="360" w:lineRule="auto"/>
        <w:textAlignment w:val="center"/>
        <w:rPr>
          <w:color w:val="000000"/>
        </w:rPr>
      </w:pPr>
      <w:r>
        <w:rPr>
          <w:color w:val="2E75B6"/>
        </w:rPr>
        <w:t>【答案】</w:t>
      </w:r>
      <w:r>
        <w:rPr>
          <w:color w:val="000000"/>
        </w:rPr>
        <w:t>A</w:t>
      </w:r>
    </w:p>
    <w:p w14:paraId="0CED4DB4">
      <w:pPr>
        <w:spacing w:line="360" w:lineRule="auto"/>
        <w:textAlignment w:val="center"/>
        <w:rPr>
          <w:color w:val="000000"/>
        </w:rPr>
      </w:pPr>
      <w:r>
        <w:rPr>
          <w:color w:val="2E75B6"/>
        </w:rPr>
        <w:t>【解析】</w:t>
      </w:r>
    </w:p>
    <w:p w14:paraId="414B5968">
      <w:pPr>
        <w:spacing w:line="360" w:lineRule="auto"/>
        <w:jc w:val="left"/>
        <w:textAlignment w:val="center"/>
        <w:rPr>
          <w:color w:val="000000"/>
        </w:rPr>
      </w:pPr>
      <w:r>
        <w:rPr>
          <w:color w:val="000000"/>
        </w:rPr>
        <w:t>【详解】本题是逆向性选择题，根据“1978年，安徽凤阳小岗村农民实行包干到户、自负盈亏”和所学可知，农村改革中，农民获得了土地使用权，不是土地所有权，说法不正确，A项符合题意，选择A项；农村改革的形式是实行家庭联产承包责任制，排除B项；根据所学可知，实行家庭联产承包责任制极大地调动了农民的生产积极性，农民有了生产和分配的自主权，CD项均不符合题意，排除CD项。故选A项。</w:t>
      </w:r>
    </w:p>
    <w:p w14:paraId="451BAD95">
      <w:pPr>
        <w:spacing w:line="360" w:lineRule="auto"/>
        <w:jc w:val="left"/>
        <w:textAlignment w:val="center"/>
        <w:rPr>
          <w:color w:val="000000"/>
        </w:rPr>
      </w:pPr>
      <w:r>
        <w:rPr>
          <w:color w:val="000000"/>
        </w:rPr>
        <w:t xml:space="preserve">8. </w:t>
      </w:r>
      <w:r>
        <w:rPr>
          <w:rFonts w:ascii="宋体" w:hAnsi="宋体" w:eastAsia="宋体" w:cs="宋体"/>
          <w:color w:val="000000"/>
        </w:rPr>
        <w:t>某校八年级同学以“改革开放以来，我国在经济、军事、科技、社会生活等领域取得的举世瞩目成就”为主题，搜集了下面的资料图片，并对其所涉及的史实进行解读。其中与史实不符的是（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5A95CD8">
      <w:pPr>
        <w:spacing w:line="360" w:lineRule="auto"/>
        <w:jc w:val="left"/>
        <w:textAlignment w:val="center"/>
        <w:rPr>
          <w:color w:val="000000"/>
        </w:rPr>
      </w:pPr>
      <w:r>
        <w:rPr>
          <w:color w:val="000000"/>
        </w:rPr>
        <w:drawing>
          <wp:inline distT="0" distB="0" distL="114300" distR="114300">
            <wp:extent cx="4819650" cy="23622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819650" cy="2362200"/>
                    </a:xfrm>
                    <a:prstGeom prst="rect">
                      <a:avLst/>
                    </a:prstGeom>
                  </pic:spPr>
                </pic:pic>
              </a:graphicData>
            </a:graphic>
          </wp:inline>
        </w:drawing>
      </w:r>
      <w:r>
        <w:rPr>
          <w:color w:val="000000"/>
        </w:rPr>
        <w:t xml:space="preserve">  </w:t>
      </w:r>
      <w:r>
        <w:rPr>
          <w:color w:val="000000"/>
        </w:rPr>
        <w:drawing>
          <wp:inline distT="0" distB="0" distL="114300" distR="114300">
            <wp:extent cx="4705350" cy="21907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705350" cy="2190750"/>
                    </a:xfrm>
                    <a:prstGeom prst="rect">
                      <a:avLst/>
                    </a:prstGeom>
                  </pic:spPr>
                </pic:pic>
              </a:graphicData>
            </a:graphic>
          </wp:inline>
        </w:drawing>
      </w:r>
      <w:r>
        <w:rPr>
          <w:color w:val="000000"/>
        </w:rPr>
        <w:t xml:space="preserve">  </w:t>
      </w:r>
    </w:p>
    <w:p w14:paraId="50E2AE6F">
      <w:pPr>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：国内生产总值持续高速增长，多种工农业产品的产量在世界上名列前茅</w:t>
      </w:r>
    </w:p>
    <w:p w14:paraId="1FAC052D">
      <w:pPr>
        <w:spacing w:line="360" w:lineRule="auto"/>
        <w:jc w:val="left"/>
        <w:textAlignment w:val="center"/>
        <w:rPr>
          <w:color w:val="000000"/>
        </w:rPr>
      </w:pPr>
      <w:r>
        <w:rPr>
          <w:color w:val="000000"/>
        </w:rPr>
        <w:t xml:space="preserve">B.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：我国海军武器装备不断更新换代，</w:t>
      </w:r>
      <w:r>
        <w:rPr>
          <w:rFonts w:ascii="Times New Roman" w:hAnsi="Times New Roman" w:eastAsia="Times New Roman" w:cs="Times New Roman"/>
          <w:color w:val="000000"/>
        </w:rPr>
        <w:t>2012</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月，我国第一艘航空母舰“辽宁舰”交接入列</w:t>
      </w:r>
    </w:p>
    <w:p w14:paraId="79A1C472">
      <w:pPr>
        <w:spacing w:line="360" w:lineRule="auto"/>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2008</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月，神州五号载人飞船升入太空，航天员翟志刚成功完成出舱任务</w:t>
      </w:r>
    </w:p>
    <w:p w14:paraId="22E11721">
      <w:pPr>
        <w:spacing w:line="360"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4</w:t>
      </w:r>
      <w:r>
        <w:rPr>
          <w:rFonts w:ascii="宋体" w:hAnsi="宋体" w:eastAsia="宋体" w:cs="宋体"/>
          <w:color w:val="000000"/>
        </w:rPr>
        <w:t>：人们居住条件得到了很大改善，搬进了规划整齐的居民小区，住上了宽敞明亮的单元房</w:t>
      </w:r>
    </w:p>
    <w:p w14:paraId="6B268F74">
      <w:pPr>
        <w:spacing w:line="360" w:lineRule="auto"/>
        <w:textAlignment w:val="center"/>
        <w:rPr>
          <w:color w:val="000000"/>
        </w:rPr>
      </w:pPr>
      <w:r>
        <w:rPr>
          <w:color w:val="2E75B6"/>
        </w:rPr>
        <w:t>【答案】</w:t>
      </w:r>
      <w:r>
        <w:rPr>
          <w:color w:val="000000"/>
        </w:rPr>
        <w:t>C</w:t>
      </w:r>
    </w:p>
    <w:p w14:paraId="517FBB1F">
      <w:pPr>
        <w:spacing w:line="360" w:lineRule="auto"/>
        <w:textAlignment w:val="center"/>
        <w:rPr>
          <w:color w:val="000000"/>
        </w:rPr>
      </w:pPr>
      <w:r>
        <w:rPr>
          <w:color w:val="2E75B6"/>
        </w:rPr>
        <w:t>【解析】</w:t>
      </w:r>
    </w:p>
    <w:p w14:paraId="534A659A">
      <w:pPr>
        <w:spacing w:line="360" w:lineRule="auto"/>
        <w:jc w:val="left"/>
        <w:textAlignment w:val="center"/>
        <w:rPr>
          <w:color w:val="000000"/>
        </w:rPr>
      </w:pPr>
      <w:r>
        <w:rPr>
          <w:color w:val="000000"/>
        </w:rPr>
        <w:t>【详解】</w:t>
      </w:r>
      <w:r>
        <w:rPr>
          <w:rFonts w:ascii="宋体" w:hAnsi="宋体" w:eastAsia="宋体" w:cs="宋体"/>
          <w:color w:val="000000"/>
        </w:rPr>
        <w:t>本题为逆向选择题。根据图3信息“翟志刚”结合所学知识可知，2003年10月，杨利伟乘坐神舟五号飞船进入太空，并成功返回地面。2008年9月，神舟七号载人飞船升入太空，翟志刚成功完成出舱任务，实现了太空行走。C选项与史实不符，符合题意。C项正确；根据图1信息，结合所学知识可知，1978年中共十一届三中全会召开后，我国实行改革开放，促进了经济的迅速发展。国内生产总值持续高速增长，多种工农业产品的产量在世界上名列前茅。A项与史实符合，排除A项；根据图2信息“辽宁舰”结合所学知识可知，2012年9月，我国第一艘航空母舰“辽宁舰”交接入列。B项与史实符合，排除B项；根据图4信息“美丽乡村”结合所学知识可知，改革开放后，人们居住条件得到了很大改善，搬进了规划整齐的居民小区，住上了宽敞明亮的单元房。D项与史实符合，排除D项。故选C项。</w:t>
      </w:r>
    </w:p>
    <w:p w14:paraId="75C53887">
      <w:pPr>
        <w:spacing w:line="360" w:lineRule="auto"/>
        <w:jc w:val="left"/>
        <w:textAlignment w:val="center"/>
        <w:rPr>
          <w:color w:val="000000"/>
        </w:rPr>
      </w:pPr>
      <w:r>
        <w:rPr>
          <w:color w:val="000000"/>
        </w:rPr>
        <w:t xml:space="preserve">9. </w:t>
      </w:r>
      <w:r>
        <w:rPr>
          <w:rFonts w:ascii="宋体" w:hAnsi="宋体" w:eastAsia="宋体" w:cs="宋体"/>
          <w:color w:val="000000"/>
        </w:rPr>
        <w:t>“葬我于高山之上兮，望我故乡；故乡不可见兮，永不能忘！……”这首《望大陆》，表达了作者对大陆故乡的浓浓思念。为推进祖国统一大业，中国人民进行了不懈的努力。下列说法有误的是（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E1AF2F6">
      <w:pPr>
        <w:spacing w:line="360" w:lineRule="auto"/>
        <w:jc w:val="left"/>
        <w:textAlignment w:val="center"/>
        <w:rPr>
          <w:color w:val="000000"/>
        </w:rPr>
      </w:pPr>
      <w:r>
        <w:rPr>
          <w:color w:val="000000"/>
        </w:rPr>
        <w:t xml:space="preserve">A. </w:t>
      </w:r>
      <w:r>
        <w:rPr>
          <w:rFonts w:ascii="宋体" w:hAnsi="宋体" w:eastAsia="宋体" w:cs="宋体"/>
          <w:color w:val="000000"/>
        </w:rPr>
        <w:t>邓小平创造性地提出了“一国两制”的伟大构想</w:t>
      </w:r>
    </w:p>
    <w:p w14:paraId="33C1A36B">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1999</w:t>
      </w:r>
      <w:r>
        <w:rPr>
          <w:rFonts w:ascii="宋体" w:hAnsi="宋体" w:eastAsia="宋体" w:cs="宋体"/>
          <w:color w:val="000000"/>
        </w:rPr>
        <w:t>年</w:t>
      </w:r>
      <w:r>
        <w:rPr>
          <w:rFonts w:ascii="Times New Roman" w:hAnsi="Times New Roman" w:eastAsia="Times New Roman" w:cs="Times New Roman"/>
          <w:color w:val="000000"/>
        </w:rPr>
        <w:t>12</w:t>
      </w:r>
      <w:r>
        <w:rPr>
          <w:rFonts w:ascii="宋体" w:hAnsi="宋体" w:eastAsia="宋体" w:cs="宋体"/>
          <w:color w:val="000000"/>
        </w:rPr>
        <w:t>月</w:t>
      </w:r>
      <w:r>
        <w:rPr>
          <w:rFonts w:ascii="Times New Roman" w:hAnsi="Times New Roman" w:eastAsia="Times New Roman" w:cs="Times New Roman"/>
          <w:color w:val="000000"/>
        </w:rPr>
        <w:t>20</w:t>
      </w:r>
      <w:r>
        <w:rPr>
          <w:rFonts w:ascii="宋体" w:hAnsi="宋体" w:eastAsia="宋体" w:cs="宋体"/>
          <w:color w:val="000000"/>
        </w:rPr>
        <w:t>日，中国对香港恢复行使主权</w:t>
      </w:r>
    </w:p>
    <w:p w14:paraId="7895DBE1">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1987</w:t>
      </w:r>
      <w:r>
        <w:rPr>
          <w:rFonts w:ascii="宋体" w:hAnsi="宋体" w:eastAsia="宋体" w:cs="宋体"/>
          <w:color w:val="000000"/>
        </w:rPr>
        <w:t>年，台湾当局被迫调整“三不”政策，海峡两岸近</w:t>
      </w:r>
      <w:r>
        <w:rPr>
          <w:rFonts w:ascii="Times New Roman" w:hAnsi="Times New Roman" w:eastAsia="Times New Roman" w:cs="Times New Roman"/>
          <w:color w:val="000000"/>
        </w:rPr>
        <w:t>40</w:t>
      </w:r>
      <w:r>
        <w:rPr>
          <w:rFonts w:ascii="宋体" w:hAnsi="宋体" w:eastAsia="宋体" w:cs="宋体"/>
          <w:color w:val="000000"/>
        </w:rPr>
        <w:t>年隔绝状态被打破</w:t>
      </w:r>
    </w:p>
    <w:p w14:paraId="3C88B0DC">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2015</w:t>
      </w:r>
      <w:r>
        <w:rPr>
          <w:rFonts w:ascii="宋体" w:hAnsi="宋体" w:eastAsia="宋体" w:cs="宋体"/>
          <w:color w:val="000000"/>
        </w:rPr>
        <w:t>年</w:t>
      </w:r>
      <w:r>
        <w:rPr>
          <w:rFonts w:ascii="Times New Roman" w:hAnsi="Times New Roman" w:eastAsia="Times New Roman" w:cs="Times New Roman"/>
          <w:color w:val="000000"/>
        </w:rPr>
        <w:t>11</w:t>
      </w:r>
      <w:r>
        <w:rPr>
          <w:rFonts w:ascii="宋体" w:hAnsi="宋体" w:eastAsia="宋体" w:cs="宋体"/>
          <w:color w:val="000000"/>
        </w:rPr>
        <w:t>月，习近平同马英九在新加坡会面，这是</w:t>
      </w:r>
      <w:r>
        <w:rPr>
          <w:rFonts w:ascii="Times New Roman" w:hAnsi="Times New Roman" w:eastAsia="Times New Roman" w:cs="Times New Roman"/>
          <w:color w:val="000000"/>
        </w:rPr>
        <w:t>1949</w:t>
      </w:r>
      <w:r>
        <w:rPr>
          <w:rFonts w:ascii="宋体" w:hAnsi="宋体" w:eastAsia="宋体" w:cs="宋体"/>
          <w:color w:val="000000"/>
        </w:rPr>
        <w:t>年以来两岸领导人的首次会面</w:t>
      </w:r>
    </w:p>
    <w:p w14:paraId="4F81C266">
      <w:pPr>
        <w:spacing w:line="360" w:lineRule="auto"/>
        <w:textAlignment w:val="center"/>
        <w:rPr>
          <w:color w:val="000000"/>
        </w:rPr>
      </w:pPr>
      <w:r>
        <w:rPr>
          <w:color w:val="2E75B6"/>
        </w:rPr>
        <w:t>【答案】</w:t>
      </w:r>
      <w:r>
        <w:rPr>
          <w:color w:val="000000"/>
        </w:rPr>
        <w:t>B</w:t>
      </w:r>
    </w:p>
    <w:p w14:paraId="5927707C">
      <w:pPr>
        <w:spacing w:line="360" w:lineRule="auto"/>
        <w:textAlignment w:val="center"/>
        <w:rPr>
          <w:color w:val="000000"/>
        </w:rPr>
      </w:pPr>
      <w:r>
        <w:rPr>
          <w:color w:val="2E75B6"/>
        </w:rPr>
        <w:t>【解析】</w:t>
      </w:r>
    </w:p>
    <w:p w14:paraId="2EA6511C">
      <w:pPr>
        <w:spacing w:line="360" w:lineRule="auto"/>
        <w:jc w:val="left"/>
        <w:textAlignment w:val="center"/>
        <w:rPr>
          <w:color w:val="000000"/>
        </w:rPr>
      </w:pPr>
      <w:r>
        <w:rPr>
          <w:color w:val="000000"/>
        </w:rPr>
        <w:t>【详解】根据所学可知，1997年7月1日，中国对香港恢复行使主权，本项说法有误，B项符合题意，选择B项；邓小平创造性地提出了“一国两制”的伟大构想， A项不符合题意，排除A项； 1987年，台湾当局被迫调整“三不”政策，海峡两岸近40年隔绝状态被打破，C项不符合题意，排除C项；2015年11月，习近平同马英九在新加坡会面，这是1949年以来两岸领导人的首次会面，D项不符合题意，排除D项。故选B项。</w:t>
      </w:r>
    </w:p>
    <w:p w14:paraId="78591D95">
      <w:pPr>
        <w:spacing w:line="360" w:lineRule="auto"/>
        <w:jc w:val="left"/>
        <w:textAlignment w:val="center"/>
        <w:rPr>
          <w:color w:val="000000"/>
        </w:rPr>
      </w:pPr>
      <w:r>
        <w:rPr>
          <w:color w:val="000000"/>
        </w:rPr>
        <w:t xml:space="preserve">10. </w:t>
      </w:r>
      <w:r>
        <w:rPr>
          <w:rFonts w:ascii="宋体" w:hAnsi="宋体" w:eastAsia="宋体" w:cs="宋体"/>
          <w:color w:val="000000"/>
        </w:rPr>
        <w:t>古代亚洲、非洲、欧洲地区创造了辉煌灿烂的文明成果。下列文明成果诞生于两河流域的是（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237EB3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《十二铜表法》</w:t>
      </w:r>
      <w:r>
        <w:rPr>
          <w:color w:val="000000"/>
        </w:rPr>
        <w:tab/>
      </w:r>
      <w:r>
        <w:rPr>
          <w:color w:val="000000"/>
        </w:rPr>
        <w:t xml:space="preserve">B. </w:t>
      </w:r>
      <w:r>
        <w:rPr>
          <w:rFonts w:ascii="宋体" w:hAnsi="宋体" w:eastAsia="宋体" w:cs="宋体"/>
          <w:color w:val="000000"/>
        </w:rPr>
        <w:t>《天方夜谭》</w:t>
      </w:r>
      <w:r>
        <w:rPr>
          <w:color w:val="000000"/>
        </w:rPr>
        <w:tab/>
      </w:r>
      <w:r>
        <w:rPr>
          <w:color w:val="000000"/>
        </w:rPr>
        <w:t xml:space="preserve">C. </w:t>
      </w:r>
      <w:r>
        <w:rPr>
          <w:rFonts w:ascii="宋体" w:hAnsi="宋体" w:eastAsia="宋体" w:cs="宋体"/>
          <w:color w:val="000000"/>
        </w:rPr>
        <w:t>《汉谟拉比法典》</w:t>
      </w:r>
      <w:r>
        <w:rPr>
          <w:color w:val="000000"/>
        </w:rPr>
        <w:tab/>
      </w:r>
      <w:r>
        <w:rPr>
          <w:color w:val="000000"/>
        </w:rPr>
        <w:t xml:space="preserve">D. </w:t>
      </w:r>
      <w:r>
        <w:rPr>
          <w:rFonts w:ascii="宋体" w:hAnsi="宋体" w:eastAsia="宋体" w:cs="宋体"/>
          <w:color w:val="000000"/>
        </w:rPr>
        <w:t>《荷马史诗》</w:t>
      </w:r>
    </w:p>
    <w:p w14:paraId="09DECBFD">
      <w:pPr>
        <w:spacing w:line="360" w:lineRule="auto"/>
        <w:textAlignment w:val="center"/>
        <w:rPr>
          <w:color w:val="000000"/>
        </w:rPr>
      </w:pPr>
      <w:r>
        <w:rPr>
          <w:color w:val="2E75B6"/>
        </w:rPr>
        <w:t>【答案】</w:t>
      </w:r>
      <w:r>
        <w:rPr>
          <w:color w:val="000000"/>
        </w:rPr>
        <w:t>C</w:t>
      </w:r>
    </w:p>
    <w:p w14:paraId="06022E2E">
      <w:pPr>
        <w:spacing w:line="360" w:lineRule="auto"/>
        <w:textAlignment w:val="center"/>
        <w:rPr>
          <w:color w:val="000000"/>
        </w:rPr>
      </w:pPr>
      <w:r>
        <w:rPr>
          <w:color w:val="2E75B6"/>
        </w:rPr>
        <w:t>【解析】</w:t>
      </w:r>
    </w:p>
    <w:p w14:paraId="61776E6B">
      <w:pPr>
        <w:spacing w:line="360" w:lineRule="auto"/>
        <w:jc w:val="left"/>
        <w:textAlignment w:val="center"/>
        <w:rPr>
          <w:color w:val="000000"/>
        </w:rPr>
      </w:pPr>
      <w:r>
        <w:rPr>
          <w:color w:val="000000"/>
        </w:rPr>
        <w:t>【详解】据所学知识可知，公元前18世纪，古巴比伦国王汉谟拉比统一了两河流域，建立起中央集权的奴隶制国家。为了维护奴隶主的利益，汉谟拉比制定了一部法律，史称《汉谟拉比法典》。它是迄今已知世界上第一部较为完整的成文法典，是古巴比伦留给人类的宝贵文化遗产，表明人类社会的法制传统源远流长，C项正确；《十二铜表法》是古罗马国家立法的纪念碑，也是最早的罗马法文献，排除A项；《天方夜谭》是古代阿拉伯民间故事集，排除B项；《荷马史诗》相传是由古希腊盲诗人荷马创作的两部长篇史诗——《伊利亚特》和《奥德赛》的统称，排除D项。故选C项。</w:t>
      </w:r>
    </w:p>
    <w:p w14:paraId="40169C0A">
      <w:pPr>
        <w:spacing w:line="360" w:lineRule="auto"/>
        <w:jc w:val="left"/>
        <w:textAlignment w:val="center"/>
        <w:rPr>
          <w:color w:val="000000"/>
        </w:rPr>
      </w:pPr>
      <w:r>
        <w:rPr>
          <w:color w:val="000000"/>
        </w:rPr>
        <w:t xml:space="preserve">11. </w:t>
      </w:r>
      <w:r>
        <w:rPr>
          <w:rFonts w:ascii="宋体" w:hAnsi="宋体" w:eastAsia="宋体" w:cs="宋体"/>
          <w:color w:val="000000"/>
        </w:rPr>
        <w:t>中世纪晚期，欧洲社会处于转型时期，在意大利沿岸的某些城市，稀疏地出现了资本主义生产关系萌芽。西欧资本主义生产关系萌芽的本质特征是（</w:t>
      </w:r>
      <w:r>
        <w:rPr>
          <w:rFonts w:ascii="Times New Roman" w:hAnsi="Times New Roman" w:eastAsia="Times New Roman" w:cs="Times New Roman"/>
          <w:color w:val="000000"/>
        </w:rPr>
        <w:t xml:space="preserve">    </w:t>
      </w:r>
      <w:r>
        <w:rPr>
          <w:rFonts w:ascii="宋体" w:hAnsi="宋体" w:eastAsia="宋体" w:cs="宋体"/>
          <w:color w:val="000000"/>
        </w:rPr>
        <w:t>）</w:t>
      </w:r>
    </w:p>
    <w:p w14:paraId="5FB647D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雇佣关系的形成</w:t>
      </w:r>
      <w:r>
        <w:rPr>
          <w:color w:val="000000"/>
        </w:rPr>
        <w:tab/>
      </w:r>
      <w:r>
        <w:rPr>
          <w:color w:val="000000"/>
        </w:rPr>
        <w:t xml:space="preserve">B. </w:t>
      </w:r>
      <w:r>
        <w:rPr>
          <w:rFonts w:ascii="宋体" w:hAnsi="宋体" w:eastAsia="宋体" w:cs="宋体"/>
          <w:color w:val="000000"/>
        </w:rPr>
        <w:t>社会分工的扩大</w:t>
      </w:r>
    </w:p>
    <w:p w14:paraId="469AE1E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社会经济的发展</w:t>
      </w:r>
      <w:r>
        <w:rPr>
          <w:color w:val="000000"/>
        </w:rPr>
        <w:tab/>
      </w:r>
      <w:r>
        <w:rPr>
          <w:color w:val="000000"/>
        </w:rPr>
        <w:t xml:space="preserve">D. </w:t>
      </w:r>
      <w:r>
        <w:rPr>
          <w:rFonts w:ascii="宋体" w:hAnsi="宋体" w:eastAsia="宋体" w:cs="宋体"/>
          <w:color w:val="000000"/>
        </w:rPr>
        <w:t>生产力水平的提高</w:t>
      </w:r>
    </w:p>
    <w:p w14:paraId="38CF6098">
      <w:pPr>
        <w:spacing w:line="360" w:lineRule="auto"/>
        <w:textAlignment w:val="center"/>
        <w:rPr>
          <w:color w:val="000000"/>
        </w:rPr>
      </w:pPr>
      <w:r>
        <w:rPr>
          <w:color w:val="2E75B6"/>
        </w:rPr>
        <w:t>【答案】</w:t>
      </w:r>
      <w:r>
        <w:rPr>
          <w:color w:val="000000"/>
        </w:rPr>
        <w:t>A</w:t>
      </w:r>
    </w:p>
    <w:p w14:paraId="65FD7CF4">
      <w:pPr>
        <w:spacing w:line="360" w:lineRule="auto"/>
        <w:textAlignment w:val="center"/>
        <w:rPr>
          <w:color w:val="000000"/>
        </w:rPr>
      </w:pPr>
      <w:r>
        <w:rPr>
          <w:color w:val="2E75B6"/>
        </w:rPr>
        <w:t>【解析】</w:t>
      </w:r>
    </w:p>
    <w:p w14:paraId="0BE14923">
      <w:pPr>
        <w:spacing w:line="360" w:lineRule="auto"/>
        <w:jc w:val="left"/>
        <w:textAlignment w:val="center"/>
        <w:rPr>
          <w:color w:val="000000"/>
        </w:rPr>
      </w:pPr>
      <w:r>
        <w:rPr>
          <w:color w:val="000000"/>
        </w:rPr>
        <w:t>【详解】依据所学知识可知，中世纪晚期，西欧分散的手工工场和集中的手工工场的出现使少数富裕的手工业者演变为手工工场主，他们向雇佣工人提供原料，而且还提供统一的生产工具，工人成为完全出卖劳动力的雇佣劳动者，与雇主形成彻底的雇佣关系。雇佣关系的形成，是西欧资本主义生产关系萌芽的本质特征，A项正确；综上所述，BCD三项都不是生产关系的本质表现，不符合题意，排除BCD项。故选A项。</w:t>
      </w:r>
    </w:p>
    <w:p w14:paraId="4AE64963">
      <w:pPr>
        <w:spacing w:line="360" w:lineRule="auto"/>
        <w:jc w:val="left"/>
        <w:textAlignment w:val="center"/>
        <w:rPr>
          <w:color w:val="000000"/>
        </w:rPr>
      </w:pPr>
      <w:r>
        <w:rPr>
          <w:color w:val="000000"/>
        </w:rPr>
        <w:t xml:space="preserve">12. </w:t>
      </w:r>
      <w:r>
        <w:rPr>
          <w:rFonts w:ascii="宋体" w:hAnsi="宋体" w:eastAsia="宋体" w:cs="宋体"/>
          <w:color w:val="000000"/>
        </w:rPr>
        <w:t>但丁说：“人不能像走兽那样生活，应该追求知识和美德。”莎士比亚说：“人的一生是短的，但如果卑劣地过这短的一生，就太长了。”这充分体现了（</w:t>
      </w:r>
      <w:r>
        <w:rPr>
          <w:rFonts w:ascii="Times New Roman" w:hAnsi="Times New Roman" w:eastAsia="Times New Roman" w:cs="Times New Roman"/>
          <w:color w:val="000000"/>
        </w:rPr>
        <w:t xml:space="preserve">    </w:t>
      </w:r>
      <w:r>
        <w:rPr>
          <w:rFonts w:ascii="宋体" w:hAnsi="宋体" w:eastAsia="宋体" w:cs="宋体"/>
          <w:color w:val="000000"/>
        </w:rPr>
        <w:t>）</w:t>
      </w:r>
    </w:p>
    <w:p w14:paraId="1AFEDDE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契约精神</w:t>
      </w:r>
      <w:r>
        <w:rPr>
          <w:color w:val="000000"/>
        </w:rPr>
        <w:tab/>
      </w:r>
      <w:r>
        <w:rPr>
          <w:color w:val="000000"/>
        </w:rPr>
        <w:t xml:space="preserve">B. </w:t>
      </w:r>
      <w:r>
        <w:rPr>
          <w:rFonts w:ascii="宋体" w:hAnsi="宋体" w:eastAsia="宋体" w:cs="宋体"/>
          <w:color w:val="000000"/>
        </w:rPr>
        <w:t>神权至上</w:t>
      </w:r>
      <w:r>
        <w:rPr>
          <w:color w:val="000000"/>
        </w:rPr>
        <w:tab/>
      </w:r>
      <w:r>
        <w:rPr>
          <w:color w:val="000000"/>
        </w:rPr>
        <w:t xml:space="preserve">C. </w:t>
      </w:r>
      <w:r>
        <w:rPr>
          <w:rFonts w:ascii="宋体" w:hAnsi="宋体" w:eastAsia="宋体" w:cs="宋体"/>
          <w:color w:val="000000"/>
        </w:rPr>
        <w:t>禁欲苦行</w:t>
      </w:r>
      <w:r>
        <w:rPr>
          <w:color w:val="000000"/>
        </w:rPr>
        <w:tab/>
      </w:r>
      <w:r>
        <w:rPr>
          <w:color w:val="000000"/>
        </w:rPr>
        <w:t xml:space="preserve">D. </w:t>
      </w:r>
      <w:r>
        <w:rPr>
          <w:rFonts w:ascii="宋体" w:hAnsi="宋体" w:eastAsia="宋体" w:cs="宋体"/>
          <w:color w:val="000000"/>
        </w:rPr>
        <w:t>人文主义</w:t>
      </w:r>
    </w:p>
    <w:p w14:paraId="07AB28F5">
      <w:pPr>
        <w:spacing w:line="360" w:lineRule="auto"/>
        <w:textAlignment w:val="center"/>
        <w:rPr>
          <w:color w:val="000000"/>
        </w:rPr>
      </w:pPr>
      <w:r>
        <w:rPr>
          <w:color w:val="2E75B6"/>
        </w:rPr>
        <w:t>【答案】</w:t>
      </w:r>
      <w:r>
        <w:rPr>
          <w:color w:val="000000"/>
        </w:rPr>
        <w:t>D</w:t>
      </w:r>
    </w:p>
    <w:p w14:paraId="2FE43810">
      <w:pPr>
        <w:spacing w:line="360" w:lineRule="auto"/>
        <w:textAlignment w:val="center"/>
        <w:rPr>
          <w:color w:val="000000"/>
        </w:rPr>
      </w:pPr>
      <w:r>
        <w:rPr>
          <w:color w:val="2E75B6"/>
        </w:rPr>
        <w:t>【解析】</w:t>
      </w:r>
    </w:p>
    <w:p w14:paraId="15062915">
      <w:pPr>
        <w:spacing w:line="360" w:lineRule="auto"/>
        <w:jc w:val="left"/>
        <w:textAlignment w:val="center"/>
        <w:rPr>
          <w:color w:val="000000"/>
        </w:rPr>
      </w:pPr>
      <w:r>
        <w:rPr>
          <w:color w:val="000000"/>
        </w:rPr>
        <w:t>【详解】</w:t>
      </w:r>
      <w:r>
        <w:rPr>
          <w:rFonts w:ascii="宋体" w:hAnsi="宋体" w:eastAsia="宋体" w:cs="宋体"/>
          <w:color w:val="000000"/>
        </w:rPr>
        <w:t>根据题干的“但丁、莎士比亚”结合所学知识可知，14世纪中叶，意大利的佛罗伦萨、威尼斯等地出现了资本主义萌芽。形成中的资产阶级不满罗马教廷对精神世界的控制，对教会宣扬的苦行禁欲，追求死后进入天堂的生活态度渐生异议，要求建立一种以人为中心而不是以神为中心的生活哲学。提倡发扬人的个性，追求享受现世生活。这种被称为人文主义的思潮逐渐流行，文艺复兴运动兴起。但丁、莎士比亚都是文艺复兴时期的杰出代表，他们的话充分体现了人文主义，D项正确；文艺复兴运动与契约精神无关，排除A项；文艺复兴运动的人文主义提倡发扬人的个性，追求享受现世生活，排除BC项。故选D项。</w:t>
      </w:r>
    </w:p>
    <w:p w14:paraId="4DD1F060">
      <w:pPr>
        <w:spacing w:line="360" w:lineRule="auto"/>
        <w:jc w:val="left"/>
        <w:textAlignment w:val="center"/>
        <w:rPr>
          <w:color w:val="000000"/>
        </w:rPr>
      </w:pPr>
      <w:r>
        <w:rPr>
          <w:color w:val="000000"/>
        </w:rPr>
        <w:t xml:space="preserve">13. </w:t>
      </w:r>
      <w:r>
        <w:rPr>
          <w:rFonts w:ascii="宋体" w:hAnsi="宋体" w:eastAsia="宋体" w:cs="宋体"/>
          <w:color w:val="000000"/>
        </w:rPr>
        <w:t>史论结合是学习历史的基本方法之一。下列史实与结论之间逻辑关系正确的是（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920"/>
        <w:gridCol w:w="3180"/>
      </w:tblGrid>
      <w:tr w14:paraId="0A18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E3985D">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E67681">
            <w:pPr>
              <w:spacing w:line="360" w:lineRule="auto"/>
              <w:jc w:val="left"/>
              <w:textAlignment w:val="center"/>
              <w:rPr>
                <w:color w:val="000000"/>
              </w:rPr>
            </w:pPr>
            <w:r>
              <w:rPr>
                <w:rFonts w:ascii="宋体" w:hAnsi="宋体" w:eastAsia="宋体" w:cs="宋体"/>
                <w:color w:val="000000"/>
              </w:rPr>
              <w:t>史实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7AECC4">
            <w:pPr>
              <w:spacing w:line="360" w:lineRule="auto"/>
              <w:jc w:val="left"/>
              <w:textAlignment w:val="center"/>
              <w:rPr>
                <w:color w:val="000000"/>
              </w:rPr>
            </w:pPr>
            <w:r>
              <w:rPr>
                <w:rFonts w:ascii="宋体" w:hAnsi="宋体" w:eastAsia="宋体" w:cs="宋体"/>
                <w:color w:val="000000"/>
              </w:rPr>
              <w:t>结论</w:t>
            </w:r>
          </w:p>
        </w:tc>
      </w:tr>
      <w:tr w14:paraId="20BB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CE92AF">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F9F7C5">
            <w:pPr>
              <w:spacing w:line="360" w:lineRule="auto"/>
              <w:jc w:val="left"/>
              <w:textAlignment w:val="center"/>
              <w:rPr>
                <w:color w:val="000000"/>
              </w:rPr>
            </w:pPr>
            <w:r>
              <w:rPr>
                <w:rFonts w:ascii="宋体" w:hAnsi="宋体" w:eastAsia="宋体" w:cs="宋体"/>
                <w:color w:val="000000"/>
              </w:rPr>
              <w:t>光荣革命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8E02E7">
            <w:pPr>
              <w:spacing w:line="360" w:lineRule="auto"/>
              <w:jc w:val="left"/>
              <w:textAlignment w:val="center"/>
              <w:rPr>
                <w:color w:val="000000"/>
              </w:rPr>
            </w:pPr>
            <w:r>
              <w:rPr>
                <w:rFonts w:ascii="宋体" w:hAnsi="宋体" w:eastAsia="宋体" w:cs="宋体"/>
                <w:color w:val="000000"/>
              </w:rPr>
              <w:t>英国君主立宪制逐渐形成</w:t>
            </w:r>
          </w:p>
        </w:tc>
      </w:tr>
      <w:tr w14:paraId="13B4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2EF257">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385701">
            <w:pPr>
              <w:spacing w:line="360" w:lineRule="auto"/>
              <w:jc w:val="left"/>
              <w:textAlignment w:val="center"/>
              <w:rPr>
                <w:color w:val="000000"/>
              </w:rPr>
            </w:pPr>
            <w:r>
              <w:rPr>
                <w:rFonts w:ascii="宋体" w:hAnsi="宋体" w:eastAsia="宋体" w:cs="宋体"/>
                <w:color w:val="000000"/>
              </w:rPr>
              <w:t>《独立宣言》发表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FCFAE4">
            <w:pPr>
              <w:spacing w:line="360" w:lineRule="auto"/>
              <w:jc w:val="left"/>
              <w:textAlignment w:val="center"/>
              <w:rPr>
                <w:color w:val="000000"/>
              </w:rPr>
            </w:pPr>
            <w:r>
              <w:rPr>
                <w:rFonts w:ascii="宋体" w:hAnsi="宋体" w:eastAsia="宋体" w:cs="宋体"/>
                <w:color w:val="000000"/>
              </w:rPr>
              <w:t>标志着美国独立</w:t>
            </w:r>
          </w:p>
        </w:tc>
      </w:tr>
      <w:tr w14:paraId="7F4A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C526A0">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E9F0EC">
            <w:pPr>
              <w:spacing w:line="360" w:lineRule="auto"/>
              <w:jc w:val="left"/>
              <w:textAlignment w:val="center"/>
              <w:rPr>
                <w:color w:val="000000"/>
              </w:rPr>
            </w:pPr>
            <w:r>
              <w:rPr>
                <w:rFonts w:ascii="宋体" w:hAnsi="宋体" w:eastAsia="宋体" w:cs="宋体"/>
                <w:color w:val="000000"/>
              </w:rPr>
              <w:t>亚历山大二世改革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1DCD65">
            <w:pPr>
              <w:spacing w:line="360" w:lineRule="auto"/>
              <w:jc w:val="left"/>
              <w:textAlignment w:val="center"/>
              <w:rPr>
                <w:color w:val="000000"/>
              </w:rPr>
            </w:pPr>
            <w:r>
              <w:rPr>
                <w:rFonts w:ascii="宋体" w:hAnsi="宋体" w:eastAsia="宋体" w:cs="宋体"/>
                <w:color w:val="000000"/>
              </w:rPr>
              <w:t>开启了俄国近代化的进程</w:t>
            </w:r>
          </w:p>
        </w:tc>
      </w:tr>
      <w:tr w14:paraId="1141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395673">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F5B243">
            <w:pPr>
              <w:spacing w:line="360" w:lineRule="auto"/>
              <w:jc w:val="left"/>
              <w:textAlignment w:val="center"/>
              <w:rPr>
                <w:color w:val="000000"/>
              </w:rPr>
            </w:pPr>
            <w:r>
              <w:rPr>
                <w:rFonts w:ascii="宋体" w:hAnsi="宋体" w:eastAsia="宋体" w:cs="宋体"/>
                <w:color w:val="000000"/>
              </w:rPr>
              <w:t>明治维新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633B30">
            <w:pPr>
              <w:spacing w:line="360" w:lineRule="auto"/>
              <w:jc w:val="left"/>
              <w:textAlignment w:val="center"/>
              <w:rPr>
                <w:color w:val="000000"/>
              </w:rPr>
            </w:pPr>
            <w:r>
              <w:rPr>
                <w:rFonts w:ascii="宋体" w:hAnsi="宋体" w:eastAsia="宋体" w:cs="宋体"/>
                <w:color w:val="000000"/>
              </w:rPr>
              <w:t>日本开始跻身资本主义强国之列</w:t>
            </w:r>
          </w:p>
        </w:tc>
      </w:tr>
    </w:tbl>
    <w:p w14:paraId="7C297E76">
      <w:pPr>
        <w:spacing w:line="360" w:lineRule="auto"/>
        <w:jc w:val="left"/>
        <w:textAlignment w:val="center"/>
        <w:rPr>
          <w:color w:val="000000"/>
        </w:rPr>
      </w:pPr>
    </w:p>
    <w:p w14:paraId="7026C1A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67CF383">
      <w:pPr>
        <w:spacing w:line="360" w:lineRule="auto"/>
        <w:textAlignment w:val="center"/>
        <w:rPr>
          <w:color w:val="000000"/>
        </w:rPr>
      </w:pPr>
      <w:r>
        <w:rPr>
          <w:color w:val="2E75B6"/>
        </w:rPr>
        <w:t>【答案】</w:t>
      </w:r>
      <w:r>
        <w:rPr>
          <w:color w:val="000000"/>
        </w:rPr>
        <w:t>D</w:t>
      </w:r>
    </w:p>
    <w:p w14:paraId="200FD8CE">
      <w:pPr>
        <w:spacing w:line="360" w:lineRule="auto"/>
        <w:textAlignment w:val="center"/>
        <w:rPr>
          <w:color w:val="000000"/>
        </w:rPr>
      </w:pPr>
      <w:r>
        <w:rPr>
          <w:color w:val="2E75B6"/>
        </w:rPr>
        <w:t>【解析】</w:t>
      </w:r>
    </w:p>
    <w:p w14:paraId="165B8608">
      <w:pPr>
        <w:spacing w:line="360" w:lineRule="auto"/>
        <w:jc w:val="left"/>
        <w:textAlignment w:val="center"/>
        <w:rPr>
          <w:color w:val="000000"/>
        </w:rPr>
      </w:pPr>
      <w:r>
        <w:rPr>
          <w:color w:val="000000"/>
        </w:rPr>
        <w:t>【详解】根据所学可知，明治维新使日本摆脱民族危机，走上了资本主义的发展道路，开始跻身资本主义强国之列，史实与结论之间逻辑关系错误，D项正确；威廉夫妇接受《权利法案》和议会的要求，此后，英国君主立宪制逐渐形成，史实与结论之间逻辑关系错误，排除A项；1776年7月，《独立宣言》发表，宣告北美13个殖民地脱离英国而独立，但美国还没有真正独立，史实与结论之间逻辑关系错误，排除B项； 彼得一世改革开启了俄国近代化的进程，史实与结论之间逻辑关系错误，排除C项。故选D项。</w:t>
      </w:r>
    </w:p>
    <w:p w14:paraId="26F52B18">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1933</w:t>
      </w:r>
      <w:r>
        <w:rPr>
          <w:rFonts w:ascii="宋体" w:hAnsi="宋体" w:eastAsia="宋体" w:cs="宋体"/>
          <w:color w:val="000000"/>
        </w:rPr>
        <w:t>年，某国的领导人在就职演说中讲到：“我们最大的任务，是使人民有工作可以做。如果我们聪明而勇敢地对待，就没有解决不了的问题。”为此，他推行了哪一措施（</w:t>
      </w:r>
      <w:r>
        <w:rPr>
          <w:rFonts w:ascii="Times New Roman" w:hAnsi="Times New Roman" w:eastAsia="Times New Roman" w:cs="Times New Roman"/>
          <w:color w:val="000000"/>
        </w:rPr>
        <w:t xml:space="preserve">    </w:t>
      </w:r>
      <w:r>
        <w:rPr>
          <w:rFonts w:ascii="宋体" w:hAnsi="宋体" w:eastAsia="宋体" w:cs="宋体"/>
          <w:color w:val="000000"/>
        </w:rPr>
        <w:t>）</w:t>
      </w:r>
    </w:p>
    <w:p w14:paraId="7A4C132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加强对工业的计划指导</w:t>
      </w:r>
      <w:r>
        <w:rPr>
          <w:color w:val="000000"/>
        </w:rPr>
        <w:tab/>
      </w:r>
      <w:r>
        <w:rPr>
          <w:color w:val="000000"/>
        </w:rPr>
        <w:t xml:space="preserve">B. </w:t>
      </w:r>
      <w:r>
        <w:rPr>
          <w:rFonts w:ascii="宋体" w:hAnsi="宋体" w:eastAsia="宋体" w:cs="宋体"/>
          <w:color w:val="000000"/>
        </w:rPr>
        <w:t>投资大量公共设施</w:t>
      </w:r>
    </w:p>
    <w:p w14:paraId="7FE04A9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建立社会保障制度</w:t>
      </w:r>
      <w:r>
        <w:rPr>
          <w:color w:val="000000"/>
        </w:rPr>
        <w:tab/>
      </w:r>
      <w:r>
        <w:rPr>
          <w:color w:val="000000"/>
        </w:rPr>
        <w:t xml:space="preserve">D. </w:t>
      </w:r>
      <w:r>
        <w:rPr>
          <w:rFonts w:ascii="宋体" w:hAnsi="宋体" w:eastAsia="宋体" w:cs="宋体"/>
          <w:color w:val="000000"/>
        </w:rPr>
        <w:t>允许私人经营中小企业</w:t>
      </w:r>
    </w:p>
    <w:p w14:paraId="57D4879F">
      <w:pPr>
        <w:spacing w:line="360" w:lineRule="auto"/>
        <w:textAlignment w:val="center"/>
        <w:rPr>
          <w:color w:val="000000"/>
        </w:rPr>
      </w:pPr>
      <w:r>
        <w:rPr>
          <w:color w:val="2E75B6"/>
        </w:rPr>
        <w:t>【答案】</w:t>
      </w:r>
      <w:r>
        <w:rPr>
          <w:color w:val="000000"/>
        </w:rPr>
        <w:t>B</w:t>
      </w:r>
    </w:p>
    <w:p w14:paraId="05EB9F03">
      <w:pPr>
        <w:spacing w:line="360" w:lineRule="auto"/>
        <w:textAlignment w:val="center"/>
        <w:rPr>
          <w:color w:val="000000"/>
        </w:rPr>
      </w:pPr>
      <w:r>
        <w:rPr>
          <w:color w:val="2E75B6"/>
        </w:rPr>
        <w:t>【解析】</w:t>
      </w:r>
    </w:p>
    <w:p w14:paraId="6FE0000F">
      <w:pPr>
        <w:spacing w:line="360" w:lineRule="auto"/>
        <w:jc w:val="left"/>
        <w:textAlignment w:val="center"/>
        <w:rPr>
          <w:color w:val="000000"/>
        </w:rPr>
      </w:pPr>
      <w:r>
        <w:rPr>
          <w:color w:val="000000"/>
        </w:rPr>
        <w:t>【详解】根据材料“我们最大的任务，是使人民有工作可以做”和所学可知，材料反映的是反映了罗斯福新政中所采取的措施，为了让人民有工作可做，推行”以工代赈“，投资大量公共设施，B项正确；材料中没有体现工业方面的措施，排除A项；材料中没有涉及建立社会保障制度，排除C项；材料没有涉及允许私人经营中小企业，排除D项。故选B项。</w:t>
      </w:r>
    </w:p>
    <w:p w14:paraId="02B0DA0B">
      <w:pPr>
        <w:spacing w:line="360" w:lineRule="auto"/>
        <w:jc w:val="left"/>
        <w:textAlignment w:val="center"/>
        <w:rPr>
          <w:color w:val="000000"/>
        </w:rPr>
      </w:pPr>
      <w:r>
        <w:rPr>
          <w:color w:val="000000"/>
        </w:rPr>
        <w:t xml:space="preserve">15. </w:t>
      </w:r>
      <w:r>
        <w:rPr>
          <w:rFonts w:ascii="宋体" w:hAnsi="宋体" w:eastAsia="宋体" w:cs="宋体"/>
          <w:color w:val="000000"/>
        </w:rPr>
        <w:t>时空观念是历史学科五大核心素养之一，下面是某同学学习社会主义发展史过程中绘制的时间轴。下列组合中时间与对应的史实连接正确的一组是（</w:t>
      </w:r>
      <w:r>
        <w:rPr>
          <w:rFonts w:ascii="Times New Roman" w:hAnsi="Times New Roman" w:eastAsia="Times New Roman" w:cs="Times New Roman"/>
          <w:color w:val="000000"/>
        </w:rPr>
        <w:t xml:space="preserve">    </w:t>
      </w:r>
      <w:r>
        <w:rPr>
          <w:rFonts w:ascii="宋体" w:hAnsi="宋体" w:eastAsia="宋体" w:cs="宋体"/>
          <w:color w:val="000000"/>
        </w:rPr>
        <w:t>）</w:t>
      </w:r>
    </w:p>
    <w:p w14:paraId="70E6FF1D">
      <w:pPr>
        <w:spacing w:line="360" w:lineRule="auto"/>
        <w:jc w:val="left"/>
        <w:textAlignment w:val="center"/>
        <w:rPr>
          <w:color w:val="000000"/>
        </w:rPr>
      </w:pPr>
      <w:r>
        <w:rPr>
          <w:color w:val="000000"/>
        </w:rPr>
        <w:drawing>
          <wp:inline distT="0" distB="0" distL="114300" distR="114300">
            <wp:extent cx="5238750" cy="108966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238750" cy="1089751"/>
                    </a:xfrm>
                    <a:prstGeom prst="rect">
                      <a:avLst/>
                    </a:prstGeom>
                  </pic:spPr>
                </pic:pic>
              </a:graphicData>
            </a:graphic>
          </wp:inline>
        </w:drawing>
      </w:r>
    </w:p>
    <w:p w14:paraId="2C290499">
      <w:pPr>
        <w:spacing w:line="360" w:lineRule="auto"/>
        <w:jc w:val="left"/>
        <w:textAlignment w:val="center"/>
        <w:rPr>
          <w:color w:val="000000"/>
        </w:rPr>
      </w:pPr>
      <w:r>
        <w:rPr>
          <w:color w:val="000000"/>
        </w:rPr>
        <w:t xml:space="preserve">A. </w:t>
      </w:r>
      <w:r>
        <w:rPr>
          <w:rFonts w:ascii="宋体" w:hAnsi="宋体" w:eastAsia="宋体" w:cs="宋体"/>
          <w:color w:val="000000"/>
        </w:rPr>
        <w:t>①</w:t>
      </w:r>
      <w:r>
        <w:rPr>
          <w:rFonts w:ascii="Times New Roman" w:hAnsi="Times New Roman" w:eastAsia="Times New Roman" w:cs="Times New Roman"/>
          <w:color w:val="000000"/>
        </w:rPr>
        <w:t>——</w:t>
      </w:r>
      <w:r>
        <w:rPr>
          <w:rFonts w:ascii="宋体" w:hAnsi="宋体" w:eastAsia="宋体" w:cs="宋体"/>
          <w:color w:val="000000"/>
        </w:rPr>
        <w:t>《共产党宣言》发表</w:t>
      </w:r>
      <w:r>
        <w:rPr>
          <w:rFonts w:ascii="Times New Roman" w:hAnsi="Times New Roman" w:eastAsia="Times New Roman" w:cs="Times New Roman"/>
          <w:color w:val="000000"/>
        </w:rPr>
        <w:t xml:space="preserve">     </w:t>
      </w:r>
      <w:r>
        <w:rPr>
          <w:rFonts w:ascii="宋体" w:hAnsi="宋体" w:eastAsia="宋体" w:cs="宋体"/>
          <w:color w:val="000000"/>
        </w:rPr>
        <w:t>②——第一次胜利的社会主义革命</w:t>
      </w:r>
    </w:p>
    <w:p w14:paraId="562E8723">
      <w:pPr>
        <w:spacing w:line="360" w:lineRule="auto"/>
        <w:jc w:val="left"/>
        <w:textAlignment w:val="center"/>
        <w:rPr>
          <w:color w:val="000000"/>
        </w:rPr>
      </w:pPr>
      <w:r>
        <w:rPr>
          <w:color w:val="000000"/>
        </w:rPr>
        <w:t xml:space="preserve">B. </w:t>
      </w:r>
      <w:r>
        <w:rPr>
          <w:rFonts w:ascii="宋体" w:hAnsi="宋体" w:eastAsia="宋体" w:cs="宋体"/>
          <w:color w:val="000000"/>
        </w:rPr>
        <w:t>②——巴黎公社成立</w:t>
      </w:r>
      <w:r>
        <w:rPr>
          <w:rFonts w:ascii="Times New Roman" w:hAnsi="Times New Roman" w:eastAsia="Times New Roman" w:cs="Times New Roman"/>
          <w:color w:val="000000"/>
        </w:rPr>
        <w:t xml:space="preserve">           </w:t>
      </w:r>
      <w:r>
        <w:rPr>
          <w:rFonts w:ascii="宋体" w:hAnsi="宋体" w:eastAsia="宋体" w:cs="宋体"/>
          <w:color w:val="000000"/>
        </w:rPr>
        <w:t>③——十月革命胜利</w:t>
      </w:r>
    </w:p>
    <w:p w14:paraId="1BA11933">
      <w:pPr>
        <w:spacing w:line="360" w:lineRule="auto"/>
        <w:jc w:val="left"/>
        <w:textAlignment w:val="center"/>
        <w:rPr>
          <w:color w:val="000000"/>
        </w:rPr>
      </w:pPr>
      <w:r>
        <w:rPr>
          <w:color w:val="000000"/>
        </w:rPr>
        <w:t xml:space="preserve">C. </w:t>
      </w:r>
      <w:r>
        <w:rPr>
          <w:rFonts w:ascii="宋体" w:hAnsi="宋体" w:eastAsia="宋体" w:cs="宋体"/>
          <w:color w:val="000000"/>
        </w:rPr>
        <w:t>③——第一国际成立</w:t>
      </w:r>
      <w:r>
        <w:rPr>
          <w:rFonts w:ascii="Times New Roman" w:hAnsi="Times New Roman" w:eastAsia="Times New Roman" w:cs="Times New Roman"/>
          <w:color w:val="000000"/>
        </w:rPr>
        <w:t xml:space="preserve">           </w:t>
      </w:r>
      <w:r>
        <w:rPr>
          <w:rFonts w:ascii="宋体" w:hAnsi="宋体" w:eastAsia="宋体" w:cs="宋体"/>
          <w:color w:val="000000"/>
        </w:rPr>
        <w:t>④——中华人民共和国成立</w:t>
      </w:r>
    </w:p>
    <w:p w14:paraId="26768E1D">
      <w:pPr>
        <w:spacing w:line="360" w:lineRule="auto"/>
        <w:jc w:val="left"/>
        <w:textAlignment w:val="center"/>
        <w:rPr>
          <w:color w:val="000000"/>
        </w:rPr>
      </w:pPr>
      <w:r>
        <w:rPr>
          <w:color w:val="000000"/>
        </w:rPr>
        <w:t xml:space="preserve">D. </w:t>
      </w:r>
      <w:r>
        <w:rPr>
          <w:rFonts w:ascii="宋体" w:hAnsi="宋体" w:eastAsia="宋体" w:cs="宋体"/>
          <w:color w:val="000000"/>
        </w:rPr>
        <w:t>④——实施新经济政策</w:t>
      </w:r>
      <w:r>
        <w:rPr>
          <w:rFonts w:ascii="Times New Roman" w:hAnsi="Times New Roman" w:eastAsia="Times New Roman" w:cs="Times New Roman"/>
          <w:color w:val="000000"/>
        </w:rPr>
        <w:t xml:space="preserve">         </w:t>
      </w:r>
      <w:r>
        <w:rPr>
          <w:rFonts w:ascii="宋体" w:hAnsi="宋体" w:eastAsia="宋体" w:cs="宋体"/>
          <w:color w:val="000000"/>
        </w:rPr>
        <w:t>⑤——苏联解体</w:t>
      </w:r>
    </w:p>
    <w:p w14:paraId="095C57A9">
      <w:pPr>
        <w:spacing w:line="360" w:lineRule="auto"/>
        <w:textAlignment w:val="center"/>
        <w:rPr>
          <w:color w:val="000000"/>
        </w:rPr>
      </w:pPr>
      <w:r>
        <w:rPr>
          <w:color w:val="2E75B6"/>
        </w:rPr>
        <w:t>【答案】</w:t>
      </w:r>
      <w:r>
        <w:rPr>
          <w:color w:val="000000"/>
        </w:rPr>
        <w:t>B</w:t>
      </w:r>
    </w:p>
    <w:p w14:paraId="494BE1A3">
      <w:pPr>
        <w:spacing w:line="360" w:lineRule="auto"/>
        <w:textAlignment w:val="center"/>
        <w:rPr>
          <w:color w:val="000000"/>
        </w:rPr>
      </w:pPr>
      <w:r>
        <w:rPr>
          <w:color w:val="2E75B6"/>
        </w:rPr>
        <w:t>【解析】</w:t>
      </w:r>
    </w:p>
    <w:p w14:paraId="63107823">
      <w:pPr>
        <w:spacing w:line="360" w:lineRule="auto"/>
        <w:jc w:val="left"/>
        <w:textAlignment w:val="center"/>
        <w:rPr>
          <w:color w:val="000000"/>
        </w:rPr>
      </w:pPr>
      <w:r>
        <w:rPr>
          <w:color w:val="000000"/>
        </w:rPr>
        <w:t>【详解】根据所学可知，1871年，巴黎公社成立，1917年，十月革命胜利，第一次胜利的社会主义革命，B项正确；巴黎公社是世界上第一个无产阶级政权，但被镇压，排除A项；第一国际成立于1864年9月28日，排除C项；开始实施新经济政策的时间是1921年，排除D项。故选B项。</w:t>
      </w:r>
    </w:p>
    <w:p w14:paraId="3DE6CD37">
      <w:pPr>
        <w:spacing w:line="285" w:lineRule="auto"/>
        <w:jc w:val="both"/>
        <w:textAlignment w:val="center"/>
        <w:rPr>
          <w:color w:val="000000"/>
        </w:rPr>
      </w:pPr>
      <w:r>
        <w:rPr>
          <w:rFonts w:ascii="宋体" w:hAnsi="宋体" w:eastAsia="宋体" w:cs="宋体"/>
          <w:b/>
          <w:color w:val="000000"/>
          <w:sz w:val="24"/>
        </w:rPr>
        <w:t>四、材料解析题（本题共</w:t>
      </w:r>
      <w:r>
        <w:rPr>
          <w:rFonts w:ascii="Times New Roman" w:hAnsi="Times New Roman" w:eastAsia="Times New Roman" w:cs="Times New Roman"/>
          <w:b/>
          <w:color w:val="000000"/>
          <w:sz w:val="24"/>
        </w:rPr>
        <w:t>4</w:t>
      </w:r>
      <w:r>
        <w:rPr>
          <w:rFonts w:ascii="宋体" w:hAnsi="宋体" w:eastAsia="宋体" w:cs="宋体"/>
          <w:b/>
          <w:color w:val="000000"/>
          <w:sz w:val="24"/>
        </w:rPr>
        <w:t>个小题，其中第</w:t>
      </w:r>
      <w:r>
        <w:rPr>
          <w:rFonts w:ascii="Times New Roman" w:hAnsi="Times New Roman" w:eastAsia="Times New Roman" w:cs="Times New Roman"/>
          <w:b/>
          <w:color w:val="000000"/>
          <w:sz w:val="24"/>
        </w:rPr>
        <w:t>41</w:t>
      </w:r>
      <w:r>
        <w:rPr>
          <w:rFonts w:ascii="宋体" w:hAnsi="宋体" w:eastAsia="宋体" w:cs="宋体"/>
          <w:b/>
          <w:color w:val="000000"/>
          <w:sz w:val="24"/>
        </w:rPr>
        <w:t>题</w:t>
      </w:r>
      <w:r>
        <w:rPr>
          <w:rFonts w:ascii="Times New Roman" w:hAnsi="Times New Roman" w:eastAsia="Times New Roman" w:cs="Times New Roman"/>
          <w:b/>
          <w:color w:val="000000"/>
          <w:sz w:val="24"/>
        </w:rPr>
        <w:t>5</w:t>
      </w:r>
      <w:r>
        <w:rPr>
          <w:rFonts w:ascii="宋体" w:hAnsi="宋体" w:eastAsia="宋体" w:cs="宋体"/>
          <w:b/>
          <w:color w:val="000000"/>
          <w:sz w:val="24"/>
        </w:rPr>
        <w:t>分，第</w:t>
      </w:r>
      <w:r>
        <w:rPr>
          <w:rFonts w:ascii="Times New Roman" w:hAnsi="Times New Roman" w:eastAsia="Times New Roman" w:cs="Times New Roman"/>
          <w:b/>
          <w:color w:val="000000"/>
          <w:sz w:val="24"/>
        </w:rPr>
        <w:t>42</w:t>
      </w:r>
      <w:r>
        <w:rPr>
          <w:rFonts w:ascii="宋体" w:hAnsi="宋体" w:eastAsia="宋体" w:cs="宋体"/>
          <w:b/>
          <w:color w:val="000000"/>
          <w:sz w:val="24"/>
        </w:rPr>
        <w:t>题</w:t>
      </w:r>
      <w:r>
        <w:rPr>
          <w:rFonts w:ascii="Times New Roman" w:hAnsi="Times New Roman" w:eastAsia="Times New Roman" w:cs="Times New Roman"/>
          <w:b/>
          <w:color w:val="000000"/>
          <w:sz w:val="24"/>
        </w:rPr>
        <w:t>7</w:t>
      </w:r>
      <w:r>
        <w:rPr>
          <w:rFonts w:ascii="宋体" w:hAnsi="宋体" w:eastAsia="宋体" w:cs="宋体"/>
          <w:b/>
          <w:color w:val="000000"/>
          <w:sz w:val="24"/>
        </w:rPr>
        <w:t>分，第</w:t>
      </w:r>
      <w:r>
        <w:rPr>
          <w:rFonts w:ascii="Times New Roman" w:hAnsi="Times New Roman" w:eastAsia="Times New Roman" w:cs="Times New Roman"/>
          <w:b/>
          <w:color w:val="000000"/>
          <w:sz w:val="24"/>
        </w:rPr>
        <w:t>43</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44</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分，共</w:t>
      </w:r>
      <w:r>
        <w:rPr>
          <w:rFonts w:ascii="Times New Roman" w:hAnsi="Times New Roman" w:eastAsia="Times New Roman" w:cs="Times New Roman"/>
          <w:b/>
          <w:color w:val="000000"/>
          <w:sz w:val="24"/>
        </w:rPr>
        <w:t>30</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15437F6C">
      <w:pPr>
        <w:spacing w:line="360" w:lineRule="auto"/>
        <w:jc w:val="left"/>
        <w:textAlignment w:val="center"/>
        <w:rPr>
          <w:color w:val="000000"/>
        </w:rPr>
      </w:pPr>
      <w:r>
        <w:rPr>
          <w:color w:val="000000"/>
        </w:rPr>
        <w:t xml:space="preserve">16. </w:t>
      </w:r>
      <w:r>
        <w:rPr>
          <w:rFonts w:ascii="宋体" w:hAnsi="宋体" w:eastAsia="宋体" w:cs="宋体"/>
          <w:color w:val="000000"/>
        </w:rPr>
        <w:t>“大学”一词的本义是指一个团体或行会。大学最初与中世纪城市中的手工业行会和商人行会的性质是一样的。阅读下列材料，回答问题。</w:t>
      </w:r>
    </w:p>
    <w:p w14:paraId="573D5BC2">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12</w:t>
      </w:r>
      <w:r>
        <w:rPr>
          <w:rFonts w:ascii="楷体" w:hAnsi="楷体" w:eastAsia="楷体" w:cs="楷体"/>
          <w:color w:val="000000"/>
        </w:rPr>
        <w:t>世纪，随着经济的发展，西欧的教育与学术出现了新的气象，大学的兴起被认为是欧洲中世纪教育“最美好的花朵”。当时，大学的基础课程包括天文、修辞、逻辑、算术、几何、天文和音乐。学生学完基础课程之后学习专业课程，有法学、医学和神学。</w:t>
      </w:r>
    </w:p>
    <w:p w14:paraId="7525EB80">
      <w:pPr>
        <w:spacing w:line="360" w:lineRule="auto"/>
        <w:ind w:firstLine="420"/>
        <w:jc w:val="right"/>
        <w:textAlignment w:val="center"/>
        <w:rPr>
          <w:color w:val="000000"/>
        </w:rPr>
      </w:pPr>
      <w:r>
        <w:rPr>
          <w:rFonts w:ascii="楷体" w:hAnsi="楷体" w:eastAsia="楷体" w:cs="楷体"/>
          <w:color w:val="000000"/>
        </w:rPr>
        <w:t>——摘编自人教版《世界历史》九年级上册</w:t>
      </w:r>
    </w:p>
    <w:p w14:paraId="21C8A103">
      <w:pPr>
        <w:spacing w:line="360" w:lineRule="auto"/>
        <w:jc w:val="left"/>
        <w:textAlignment w:val="center"/>
        <w:rPr>
          <w:color w:val="000000"/>
        </w:rPr>
      </w:pPr>
      <w:r>
        <w:rPr>
          <w:color w:val="000000"/>
        </w:rPr>
        <w:t>（1）</w:t>
      </w:r>
      <w:r>
        <w:rPr>
          <w:rFonts w:ascii="宋体" w:hAnsi="宋体" w:eastAsia="宋体" w:cs="宋体"/>
          <w:color w:val="000000"/>
        </w:rPr>
        <w:t>根据材料一概括出西欧中世纪大学的“美好”之处。</w:t>
      </w:r>
    </w:p>
    <w:p w14:paraId="7DC713B9">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19</w:t>
      </w:r>
      <w:r>
        <w:rPr>
          <w:rFonts w:ascii="楷体" w:hAnsi="楷体" w:eastAsia="楷体" w:cs="楷体"/>
          <w:color w:val="000000"/>
        </w:rPr>
        <w:t>世纪的欧美大学成为第二次工业革命的源头，为西方工业化提供了不竭的动力。众多科学家在大学实验室中刻苦研究，反复实践，在电磁学、化学和热力学等方面取得了重大突破。这些发明成果在生产实践中被不断转化为生产技术。新的技术、新的发明层出不穷，推动了第二次工业革命的深入发展。</w:t>
      </w:r>
    </w:p>
    <w:p w14:paraId="2BB78F86">
      <w:pPr>
        <w:spacing w:line="360" w:lineRule="auto"/>
        <w:ind w:firstLine="420"/>
        <w:jc w:val="right"/>
        <w:textAlignment w:val="center"/>
        <w:rPr>
          <w:color w:val="000000"/>
        </w:rPr>
      </w:pPr>
      <w:r>
        <w:rPr>
          <w:rFonts w:ascii="楷体" w:hAnsi="楷体" w:eastAsia="楷体" w:cs="楷体"/>
          <w:color w:val="000000"/>
        </w:rPr>
        <w:t>——摘编自元鹏《大学与第二次工业革命》</w:t>
      </w:r>
    </w:p>
    <w:p w14:paraId="7E706D2C">
      <w:pPr>
        <w:spacing w:line="360" w:lineRule="auto"/>
        <w:jc w:val="left"/>
        <w:textAlignment w:val="center"/>
        <w:rPr>
          <w:color w:val="000000"/>
        </w:rPr>
      </w:pPr>
      <w:r>
        <w:rPr>
          <w:color w:val="000000"/>
        </w:rPr>
        <w:t>（2）</w:t>
      </w:r>
      <w:r>
        <w:rPr>
          <w:rFonts w:ascii="宋体" w:hAnsi="宋体" w:eastAsia="宋体" w:cs="宋体"/>
          <w:color w:val="000000"/>
        </w:rPr>
        <w:t>根据材料二，结合所学知识归纳第二次工业革命的特点。并列举一项当时在新材料领域的重大发明。</w:t>
      </w:r>
    </w:p>
    <w:p w14:paraId="409F9514">
      <w:pPr>
        <w:spacing w:line="360" w:lineRule="auto"/>
        <w:jc w:val="left"/>
        <w:textAlignment w:val="center"/>
        <w:rPr>
          <w:color w:val="000000"/>
        </w:rPr>
      </w:pPr>
      <w:r>
        <w:rPr>
          <w:color w:val="000000"/>
        </w:rPr>
        <w:t>（3）</w:t>
      </w:r>
      <w:r>
        <w:rPr>
          <w:rFonts w:ascii="宋体" w:hAnsi="宋体" w:eastAsia="宋体" w:cs="宋体"/>
          <w:color w:val="000000"/>
        </w:rPr>
        <w:t>根据以上材料，说明大学与社会经济发展的关系。</w:t>
      </w:r>
    </w:p>
    <w:p w14:paraId="6A3F36DB">
      <w:pPr>
        <w:spacing w:line="360" w:lineRule="auto"/>
        <w:textAlignment w:val="center"/>
        <w:rPr>
          <w:color w:val="000000"/>
        </w:rPr>
      </w:pPr>
      <w:r>
        <w:rPr>
          <w:color w:val="2E75B6"/>
        </w:rPr>
        <w:t>【答案】</w:t>
      </w:r>
      <w:r>
        <w:rPr>
          <w:color w:val="000000"/>
        </w:rPr>
        <w:t xml:space="preserve">（1）大学的课程种类多，专业面广，学习进度相对科学，课程反映了经济和社会发展的需要。    </w:t>
      </w:r>
    </w:p>
    <w:p w14:paraId="1D7862E7">
      <w:pPr>
        <w:spacing w:line="360" w:lineRule="auto"/>
        <w:textAlignment w:val="center"/>
        <w:rPr>
          <w:color w:val="000000"/>
        </w:rPr>
      </w:pPr>
      <w:r>
        <w:rPr>
          <w:color w:val="000000"/>
        </w:rPr>
        <w:t xml:space="preserve">（2）各种新技术、新发明层出不穷，并被迅速应用于工业生产，科学研究同工业生产紧密结合；美国和德国走在其他国家的前面；电力的广泛应用；规模广泛，同时发生在几个资本主义国家；发明以重工业为主 等。发明：美国人海厄特发明了赛璐珞制造技术。（或法国人夏尔多内发明了人造纤维）    </w:t>
      </w:r>
    </w:p>
    <w:p w14:paraId="2DD2BC98">
      <w:pPr>
        <w:spacing w:line="360" w:lineRule="auto"/>
        <w:textAlignment w:val="center"/>
        <w:rPr>
          <w:color w:val="000000"/>
        </w:rPr>
      </w:pPr>
      <w:r>
        <w:rPr>
          <w:color w:val="000000"/>
        </w:rPr>
        <w:t>（3）社会经济发展促进大学发展，大学发展反过来也会推动社会经济的发展，两者相互作用，相互制约。</w:t>
      </w:r>
    </w:p>
    <w:p w14:paraId="7AD7942D">
      <w:pPr>
        <w:spacing w:line="360" w:lineRule="auto"/>
        <w:textAlignment w:val="center"/>
        <w:rPr>
          <w:color w:val="000000"/>
        </w:rPr>
      </w:pPr>
      <w:r>
        <w:rPr>
          <w:color w:val="2E75B6"/>
        </w:rPr>
        <w:t>【解析】</w:t>
      </w:r>
    </w:p>
    <w:p w14:paraId="7C4DF53E">
      <w:pPr>
        <w:spacing w:line="360" w:lineRule="auto"/>
        <w:textAlignment w:val="center"/>
        <w:rPr>
          <w:color w:val="000000"/>
        </w:rPr>
      </w:pPr>
      <w:r>
        <w:rPr>
          <w:color w:val="000000"/>
        </w:rPr>
        <w:t>【小问1详解】</w:t>
      </w:r>
    </w:p>
    <w:p w14:paraId="33E738D7">
      <w:pPr>
        <w:spacing w:line="360" w:lineRule="auto"/>
        <w:jc w:val="left"/>
        <w:textAlignment w:val="center"/>
        <w:rPr>
          <w:color w:val="000000"/>
        </w:rPr>
      </w:pPr>
      <w:r>
        <w:rPr>
          <w:color w:val="000000"/>
        </w:rPr>
        <w:t>根据材料一“大学的基础课程包括天文、修辞、逻辑、算术、几何、天文和音乐。学生学完基础课程之后学习专业课程，有法学、医学和神学”可知西欧中世纪大学的“美好”之处是大学的课程种类多，专业面广，学习进度相对科学，课程反映了经济和社会发展的需要。</w:t>
      </w:r>
    </w:p>
    <w:p w14:paraId="34B26EAC">
      <w:pPr>
        <w:spacing w:line="360" w:lineRule="auto"/>
        <w:jc w:val="left"/>
        <w:textAlignment w:val="center"/>
        <w:rPr>
          <w:color w:val="000000"/>
        </w:rPr>
      </w:pPr>
      <w:r>
        <w:rPr>
          <w:color w:val="000000"/>
        </w:rPr>
        <w:t>【小问2详解】</w:t>
      </w:r>
    </w:p>
    <w:p w14:paraId="388B0797">
      <w:pPr>
        <w:spacing w:line="360" w:lineRule="auto"/>
        <w:jc w:val="left"/>
        <w:textAlignment w:val="center"/>
        <w:rPr>
          <w:color w:val="000000"/>
        </w:rPr>
      </w:pPr>
      <w:r>
        <w:rPr>
          <w:color w:val="000000"/>
        </w:rPr>
        <w:t>根据材料二“这些发明成果在生产实践中被不断转化为生产技术”可知特点是各种新技术、新发明层出不穷，并被迅速应用于工业生产，科学研究同工业生产紧密结合；结合所学知识可知特点是美国和德国走在其他国家的前面；电力的广泛应用；规模广泛，同时发生在几个资本主义国家；发明以重工业为主 等。根据所学，直接列举一项当时在新材料领域的重大发明，如美国人海厄特发明了赛璐珞制造技术；法国人夏尔多内发明了人造纤维。</w:t>
      </w:r>
    </w:p>
    <w:p w14:paraId="428F331A">
      <w:pPr>
        <w:spacing w:line="360" w:lineRule="auto"/>
        <w:jc w:val="left"/>
        <w:textAlignment w:val="center"/>
        <w:rPr>
          <w:color w:val="000000"/>
        </w:rPr>
      </w:pPr>
      <w:r>
        <w:rPr>
          <w:color w:val="000000"/>
        </w:rPr>
        <w:t>【小问3详解】</w:t>
      </w:r>
    </w:p>
    <w:p w14:paraId="2B8578B1">
      <w:pPr>
        <w:spacing w:line="360" w:lineRule="auto"/>
        <w:jc w:val="left"/>
        <w:textAlignment w:val="center"/>
        <w:rPr>
          <w:color w:val="000000"/>
        </w:rPr>
      </w:pPr>
      <w:r>
        <w:rPr>
          <w:color w:val="000000"/>
        </w:rPr>
        <w:t>根据材料一可知，社会经济</w:t>
      </w:r>
      <w:r>
        <w:rPr>
          <w:color w:val="000000"/>
          <w:position w:val="0"/>
        </w:rPr>
        <w:drawing>
          <wp:inline distT="0" distB="0" distL="114300" distR="114300">
            <wp:extent cx="133350" cy="177800"/>
            <wp:effectExtent l="0" t="0" r="0" b="0"/>
            <wp:docPr id="1724997041" name="图片 172499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97041" name="图片 1724997041"/>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color w:val="000000"/>
        </w:rPr>
        <w:t>发展促进了大学的兴起和发展；根据材料二可知，大学的发展，新的科学研究成果反过了推动了社会经济的发展，所以大学与社会经济发展的关系紧密，社会经济发展促进大学发展，大学发展反过来也会推动社会经济的发展，两者相互作用，相互制约。</w:t>
      </w:r>
    </w:p>
    <w:p w14:paraId="199B976A">
      <w:pPr>
        <w:spacing w:line="360" w:lineRule="auto"/>
        <w:jc w:val="left"/>
        <w:textAlignment w:val="center"/>
        <w:rPr>
          <w:color w:val="000000"/>
        </w:rPr>
      </w:pPr>
      <w:r>
        <w:rPr>
          <w:color w:val="000000"/>
        </w:rPr>
        <w:t xml:space="preserve">17. </w:t>
      </w:r>
      <w:r>
        <w:rPr>
          <w:rFonts w:ascii="宋体" w:hAnsi="宋体" w:eastAsia="宋体" w:cs="宋体"/>
          <w:color w:val="000000"/>
        </w:rPr>
        <w:t>如今，俄乌冲突已经持续了一年多，战争给俄乌两国人民造成巨大的经济损失和人员伤亡。我市某班同学要召开一次“远离战争，珍爱和平”的主题班会。以下是各小组同学查找的资料。阅读下列材料，回答问题。</w:t>
      </w:r>
    </w:p>
    <w:p w14:paraId="0E063208">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一战后，苏俄自动退出了争霸的行业，德国和奥匈帝国战败，已没有资格参加角逐；所剩下的就是美、英、法、意、日五个主要战胜国，它们之间的经济、军事实力又相差甚远，这就要按战后的实力对比重新划分势力范围，建立战后世界新秩序。</w:t>
      </w:r>
    </w:p>
    <w:p w14:paraId="7AD881AD">
      <w:pPr>
        <w:spacing w:line="360" w:lineRule="auto"/>
        <w:ind w:firstLine="420"/>
        <w:jc w:val="right"/>
        <w:textAlignment w:val="center"/>
        <w:rPr>
          <w:color w:val="000000"/>
        </w:rPr>
      </w:pPr>
      <w:r>
        <w:rPr>
          <w:rFonts w:ascii="楷体" w:hAnsi="楷体" w:eastAsia="楷体" w:cs="楷体"/>
          <w:color w:val="000000"/>
        </w:rPr>
        <w:t>——徐天新、许平、王红生等《世界通史·现代卷》</w:t>
      </w:r>
    </w:p>
    <w:p w14:paraId="14461F57">
      <w:pPr>
        <w:spacing w:line="360" w:lineRule="auto"/>
        <w:jc w:val="left"/>
        <w:textAlignment w:val="center"/>
        <w:rPr>
          <w:color w:val="000000"/>
        </w:rPr>
      </w:pPr>
      <w:r>
        <w:rPr>
          <w:color w:val="000000"/>
        </w:rPr>
        <w:t>（1）</w:t>
      </w:r>
      <w:r>
        <w:rPr>
          <w:rFonts w:ascii="宋体" w:hAnsi="宋体" w:eastAsia="宋体" w:cs="宋体"/>
          <w:color w:val="000000"/>
        </w:rPr>
        <w:t>根据材料一概括“新秩序”形成的根本原因。</w:t>
      </w:r>
    </w:p>
    <w:p w14:paraId="51E4254D">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第二次世界大战的前三年，轴心国把控着局面。</w:t>
      </w:r>
      <w:r>
        <w:rPr>
          <w:rFonts w:ascii="Times New Roman" w:hAnsi="Times New Roman" w:eastAsia="Times New Roman" w:cs="Times New Roman"/>
          <w:color w:val="000000"/>
        </w:rPr>
        <w:t>1942</w:t>
      </w:r>
      <w:r>
        <w:rPr>
          <w:rFonts w:ascii="楷体" w:hAnsi="楷体" w:eastAsia="楷体" w:cs="楷体"/>
          <w:color w:val="000000"/>
        </w:rPr>
        <w:t>年底，随着苏联人的胜利，转折点开始出现…</w:t>
      </w:r>
      <w:r>
        <w:rPr>
          <w:rFonts w:ascii="Times New Roman" w:hAnsi="Times New Roman" w:eastAsia="Times New Roman" w:cs="Times New Roman"/>
          <w:color w:val="000000"/>
        </w:rPr>
        <w:t>1945</w:t>
      </w:r>
      <w:r>
        <w:rPr>
          <w:rFonts w:ascii="楷体" w:hAnsi="楷体" w:eastAsia="楷体" w:cs="楷体"/>
          <w:color w:val="000000"/>
        </w:rPr>
        <w:t>年</w:t>
      </w:r>
      <w:r>
        <w:rPr>
          <w:rFonts w:ascii="Times New Roman" w:hAnsi="Times New Roman" w:eastAsia="Times New Roman" w:cs="Times New Roman"/>
          <w:color w:val="000000"/>
        </w:rPr>
        <w:t>9</w:t>
      </w:r>
      <w:r>
        <w:rPr>
          <w:rFonts w:ascii="楷体" w:hAnsi="楷体" w:eastAsia="楷体" w:cs="楷体"/>
          <w:color w:val="000000"/>
        </w:rPr>
        <w:t>月</w:t>
      </w:r>
      <w:r>
        <w:rPr>
          <w:rFonts w:ascii="Times New Roman" w:hAnsi="Times New Roman" w:eastAsia="Times New Roman" w:cs="Times New Roman"/>
          <w:color w:val="000000"/>
        </w:rPr>
        <w:t>2</w:t>
      </w:r>
      <w:r>
        <w:rPr>
          <w:rFonts w:ascii="楷体" w:hAnsi="楷体" w:eastAsia="楷体" w:cs="楷体"/>
          <w:color w:val="000000"/>
        </w:rPr>
        <w:t>日，在停泊于东京湾的美国“密苏里号”战舰甲板上，举行了正式的投降仪式。这样，第二次世界大战就结束了……</w:t>
      </w:r>
    </w:p>
    <w:p w14:paraId="480B19B4">
      <w:pPr>
        <w:spacing w:line="360" w:lineRule="auto"/>
        <w:ind w:firstLine="420"/>
        <w:jc w:val="right"/>
        <w:textAlignment w:val="center"/>
        <w:rPr>
          <w:color w:val="000000"/>
        </w:rPr>
      </w:pPr>
      <w:r>
        <w:rPr>
          <w:rFonts w:ascii="楷体" w:hAnsi="楷体" w:eastAsia="楷体" w:cs="楷体"/>
          <w:color w:val="000000"/>
        </w:rPr>
        <w:t>——摘编自斯塔夫里阿诺斯《全球通史》</w:t>
      </w:r>
    </w:p>
    <w:p w14:paraId="10F192B1">
      <w:pPr>
        <w:spacing w:line="360" w:lineRule="auto"/>
        <w:jc w:val="left"/>
        <w:textAlignment w:val="center"/>
        <w:rPr>
          <w:color w:val="000000"/>
        </w:rPr>
      </w:pPr>
      <w:r>
        <w:rPr>
          <w:color w:val="000000"/>
        </w:rPr>
        <w:t>（2）</w:t>
      </w:r>
      <w:r>
        <w:rPr>
          <w:rFonts w:ascii="宋体" w:hAnsi="宋体" w:eastAsia="宋体" w:cs="宋体"/>
          <w:color w:val="000000"/>
        </w:rPr>
        <w:t>材料二中“苏联人的胜利，转折点开始出现”是指哪场战役？第二次世界大战后期哪次会议上决定战后成立联合国？</w:t>
      </w:r>
    </w:p>
    <w:p w14:paraId="28CA6995">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第二次世界大战后，由于国家战略的对立和社会制度的巨大差异，美苏两国由战时的盟友转变为战后的对手，进行了长达</w:t>
      </w:r>
      <w:r>
        <w:rPr>
          <w:rFonts w:ascii="Times New Roman" w:hAnsi="Times New Roman" w:eastAsia="Times New Roman" w:cs="Times New Roman"/>
          <w:color w:val="000000"/>
        </w:rPr>
        <w:t>40</w:t>
      </w:r>
      <w:r>
        <w:rPr>
          <w:rFonts w:ascii="楷体" w:hAnsi="楷体" w:eastAsia="楷体" w:cs="楷体"/>
          <w:color w:val="000000"/>
        </w:rPr>
        <w:t>多年的对抗。</w:t>
      </w:r>
    </w:p>
    <w:p w14:paraId="568DEBA2">
      <w:pPr>
        <w:spacing w:line="360" w:lineRule="auto"/>
        <w:ind w:firstLine="420"/>
        <w:jc w:val="right"/>
        <w:textAlignment w:val="center"/>
        <w:rPr>
          <w:color w:val="000000"/>
        </w:rPr>
      </w:pPr>
      <w:r>
        <w:rPr>
          <w:rFonts w:ascii="楷体" w:hAnsi="楷体" w:eastAsia="楷体" w:cs="楷体"/>
          <w:color w:val="000000"/>
        </w:rPr>
        <w:t>——摘编自人教版《中外历史纲要》</w:t>
      </w:r>
    </w:p>
    <w:p w14:paraId="36F3F4B1">
      <w:pPr>
        <w:spacing w:line="360" w:lineRule="auto"/>
        <w:jc w:val="left"/>
        <w:textAlignment w:val="center"/>
        <w:rPr>
          <w:color w:val="000000"/>
        </w:rPr>
      </w:pPr>
      <w:r>
        <w:rPr>
          <w:color w:val="000000"/>
        </w:rPr>
        <w:t>（3）</w:t>
      </w:r>
      <w:r>
        <w:rPr>
          <w:rFonts w:ascii="宋体" w:hAnsi="宋体" w:eastAsia="宋体" w:cs="宋体"/>
          <w:color w:val="000000"/>
        </w:rPr>
        <w:t>材料三中“长达</w:t>
      </w:r>
      <w:r>
        <w:rPr>
          <w:rFonts w:ascii="Times New Roman" w:hAnsi="Times New Roman" w:eastAsia="Times New Roman" w:cs="Times New Roman"/>
          <w:color w:val="000000"/>
        </w:rPr>
        <w:t>40</w:t>
      </w:r>
      <w:r>
        <w:rPr>
          <w:rFonts w:ascii="宋体" w:hAnsi="宋体" w:eastAsia="宋体" w:cs="宋体"/>
          <w:color w:val="000000"/>
        </w:rPr>
        <w:t>多年的对抗”指的是什么？其开始的标志是什么？</w:t>
      </w:r>
    </w:p>
    <w:p w14:paraId="37EE6118">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20</w:t>
      </w:r>
      <w:r>
        <w:rPr>
          <w:rFonts w:ascii="楷体" w:hAnsi="楷体" w:eastAsia="楷体" w:cs="楷体"/>
          <w:color w:val="000000"/>
        </w:rPr>
        <w:t>世纪末，旧的世界格局已经终结，新的世界格局尚未形成，构建人类命运共同体，已成为世界各国合作共赢、共同发展的国际共识。</w:t>
      </w:r>
    </w:p>
    <w:p w14:paraId="57CB0CC9">
      <w:pPr>
        <w:spacing w:line="360" w:lineRule="auto"/>
        <w:jc w:val="left"/>
        <w:textAlignment w:val="center"/>
        <w:rPr>
          <w:color w:val="000000"/>
        </w:rPr>
      </w:pPr>
      <w:r>
        <w:rPr>
          <w:color w:val="000000"/>
        </w:rPr>
        <w:t>（4）</w:t>
      </w:r>
      <w:r>
        <w:rPr>
          <w:rFonts w:ascii="宋体" w:hAnsi="宋体" w:eastAsia="宋体" w:cs="宋体"/>
          <w:color w:val="000000"/>
        </w:rPr>
        <w:t>材料四中提到的“新的世界格局”正朝着怎样的趋势发展？</w:t>
      </w:r>
    </w:p>
    <w:p w14:paraId="2560F046">
      <w:pPr>
        <w:spacing w:line="360" w:lineRule="auto"/>
        <w:jc w:val="left"/>
        <w:textAlignment w:val="center"/>
        <w:rPr>
          <w:color w:val="000000"/>
        </w:rPr>
      </w:pPr>
      <w:r>
        <w:rPr>
          <w:color w:val="000000"/>
        </w:rPr>
        <w:t>（5）</w:t>
      </w:r>
      <w:r>
        <w:rPr>
          <w:rFonts w:ascii="宋体" w:hAnsi="宋体" w:eastAsia="宋体" w:cs="宋体"/>
          <w:color w:val="000000"/>
        </w:rPr>
        <w:t>综合上述材料，你认为战争给我们带来的深刻教训有哪些？</w:t>
      </w:r>
    </w:p>
    <w:p w14:paraId="4E274832">
      <w:pPr>
        <w:spacing w:line="360" w:lineRule="auto"/>
        <w:textAlignment w:val="center"/>
        <w:rPr>
          <w:color w:val="000000"/>
        </w:rPr>
      </w:pPr>
      <w:r>
        <w:rPr>
          <w:color w:val="2E75B6"/>
        </w:rPr>
        <w:t>【答案】</w:t>
      </w:r>
      <w:r>
        <w:rPr>
          <w:color w:val="000000"/>
        </w:rPr>
        <w:t xml:space="preserve">（1）帝国主义政治经济发展不平衡。    </w:t>
      </w:r>
    </w:p>
    <w:p w14:paraId="05D6FA9E">
      <w:pPr>
        <w:spacing w:line="360" w:lineRule="auto"/>
        <w:textAlignment w:val="center"/>
        <w:rPr>
          <w:color w:val="000000"/>
        </w:rPr>
      </w:pPr>
      <w:r>
        <w:rPr>
          <w:color w:val="000000"/>
        </w:rPr>
        <w:t xml:space="preserve">（2）斯大林格勒战役；雅尔塔会议。    </w:t>
      </w:r>
    </w:p>
    <w:p w14:paraId="3242F6A6">
      <w:pPr>
        <w:spacing w:line="360" w:lineRule="auto"/>
        <w:textAlignment w:val="center"/>
        <w:rPr>
          <w:color w:val="000000"/>
        </w:rPr>
      </w:pPr>
      <w:r>
        <w:rPr>
          <w:color w:val="000000"/>
        </w:rPr>
        <w:t xml:space="preserve">（3）冷战；杜鲁门主义的出台。    （4）多极化趋势发展。    </w:t>
      </w:r>
    </w:p>
    <w:p w14:paraId="7F1FBA1E">
      <w:pPr>
        <w:spacing w:line="360" w:lineRule="auto"/>
        <w:textAlignment w:val="center"/>
        <w:rPr>
          <w:color w:val="000000"/>
        </w:rPr>
      </w:pPr>
      <w:r>
        <w:rPr>
          <w:color w:val="000000"/>
        </w:rPr>
        <w:t>（5）战争</w:t>
      </w:r>
      <w:r>
        <w:rPr>
          <w:color w:val="000000"/>
          <w:position w:val="0"/>
        </w:rPr>
        <w:drawing>
          <wp:inline distT="0" distB="0" distL="114300" distR="114300">
            <wp:extent cx="133350" cy="1778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color w:val="000000"/>
        </w:rPr>
        <w:t>残酷性，世界人民应该更加珍惜和平；世界人民必须团结起来，共同对付敌人才能胜利；经济政治发展的不平衡是战争的根源；不应由于政治上的偏见而排斥他国，应该共同合作；切勿以牺牲他国利益来维护自己利益等。</w:t>
      </w:r>
    </w:p>
    <w:p w14:paraId="74699087">
      <w:pPr>
        <w:spacing w:line="360" w:lineRule="auto"/>
        <w:textAlignment w:val="center"/>
        <w:rPr>
          <w:color w:val="000000"/>
        </w:rPr>
      </w:pPr>
      <w:r>
        <w:rPr>
          <w:color w:val="2E75B6"/>
        </w:rPr>
        <w:t>【解析】</w:t>
      </w:r>
    </w:p>
    <w:p w14:paraId="7CDBB950">
      <w:pPr>
        <w:spacing w:line="360" w:lineRule="auto"/>
        <w:textAlignment w:val="center"/>
        <w:rPr>
          <w:color w:val="000000"/>
        </w:rPr>
      </w:pPr>
      <w:r>
        <w:rPr>
          <w:color w:val="000000"/>
        </w:rPr>
        <w:t>【小问1详解】</w:t>
      </w:r>
    </w:p>
    <w:p w14:paraId="1FB558D4">
      <w:pPr>
        <w:spacing w:line="360" w:lineRule="auto"/>
        <w:jc w:val="left"/>
        <w:textAlignment w:val="center"/>
        <w:rPr>
          <w:color w:val="000000"/>
        </w:rPr>
      </w:pPr>
      <w:r>
        <w:rPr>
          <w:color w:val="000000"/>
        </w:rPr>
        <w:t>根据材料一“一战后，苏俄自动退出了争霸的行列，德国和奥匈帝国战败，已没有资格参加角逐，所剩下的就是美、英、法、意、日五个主要战胜国。它们之间的经济、军事实力又相差甚远，这就是按战后的实力对比重新划分势力范围，建立战后世界新秩序。”和所学知识可知，战后建立了凡尔赛--华盛顿体系，所以帝国主义政治经济发展不平衡是导致这新秩序形成的根本原因。</w:t>
      </w:r>
    </w:p>
    <w:p w14:paraId="61C2C7E8">
      <w:pPr>
        <w:spacing w:line="360" w:lineRule="auto"/>
        <w:jc w:val="left"/>
        <w:textAlignment w:val="center"/>
        <w:rPr>
          <w:color w:val="000000"/>
        </w:rPr>
      </w:pPr>
      <w:r>
        <w:rPr>
          <w:color w:val="000000"/>
        </w:rPr>
        <w:t>【小问2详解】</w:t>
      </w:r>
    </w:p>
    <w:p w14:paraId="6567E8D5">
      <w:pPr>
        <w:spacing w:line="360" w:lineRule="auto"/>
        <w:jc w:val="left"/>
        <w:textAlignment w:val="center"/>
        <w:rPr>
          <w:color w:val="000000"/>
        </w:rPr>
      </w:pPr>
      <w:r>
        <w:rPr>
          <w:color w:val="000000"/>
        </w:rPr>
        <w:t>根据材料二“1942年底，随着苏联人的胜利，转折点开始出现”和所学可知，材料二中“苏联人的胜利，转折点开始出现”是指斯大林格勒战役，它是第二次世界大战的转折点；第二次世界大战后期雅尔塔会议上决定战后成立联合国。</w:t>
      </w:r>
    </w:p>
    <w:p w14:paraId="4E160FB8">
      <w:pPr>
        <w:spacing w:line="360" w:lineRule="auto"/>
        <w:jc w:val="left"/>
        <w:textAlignment w:val="center"/>
        <w:rPr>
          <w:color w:val="000000"/>
        </w:rPr>
      </w:pPr>
      <w:r>
        <w:rPr>
          <w:color w:val="000000"/>
        </w:rPr>
        <w:t>【小问3详解】</w:t>
      </w:r>
    </w:p>
    <w:p w14:paraId="6D91E699">
      <w:pPr>
        <w:spacing w:line="360" w:lineRule="auto"/>
        <w:jc w:val="left"/>
        <w:textAlignment w:val="center"/>
        <w:rPr>
          <w:color w:val="000000"/>
        </w:rPr>
      </w:pPr>
      <w:r>
        <w:rPr>
          <w:color w:val="000000"/>
        </w:rPr>
        <w:t>根据材料三“第二次世界大战后，由于国家战略的对立和社会制度的巨大差异，美苏两国由战时的盟友转变为战后的对手，进行了长达40多年的对抗”和所学可知，材料三中“长达40多年的对抗”指的是冷战；其开始的标志是1947年杜鲁门主义的出台。</w:t>
      </w:r>
    </w:p>
    <w:p w14:paraId="77D16856">
      <w:pPr>
        <w:spacing w:line="360" w:lineRule="auto"/>
        <w:jc w:val="left"/>
        <w:textAlignment w:val="center"/>
        <w:rPr>
          <w:color w:val="000000"/>
        </w:rPr>
      </w:pPr>
      <w:r>
        <w:rPr>
          <w:color w:val="000000"/>
        </w:rPr>
        <w:t>【小问4详解】</w:t>
      </w:r>
    </w:p>
    <w:p w14:paraId="43AA50E6">
      <w:pPr>
        <w:spacing w:line="360" w:lineRule="auto"/>
        <w:jc w:val="left"/>
        <w:textAlignment w:val="center"/>
        <w:rPr>
          <w:color w:val="000000"/>
        </w:rPr>
      </w:pPr>
      <w:r>
        <w:rPr>
          <w:color w:val="000000"/>
        </w:rPr>
        <w:t>根据材料四“20世纪末，旧的世界格局已经终结，新的世界格局尚未形成，构建人类命运共同体，已成为世界各国合作共赢、共同发展的国际共识”和所学可知，材料四中提到的“新的世界格局”正朝着多极化趋势发展。</w:t>
      </w:r>
    </w:p>
    <w:p w14:paraId="6736D9B8">
      <w:pPr>
        <w:spacing w:line="360" w:lineRule="auto"/>
        <w:jc w:val="left"/>
        <w:textAlignment w:val="center"/>
        <w:rPr>
          <w:color w:val="000000"/>
        </w:rPr>
      </w:pPr>
      <w:r>
        <w:rPr>
          <w:color w:val="000000"/>
        </w:rPr>
        <w:t>【小问5详解】</w:t>
      </w:r>
    </w:p>
    <w:p w14:paraId="16D8C3EE">
      <w:pPr>
        <w:spacing w:line="360" w:lineRule="auto"/>
        <w:jc w:val="left"/>
        <w:textAlignment w:val="center"/>
        <w:rPr>
          <w:color w:val="000000"/>
        </w:rPr>
      </w:pPr>
      <w:r>
        <w:rPr>
          <w:color w:val="000000"/>
        </w:rPr>
        <w:t>综合上述材料，我们结合战争的原因、影响等方面分析概括可知，战争给我们带来的深刻教训主要是战争的残酷性，世界人民应该更加珍惜和平；世界人民必须团结起来，共同对付敌人才能胜利；经济政治发展的不平衡是战争的根源；不应由于政治上的偏见而排斥他国，应该共同合作；切勿以牺牲他国利益来维护自己利益等。</w:t>
      </w:r>
    </w:p>
    <w:p w14:paraId="08562903">
      <w:pPr>
        <w:spacing w:line="360" w:lineRule="auto"/>
        <w:jc w:val="left"/>
        <w:textAlignment w:val="center"/>
        <w:rPr>
          <w:color w:val="000000"/>
        </w:rPr>
      </w:pPr>
      <w:r>
        <w:rPr>
          <w:color w:val="000000"/>
        </w:rPr>
        <w:t xml:space="preserve">18. </w:t>
      </w:r>
      <w:r>
        <w:rPr>
          <w:rFonts w:ascii="宋体" w:hAnsi="宋体" w:eastAsia="宋体" w:cs="宋体"/>
          <w:color w:val="000000"/>
        </w:rPr>
        <w:t>近代以来，为实现民族复兴，先进的中国人不断探索，最后找到了一条自己的道路。阅读下列材料，回答问题。</w:t>
      </w:r>
    </w:p>
    <w:p w14:paraId="007B774C">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中国近代化的探索思维导图</w:t>
      </w:r>
    </w:p>
    <w:p w14:paraId="2DA811CE">
      <w:pPr>
        <w:spacing w:line="360" w:lineRule="auto"/>
        <w:jc w:val="left"/>
        <w:textAlignment w:val="center"/>
        <w:rPr>
          <w:color w:val="000000"/>
        </w:rPr>
      </w:pPr>
      <w:r>
        <w:rPr>
          <w:color w:val="000000"/>
        </w:rPr>
        <w:drawing>
          <wp:inline distT="0" distB="0" distL="114300" distR="114300">
            <wp:extent cx="3819525" cy="17430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819525" cy="1743075"/>
                    </a:xfrm>
                    <a:prstGeom prst="rect">
                      <a:avLst/>
                    </a:prstGeom>
                  </pic:spPr>
                </pic:pic>
              </a:graphicData>
            </a:graphic>
          </wp:inline>
        </w:drawing>
      </w:r>
    </w:p>
    <w:p w14:paraId="23EA177B">
      <w:pPr>
        <w:spacing w:line="360" w:lineRule="auto"/>
        <w:jc w:val="left"/>
        <w:textAlignment w:val="center"/>
        <w:rPr>
          <w:color w:val="000000"/>
        </w:rPr>
      </w:pPr>
      <w:r>
        <w:rPr>
          <w:color w:val="000000"/>
        </w:rPr>
        <w:t>（1）</w:t>
      </w:r>
      <w:r>
        <w:rPr>
          <w:rFonts w:ascii="宋体" w:hAnsi="宋体" w:eastAsia="宋体" w:cs="宋体"/>
          <w:color w:val="000000"/>
        </w:rPr>
        <w:t>根据材料一的思维导图，结合所学知识回答，辛亥革命主张建立怎样的政治制度？并总结中国早期近代化探索的特点。</w:t>
      </w:r>
    </w:p>
    <w:p w14:paraId="1ECA89A5">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鸦片战争以来，中国人民和仁人志士进行了一系列挽救国家危亡的斗争和近代化探索……</w:t>
      </w:r>
      <w:r>
        <w:rPr>
          <w:rFonts w:ascii="Times New Roman" w:hAnsi="Times New Roman" w:eastAsia="Times New Roman" w:cs="Times New Roman"/>
          <w:color w:val="000000"/>
        </w:rPr>
        <w:t>19</w:t>
      </w:r>
      <w:r>
        <w:rPr>
          <w:rFonts w:ascii="楷体" w:hAnsi="楷体" w:eastAsia="楷体" w:cs="楷体"/>
          <w:color w:val="000000"/>
        </w:rPr>
        <w:t>世纪末</w:t>
      </w:r>
      <w:r>
        <w:rPr>
          <w:rFonts w:ascii="Times New Roman" w:hAnsi="Times New Roman" w:eastAsia="Times New Roman" w:cs="Times New Roman"/>
          <w:color w:val="000000"/>
        </w:rPr>
        <w:t>20</w:t>
      </w:r>
      <w:r>
        <w:rPr>
          <w:rFonts w:ascii="楷体" w:hAnsi="楷体" w:eastAsia="楷体" w:cs="楷体"/>
          <w:color w:val="000000"/>
        </w:rPr>
        <w:t>世纪初，改良派和革命派发起的政治运动都归于失败……救国的任务历史性地落到了先进生产力的代表中国工人阶级的身上……中国共产党成立后，全国掀起第一次工人运动的高潮……</w:t>
      </w:r>
    </w:p>
    <w:p w14:paraId="74E8F42D">
      <w:pPr>
        <w:spacing w:line="360" w:lineRule="auto"/>
        <w:ind w:firstLine="420"/>
        <w:jc w:val="right"/>
        <w:textAlignment w:val="center"/>
        <w:rPr>
          <w:color w:val="000000"/>
        </w:rPr>
      </w:pPr>
      <w:r>
        <w:rPr>
          <w:rFonts w:ascii="楷体" w:hAnsi="楷体" w:eastAsia="楷体" w:cs="楷体"/>
          <w:color w:val="000000"/>
        </w:rPr>
        <w:t>——摘编自曲青山《中国共产党百年辉煌》</w:t>
      </w:r>
    </w:p>
    <w:p w14:paraId="7E2BE4D9">
      <w:pPr>
        <w:spacing w:line="360" w:lineRule="auto"/>
        <w:jc w:val="left"/>
        <w:textAlignment w:val="center"/>
        <w:rPr>
          <w:color w:val="000000"/>
        </w:rPr>
      </w:pPr>
      <w:r>
        <w:rPr>
          <w:color w:val="000000"/>
        </w:rPr>
        <w:t>（2）</w:t>
      </w:r>
      <w:r>
        <w:rPr>
          <w:rFonts w:ascii="宋体" w:hAnsi="宋体" w:eastAsia="宋体" w:cs="宋体"/>
          <w:color w:val="000000"/>
        </w:rPr>
        <w:t>根据材料二，结合所学知识回答，“政治运动都归于失败”的原因。中国共产党成立后，设立集中领导全国工人运动的机构是什么？</w:t>
      </w:r>
    </w:p>
    <w:p w14:paraId="6A350BF9">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“边界的斗争，完全是军事的斗争…所谓割据，必须是武装的。”“边界红旗子始终不倒，不但表示了共产党的力量，而且表示了统治阶级的破产，在全国政治上有重大意义。”</w:t>
      </w:r>
    </w:p>
    <w:p w14:paraId="21214BE9">
      <w:pPr>
        <w:spacing w:line="360" w:lineRule="auto"/>
        <w:ind w:firstLine="420"/>
        <w:jc w:val="right"/>
        <w:textAlignment w:val="center"/>
        <w:rPr>
          <w:color w:val="000000"/>
        </w:rPr>
      </w:pPr>
      <w:r>
        <w:rPr>
          <w:rFonts w:ascii="楷体" w:hAnsi="楷体" w:eastAsia="楷体" w:cs="楷体"/>
          <w:color w:val="000000"/>
        </w:rPr>
        <w:t>——毛泽东《井冈山的斗争》（</w:t>
      </w:r>
      <w:r>
        <w:rPr>
          <w:rFonts w:ascii="Times New Roman" w:hAnsi="Times New Roman" w:eastAsia="Times New Roman" w:cs="Times New Roman"/>
          <w:color w:val="000000"/>
        </w:rPr>
        <w:t>1928</w:t>
      </w:r>
      <w:r>
        <w:rPr>
          <w:rFonts w:ascii="楷体" w:hAnsi="楷体" w:eastAsia="楷体" w:cs="楷体"/>
          <w:color w:val="000000"/>
        </w:rPr>
        <w:t>年</w:t>
      </w:r>
      <w:r>
        <w:rPr>
          <w:rFonts w:ascii="Times New Roman" w:hAnsi="Times New Roman" w:eastAsia="Times New Roman" w:cs="Times New Roman"/>
          <w:color w:val="000000"/>
        </w:rPr>
        <w:t>11</w:t>
      </w:r>
      <w:r>
        <w:rPr>
          <w:rFonts w:ascii="楷体" w:hAnsi="楷体" w:eastAsia="楷体" w:cs="楷体"/>
          <w:color w:val="000000"/>
        </w:rPr>
        <w:t>月</w:t>
      </w:r>
      <w:r>
        <w:rPr>
          <w:rFonts w:ascii="Times New Roman" w:hAnsi="Times New Roman" w:eastAsia="Times New Roman" w:cs="Times New Roman"/>
          <w:color w:val="000000"/>
        </w:rPr>
        <w:t>25</w:t>
      </w:r>
      <w:r>
        <w:rPr>
          <w:rFonts w:ascii="楷体" w:hAnsi="楷体" w:eastAsia="楷体" w:cs="楷体"/>
          <w:color w:val="000000"/>
        </w:rPr>
        <w:t>日）</w:t>
      </w:r>
    </w:p>
    <w:p w14:paraId="4E548436">
      <w:pPr>
        <w:spacing w:line="360" w:lineRule="auto"/>
        <w:jc w:val="left"/>
        <w:textAlignment w:val="center"/>
        <w:rPr>
          <w:color w:val="000000"/>
        </w:rPr>
      </w:pPr>
      <w:r>
        <w:rPr>
          <w:color w:val="000000"/>
        </w:rPr>
        <w:t>（3）</w:t>
      </w:r>
      <w:r>
        <w:rPr>
          <w:rFonts w:ascii="宋体" w:hAnsi="宋体" w:eastAsia="宋体" w:cs="宋体"/>
          <w:color w:val="000000"/>
        </w:rPr>
        <w:t>根据材料三，结合所学知识回答，毛泽东率领工农革命军通过“边界的斗争”创造了什么局面？开辟了一条什么革命道路？</w:t>
      </w:r>
    </w:p>
    <w:p w14:paraId="25EBC404">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邓小平依据对二十年社会主义经验教训的总结，提出贫穷不是社会主义，社会主义应当富裕……至此，中国人才彻底终结了自近代以来“走他人的路”的历史，开始独立自主地“走自己的路”。</w:t>
      </w:r>
    </w:p>
    <w:p w14:paraId="1A088629">
      <w:pPr>
        <w:spacing w:line="360" w:lineRule="auto"/>
        <w:ind w:firstLine="420"/>
        <w:jc w:val="right"/>
        <w:textAlignment w:val="center"/>
        <w:rPr>
          <w:color w:val="000000"/>
        </w:rPr>
      </w:pPr>
      <w:r>
        <w:rPr>
          <w:rFonts w:ascii="楷体" w:hAnsi="楷体" w:eastAsia="楷体" w:cs="楷体"/>
          <w:color w:val="000000"/>
        </w:rPr>
        <w:t>——摘编自《近代中国社会发展道路选择的历史考察及启示》</w:t>
      </w:r>
    </w:p>
    <w:p w14:paraId="70C0AD3F">
      <w:pPr>
        <w:spacing w:line="360" w:lineRule="auto"/>
        <w:jc w:val="left"/>
        <w:textAlignment w:val="center"/>
        <w:rPr>
          <w:color w:val="000000"/>
        </w:rPr>
      </w:pPr>
      <w:r>
        <w:rPr>
          <w:color w:val="000000"/>
        </w:rPr>
        <w:t>（4）</w:t>
      </w:r>
      <w:r>
        <w:rPr>
          <w:rFonts w:ascii="宋体" w:hAnsi="宋体" w:eastAsia="宋体" w:cs="宋体"/>
          <w:color w:val="000000"/>
        </w:rPr>
        <w:t>根据材料四，结合所学知识回答，我国为实现“富裕”的目的实行了什么伟大决策？</w:t>
      </w:r>
    </w:p>
    <w:p w14:paraId="5C9D1BCB">
      <w:pPr>
        <w:spacing w:line="360" w:lineRule="auto"/>
        <w:jc w:val="left"/>
        <w:textAlignment w:val="center"/>
        <w:rPr>
          <w:color w:val="000000"/>
        </w:rPr>
      </w:pPr>
      <w:r>
        <w:rPr>
          <w:color w:val="000000"/>
        </w:rPr>
        <w:t>（5）</w:t>
      </w:r>
      <w:r>
        <w:rPr>
          <w:rFonts w:ascii="宋体" w:hAnsi="宋体" w:eastAsia="宋体" w:cs="宋体"/>
          <w:color w:val="000000"/>
        </w:rPr>
        <w:t>百年求索路漫漫，华夏逐梦踏征程。你从中获得哪些启示？</w:t>
      </w:r>
    </w:p>
    <w:p w14:paraId="641D338A">
      <w:pPr>
        <w:spacing w:line="360" w:lineRule="auto"/>
        <w:textAlignment w:val="center"/>
        <w:rPr>
          <w:color w:val="000000"/>
        </w:rPr>
      </w:pPr>
      <w:r>
        <w:rPr>
          <w:color w:val="2E75B6"/>
        </w:rPr>
        <w:t>【答案】</w:t>
      </w:r>
      <w:r>
        <w:rPr>
          <w:color w:val="000000"/>
        </w:rPr>
        <w:t xml:space="preserve">（1）民主共和制；特点：从学习西方技术（器物）到制度再到思想，由浅入深、由表及里、层层递进（逐渐深入）。    </w:t>
      </w:r>
    </w:p>
    <w:p w14:paraId="35F8CE39">
      <w:pPr>
        <w:spacing w:line="360" w:lineRule="auto"/>
        <w:textAlignment w:val="center"/>
        <w:rPr>
          <w:color w:val="000000"/>
        </w:rPr>
      </w:pPr>
      <w:r>
        <w:rPr>
          <w:color w:val="000000"/>
        </w:rPr>
        <w:t xml:space="preserve">（2）原因：戊戌变法、辛亥革命都未能改变中国半殖民地半封建的社会性质；机构：中国劳动组合书记部。    </w:t>
      </w:r>
    </w:p>
    <w:p w14:paraId="55E85AA3">
      <w:pPr>
        <w:spacing w:line="360" w:lineRule="auto"/>
        <w:textAlignment w:val="center"/>
        <w:rPr>
          <w:color w:val="000000"/>
        </w:rPr>
      </w:pPr>
      <w:r>
        <w:rPr>
          <w:color w:val="000000"/>
        </w:rPr>
        <w:t xml:space="preserve">（3）工农武装割据；农村包围城市、武装夺取政权。    （4）改革开放。    </w:t>
      </w:r>
    </w:p>
    <w:p w14:paraId="318EDED9">
      <w:pPr>
        <w:spacing w:line="360" w:lineRule="auto"/>
        <w:textAlignment w:val="center"/>
        <w:rPr>
          <w:color w:val="000000"/>
        </w:rPr>
      </w:pPr>
      <w:r>
        <w:rPr>
          <w:color w:val="000000"/>
        </w:rPr>
        <w:t>（5）资产阶级不能救中国，只有共产党才能救中国；要坚持改革开放；把马克思主义同中国具体实际相结合；要坚持贯彻党的领导等。（言之成理即可）</w:t>
      </w:r>
    </w:p>
    <w:p w14:paraId="50953AB4">
      <w:pPr>
        <w:spacing w:line="360" w:lineRule="auto"/>
        <w:textAlignment w:val="center"/>
        <w:rPr>
          <w:color w:val="000000"/>
        </w:rPr>
      </w:pPr>
      <w:r>
        <w:rPr>
          <w:color w:val="2E75B6"/>
        </w:rPr>
        <w:t>【解析】</w:t>
      </w:r>
    </w:p>
    <w:p w14:paraId="32616866">
      <w:pPr>
        <w:spacing w:line="360" w:lineRule="auto"/>
        <w:textAlignment w:val="center"/>
        <w:rPr>
          <w:color w:val="000000"/>
        </w:rPr>
      </w:pPr>
      <w:r>
        <w:rPr>
          <w:color w:val="000000"/>
        </w:rPr>
        <w:t>【小问1详解】</w:t>
      </w:r>
    </w:p>
    <w:p w14:paraId="5F2367B8">
      <w:pPr>
        <w:spacing w:line="360" w:lineRule="auto"/>
        <w:jc w:val="left"/>
        <w:textAlignment w:val="center"/>
        <w:rPr>
          <w:color w:val="000000"/>
        </w:rPr>
      </w:pPr>
      <w:r>
        <w:rPr>
          <w:color w:val="000000"/>
        </w:rPr>
        <w:t>根据材料一的思维导图，结合所学知识可知，辛亥革命主张建立民主共和制；结合所学知识可知，洋务运动学习西方技术（器物）、戊戌变法学习西方政治制度、辛亥革命学习西方政治制度、新文化运动学习西方资产阶级思想，因此，中国早期近代化探索的特点是从学习西方技术（器物）到制度再到思想，由浅入深、由表及里、层层递进（逐渐深入）。</w:t>
      </w:r>
    </w:p>
    <w:p w14:paraId="3F377924">
      <w:pPr>
        <w:spacing w:line="360" w:lineRule="auto"/>
        <w:jc w:val="left"/>
        <w:textAlignment w:val="center"/>
        <w:rPr>
          <w:color w:val="000000"/>
        </w:rPr>
      </w:pPr>
      <w:r>
        <w:rPr>
          <w:color w:val="000000"/>
        </w:rPr>
        <w:t>【小问2详解】</w:t>
      </w:r>
    </w:p>
    <w:p w14:paraId="26F8CD7E">
      <w:pPr>
        <w:spacing w:line="360" w:lineRule="auto"/>
        <w:jc w:val="left"/>
        <w:textAlignment w:val="center"/>
        <w:rPr>
          <w:color w:val="000000"/>
        </w:rPr>
      </w:pPr>
      <w:r>
        <w:rPr>
          <w:color w:val="000000"/>
        </w:rPr>
        <w:t>根据材料“19世纪末20世纪初，改良派和革命派发起的政治运动都归于失败”，结合所学知识可知，戊戌变法、辛亥革命都失败的原因是戊戌变法、辛亥革命都未能改变中国半殖民地半封建的社会性质。结合所学知识可知，为了贯彻党的“一大”提出的党在当前的中心任务是组织工人阶级，加强党对工人运动的领导的精神，党中央在中国产业中心——上海，成立了中国劳动组合书记部领导全国工人运动，张国焘为总主任，毛泽东为湖南部主任。</w:t>
      </w:r>
    </w:p>
    <w:p w14:paraId="7C469592">
      <w:pPr>
        <w:spacing w:line="360" w:lineRule="auto"/>
        <w:jc w:val="left"/>
        <w:textAlignment w:val="center"/>
        <w:rPr>
          <w:color w:val="000000"/>
        </w:rPr>
      </w:pPr>
      <w:r>
        <w:rPr>
          <w:color w:val="000000"/>
        </w:rPr>
        <w:t>【小问3详解】</w:t>
      </w:r>
    </w:p>
    <w:p w14:paraId="130EC9F9">
      <w:pPr>
        <w:spacing w:line="360" w:lineRule="auto"/>
        <w:jc w:val="left"/>
        <w:textAlignment w:val="center"/>
        <w:rPr>
          <w:color w:val="000000"/>
        </w:rPr>
      </w:pPr>
      <w:r>
        <w:rPr>
          <w:color w:val="000000"/>
        </w:rPr>
        <w:t>根据材料三，结合所学知识可知，1927年10月，毛泽东率领湘赣边秋收起义的工农革命军到达罗霄山脉中段的井冈山地区，开展游击战争，进行土地革命，恢复和建立共产党的组织，建立了第一个农村革命根据地，点燃了“工农武装割据”的星星之火，为中国革命的中心工作完成从城市到农村的伟大战略转移，创造了“工农武装割据”的局面，开辟了一条“农村包围城市、武装夺取政权”的革命道路。</w:t>
      </w:r>
    </w:p>
    <w:p w14:paraId="29DED612">
      <w:pPr>
        <w:spacing w:line="360" w:lineRule="auto"/>
        <w:jc w:val="left"/>
        <w:textAlignment w:val="center"/>
        <w:rPr>
          <w:color w:val="000000"/>
        </w:rPr>
      </w:pPr>
      <w:r>
        <w:rPr>
          <w:color w:val="000000"/>
        </w:rPr>
        <w:t>【小问4详解】</w:t>
      </w:r>
    </w:p>
    <w:p w14:paraId="12C57C0F">
      <w:pPr>
        <w:spacing w:line="360" w:lineRule="auto"/>
        <w:jc w:val="left"/>
        <w:textAlignment w:val="center"/>
        <w:rPr>
          <w:color w:val="000000"/>
        </w:rPr>
      </w:pPr>
      <w:r>
        <w:rPr>
          <w:color w:val="000000"/>
        </w:rPr>
        <w:t>根据材料四，结合所学知识可知，我国为实现“富裕”的目的实行了改革开放的历史性决策。1978年，十一届三中全会作出了把党和国家的工作中心转移到经济建设上来，实行改革开放的历史性决策，使中国人民逐渐“富起来”。</w:t>
      </w:r>
    </w:p>
    <w:p w14:paraId="2AFFDC19">
      <w:pPr>
        <w:spacing w:line="360" w:lineRule="auto"/>
        <w:jc w:val="left"/>
        <w:textAlignment w:val="center"/>
        <w:rPr>
          <w:color w:val="000000"/>
        </w:rPr>
      </w:pPr>
      <w:r>
        <w:rPr>
          <w:color w:val="000000"/>
        </w:rPr>
        <w:t>【小问5详解】</w:t>
      </w:r>
    </w:p>
    <w:p w14:paraId="6FC1A800">
      <w:pPr>
        <w:spacing w:line="360" w:lineRule="auto"/>
        <w:jc w:val="left"/>
        <w:textAlignment w:val="center"/>
        <w:rPr>
          <w:color w:val="000000"/>
        </w:rPr>
      </w:pPr>
      <w:r>
        <w:rPr>
          <w:color w:val="000000"/>
        </w:rPr>
        <w:t>开放性设问，结合上述材料及所学知识，围绕中国近代探索史和中国共产党在民主主义革命及社会主义建设中的贡献谈启示，言之成理即可。如：资产阶级不能救中国，只有共产党才能救中国；要坚持改革开放；把马克思主义同中国具体实际相结合；要坚持贯彻党的领导等。</w:t>
      </w:r>
    </w:p>
    <w:p w14:paraId="7C24457A">
      <w:pPr>
        <w:spacing w:line="360" w:lineRule="auto"/>
        <w:jc w:val="left"/>
        <w:textAlignment w:val="center"/>
        <w:rPr>
          <w:color w:val="000000"/>
        </w:rPr>
      </w:pPr>
      <w:r>
        <w:rPr>
          <w:color w:val="000000"/>
        </w:rPr>
        <w:t xml:space="preserve">19.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19</w:t>
      </w:r>
      <w:r>
        <w:rPr>
          <w:rFonts w:ascii="宋体" w:hAnsi="宋体" w:eastAsia="宋体" w:cs="宋体"/>
          <w:color w:val="000000"/>
        </w:rPr>
        <w:t>日，中国一中亚峰会在陕西西安举行，这是今年中国首场重大主场外交活动，也是中国同中亚五国建交</w:t>
      </w:r>
      <w:r>
        <w:rPr>
          <w:rFonts w:ascii="Times New Roman" w:hAnsi="Times New Roman" w:eastAsia="Times New Roman" w:cs="Times New Roman"/>
          <w:color w:val="000000"/>
        </w:rPr>
        <w:t>31</w:t>
      </w:r>
      <w:r>
        <w:rPr>
          <w:rFonts w:ascii="宋体" w:hAnsi="宋体" w:eastAsia="宋体" w:cs="宋体"/>
          <w:color w:val="000000"/>
        </w:rPr>
        <w:t>年来，六国元首首次以实体形式举办峰会，在中国同中亚国家关系发展史上具有里程碑意义。本次会议开启了中国同中亚国家关系发展的新篇章。阅读下列材料，回答问题。</w:t>
      </w:r>
    </w:p>
    <w:p w14:paraId="7FCC8079">
      <w:pPr>
        <w:spacing w:line="360" w:lineRule="auto"/>
        <w:jc w:val="left"/>
        <w:textAlignment w:val="center"/>
        <w:rPr>
          <w:color w:val="000000"/>
        </w:rPr>
      </w:pPr>
      <w:r>
        <w:rPr>
          <w:rFonts w:ascii="宋体" w:hAnsi="宋体" w:eastAsia="宋体" w:cs="宋体"/>
          <w:color w:val="000000"/>
        </w:rPr>
        <w:t>【交流互鉴】</w:t>
      </w:r>
    </w:p>
    <w:p w14:paraId="13D79317">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丝绸之路最初是军事路、外交路，汉武帝派使臣联合西域的大宛、乌孙、大月氏等地方政权，成立了一个松散的合作联盟，旨在孤立和削弱匈奴势力。之后是民生路、商业路、世贸路，再之后发展成了当时世界上最繁忙的物流大通道。由长安到西域，到中亚，到西亚，再绵延至欧洲。物质交流的同时，中国文化、印度文化……基督教文化也相互交集共生。</w:t>
      </w:r>
    </w:p>
    <w:p w14:paraId="1B3A3D1A">
      <w:pPr>
        <w:spacing w:line="360" w:lineRule="auto"/>
        <w:ind w:firstLine="420"/>
        <w:jc w:val="right"/>
        <w:textAlignment w:val="center"/>
        <w:rPr>
          <w:color w:val="000000"/>
        </w:rPr>
      </w:pPr>
      <w:r>
        <w:rPr>
          <w:rFonts w:ascii="楷体" w:hAnsi="楷体" w:eastAsia="楷体" w:cs="楷体"/>
          <w:color w:val="000000"/>
        </w:rPr>
        <w:t>——穆涛《汉代的政治丰碑和国家隐痛》</w:t>
      </w:r>
    </w:p>
    <w:p w14:paraId="74D7D4AF">
      <w:pPr>
        <w:spacing w:line="360" w:lineRule="auto"/>
        <w:jc w:val="left"/>
        <w:textAlignment w:val="center"/>
        <w:rPr>
          <w:color w:val="000000"/>
        </w:rPr>
      </w:pPr>
      <w:r>
        <w:rPr>
          <w:color w:val="000000"/>
        </w:rPr>
        <w:t>（1）</w:t>
      </w:r>
      <w:r>
        <w:rPr>
          <w:rFonts w:ascii="宋体" w:hAnsi="宋体" w:eastAsia="宋体" w:cs="宋体"/>
          <w:color w:val="000000"/>
        </w:rPr>
        <w:t>材料一中的“使臣”是谁？后来中国的哪一发明传入欧洲，大大促进了世界远洋航海技术的发展？</w:t>
      </w:r>
    </w:p>
    <w:p w14:paraId="32343184">
      <w:pPr>
        <w:spacing w:line="360" w:lineRule="auto"/>
        <w:jc w:val="left"/>
        <w:textAlignment w:val="center"/>
        <w:rPr>
          <w:color w:val="000000"/>
        </w:rPr>
      </w:pPr>
      <w:r>
        <w:rPr>
          <w:rFonts w:ascii="宋体" w:hAnsi="宋体" w:eastAsia="宋体" w:cs="宋体"/>
          <w:color w:val="000000"/>
        </w:rPr>
        <w:t>【誓死力争】</w:t>
      </w:r>
    </w:p>
    <w:p w14:paraId="28DE4E6D">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下列图片分别反映了近代中国某一重大事件片断。</w:t>
      </w:r>
    </w:p>
    <w:p w14:paraId="076B803C">
      <w:pPr>
        <w:spacing w:line="360" w:lineRule="auto"/>
        <w:jc w:val="left"/>
        <w:textAlignment w:val="center"/>
        <w:rPr>
          <w:color w:val="000000"/>
        </w:rPr>
      </w:pPr>
      <w:r>
        <w:rPr>
          <w:color w:val="000000"/>
        </w:rPr>
        <w:drawing>
          <wp:inline distT="0" distB="0" distL="114300" distR="114300">
            <wp:extent cx="5229225" cy="15240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29225" cy="1524000"/>
                    </a:xfrm>
                    <a:prstGeom prst="rect">
                      <a:avLst/>
                    </a:prstGeom>
                  </pic:spPr>
                </pic:pic>
              </a:graphicData>
            </a:graphic>
          </wp:inline>
        </w:drawing>
      </w:r>
      <w:r>
        <w:rPr>
          <w:color w:val="000000"/>
        </w:rPr>
        <w:t xml:space="preserve">  </w:t>
      </w:r>
    </w:p>
    <w:p w14:paraId="31487A78">
      <w:pPr>
        <w:spacing w:line="360" w:lineRule="auto"/>
        <w:jc w:val="left"/>
        <w:textAlignment w:val="center"/>
        <w:rPr>
          <w:color w:val="000000"/>
        </w:rPr>
      </w:pPr>
      <w:r>
        <w:rPr>
          <w:color w:val="000000"/>
        </w:rPr>
        <w:t>（2）</w:t>
      </w:r>
      <w:r>
        <w:rPr>
          <w:rFonts w:ascii="宋体" w:hAnsi="宋体" w:eastAsia="宋体" w:cs="宋体"/>
          <w:color w:val="000000"/>
        </w:rPr>
        <w:t>从材料二中图一推测这次事件爆发的导火线。并回答三幅图片所反映的历史现象的因果关系。</w:t>
      </w:r>
    </w:p>
    <w:p w14:paraId="70A69A37">
      <w:pPr>
        <w:spacing w:line="360" w:lineRule="auto"/>
        <w:jc w:val="left"/>
        <w:textAlignment w:val="center"/>
        <w:rPr>
          <w:color w:val="000000"/>
        </w:rPr>
      </w:pPr>
      <w:r>
        <w:rPr>
          <w:rFonts w:ascii="宋体" w:hAnsi="宋体" w:eastAsia="宋体" w:cs="宋体"/>
          <w:color w:val="000000"/>
        </w:rPr>
        <w:t>【冲破困局】</w:t>
      </w:r>
    </w:p>
    <w:p w14:paraId="752BD8C8">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历史因交往而多彩，文明因借鉴而丰富。下图是新中国成立以来的外交成就示意图。</w:t>
      </w:r>
    </w:p>
    <w:p w14:paraId="7EA87E73">
      <w:pPr>
        <w:spacing w:line="360" w:lineRule="auto"/>
        <w:jc w:val="left"/>
        <w:textAlignment w:val="center"/>
        <w:rPr>
          <w:color w:val="000000"/>
        </w:rPr>
      </w:pPr>
      <w:r>
        <w:rPr>
          <w:color w:val="000000"/>
        </w:rPr>
        <w:drawing>
          <wp:inline distT="0" distB="0" distL="114300" distR="114300">
            <wp:extent cx="3724275" cy="14668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724275" cy="1466850"/>
                    </a:xfrm>
                    <a:prstGeom prst="rect">
                      <a:avLst/>
                    </a:prstGeom>
                  </pic:spPr>
                </pic:pic>
              </a:graphicData>
            </a:graphic>
          </wp:inline>
        </w:drawing>
      </w:r>
    </w:p>
    <w:p w14:paraId="279207D5">
      <w:pPr>
        <w:spacing w:line="360" w:lineRule="auto"/>
        <w:jc w:val="left"/>
        <w:textAlignment w:val="center"/>
        <w:rPr>
          <w:color w:val="000000"/>
        </w:rPr>
      </w:pPr>
      <w:r>
        <w:rPr>
          <w:color w:val="000000"/>
        </w:rPr>
        <w:t>（3）</w:t>
      </w:r>
      <w:r>
        <w:rPr>
          <w:rFonts w:ascii="宋体" w:hAnsi="宋体" w:eastAsia="宋体" w:cs="宋体"/>
          <w:color w:val="000000"/>
        </w:rPr>
        <w:t>请你结合图示，写出“开拓”、“突破”阶段我国取得的外交成就各一项。</w:t>
      </w:r>
    </w:p>
    <w:p w14:paraId="4EDA3E9C">
      <w:pPr>
        <w:spacing w:line="360" w:lineRule="auto"/>
        <w:jc w:val="left"/>
        <w:textAlignment w:val="center"/>
        <w:rPr>
          <w:color w:val="000000"/>
        </w:rPr>
      </w:pPr>
      <w:r>
        <w:rPr>
          <w:rFonts w:ascii="宋体" w:hAnsi="宋体" w:eastAsia="宋体" w:cs="宋体"/>
          <w:color w:val="000000"/>
        </w:rPr>
        <w:t>【美美与共】</w:t>
      </w:r>
    </w:p>
    <w:p w14:paraId="00656725">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改革开放后，中国积极发展全球伙伴关系…积极拓展多边外交，加强与联合国的合作，为解决区域性争端、维护世界和平和建立一个公正合理的世界新秩序而努力……举办多次重要国际会议，加强国际合作……在国际事务中发挥着日益重要的作用。</w:t>
      </w:r>
    </w:p>
    <w:p w14:paraId="66DD1923">
      <w:pPr>
        <w:spacing w:line="360" w:lineRule="auto"/>
        <w:ind w:firstLine="420"/>
        <w:jc w:val="right"/>
        <w:textAlignment w:val="center"/>
        <w:rPr>
          <w:color w:val="000000"/>
        </w:rPr>
      </w:pPr>
      <w:r>
        <w:rPr>
          <w:rFonts w:ascii="楷体" w:hAnsi="楷体" w:eastAsia="楷体" w:cs="楷体"/>
          <w:color w:val="000000"/>
        </w:rPr>
        <w:t>——摘编自人教版《中国历史》八年级下册</w:t>
      </w:r>
    </w:p>
    <w:p w14:paraId="2FFA4FA4">
      <w:pPr>
        <w:spacing w:line="360" w:lineRule="auto"/>
        <w:jc w:val="left"/>
        <w:textAlignment w:val="center"/>
        <w:rPr>
          <w:color w:val="000000"/>
        </w:rPr>
      </w:pPr>
      <w:r>
        <w:rPr>
          <w:color w:val="000000"/>
        </w:rPr>
        <w:t>（4）</w:t>
      </w:r>
      <w:r>
        <w:rPr>
          <w:rFonts w:ascii="宋体" w:hAnsi="宋体" w:eastAsia="宋体" w:cs="宋体"/>
          <w:color w:val="000000"/>
        </w:rPr>
        <w:t>根据材料四，结合所学知识回答我国一直奉行的外交政策，并归纳出中国特色大国外交全面推进形成的外交布局。</w:t>
      </w:r>
    </w:p>
    <w:p w14:paraId="14AD72C5">
      <w:pPr>
        <w:spacing w:line="360" w:lineRule="auto"/>
        <w:jc w:val="left"/>
        <w:textAlignment w:val="center"/>
        <w:rPr>
          <w:color w:val="000000"/>
        </w:rPr>
      </w:pPr>
      <w:r>
        <w:rPr>
          <w:color w:val="000000"/>
        </w:rPr>
        <w:t>（5）</w:t>
      </w:r>
      <w:r>
        <w:rPr>
          <w:rFonts w:ascii="宋体" w:hAnsi="宋体" w:eastAsia="宋体" w:cs="宋体"/>
          <w:color w:val="000000"/>
        </w:rPr>
        <w:t>综合上述材料，请你根据中国外交的发展历程，谈谈你的感悟。</w:t>
      </w:r>
    </w:p>
    <w:p w14:paraId="45084063">
      <w:pPr>
        <w:spacing w:line="360" w:lineRule="auto"/>
        <w:textAlignment w:val="center"/>
        <w:rPr>
          <w:color w:val="000000"/>
        </w:rPr>
      </w:pPr>
      <w:r>
        <w:rPr>
          <w:color w:val="2E75B6"/>
        </w:rPr>
        <w:t>【答案】</w:t>
      </w:r>
      <w:r>
        <w:rPr>
          <w:color w:val="000000"/>
        </w:rPr>
        <w:t xml:space="preserve">（1）张骞；指南针。    </w:t>
      </w:r>
    </w:p>
    <w:p w14:paraId="1BF4595C">
      <w:pPr>
        <w:spacing w:line="360" w:lineRule="auto"/>
        <w:textAlignment w:val="center"/>
        <w:rPr>
          <w:color w:val="000000"/>
        </w:rPr>
      </w:pPr>
      <w:r>
        <w:rPr>
          <w:color w:val="000000"/>
        </w:rPr>
        <w:t xml:space="preserve">（2）中国巴黎和会的外交失败（德国在中国山东的全部权益由日本继承）；五四运动中，爱国学生罢课游行，得到了包括上海商人、工人等全国各个阶层的爱国人士的响应和支持，正是因为学生、工人、商人等全国人民的共同斗争，才迫使北洋政府不得不释放被捕的学生，罢免曹汝霖等人的职务，中国代表也没有在“巴黎和约”上签字，五四运动的直接目标得到了实现，这是中国人民反帝斗争的一次重大胜利。    </w:t>
      </w:r>
    </w:p>
    <w:p w14:paraId="33026C64">
      <w:pPr>
        <w:spacing w:line="360" w:lineRule="auto"/>
        <w:textAlignment w:val="center"/>
        <w:rPr>
          <w:color w:val="000000"/>
        </w:rPr>
      </w:pPr>
      <w:r>
        <w:rPr>
          <w:color w:val="000000"/>
        </w:rPr>
        <w:t xml:space="preserve">（3）“开拓”：《中苏友好同盟互助条约》；“突破”：中美建交。（中日建立、恢复在联合国的合法席位）    </w:t>
      </w:r>
    </w:p>
    <w:p w14:paraId="70662818">
      <w:pPr>
        <w:spacing w:line="360" w:lineRule="auto"/>
        <w:textAlignment w:val="center"/>
        <w:rPr>
          <w:color w:val="000000"/>
        </w:rPr>
      </w:pPr>
      <w:r>
        <w:rPr>
          <w:color w:val="000000"/>
        </w:rPr>
        <w:t xml:space="preserve">（4）独立自主的和平外交政策；全方位、多层次、立体化的外交布局。    </w:t>
      </w:r>
    </w:p>
    <w:p w14:paraId="5AF5D33A">
      <w:pPr>
        <w:spacing w:line="360" w:lineRule="auto"/>
        <w:textAlignment w:val="center"/>
        <w:rPr>
          <w:color w:val="000000"/>
        </w:rPr>
      </w:pPr>
      <w:r>
        <w:rPr>
          <w:color w:val="000000"/>
        </w:rPr>
        <w:t>（5）弱国无外交；外交是国家实力强弱的体现；新中国成立后，随着综合国力的增强，国际地位日益提高。</w:t>
      </w:r>
      <w:r>
        <w:rPr>
          <w:color w:val="000000"/>
        </w:rPr>
        <w:br w:type="textWrapping"/>
      </w:r>
    </w:p>
    <w:p w14:paraId="4DD1CB24">
      <w:pPr>
        <w:spacing w:line="360" w:lineRule="auto"/>
        <w:textAlignment w:val="center"/>
        <w:rPr>
          <w:color w:val="000000"/>
        </w:rPr>
      </w:pPr>
      <w:r>
        <w:rPr>
          <w:color w:val="2E75B6"/>
        </w:rPr>
        <w:t>【解析】</w:t>
      </w:r>
    </w:p>
    <w:p w14:paraId="07E07800">
      <w:pPr>
        <w:spacing w:line="360" w:lineRule="auto"/>
        <w:textAlignment w:val="center"/>
        <w:rPr>
          <w:color w:val="000000"/>
        </w:rPr>
      </w:pPr>
      <w:r>
        <w:rPr>
          <w:color w:val="000000"/>
          <w:position w:val="0"/>
        </w:rPr>
        <w:drawing>
          <wp:inline distT="0" distB="0" distL="114300" distR="114300">
            <wp:extent cx="95250" cy="17145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21"/>
                    <a:stretch>
                      <a:fillRect/>
                    </a:stretch>
                  </pic:blipFill>
                  <pic:spPr>
                    <a:xfrm>
                      <a:off x="0" y="0"/>
                      <a:ext cx="95250" cy="171450"/>
                    </a:xfrm>
                    <a:prstGeom prst="rect">
                      <a:avLst/>
                    </a:prstGeom>
                  </pic:spPr>
                </pic:pic>
              </a:graphicData>
            </a:graphic>
          </wp:inline>
        </w:drawing>
      </w:r>
      <w:r>
        <w:rPr>
          <w:color w:val="000000"/>
        </w:rPr>
        <w:t>小问1详解】</w:t>
      </w:r>
    </w:p>
    <w:p w14:paraId="7E30D238">
      <w:pPr>
        <w:spacing w:line="360" w:lineRule="auto"/>
        <w:jc w:val="left"/>
        <w:textAlignment w:val="center"/>
        <w:rPr>
          <w:color w:val="000000"/>
        </w:rPr>
      </w:pPr>
      <w:r>
        <w:rPr>
          <w:color w:val="000000"/>
        </w:rPr>
        <w:t>根据材料一“丝绸之路最初是军事路、外交路，汉武帝派使臣联合西域的大宛、乌孙、大月氏等地方政权”和所学可知，材料一中的“使臣”是张骞；中国的四大发明传入欧洲，指南针大大促进了世界远洋航海技术的发展。</w:t>
      </w:r>
    </w:p>
    <w:p w14:paraId="47E6CD06">
      <w:pPr>
        <w:spacing w:line="360" w:lineRule="auto"/>
        <w:jc w:val="left"/>
        <w:textAlignment w:val="center"/>
        <w:rPr>
          <w:color w:val="000000"/>
        </w:rPr>
      </w:pPr>
      <w:r>
        <w:rPr>
          <w:color w:val="000000"/>
        </w:rPr>
        <w:t>【小问2详解】</w:t>
      </w:r>
    </w:p>
    <w:p w14:paraId="228AEC72">
      <w:pPr>
        <w:spacing w:line="360" w:lineRule="auto"/>
        <w:jc w:val="left"/>
        <w:textAlignment w:val="center"/>
        <w:rPr>
          <w:color w:val="000000"/>
        </w:rPr>
      </w:pPr>
      <w:r>
        <w:rPr>
          <w:color w:val="000000"/>
        </w:rPr>
        <w:t>根据材料二图一“还我青岛”和所学可知，这次事件是五四运动。《凡尔赛和约》规定，德国在中国山东的全部权益由日本继承，即中国巴黎和会的外交失败成为五四运动的导火线，引发了1919年5月4日的五四运动。根据材料二三幅图片所反映的历史现象直接分析概括即可：五四运动中，爱国学生罢课游行，得到了包括上海商人、工人等全国各个阶层的爱国人士的响应和支持，正是因为学生、工人、商人等全国人民的共同斗争，才迫使北洋政府不得不释放被捕的学生，罢免曹汝霖等人的职务，中国代表也没有在“巴黎和约”上签字，五四运动的直接目标得到了实现，这是中国人民反帝斗争的一次重大胜利。</w:t>
      </w:r>
    </w:p>
    <w:p w14:paraId="01BD8864">
      <w:pPr>
        <w:spacing w:line="360" w:lineRule="auto"/>
        <w:jc w:val="left"/>
        <w:textAlignment w:val="center"/>
        <w:rPr>
          <w:color w:val="000000"/>
        </w:rPr>
      </w:pPr>
      <w:r>
        <w:rPr>
          <w:color w:val="000000"/>
        </w:rPr>
        <w:t>【小问3详解】</w:t>
      </w:r>
    </w:p>
    <w:p w14:paraId="3B2781D0">
      <w:pPr>
        <w:spacing w:line="360" w:lineRule="auto"/>
        <w:jc w:val="left"/>
        <w:textAlignment w:val="center"/>
        <w:rPr>
          <w:color w:val="000000"/>
        </w:rPr>
      </w:pPr>
      <w:r>
        <w:rPr>
          <w:color w:val="000000"/>
        </w:rPr>
        <w:t>根据所学可知，“开拓”阶段我国取得的外交成就是《中苏友好同盟互助条约》；、“突破”阶段我国取得的外交成就是中美建交。</w:t>
      </w:r>
    </w:p>
    <w:p w14:paraId="4267BD11">
      <w:pPr>
        <w:spacing w:line="360" w:lineRule="auto"/>
        <w:jc w:val="left"/>
        <w:textAlignment w:val="center"/>
        <w:rPr>
          <w:color w:val="000000"/>
        </w:rPr>
      </w:pPr>
      <w:r>
        <w:rPr>
          <w:color w:val="000000"/>
        </w:rPr>
        <w:t>【小问4详解】</w:t>
      </w:r>
    </w:p>
    <w:p w14:paraId="7454CC41">
      <w:pPr>
        <w:spacing w:line="360" w:lineRule="auto"/>
        <w:jc w:val="left"/>
        <w:textAlignment w:val="center"/>
        <w:rPr>
          <w:color w:val="000000"/>
        </w:rPr>
      </w:pPr>
      <w:r>
        <w:rPr>
          <w:color w:val="000000"/>
        </w:rPr>
        <w:t>根据材料四“改革开放后，中国积极发展全球伙伴关系”并结合所学知识可知，我国一直奉行独立自主的和平外交政策。改革开放后，中国特色大国外交全面推进，中国秉持共商共建共享的全球治理观，逐步形成了中国特色大国外交局面，形成全方位、多层次、立体化的外交布局。</w:t>
      </w:r>
    </w:p>
    <w:p w14:paraId="78AE272A">
      <w:pPr>
        <w:spacing w:line="360" w:lineRule="auto"/>
        <w:jc w:val="left"/>
        <w:textAlignment w:val="center"/>
        <w:rPr>
          <w:color w:val="000000"/>
        </w:rPr>
      </w:pPr>
      <w:r>
        <w:rPr>
          <w:color w:val="000000"/>
        </w:rPr>
        <w:t>【小问5详解】</w:t>
      </w:r>
    </w:p>
    <w:p w14:paraId="625C273A">
      <w:pPr>
        <w:spacing w:line="360" w:lineRule="auto"/>
        <w:jc w:val="left"/>
        <w:textAlignment w:val="center"/>
        <w:rPr>
          <w:color w:val="000000"/>
        </w:rPr>
      </w:pPr>
      <w:r>
        <w:rPr>
          <w:color w:val="000000"/>
        </w:rPr>
        <w:t>综合上述材料和中国外交的发展历程可知，弱国无外交；外交是国家实力强弱的体现；新中国成立后，随着综合国力的增强，国际地位日益提高。</w:t>
      </w:r>
    </w:p>
    <w:p w14:paraId="03C6A13F">
      <w:pPr>
        <w:spacing w:line="360" w:lineRule="auto"/>
        <w:jc w:val="left"/>
        <w:textAlignment w:val="center"/>
        <w:rPr>
          <w:color w:val="000000"/>
        </w:rPr>
      </w:pPr>
      <w:r>
        <w:rPr>
          <w:color w:val="000000"/>
        </w:rPr>
        <w:br w:type="textWrapping"/>
      </w:r>
    </w:p>
    <w:p w14:paraId="6308D8F6">
      <w:pPr>
        <w:spacing w:line="360" w:lineRule="auto"/>
        <w:jc w:val="both"/>
        <w:textAlignment w:val="center"/>
        <w:rPr>
          <w:color w:val="000000"/>
        </w:rPr>
      </w:pPr>
      <w:r>
        <w:rPr>
          <w:color w:val="000000"/>
        </w:rPr>
        <w:br w:type="page"/>
      </w:r>
      <w:r>
        <w:rPr>
          <w:color w:val="000000"/>
        </w:rPr>
        <w:drawing>
          <wp:inline distT="0" distB="0" distL="114300" distR="114300">
            <wp:extent cx="5731510" cy="6859270"/>
            <wp:effectExtent l="0" t="0" r="0" b="0"/>
            <wp:docPr id="100026" name="图片 100026"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promotion-pages"/>
                    <pic:cNvPicPr>
                      <a:picLocks noChangeAspect="1"/>
                    </pic:cNvPicPr>
                  </pic:nvPicPr>
                  <pic:blipFill>
                    <a:blip r:embed="rId22"/>
                    <a:stretch>
                      <a:fillRect/>
                    </a:stretch>
                  </pic:blipFill>
                  <pic:spPr>
                    <a:xfrm>
                      <a:off x="0" y="0"/>
                      <a:ext cx="5731510" cy="6859323"/>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960C5">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B7954">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DDA3B">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A99CE">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795F">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66C15">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96D12D4"/>
    <w:rsid w:val="2D0E478C"/>
    <w:rsid w:val="341B36CC"/>
    <w:rsid w:val="38274566"/>
    <w:rsid w:val="573B6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15</Pages>
  <Words>11064</Words>
  <Characters>11361</Characters>
  <Lines>0</Lines>
  <Paragraphs>0</Paragraphs>
  <TotalTime>4</TotalTime>
  <ScaleCrop>false</ScaleCrop>
  <LinksUpToDate>false</LinksUpToDate>
  <CharactersWithSpaces>11675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2023-08-09T10:50:00Z</dcterms:created>
  <dc:creator>学科网试题生产平台</dc:creator>
  <dc:description>3258675817684992</dc:description>
  <cp:lastModifiedBy>上帝掷骰子吗</cp:lastModifiedBy>
  <dcterms:modified xsi:type="dcterms:W3CDTF">2024-07-20T16:01:13Z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5B07CEEBE68C4138AA4CE9864696C482_12</vt:lpwstr>
  </property>
</Properties>
</file>