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D532B">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10693400</wp:posOffset>
            </wp:positionH>
            <wp:positionV relativeFrom="topMargin">
              <wp:posOffset>12496800</wp:posOffset>
            </wp:positionV>
            <wp:extent cx="317500" cy="254000"/>
            <wp:effectExtent l="0" t="0" r="6350" b="1270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0"/>
                    <a:stretch>
                      <a:fillRect/>
                    </a:stretch>
                  </pic:blipFill>
                  <pic:spPr>
                    <a:xfrm>
                      <a:off x="0" y="0"/>
                      <a:ext cx="317500" cy="254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年黑龙江省牡丹江市中考历史真题</w:t>
      </w:r>
    </w:p>
    <w:p w14:paraId="7C91ABCC">
      <w:pPr>
        <w:spacing w:line="285" w:lineRule="auto"/>
        <w:jc w:val="left"/>
      </w:pPr>
      <w:r>
        <w:rPr>
          <w:rFonts w:ascii="宋体" w:hAnsi="宋体" w:eastAsia="宋体" w:cs="宋体"/>
          <w:b/>
          <w:color w:val="auto"/>
          <w:sz w:val="24"/>
        </w:rPr>
        <w:t>考生注意：</w:t>
      </w:r>
    </w:p>
    <w:p w14:paraId="4FAD288D">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．考试时间</w:t>
      </w:r>
      <w:r>
        <w:rPr>
          <w:rFonts w:ascii="Times New Roman" w:hAnsi="Times New Roman" w:eastAsia="Times New Roman" w:cs="Times New Roman"/>
          <w:b/>
          <w:color w:val="auto"/>
          <w:sz w:val="24"/>
        </w:rPr>
        <w:t>60</w:t>
      </w:r>
      <w:r>
        <w:rPr>
          <w:rFonts w:ascii="宋体" w:hAnsi="宋体" w:eastAsia="宋体" w:cs="宋体"/>
          <w:b/>
          <w:color w:val="auto"/>
          <w:sz w:val="24"/>
        </w:rPr>
        <w:t>分钟；</w:t>
      </w:r>
    </w:p>
    <w:p w14:paraId="5776232A">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．全卷共五道大题，总分</w:t>
      </w:r>
      <w:r>
        <w:rPr>
          <w:rFonts w:ascii="Times New Roman" w:hAnsi="Times New Roman" w:eastAsia="Times New Roman" w:cs="Times New Roman"/>
          <w:b/>
          <w:color w:val="auto"/>
          <w:sz w:val="24"/>
        </w:rPr>
        <w:t>100</w:t>
      </w:r>
      <w:r>
        <w:rPr>
          <w:rFonts w:ascii="宋体" w:hAnsi="宋体" w:eastAsia="宋体" w:cs="宋体"/>
          <w:b/>
          <w:color w:val="auto"/>
          <w:sz w:val="24"/>
        </w:rPr>
        <w:t>分；</w:t>
      </w:r>
    </w:p>
    <w:p w14:paraId="6C41E5EF">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．所有试题请在答题卡上作答，在试卷上答题无效。</w:t>
      </w:r>
    </w:p>
    <w:p w14:paraId="2D2374BC">
      <w:pPr>
        <w:spacing w:line="285" w:lineRule="auto"/>
        <w:jc w:val="left"/>
      </w:pPr>
      <w:r>
        <w:rPr>
          <w:rFonts w:ascii="宋体" w:hAnsi="宋体" w:eastAsia="宋体" w:cs="宋体"/>
          <w:b/>
          <w:color w:val="auto"/>
          <w:sz w:val="24"/>
        </w:rPr>
        <w:t>一、史海撷珠（下列各题选项中只有一个是最符合题意的，请选出。本题共</w:t>
      </w:r>
      <w:r>
        <w:rPr>
          <w:rFonts w:ascii="Times New Roman" w:hAnsi="Times New Roman" w:eastAsia="Times New Roman" w:cs="Times New Roman"/>
          <w:b/>
          <w:color w:val="auto"/>
          <w:sz w:val="24"/>
        </w:rPr>
        <w:t>25</w:t>
      </w:r>
      <w:r>
        <w:rPr>
          <w:rFonts w:ascii="宋体" w:hAnsi="宋体" w:eastAsia="宋体" w:cs="宋体"/>
          <w:b/>
          <w:color w:val="auto"/>
          <w:sz w:val="24"/>
        </w:rPr>
        <w:t>道小题，每小题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1DB70079">
      <w:pPr>
        <w:spacing w:line="360" w:lineRule="auto"/>
        <w:jc w:val="left"/>
      </w:pPr>
      <w:r>
        <w:rPr>
          <w:color w:val="auto"/>
        </w:rPr>
        <w:t xml:space="preserve">1. </w:t>
      </w:r>
      <w:r>
        <w:rPr>
          <w:rFonts w:ascii="宋体" w:hAnsi="宋体" w:eastAsia="宋体" w:cs="宋体"/>
          <w:color w:val="auto"/>
        </w:rPr>
        <w:t>我国境内目前已确认的最早古人类是（</w:t>
      </w:r>
      <w:r>
        <w:rPr>
          <w:rFonts w:ascii="Times New Roman" w:hAnsi="Times New Roman" w:eastAsia="Times New Roman" w:cs="Times New Roman"/>
          <w:color w:val="auto"/>
        </w:rPr>
        <w:t xml:space="preserve">    </w:t>
      </w:r>
      <w:r>
        <w:rPr>
          <w:rFonts w:ascii="宋体" w:hAnsi="宋体" w:eastAsia="宋体" w:cs="宋体"/>
          <w:color w:val="auto"/>
        </w:rPr>
        <w:t>）</w:t>
      </w:r>
    </w:p>
    <w:p w14:paraId="54267C54">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元谋人</w:t>
      </w:r>
      <w:r>
        <w:tab/>
      </w:r>
      <w:r>
        <w:t xml:space="preserve">B. </w:t>
      </w:r>
      <w:r>
        <w:rPr>
          <w:rFonts w:ascii="宋体" w:hAnsi="宋体" w:eastAsia="宋体" w:cs="宋体"/>
          <w:color w:val="auto"/>
        </w:rPr>
        <w:t>北京人</w:t>
      </w:r>
      <w:r>
        <w:tab/>
      </w:r>
      <w:r>
        <w:t xml:space="preserve">C. </w:t>
      </w:r>
      <w:r>
        <w:rPr>
          <w:rFonts w:ascii="宋体" w:hAnsi="宋体" w:eastAsia="宋体" w:cs="宋体"/>
          <w:color w:val="auto"/>
        </w:rPr>
        <w:t>半坡人</w:t>
      </w:r>
      <w:r>
        <w:tab/>
      </w:r>
      <w:r>
        <w:t xml:space="preserve">D. </w:t>
      </w:r>
      <w:r>
        <w:rPr>
          <w:rFonts w:ascii="宋体" w:hAnsi="宋体" w:eastAsia="宋体" w:cs="宋体"/>
          <w:color w:val="auto"/>
        </w:rPr>
        <w:t>河姆渡人</w:t>
      </w:r>
    </w:p>
    <w:p w14:paraId="641CD68C">
      <w:pPr>
        <w:spacing w:line="360" w:lineRule="auto"/>
        <w:textAlignment w:val="center"/>
        <w:rPr>
          <w:color w:val="000000"/>
        </w:rPr>
      </w:pPr>
      <w:r>
        <w:rPr>
          <w:color w:val="2E75B6"/>
        </w:rPr>
        <w:t>【答案】</w:t>
      </w:r>
      <w:r>
        <w:rPr>
          <w:color w:val="000000"/>
        </w:rPr>
        <w:t>A</w:t>
      </w:r>
    </w:p>
    <w:p w14:paraId="5B927889">
      <w:pPr>
        <w:spacing w:line="360" w:lineRule="auto"/>
        <w:textAlignment w:val="center"/>
        <w:rPr>
          <w:color w:val="000000"/>
        </w:rPr>
      </w:pPr>
      <w:r>
        <w:rPr>
          <w:color w:val="2E75B6"/>
        </w:rPr>
        <w:t>【解析】</w:t>
      </w:r>
    </w:p>
    <w:p w14:paraId="7C6F7498">
      <w:pPr>
        <w:spacing w:line="360" w:lineRule="auto"/>
        <w:jc w:val="left"/>
        <w:textAlignment w:val="center"/>
        <w:rPr>
          <w:color w:val="000000"/>
        </w:rPr>
      </w:pPr>
      <w:r>
        <w:rPr>
          <w:color w:val="000000"/>
        </w:rPr>
        <w:t>【详解】根据所学知识，我国境内最早的人类是距今150万年的元谋人，A项正确；北京人距今30万年不是中国最早的人类，排除B项；半坡居民距今5000年，排除C项；河姆渡人距今6000年，排除D项。故选A项。</w:t>
      </w:r>
    </w:p>
    <w:p w14:paraId="3F328C67">
      <w:pPr>
        <w:spacing w:line="360" w:lineRule="auto"/>
        <w:jc w:val="left"/>
        <w:textAlignment w:val="center"/>
        <w:rPr>
          <w:color w:val="000000"/>
        </w:rPr>
      </w:pPr>
      <w:r>
        <w:rPr>
          <w:color w:val="000000"/>
        </w:rPr>
        <w:t xml:space="preserve">2. </w:t>
      </w:r>
      <w:r>
        <w:rPr>
          <w:rFonts w:ascii="宋体" w:hAnsi="宋体" w:eastAsia="宋体" w:cs="宋体"/>
          <w:color w:val="000000"/>
        </w:rPr>
        <w:t>春秋战国时期，学术思想十分活跃。儒家学派创始人孔子的核心思想是（</w:t>
      </w:r>
      <w:r>
        <w:rPr>
          <w:rFonts w:ascii="Times New Roman" w:hAnsi="Times New Roman" w:eastAsia="Times New Roman" w:cs="Times New Roman"/>
          <w:color w:val="000000"/>
        </w:rPr>
        <w:t xml:space="preserve">    </w:t>
      </w:r>
      <w:r>
        <w:rPr>
          <w:rFonts w:ascii="宋体" w:hAnsi="宋体" w:eastAsia="宋体" w:cs="宋体"/>
          <w:color w:val="000000"/>
        </w:rPr>
        <w:t>）</w:t>
      </w:r>
    </w:p>
    <w:p w14:paraId="337ED25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“无为而治”</w:t>
      </w:r>
      <w:r>
        <w:rPr>
          <w:color w:val="000000"/>
        </w:rPr>
        <w:tab/>
      </w:r>
      <w:r>
        <w:rPr>
          <w:color w:val="000000"/>
        </w:rPr>
        <w:t xml:space="preserve">B. </w:t>
      </w:r>
      <w:r>
        <w:rPr>
          <w:rFonts w:ascii="宋体" w:hAnsi="宋体" w:eastAsia="宋体" w:cs="宋体"/>
          <w:color w:val="000000"/>
        </w:rPr>
        <w:t>“仁”</w:t>
      </w:r>
      <w:r>
        <w:rPr>
          <w:color w:val="000000"/>
        </w:rPr>
        <w:tab/>
      </w:r>
      <w:r>
        <w:rPr>
          <w:color w:val="000000"/>
        </w:rPr>
        <w:t xml:space="preserve">C. </w:t>
      </w:r>
      <w:r>
        <w:rPr>
          <w:rFonts w:ascii="宋体" w:hAnsi="宋体" w:eastAsia="宋体" w:cs="宋体"/>
          <w:color w:val="000000"/>
        </w:rPr>
        <w:t>“兼爱”“非攻”</w:t>
      </w:r>
      <w:r>
        <w:rPr>
          <w:color w:val="000000"/>
        </w:rPr>
        <w:tab/>
      </w:r>
      <w:r>
        <w:rPr>
          <w:color w:val="000000"/>
        </w:rPr>
        <w:t xml:space="preserve">D. </w:t>
      </w:r>
      <w:r>
        <w:rPr>
          <w:rFonts w:ascii="宋体" w:hAnsi="宋体" w:eastAsia="宋体" w:cs="宋体"/>
          <w:color w:val="000000"/>
        </w:rPr>
        <w:t>以法治国</w:t>
      </w:r>
    </w:p>
    <w:p w14:paraId="3CBD45F4">
      <w:pPr>
        <w:spacing w:line="360" w:lineRule="auto"/>
        <w:textAlignment w:val="center"/>
        <w:rPr>
          <w:color w:val="000000"/>
        </w:rPr>
      </w:pPr>
      <w:r>
        <w:rPr>
          <w:color w:val="2E75B6"/>
        </w:rPr>
        <w:t>【答案】</w:t>
      </w:r>
      <w:r>
        <w:rPr>
          <w:color w:val="000000"/>
        </w:rPr>
        <w:t>B</w:t>
      </w:r>
    </w:p>
    <w:p w14:paraId="39874CFA">
      <w:pPr>
        <w:spacing w:line="360" w:lineRule="auto"/>
        <w:textAlignment w:val="center"/>
        <w:rPr>
          <w:color w:val="000000"/>
        </w:rPr>
      </w:pPr>
      <w:r>
        <w:rPr>
          <w:color w:val="2E75B6"/>
        </w:rPr>
        <w:t>【解析】</w:t>
      </w:r>
    </w:p>
    <w:p w14:paraId="73F678F6">
      <w:pPr>
        <w:spacing w:line="360" w:lineRule="auto"/>
        <w:jc w:val="left"/>
        <w:textAlignment w:val="center"/>
        <w:rPr>
          <w:color w:val="000000"/>
        </w:rPr>
      </w:pPr>
      <w:r>
        <w:rPr>
          <w:color w:val="000000"/>
        </w:rPr>
        <w:t>【详解】根据题干材料“儒家学派创始人孔子的核心思想。”结合所学知识可知，春秋晚期鲁国人孔子是儒家学派的创始人，他提出“仁”的学说，主张“爱人”，要求统治者体察民情，爱惜民力，“为政以德”，反对苛政和任意刑杀。孔子的核心思想是“仁”，B项正确；“无为而治”是老子的思想，排除A项；“兼爱”“非攻”是墨子的思想，排除C项；以法治国是法家韩非子的思想，排除D项。故选B项。</w:t>
      </w:r>
    </w:p>
    <w:p w14:paraId="03E377F1">
      <w:pPr>
        <w:spacing w:line="360" w:lineRule="auto"/>
        <w:jc w:val="left"/>
        <w:textAlignment w:val="center"/>
        <w:rPr>
          <w:color w:val="000000"/>
        </w:rPr>
      </w:pPr>
      <w:r>
        <w:rPr>
          <w:color w:val="000000"/>
        </w:rPr>
        <w:t xml:space="preserve">3. </w:t>
      </w:r>
      <w:r>
        <w:rPr>
          <w:rFonts w:ascii="Times New Roman" w:hAnsi="Times New Roman" w:eastAsia="Times New Roman" w:cs="Times New Roman"/>
          <w:color w:val="000000"/>
        </w:rPr>
        <w:t>2023</w:t>
      </w:r>
      <w:r>
        <w:rPr>
          <w:rFonts w:ascii="宋体" w:hAnsi="宋体" w:eastAsia="宋体" w:cs="宋体"/>
          <w:color w:val="000000"/>
        </w:rPr>
        <w:t>年是中国提出共建“一带一路”倡议</w:t>
      </w:r>
      <w:r>
        <w:rPr>
          <w:rFonts w:ascii="Times New Roman" w:hAnsi="Times New Roman" w:eastAsia="Times New Roman" w:cs="Times New Roman"/>
          <w:color w:val="000000"/>
        </w:rPr>
        <w:t>10</w:t>
      </w:r>
      <w:r>
        <w:rPr>
          <w:rFonts w:ascii="宋体" w:hAnsi="宋体" w:eastAsia="宋体" w:cs="宋体"/>
          <w:color w:val="000000"/>
        </w:rPr>
        <w:t>周年，古老的丝绸之路焕发勃勃生机。西汉时这条沟通欧亚的陆上交通道路的起点是（</w:t>
      </w:r>
      <w:r>
        <w:rPr>
          <w:rFonts w:ascii="Times New Roman" w:hAnsi="Times New Roman" w:eastAsia="Times New Roman" w:cs="Times New Roman"/>
          <w:color w:val="000000"/>
        </w:rPr>
        <w:t xml:space="preserve">    </w:t>
      </w:r>
      <w:r>
        <w:rPr>
          <w:rFonts w:ascii="宋体" w:hAnsi="宋体" w:eastAsia="宋体" w:cs="宋体"/>
          <w:color w:val="000000"/>
        </w:rPr>
        <w:t>）</w:t>
      </w:r>
    </w:p>
    <w:p w14:paraId="1EADF3A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洛阳</w:t>
      </w:r>
      <w:r>
        <w:rPr>
          <w:color w:val="000000"/>
        </w:rPr>
        <w:tab/>
      </w:r>
      <w:r>
        <w:rPr>
          <w:color w:val="000000"/>
        </w:rPr>
        <w:t xml:space="preserve">B. </w:t>
      </w:r>
      <w:r>
        <w:rPr>
          <w:rFonts w:ascii="宋体" w:hAnsi="宋体" w:eastAsia="宋体" w:cs="宋体"/>
          <w:color w:val="000000"/>
        </w:rPr>
        <w:t>长安</w:t>
      </w:r>
      <w:r>
        <w:rPr>
          <w:color w:val="000000"/>
        </w:rPr>
        <w:tab/>
      </w:r>
      <w:r>
        <w:rPr>
          <w:color w:val="000000"/>
        </w:rPr>
        <w:t xml:space="preserve">C. </w:t>
      </w:r>
      <w:r>
        <w:rPr>
          <w:rFonts w:ascii="宋体" w:hAnsi="宋体" w:eastAsia="宋体" w:cs="宋体"/>
          <w:color w:val="000000"/>
        </w:rPr>
        <w:t>开封</w:t>
      </w:r>
      <w:r>
        <w:rPr>
          <w:color w:val="000000"/>
        </w:rPr>
        <w:tab/>
      </w:r>
      <w:r>
        <w:rPr>
          <w:color w:val="000000"/>
        </w:rPr>
        <w:t xml:space="preserve">D. </w:t>
      </w:r>
      <w:r>
        <w:rPr>
          <w:rFonts w:ascii="宋体" w:hAnsi="宋体" w:eastAsia="宋体" w:cs="宋体"/>
          <w:color w:val="000000"/>
        </w:rPr>
        <w:t>大都</w:t>
      </w:r>
    </w:p>
    <w:p w14:paraId="50AACA69">
      <w:pPr>
        <w:spacing w:line="360" w:lineRule="auto"/>
        <w:textAlignment w:val="center"/>
        <w:rPr>
          <w:color w:val="000000"/>
        </w:rPr>
      </w:pPr>
      <w:r>
        <w:rPr>
          <w:color w:val="2E75B6"/>
        </w:rPr>
        <w:t>【答案】</w:t>
      </w:r>
      <w:r>
        <w:rPr>
          <w:color w:val="000000"/>
        </w:rPr>
        <w:t>B</w:t>
      </w:r>
    </w:p>
    <w:p w14:paraId="7C075C60">
      <w:pPr>
        <w:spacing w:line="360" w:lineRule="auto"/>
        <w:textAlignment w:val="center"/>
        <w:rPr>
          <w:color w:val="000000"/>
        </w:rPr>
      </w:pPr>
      <w:r>
        <w:rPr>
          <w:color w:val="2E75B6"/>
        </w:rPr>
        <w:t>【解析】</w:t>
      </w:r>
    </w:p>
    <w:p w14:paraId="3B5A89A5">
      <w:pPr>
        <w:spacing w:line="360" w:lineRule="auto"/>
        <w:jc w:val="left"/>
        <w:textAlignment w:val="center"/>
        <w:rPr>
          <w:color w:val="000000"/>
        </w:rPr>
      </w:pPr>
      <w:r>
        <w:rPr>
          <w:color w:val="000000"/>
        </w:rPr>
        <w:t>【详解】根据题干“古老的丝绸之路焕发勃勃生机。西汉时这条沟通欧亚的陆上交通道路。”可知，材料主要强调丝绸之路。自从张骞开辟通往西域的道路后，汉朝和西域的使者开始相互往来，东西方的经济文化交流日趋频繁。商人们载着汉朝的丝绸等货物，从长安出发，穿过河西走廊，经西域运往中亚、西亚，再转运到更远的欧洲；又把西域的物产和奇珍异宝运到中原。这条沟通欧亚的陆上交通道路，就是著名的“丝绸之路”，B项正确；丝绸之路的起点是长安，不是洛阳，排除A项；丝绸之路的起点是长安，不是开封，排除C项；丝绸之路的起点是长安，不是大都，排除D项。故选B项。</w:t>
      </w:r>
      <w:r>
        <w:rPr>
          <w:color w:val="000000"/>
        </w:rPr>
        <w:br w:type="textWrapping"/>
      </w:r>
    </w:p>
    <w:p w14:paraId="444E0995">
      <w:pPr>
        <w:spacing w:line="360" w:lineRule="auto"/>
        <w:jc w:val="left"/>
        <w:textAlignment w:val="center"/>
        <w:rPr>
          <w:color w:val="000000"/>
        </w:rPr>
      </w:pPr>
      <w:r>
        <w:rPr>
          <w:color w:val="000000"/>
        </w:rPr>
        <w:t xml:space="preserve">4. </w:t>
      </w:r>
      <w:r>
        <w:rPr>
          <w:rFonts w:ascii="宋体" w:hAnsi="宋体" w:eastAsia="宋体" w:cs="宋体"/>
          <w:color w:val="000000"/>
        </w:rPr>
        <w:t>三国鼎立局面形成的关键战役是</w:t>
      </w:r>
    </w:p>
    <w:p w14:paraId="23F9554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巨鹿之战</w:t>
      </w:r>
      <w:r>
        <w:rPr>
          <w:color w:val="000000"/>
        </w:rPr>
        <w:tab/>
      </w:r>
      <w:r>
        <w:rPr>
          <w:color w:val="000000"/>
        </w:rPr>
        <w:t xml:space="preserve">B. </w:t>
      </w:r>
      <w:r>
        <w:rPr>
          <w:rFonts w:ascii="宋体" w:hAnsi="宋体" w:eastAsia="宋体" w:cs="宋体"/>
          <w:color w:val="000000"/>
        </w:rPr>
        <w:t>淝水之战</w:t>
      </w:r>
      <w:r>
        <w:rPr>
          <w:color w:val="000000"/>
        </w:rPr>
        <w:tab/>
      </w:r>
      <w:r>
        <w:rPr>
          <w:color w:val="000000"/>
        </w:rPr>
        <w:t xml:space="preserve">C. </w:t>
      </w:r>
      <w:r>
        <w:rPr>
          <w:rFonts w:ascii="宋体" w:hAnsi="宋体" w:eastAsia="宋体" w:cs="宋体"/>
          <w:color w:val="000000"/>
        </w:rPr>
        <w:t>官渡之战</w:t>
      </w:r>
      <w:r>
        <w:rPr>
          <w:color w:val="000000"/>
        </w:rPr>
        <w:tab/>
      </w:r>
      <w:r>
        <w:rPr>
          <w:color w:val="000000"/>
        </w:rPr>
        <w:t xml:space="preserve">D. </w:t>
      </w:r>
      <w:r>
        <w:rPr>
          <w:rFonts w:ascii="宋体" w:hAnsi="宋体" w:eastAsia="宋体" w:cs="宋体"/>
          <w:color w:val="000000"/>
        </w:rPr>
        <w:t>赤壁之战</w:t>
      </w:r>
    </w:p>
    <w:p w14:paraId="0E9B3DAD">
      <w:pPr>
        <w:spacing w:line="360" w:lineRule="auto"/>
        <w:textAlignment w:val="center"/>
        <w:rPr>
          <w:color w:val="000000"/>
        </w:rPr>
      </w:pPr>
      <w:r>
        <w:rPr>
          <w:color w:val="2E75B6"/>
        </w:rPr>
        <w:t>【答案】</w:t>
      </w:r>
      <w:r>
        <w:rPr>
          <w:color w:val="000000"/>
        </w:rPr>
        <w:t>D</w:t>
      </w:r>
    </w:p>
    <w:p w14:paraId="435D01BC">
      <w:pPr>
        <w:spacing w:line="360" w:lineRule="auto"/>
        <w:textAlignment w:val="center"/>
        <w:rPr>
          <w:color w:val="000000"/>
        </w:rPr>
      </w:pPr>
      <w:r>
        <w:rPr>
          <w:color w:val="2E75B6"/>
        </w:rPr>
        <w:t>【解析】</w:t>
      </w:r>
    </w:p>
    <w:p w14:paraId="57858A8F">
      <w:pPr>
        <w:spacing w:line="360" w:lineRule="auto"/>
        <w:textAlignment w:val="center"/>
        <w:rPr>
          <w:color w:val="000000"/>
        </w:rPr>
      </w:pPr>
      <w:r>
        <w:rPr>
          <w:color w:val="000000"/>
        </w:rPr>
        <w:t>【详解】</w:t>
      </w:r>
      <w:r>
        <w:rPr>
          <w:rFonts w:ascii="宋体" w:hAnsi="宋体" w:eastAsia="宋体" w:cs="宋体"/>
          <w:color w:val="000000"/>
        </w:rPr>
        <w:t>根据所学知识可知，公元208年的赤壁之战是发生在孙刘联军和曹操之间的一场战争，奠定了三国鼎立的局面，D项符合题意。巨鹿之战是秦朝末年的一次战争，A项不符合题意；淝水之战是发生在东晋与前秦之间的战争，B项不符合题意；官渡之战是发生在袁绍和曹操之间的一次战争，是奠定曹操统一北方基础的决定之战,C项不符合题意；故选D。</w:t>
      </w:r>
    </w:p>
    <w:p w14:paraId="268F38F6">
      <w:pPr>
        <w:spacing w:line="360" w:lineRule="auto"/>
        <w:jc w:val="left"/>
        <w:textAlignment w:val="center"/>
        <w:rPr>
          <w:color w:val="000000"/>
        </w:rPr>
      </w:pPr>
      <w:r>
        <w:rPr>
          <w:color w:val="000000"/>
        </w:rPr>
        <w:t xml:space="preserve">5. </w:t>
      </w:r>
      <w:r>
        <w:rPr>
          <w:rFonts w:ascii="宋体" w:hAnsi="宋体" w:eastAsia="宋体" w:cs="宋体"/>
          <w:color w:val="000000"/>
        </w:rPr>
        <w:t>《晋书·食货志》记载东晋后期南方的情形是：“天下无事，时和年丰，百姓乐业，谷帛殷阜，几乎家给人足矣。”当时江南地区得到开发的原因是（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4AC8F6CE">
      <w:pPr>
        <w:spacing w:line="360" w:lineRule="auto"/>
        <w:jc w:val="left"/>
        <w:textAlignment w:val="center"/>
        <w:rPr>
          <w:color w:val="000000"/>
        </w:rPr>
      </w:pPr>
      <w:r>
        <w:rPr>
          <w:rFonts w:ascii="宋体" w:hAnsi="宋体" w:eastAsia="宋体" w:cs="宋体"/>
          <w:color w:val="000000"/>
        </w:rPr>
        <w:t>①江南地区自然条件优越</w:t>
      </w:r>
    </w:p>
    <w:p w14:paraId="47751403">
      <w:pPr>
        <w:spacing w:line="360" w:lineRule="auto"/>
        <w:jc w:val="left"/>
        <w:textAlignment w:val="center"/>
        <w:rPr>
          <w:color w:val="000000"/>
        </w:rPr>
      </w:pPr>
      <w:r>
        <w:rPr>
          <w:rFonts w:ascii="宋体" w:hAnsi="宋体" w:eastAsia="宋体" w:cs="宋体"/>
          <w:color w:val="000000"/>
        </w:rPr>
        <w:t>②当时的江南地区社会比较安定</w:t>
      </w:r>
    </w:p>
    <w:p w14:paraId="0C85E04F">
      <w:pPr>
        <w:spacing w:line="360" w:lineRule="auto"/>
        <w:jc w:val="left"/>
        <w:textAlignment w:val="center"/>
        <w:rPr>
          <w:color w:val="000000"/>
        </w:rPr>
      </w:pPr>
      <w:r>
        <w:rPr>
          <w:rFonts w:ascii="宋体" w:hAnsi="宋体" w:eastAsia="宋体" w:cs="宋体"/>
          <w:color w:val="000000"/>
        </w:rPr>
        <w:t>③北人南迁，带去大量劳动力和先进的生产工具、生产技术</w:t>
      </w:r>
    </w:p>
    <w:p w14:paraId="5713978F">
      <w:pPr>
        <w:spacing w:line="360" w:lineRule="auto"/>
        <w:jc w:val="left"/>
        <w:textAlignment w:val="center"/>
        <w:rPr>
          <w:color w:val="000000"/>
        </w:rPr>
      </w:pPr>
      <w:r>
        <w:rPr>
          <w:rFonts w:ascii="宋体" w:hAnsi="宋体" w:eastAsia="宋体" w:cs="宋体"/>
          <w:color w:val="000000"/>
        </w:rPr>
        <w:t>④南下移民和江南地区当地民众的共同努力</w:t>
      </w:r>
    </w:p>
    <w:p w14:paraId="43C8716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①③④</w:t>
      </w:r>
      <w:r>
        <w:rPr>
          <w:color w:val="000000"/>
        </w:rPr>
        <w:tab/>
      </w:r>
      <w:r>
        <w:rPr>
          <w:color w:val="000000"/>
        </w:rPr>
        <w:t xml:space="preserve">C. </w:t>
      </w:r>
      <w:r>
        <w:rPr>
          <w:rFonts w:ascii="宋体" w:hAnsi="宋体" w:eastAsia="宋体" w:cs="宋体"/>
          <w:color w:val="000000"/>
        </w:rPr>
        <w:t>②③④</w:t>
      </w:r>
      <w:r>
        <w:rPr>
          <w:color w:val="000000"/>
        </w:rPr>
        <w:tab/>
      </w:r>
      <w:r>
        <w:rPr>
          <w:color w:val="000000"/>
        </w:rPr>
        <w:t xml:space="preserve">D. </w:t>
      </w:r>
      <w:r>
        <w:rPr>
          <w:rFonts w:ascii="宋体" w:hAnsi="宋体" w:eastAsia="宋体" w:cs="宋体"/>
          <w:color w:val="000000"/>
        </w:rPr>
        <w:t>①②③④</w:t>
      </w:r>
    </w:p>
    <w:p w14:paraId="0CCA8208">
      <w:pPr>
        <w:spacing w:line="360" w:lineRule="auto"/>
        <w:textAlignment w:val="center"/>
        <w:rPr>
          <w:color w:val="000000"/>
        </w:rPr>
      </w:pPr>
      <w:r>
        <w:rPr>
          <w:color w:val="2E75B6"/>
        </w:rPr>
        <w:t>【答案】</w:t>
      </w:r>
      <w:r>
        <w:rPr>
          <w:color w:val="000000"/>
        </w:rPr>
        <w:t>D</w:t>
      </w:r>
    </w:p>
    <w:p w14:paraId="661531F7">
      <w:pPr>
        <w:spacing w:line="360" w:lineRule="auto"/>
        <w:textAlignment w:val="center"/>
        <w:rPr>
          <w:color w:val="000000"/>
        </w:rPr>
      </w:pPr>
      <w:r>
        <w:rPr>
          <w:color w:val="2E75B6"/>
        </w:rPr>
        <w:t>【解析】</w:t>
      </w:r>
    </w:p>
    <w:p w14:paraId="3D30248E">
      <w:pPr>
        <w:spacing w:line="360" w:lineRule="auto"/>
        <w:jc w:val="left"/>
        <w:textAlignment w:val="center"/>
        <w:rPr>
          <w:color w:val="000000"/>
        </w:rPr>
      </w:pPr>
      <w:r>
        <w:rPr>
          <w:color w:val="000000"/>
        </w:rPr>
        <w:t>【详解】根据题意，天下无事对应社会安定，时和年丰对应区自然条件优越，此外魏晋南北朝时期北方动乱使得北民南迁带来了大量劳动力和先进的生产工具、生产技术，促进了江南地区的开发，①②③④符合题意，D项符合题意，D项正确；由此可知ABC项不全面，排除ABC项。故选D项。</w:t>
      </w:r>
    </w:p>
    <w:p w14:paraId="6E40C965">
      <w:pPr>
        <w:spacing w:line="360" w:lineRule="auto"/>
        <w:jc w:val="left"/>
        <w:textAlignment w:val="center"/>
        <w:rPr>
          <w:color w:val="000000"/>
        </w:rPr>
      </w:pPr>
      <w:r>
        <w:rPr>
          <w:color w:val="000000"/>
        </w:rPr>
        <w:t xml:space="preserve">6. </w:t>
      </w:r>
      <w:r>
        <w:rPr>
          <w:rFonts w:ascii="宋体" w:hAnsi="宋体" w:eastAsia="宋体" w:cs="宋体"/>
          <w:color w:val="000000"/>
        </w:rPr>
        <w:t>农业科技著作突显了中国古代科学家以民生为本的务实精神。我国现存最早的一部完整的农书是（</w:t>
      </w:r>
      <w:r>
        <w:rPr>
          <w:rFonts w:ascii="Times New Roman" w:hAnsi="Times New Roman" w:eastAsia="Times New Roman" w:cs="Times New Roman"/>
          <w:color w:val="000000"/>
        </w:rPr>
        <w:t xml:space="preserve">    </w:t>
      </w:r>
      <w:r>
        <w:rPr>
          <w:rFonts w:ascii="宋体" w:hAnsi="宋体" w:eastAsia="宋体" w:cs="宋体"/>
          <w:color w:val="000000"/>
        </w:rPr>
        <w:t>）</w:t>
      </w:r>
    </w:p>
    <w:p w14:paraId="02E07F45">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《齐民要术》</w:t>
      </w:r>
      <w:r>
        <w:rPr>
          <w:color w:val="000000"/>
        </w:rPr>
        <w:tab/>
      </w:r>
      <w:r>
        <w:rPr>
          <w:color w:val="000000"/>
        </w:rPr>
        <w:t xml:space="preserve">B. </w:t>
      </w:r>
      <w:r>
        <w:rPr>
          <w:rFonts w:ascii="宋体" w:hAnsi="宋体" w:eastAsia="宋体" w:cs="宋体"/>
          <w:color w:val="000000"/>
        </w:rPr>
        <w:t>《本草纲目》</w:t>
      </w:r>
    </w:p>
    <w:p w14:paraId="0F85207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《农政全书》</w:t>
      </w:r>
      <w:r>
        <w:rPr>
          <w:color w:val="000000"/>
        </w:rPr>
        <w:tab/>
      </w:r>
      <w:r>
        <w:rPr>
          <w:color w:val="000000"/>
        </w:rPr>
        <w:t xml:space="preserve">D. </w:t>
      </w:r>
      <w:r>
        <w:rPr>
          <w:rFonts w:ascii="宋体" w:hAnsi="宋体" w:eastAsia="宋体" w:cs="宋体"/>
          <w:color w:val="000000"/>
        </w:rPr>
        <w:t>《天工开物》</w:t>
      </w:r>
    </w:p>
    <w:p w14:paraId="16F149CC">
      <w:pPr>
        <w:spacing w:line="360" w:lineRule="auto"/>
        <w:textAlignment w:val="center"/>
        <w:rPr>
          <w:color w:val="000000"/>
        </w:rPr>
      </w:pPr>
      <w:r>
        <w:rPr>
          <w:color w:val="2E75B6"/>
        </w:rPr>
        <w:t>【答案】</w:t>
      </w:r>
      <w:r>
        <w:rPr>
          <w:color w:val="000000"/>
        </w:rPr>
        <w:t>A</w:t>
      </w:r>
    </w:p>
    <w:p w14:paraId="0F463C0C">
      <w:pPr>
        <w:spacing w:line="360" w:lineRule="auto"/>
        <w:textAlignment w:val="center"/>
        <w:rPr>
          <w:color w:val="000000"/>
        </w:rPr>
      </w:pPr>
      <w:r>
        <w:rPr>
          <w:color w:val="2E75B6"/>
        </w:rPr>
        <w:t>【解析】</w:t>
      </w:r>
    </w:p>
    <w:p w14:paraId="0D166E8D">
      <w:pPr>
        <w:spacing w:line="360" w:lineRule="auto"/>
        <w:jc w:val="left"/>
        <w:textAlignment w:val="center"/>
        <w:rPr>
          <w:color w:val="000000"/>
        </w:rPr>
      </w:pPr>
      <w:r>
        <w:rPr>
          <w:color w:val="000000"/>
        </w:rPr>
        <w:t>【详解】根据题干材料“农业科技著作突显了中国古代科学家以民生为本的务实精神。我国现存最早的一部完整的农书。”可知，《齐民要术》是北朝时期的著名的农学家贾思勰所著的一部农业科学著作，书中总结了我国北方劳动人民长期积累的生产经验，介绍了农、林、牧、副、渔业的生产技术和方法；强调农业生产要遵循自然规律，农作物必须因地种植，不误农时；提倡改进生产技术和工具，还提出了多种经营和商品生产等重要思想。《齐民要术》是我国现存最早的一部完整的农业科学著作，在世界农学史上占有重要地位，突显了中国古代科学家以民生为本的务实精神，反映出当时农业生产技术已经达到很高水平，对后世农学的发展有深远的影响，在世界农学史上占有重要地位，A项正确；《本草纲目》是李时珍编纂的药物学巨著，排除B项；《农政全书》是有关国计民生的科技名著，作者是明代农学家徐光启，排除C项；明朝末年宋应星的《天工开物》，总结了明代农业和手工业生产技术，排除D项。故选A项。</w:t>
      </w:r>
      <w:r>
        <w:rPr>
          <w:color w:val="000000"/>
        </w:rPr>
        <w:br w:type="textWrapping"/>
      </w:r>
    </w:p>
    <w:p w14:paraId="43712EAA">
      <w:pPr>
        <w:spacing w:line="360" w:lineRule="auto"/>
        <w:jc w:val="left"/>
        <w:textAlignment w:val="center"/>
        <w:rPr>
          <w:color w:val="000000"/>
        </w:rPr>
      </w:pPr>
      <w:r>
        <w:rPr>
          <w:color w:val="000000"/>
        </w:rPr>
        <w:t xml:space="preserve">7. </w:t>
      </w:r>
      <w:r>
        <w:rPr>
          <w:rFonts w:ascii="宋体" w:hAnsi="宋体" w:eastAsia="宋体" w:cs="宋体"/>
          <w:color w:val="000000"/>
        </w:rPr>
        <w:t>在唐朝与日本的文化交流中，最有影响的人物是（</w:t>
      </w:r>
      <w:r>
        <w:rPr>
          <w:rFonts w:ascii="Times New Roman" w:hAnsi="Times New Roman" w:eastAsia="Times New Roman" w:cs="Times New Roman"/>
          <w:color w:val="000000"/>
        </w:rPr>
        <w:t xml:space="preserve">    </w:t>
      </w:r>
      <w:r>
        <w:rPr>
          <w:rFonts w:ascii="宋体" w:hAnsi="宋体" w:eastAsia="宋体" w:cs="宋体"/>
          <w:color w:val="000000"/>
        </w:rPr>
        <w:t>）</w:t>
      </w:r>
    </w:p>
    <w:p w14:paraId="6E74B1F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张骞</w:t>
      </w:r>
      <w:r>
        <w:rPr>
          <w:color w:val="000000"/>
        </w:rPr>
        <w:tab/>
      </w:r>
      <w:r>
        <w:rPr>
          <w:color w:val="000000"/>
        </w:rPr>
        <w:t xml:space="preserve">B. </w:t>
      </w:r>
      <w:r>
        <w:rPr>
          <w:rFonts w:ascii="宋体" w:hAnsi="宋体" w:eastAsia="宋体" w:cs="宋体"/>
          <w:color w:val="000000"/>
        </w:rPr>
        <w:t>鉴真</w:t>
      </w:r>
      <w:r>
        <w:rPr>
          <w:color w:val="000000"/>
        </w:rPr>
        <w:tab/>
      </w:r>
      <w:r>
        <w:rPr>
          <w:color w:val="000000"/>
        </w:rPr>
        <w:t xml:space="preserve">C. </w:t>
      </w:r>
      <w:r>
        <w:rPr>
          <w:rFonts w:ascii="宋体" w:hAnsi="宋体" w:eastAsia="宋体" w:cs="宋体"/>
          <w:color w:val="000000"/>
        </w:rPr>
        <w:t>玄奘</w:t>
      </w:r>
      <w:r>
        <w:rPr>
          <w:color w:val="000000"/>
        </w:rPr>
        <w:tab/>
      </w:r>
      <w:r>
        <w:rPr>
          <w:color w:val="000000"/>
        </w:rPr>
        <w:t xml:space="preserve">D. </w:t>
      </w:r>
      <w:r>
        <w:rPr>
          <w:rFonts w:ascii="宋体" w:hAnsi="宋体" w:eastAsia="宋体" w:cs="宋体"/>
          <w:color w:val="000000"/>
        </w:rPr>
        <w:t>郑和</w:t>
      </w:r>
    </w:p>
    <w:p w14:paraId="1C7E96A3">
      <w:pPr>
        <w:spacing w:line="360" w:lineRule="auto"/>
        <w:textAlignment w:val="center"/>
        <w:rPr>
          <w:color w:val="000000"/>
        </w:rPr>
      </w:pPr>
      <w:r>
        <w:rPr>
          <w:color w:val="2E75B6"/>
        </w:rPr>
        <w:t>【答案】</w:t>
      </w:r>
      <w:r>
        <w:rPr>
          <w:color w:val="000000"/>
        </w:rPr>
        <w:t>B</w:t>
      </w:r>
    </w:p>
    <w:p w14:paraId="602AA0F8">
      <w:pPr>
        <w:spacing w:line="360" w:lineRule="auto"/>
        <w:textAlignment w:val="center"/>
        <w:rPr>
          <w:color w:val="000000"/>
        </w:rPr>
      </w:pPr>
      <w:r>
        <w:rPr>
          <w:color w:val="2E75B6"/>
        </w:rPr>
        <w:t>【解析】</w:t>
      </w:r>
    </w:p>
    <w:p w14:paraId="06F97702">
      <w:pPr>
        <w:spacing w:line="360" w:lineRule="auto"/>
        <w:jc w:val="left"/>
        <w:textAlignment w:val="center"/>
        <w:rPr>
          <w:color w:val="000000"/>
        </w:rPr>
      </w:pPr>
      <w:r>
        <w:rPr>
          <w:color w:val="000000"/>
        </w:rPr>
        <w:t>【详解】根据“在唐朝与日本的文化交流中，最有影响的人物。”结合所学知识可知，在唐朝与日本的文化交流中，最有影响的人物是鉴真。他是扬州大明寺的高僧，接受日本僧人的邀请东渡日本，前5次都因种种原因没有成功，辛劳过度而双目失明。但鉴真仍矢志不渝，继续第6次东渡，终于在754年抵达日本。他在日本传授佛经，还传播中国的医药、文学、书法、建筑、绘画等，为中日文化交流作出了卓越的贡献，B项正确；西汉武帝时期张骞出使西域，排除A项；唐太宗时期玄奘前往印度求取佛教，排除C项；明成祖时期郑和七下西洋，排除D项。故选B项。</w:t>
      </w:r>
    </w:p>
    <w:p w14:paraId="6DAD391D">
      <w:pPr>
        <w:spacing w:line="360" w:lineRule="auto"/>
        <w:jc w:val="left"/>
        <w:textAlignment w:val="center"/>
        <w:rPr>
          <w:color w:val="000000"/>
        </w:rPr>
      </w:pPr>
      <w:r>
        <w:rPr>
          <w:color w:val="000000"/>
        </w:rPr>
        <w:t xml:space="preserve">8. </w:t>
      </w:r>
      <w:r>
        <w:rPr>
          <w:rFonts w:ascii="宋体" w:hAnsi="宋体" w:eastAsia="宋体" w:cs="宋体"/>
          <w:color w:val="000000"/>
        </w:rPr>
        <w:t>“万般皆下品，唯有读书高”“做人莫做军，做铁莫做针”，体现了北宋的政治特点是（</w:t>
      </w:r>
      <w:r>
        <w:rPr>
          <w:rFonts w:ascii="Times New Roman" w:hAnsi="Times New Roman" w:eastAsia="Times New Roman" w:cs="Times New Roman"/>
          <w:color w:val="000000"/>
        </w:rPr>
        <w:t xml:space="preserve">    </w:t>
      </w:r>
      <w:r>
        <w:rPr>
          <w:rFonts w:ascii="宋体" w:hAnsi="宋体" w:eastAsia="宋体" w:cs="宋体"/>
          <w:color w:val="000000"/>
        </w:rPr>
        <w:t>）</w:t>
      </w:r>
    </w:p>
    <w:p w14:paraId="1885018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藩镇割据</w:t>
      </w:r>
      <w:r>
        <w:rPr>
          <w:color w:val="000000"/>
        </w:rPr>
        <w:tab/>
      </w:r>
      <w:r>
        <w:rPr>
          <w:color w:val="000000"/>
        </w:rPr>
        <w:t xml:space="preserve">B. </w:t>
      </w:r>
      <w:r>
        <w:rPr>
          <w:rFonts w:ascii="宋体" w:hAnsi="宋体" w:eastAsia="宋体" w:cs="宋体"/>
          <w:color w:val="000000"/>
        </w:rPr>
        <w:t>宦官专权</w:t>
      </w:r>
      <w:r>
        <w:rPr>
          <w:color w:val="000000"/>
        </w:rPr>
        <w:tab/>
      </w:r>
      <w:r>
        <w:rPr>
          <w:color w:val="000000"/>
        </w:rPr>
        <w:t xml:space="preserve">C. </w:t>
      </w:r>
      <w:r>
        <w:rPr>
          <w:rFonts w:ascii="宋体" w:hAnsi="宋体" w:eastAsia="宋体" w:cs="宋体"/>
          <w:color w:val="000000"/>
        </w:rPr>
        <w:t>重文轻武</w:t>
      </w:r>
      <w:r>
        <w:rPr>
          <w:color w:val="000000"/>
        </w:rPr>
        <w:tab/>
      </w:r>
      <w:r>
        <w:rPr>
          <w:color w:val="000000"/>
        </w:rPr>
        <w:t xml:space="preserve">D. </w:t>
      </w:r>
      <w:r>
        <w:rPr>
          <w:rFonts w:ascii="宋体" w:hAnsi="宋体" w:eastAsia="宋体" w:cs="宋体"/>
          <w:color w:val="000000"/>
        </w:rPr>
        <w:t>外戚干政</w:t>
      </w:r>
    </w:p>
    <w:p w14:paraId="0007DC8B">
      <w:pPr>
        <w:spacing w:line="360" w:lineRule="auto"/>
        <w:textAlignment w:val="center"/>
        <w:rPr>
          <w:color w:val="000000"/>
        </w:rPr>
      </w:pPr>
      <w:r>
        <w:rPr>
          <w:color w:val="2E75B6"/>
        </w:rPr>
        <w:t>【答案】</w:t>
      </w:r>
      <w:r>
        <w:rPr>
          <w:color w:val="000000"/>
        </w:rPr>
        <w:t>C</w:t>
      </w:r>
    </w:p>
    <w:p w14:paraId="1ACBD265">
      <w:pPr>
        <w:spacing w:line="360" w:lineRule="auto"/>
        <w:textAlignment w:val="center"/>
        <w:rPr>
          <w:color w:val="000000"/>
        </w:rPr>
      </w:pPr>
      <w:r>
        <w:rPr>
          <w:color w:val="2E75B6"/>
        </w:rPr>
        <w:t>【解析】</w:t>
      </w:r>
    </w:p>
    <w:p w14:paraId="524C649D">
      <w:pPr>
        <w:spacing w:line="360" w:lineRule="auto"/>
        <w:jc w:val="left"/>
        <w:textAlignment w:val="center"/>
        <w:rPr>
          <w:color w:val="000000"/>
        </w:rPr>
      </w:pPr>
      <w:r>
        <w:rPr>
          <w:color w:val="000000"/>
        </w:rPr>
        <w:t>【详解】根据题干“万般皆下品，唯有读书高”“做人莫做军，做铁莫做针”和所学知识可知，为防止唐末以来武将专横跋扈的弊端重现，宋太祖实行重文轻武政策，抑制武将，提升文官地位的政策，使文臣统兵的格局逐渐形成。宋朝注重发展文教事业，改革和发展了科举制。宋初大幅度增加科举取士名额，提高进士地位，进士不仅授官从优，而且升迁迅速。科举制度的发展，对未朝社会产生了深远影响，在全国范围营造了浓厚的读书风气，也促进整个社会文化素养的提高，造就了宋初科技发达、文化昌盛、人才辈出的文治局面。因此，北宋的政治特点是重文轻武，C项正确；藩镇割据是五代十国的政治特点，排除A项；题意中未体现宦官专权，排除B项；外戚干政也未体现在题意之中，排除D项。故选C项。</w:t>
      </w:r>
    </w:p>
    <w:p w14:paraId="3105A7BA">
      <w:pPr>
        <w:spacing w:line="360" w:lineRule="auto"/>
        <w:jc w:val="left"/>
        <w:textAlignment w:val="center"/>
        <w:rPr>
          <w:color w:val="000000"/>
        </w:rPr>
      </w:pPr>
      <w:r>
        <w:rPr>
          <w:color w:val="000000"/>
        </w:rPr>
        <w:t xml:space="preserve">9. </w:t>
      </w:r>
      <w:r>
        <w:rPr>
          <w:rFonts w:ascii="宋体" w:hAnsi="宋体" w:eastAsia="宋体" w:cs="宋体"/>
          <w:color w:val="000000"/>
        </w:rPr>
        <w:t>中国古代文学艺术精彩纷呈，下列组合搭配正确的是（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0CA29D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《兰亭集序》——柳公权</w:t>
      </w:r>
      <w:r>
        <w:rPr>
          <w:color w:val="000000"/>
        </w:rPr>
        <w:tab/>
      </w:r>
      <w:r>
        <w:rPr>
          <w:color w:val="000000"/>
        </w:rPr>
        <w:t xml:space="preserve">B. </w:t>
      </w:r>
      <w:r>
        <w:rPr>
          <w:rFonts w:ascii="宋体" w:hAnsi="宋体" w:eastAsia="宋体" w:cs="宋体"/>
          <w:color w:val="000000"/>
        </w:rPr>
        <w:t>《窦娥冤》——关汉卿</w:t>
      </w:r>
    </w:p>
    <w:p w14:paraId="268C8AF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《史记》——司马光</w:t>
      </w:r>
      <w:r>
        <w:rPr>
          <w:color w:val="000000"/>
        </w:rPr>
        <w:tab/>
      </w:r>
      <w:r>
        <w:rPr>
          <w:color w:val="000000"/>
        </w:rPr>
        <w:t xml:space="preserve">D. </w:t>
      </w:r>
      <w:r>
        <w:rPr>
          <w:rFonts w:ascii="宋体" w:hAnsi="宋体" w:eastAsia="宋体" w:cs="宋体"/>
          <w:color w:val="000000"/>
        </w:rPr>
        <w:t>《红楼梦》——罗贯中</w:t>
      </w:r>
    </w:p>
    <w:p w14:paraId="548F1FDA">
      <w:pPr>
        <w:spacing w:line="360" w:lineRule="auto"/>
        <w:textAlignment w:val="center"/>
        <w:rPr>
          <w:color w:val="000000"/>
        </w:rPr>
      </w:pPr>
      <w:r>
        <w:rPr>
          <w:color w:val="2E75B6"/>
        </w:rPr>
        <w:t>【答案】</w:t>
      </w:r>
      <w:r>
        <w:rPr>
          <w:color w:val="000000"/>
        </w:rPr>
        <w:t>B</w:t>
      </w:r>
    </w:p>
    <w:p w14:paraId="64A68844">
      <w:pPr>
        <w:spacing w:line="360" w:lineRule="auto"/>
        <w:textAlignment w:val="center"/>
        <w:rPr>
          <w:color w:val="000000"/>
        </w:rPr>
      </w:pPr>
      <w:r>
        <w:rPr>
          <w:color w:val="2E75B6"/>
        </w:rPr>
        <w:t>【解析】</w:t>
      </w:r>
    </w:p>
    <w:p w14:paraId="0012258C">
      <w:pPr>
        <w:spacing w:line="360" w:lineRule="auto"/>
        <w:jc w:val="left"/>
        <w:textAlignment w:val="center"/>
        <w:rPr>
          <w:color w:val="000000"/>
        </w:rPr>
      </w:pPr>
      <w:r>
        <w:rPr>
          <w:color w:val="000000"/>
        </w:rPr>
        <w:t>【详解】根据所学知识，元曲《窦娥冤》是关汉卿的作品，B项正确；《兰亭集序》的作者是王羲之，排除A项；《史记》的作者是司马迁，排除C项；《红楼梦》的作者是曹雪芹，排除D项。故选B项。</w:t>
      </w:r>
    </w:p>
    <w:p w14:paraId="29BF3706">
      <w:pPr>
        <w:spacing w:line="360" w:lineRule="auto"/>
        <w:jc w:val="left"/>
        <w:textAlignment w:val="center"/>
        <w:rPr>
          <w:color w:val="000000"/>
        </w:rPr>
      </w:pPr>
      <w:r>
        <w:rPr>
          <w:color w:val="000000"/>
        </w:rPr>
        <w:t xml:space="preserve">10. </w:t>
      </w:r>
      <w:r>
        <w:rPr>
          <w:rFonts w:ascii="宋体" w:hAnsi="宋体" w:eastAsia="宋体" w:cs="宋体"/>
          <w:color w:val="000000"/>
        </w:rPr>
        <w:t>学习历史要学会区分历史史实和历史结论。下列属于历史结论的是（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29F49D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鸦片战争是中国近代史的开端</w:t>
      </w:r>
      <w:r>
        <w:rPr>
          <w:color w:val="000000"/>
        </w:rPr>
        <w:tab/>
      </w:r>
      <w:r>
        <w:rPr>
          <w:color w:val="000000"/>
        </w:rPr>
        <w:t xml:space="preserve">B. </w:t>
      </w:r>
      <w:r>
        <w:rPr>
          <w:rFonts w:ascii="宋体" w:hAnsi="宋体" w:eastAsia="宋体" w:cs="宋体"/>
          <w:color w:val="000000"/>
        </w:rPr>
        <w:t>太平天国运动颁布了《天朝田亩制度》</w:t>
      </w:r>
    </w:p>
    <w:p w14:paraId="2201241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第二次鸦片战争中英法联军火烧圆明园</w:t>
      </w:r>
      <w:r>
        <w:rPr>
          <w:color w:val="000000"/>
        </w:rPr>
        <w:tab/>
      </w:r>
      <w:r>
        <w:rPr>
          <w:color w:val="000000"/>
        </w:rPr>
        <w:t xml:space="preserve">D. </w:t>
      </w:r>
      <w:r>
        <w:rPr>
          <w:rFonts w:ascii="宋体" w:hAnsi="宋体" w:eastAsia="宋体" w:cs="宋体"/>
          <w:color w:val="000000"/>
        </w:rPr>
        <w:t>《辛丑条约》规定清政府赔款白银</w:t>
      </w:r>
      <w:r>
        <w:rPr>
          <w:rFonts w:ascii="Times New Roman" w:hAnsi="Times New Roman" w:eastAsia="Times New Roman" w:cs="Times New Roman"/>
          <w:color w:val="000000"/>
        </w:rPr>
        <w:t>4.5</w:t>
      </w:r>
      <w:r>
        <w:rPr>
          <w:rFonts w:ascii="宋体" w:hAnsi="宋体" w:eastAsia="宋体" w:cs="宋体"/>
          <w:color w:val="000000"/>
        </w:rPr>
        <w:t>亿两</w:t>
      </w:r>
    </w:p>
    <w:p w14:paraId="60576CB8">
      <w:pPr>
        <w:spacing w:line="360" w:lineRule="auto"/>
        <w:textAlignment w:val="center"/>
        <w:rPr>
          <w:color w:val="000000"/>
        </w:rPr>
      </w:pPr>
      <w:r>
        <w:rPr>
          <w:color w:val="2E75B6"/>
        </w:rPr>
        <w:t>【答案】</w:t>
      </w:r>
      <w:r>
        <w:rPr>
          <w:color w:val="000000"/>
        </w:rPr>
        <w:t>A</w:t>
      </w:r>
    </w:p>
    <w:p w14:paraId="67941002">
      <w:pPr>
        <w:spacing w:line="360" w:lineRule="auto"/>
        <w:textAlignment w:val="center"/>
        <w:rPr>
          <w:color w:val="000000"/>
        </w:rPr>
      </w:pPr>
      <w:r>
        <w:rPr>
          <w:color w:val="2E75B6"/>
        </w:rPr>
        <w:t>【解析】</w:t>
      </w:r>
    </w:p>
    <w:p w14:paraId="715FA51F">
      <w:pPr>
        <w:spacing w:line="360" w:lineRule="auto"/>
        <w:jc w:val="left"/>
        <w:textAlignment w:val="center"/>
        <w:rPr>
          <w:color w:val="000000"/>
        </w:rPr>
      </w:pPr>
      <w:r>
        <w:rPr>
          <w:color w:val="000000"/>
        </w:rPr>
        <w:t>【详解】根据所学知识，历史结论是对历史史实的定性，鸦片战争是中国近代史的开端属于对史实的定性，A项正确；太平天国运动颁布了《天朝田亩制度》是历史史实，排除B项；第二次鸦片战争中英法联军火烧圆明园是历史史实，排除C项；《辛丑条约》规定清政府赔款白银4.5亿两属于历史史实，排除D项。故选A项。</w:t>
      </w:r>
    </w:p>
    <w:p w14:paraId="43FEE162">
      <w:pPr>
        <w:spacing w:line="360" w:lineRule="auto"/>
        <w:jc w:val="left"/>
        <w:textAlignment w:val="center"/>
        <w:rPr>
          <w:color w:val="000000"/>
        </w:rPr>
      </w:pPr>
      <w:r>
        <w:rPr>
          <w:color w:val="000000"/>
        </w:rPr>
        <w:t xml:space="preserve">11. </w:t>
      </w:r>
      <w:r>
        <w:rPr>
          <w:rFonts w:ascii="宋体" w:hAnsi="宋体" w:eastAsia="宋体" w:cs="宋体"/>
          <w:color w:val="000000"/>
        </w:rPr>
        <w:t>1905年8月，孙中山在日本东京成立的第一个全国规模的、统一的资产阶级革命政党是</w:t>
      </w:r>
    </w:p>
    <w:p w14:paraId="3D3B222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兴中会</w:t>
      </w:r>
      <w:r>
        <w:rPr>
          <w:color w:val="000000"/>
        </w:rPr>
        <w:tab/>
      </w:r>
      <w:r>
        <w:rPr>
          <w:color w:val="000000"/>
        </w:rPr>
        <w:t xml:space="preserve">B. </w:t>
      </w:r>
      <w:r>
        <w:rPr>
          <w:rFonts w:ascii="宋体" w:hAnsi="宋体" w:eastAsia="宋体" w:cs="宋体"/>
          <w:color w:val="000000"/>
        </w:rPr>
        <w:t>光复会</w:t>
      </w:r>
      <w:r>
        <w:rPr>
          <w:color w:val="000000"/>
        </w:rPr>
        <w:tab/>
      </w:r>
      <w:r>
        <w:rPr>
          <w:color w:val="000000"/>
        </w:rPr>
        <w:t xml:space="preserve">C. </w:t>
      </w:r>
      <w:r>
        <w:rPr>
          <w:rFonts w:ascii="宋体" w:hAnsi="宋体" w:eastAsia="宋体" w:cs="宋体"/>
          <w:color w:val="000000"/>
        </w:rPr>
        <w:t>华兴会</w:t>
      </w:r>
      <w:r>
        <w:rPr>
          <w:color w:val="000000"/>
        </w:rPr>
        <w:tab/>
      </w:r>
      <w:r>
        <w:rPr>
          <w:color w:val="000000"/>
        </w:rPr>
        <w:t xml:space="preserve">D. </w:t>
      </w:r>
      <w:r>
        <w:rPr>
          <w:rFonts w:ascii="宋体" w:hAnsi="宋体" w:eastAsia="宋体" w:cs="宋体"/>
          <w:color w:val="000000"/>
        </w:rPr>
        <w:t>中国同盟会</w:t>
      </w:r>
    </w:p>
    <w:p w14:paraId="21E80D2E">
      <w:pPr>
        <w:spacing w:line="360" w:lineRule="auto"/>
        <w:textAlignment w:val="center"/>
        <w:rPr>
          <w:color w:val="000000"/>
        </w:rPr>
      </w:pPr>
      <w:r>
        <w:rPr>
          <w:color w:val="2E75B6"/>
        </w:rPr>
        <w:t>【答案】</w:t>
      </w:r>
      <w:r>
        <w:rPr>
          <w:color w:val="000000"/>
        </w:rPr>
        <w:t>D</w:t>
      </w:r>
    </w:p>
    <w:p w14:paraId="40CADB46">
      <w:pPr>
        <w:spacing w:line="360" w:lineRule="auto"/>
        <w:textAlignment w:val="center"/>
        <w:rPr>
          <w:color w:val="000000"/>
        </w:rPr>
      </w:pPr>
      <w:r>
        <w:rPr>
          <w:color w:val="2E75B6"/>
        </w:rPr>
        <w:t>【解析】</w:t>
      </w:r>
    </w:p>
    <w:p w14:paraId="26D5CB60">
      <w:pPr>
        <w:spacing w:line="360" w:lineRule="auto"/>
        <w:jc w:val="left"/>
        <w:textAlignment w:val="center"/>
        <w:rPr>
          <w:color w:val="000000"/>
        </w:rPr>
      </w:pPr>
      <w:r>
        <w:rPr>
          <w:color w:val="000000"/>
        </w:rPr>
        <w:t>【详解】为了加重革命力量，建立统一的革命组织，1905年8月，孙中山联合兴中会、华兴会和光复会等革命团体的成员，在日本东京成立了中国同盟会，D项正确；综上所述可知孙中山在日本东京成列的资产阶级革命政党是同盟会，兴中会、光复会和华兴会都是资产阶级革命团体，不是政党，排除ABC项。故选D项。</w:t>
      </w:r>
    </w:p>
    <w:p w14:paraId="373E27B4">
      <w:pPr>
        <w:spacing w:line="360" w:lineRule="auto"/>
        <w:jc w:val="left"/>
        <w:textAlignment w:val="center"/>
        <w:rPr>
          <w:color w:val="000000"/>
        </w:rPr>
      </w:pPr>
      <w:r>
        <w:rPr>
          <w:color w:val="000000"/>
        </w:rPr>
        <w:t xml:space="preserve">12. </w:t>
      </w:r>
      <w:r>
        <w:rPr>
          <w:rFonts w:ascii="宋体" w:hAnsi="宋体" w:eastAsia="宋体" w:cs="宋体"/>
          <w:color w:val="000000"/>
        </w:rPr>
        <w:t>小茗同学观看纪录片《激荡年代：誓师北伐》，从中了解到孙中山曾经创办一所学校，培养出大批军事和政治人才。这所学校是（</w:t>
      </w:r>
      <w:r>
        <w:rPr>
          <w:rFonts w:ascii="Times New Roman" w:hAnsi="Times New Roman" w:eastAsia="Times New Roman" w:cs="Times New Roman"/>
          <w:color w:val="000000"/>
        </w:rPr>
        <w:t xml:space="preserve">    </w:t>
      </w:r>
      <w:r>
        <w:rPr>
          <w:rFonts w:ascii="宋体" w:hAnsi="宋体" w:eastAsia="宋体" w:cs="宋体"/>
          <w:color w:val="000000"/>
        </w:rPr>
        <w:t>）</w:t>
      </w:r>
    </w:p>
    <w:p w14:paraId="43A7521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京师同文馆</w:t>
      </w:r>
      <w:r>
        <w:rPr>
          <w:color w:val="000000"/>
        </w:rPr>
        <w:tab/>
      </w:r>
      <w:r>
        <w:rPr>
          <w:color w:val="000000"/>
        </w:rPr>
        <w:t xml:space="preserve">B. </w:t>
      </w:r>
      <w:r>
        <w:rPr>
          <w:rFonts w:ascii="宋体" w:hAnsi="宋体" w:eastAsia="宋体" w:cs="宋体"/>
          <w:color w:val="000000"/>
        </w:rPr>
        <w:t>福州船政学堂</w:t>
      </w:r>
      <w:r>
        <w:rPr>
          <w:color w:val="000000"/>
        </w:rPr>
        <w:tab/>
      </w:r>
      <w:r>
        <w:rPr>
          <w:color w:val="000000"/>
        </w:rPr>
        <w:t xml:space="preserve">C. </w:t>
      </w:r>
      <w:r>
        <w:rPr>
          <w:rFonts w:ascii="宋体" w:hAnsi="宋体" w:eastAsia="宋体" w:cs="宋体"/>
          <w:color w:val="000000"/>
        </w:rPr>
        <w:t>京师大学堂</w:t>
      </w:r>
      <w:r>
        <w:rPr>
          <w:color w:val="000000"/>
        </w:rPr>
        <w:tab/>
      </w:r>
      <w:r>
        <w:rPr>
          <w:color w:val="000000"/>
        </w:rPr>
        <w:t xml:space="preserve">D. </w:t>
      </w:r>
      <w:r>
        <w:rPr>
          <w:rFonts w:ascii="宋体" w:hAnsi="宋体" w:eastAsia="宋体" w:cs="宋体"/>
          <w:color w:val="000000"/>
        </w:rPr>
        <w:t>黄埔军校</w:t>
      </w:r>
    </w:p>
    <w:p w14:paraId="030CE1EF">
      <w:pPr>
        <w:spacing w:line="360" w:lineRule="auto"/>
        <w:textAlignment w:val="center"/>
        <w:rPr>
          <w:color w:val="000000"/>
        </w:rPr>
      </w:pPr>
      <w:r>
        <w:rPr>
          <w:color w:val="2E75B6"/>
        </w:rPr>
        <w:t>【答案】</w:t>
      </w:r>
      <w:r>
        <w:rPr>
          <w:color w:val="000000"/>
        </w:rPr>
        <w:t>D</w:t>
      </w:r>
    </w:p>
    <w:p w14:paraId="32F532C9">
      <w:pPr>
        <w:spacing w:line="360" w:lineRule="auto"/>
        <w:textAlignment w:val="center"/>
        <w:rPr>
          <w:color w:val="000000"/>
        </w:rPr>
      </w:pPr>
      <w:r>
        <w:rPr>
          <w:color w:val="2E75B6"/>
        </w:rPr>
        <w:t>【解析】</w:t>
      </w:r>
    </w:p>
    <w:p w14:paraId="7C5C3110">
      <w:pPr>
        <w:spacing w:line="360" w:lineRule="auto"/>
        <w:jc w:val="left"/>
        <w:textAlignment w:val="center"/>
        <w:rPr>
          <w:color w:val="000000"/>
        </w:rPr>
      </w:pPr>
      <w:r>
        <w:rPr>
          <w:color w:val="000000"/>
        </w:rPr>
        <w:t>【详解】根据所学知识，孙中山创办的黄埔军校，培养出大批军事和政治人才，D项正确；京师同文馆是洋务运动时期创办的学校，排除A项；福州船政学堂也是洋务运动时期创办的学堂，排除B项；京师大学堂是戊戌变法时期创办的学堂，排除 C项。故选D项。</w:t>
      </w:r>
    </w:p>
    <w:p w14:paraId="4474B4DA">
      <w:pPr>
        <w:spacing w:line="360" w:lineRule="auto"/>
        <w:jc w:val="left"/>
        <w:textAlignment w:val="center"/>
        <w:rPr>
          <w:color w:val="000000"/>
        </w:rPr>
      </w:pPr>
      <w:r>
        <w:rPr>
          <w:color w:val="000000"/>
        </w:rPr>
        <w:t xml:space="preserve">13. </w:t>
      </w:r>
      <w:r>
        <w:rPr>
          <w:rFonts w:ascii="宋体" w:hAnsi="宋体" w:eastAsia="宋体" w:cs="宋体"/>
          <w:color w:val="000000"/>
        </w:rPr>
        <w:t>长征途中，在极其危急的情况下，挽救了党，挽救了红军，挽救了中国革命的会议是（</w:t>
      </w:r>
      <w:r>
        <w:rPr>
          <w:rFonts w:ascii="Times New Roman" w:hAnsi="Times New Roman" w:eastAsia="Times New Roman" w:cs="Times New Roman"/>
          <w:color w:val="000000"/>
        </w:rPr>
        <w:t xml:space="preserve">    </w:t>
      </w:r>
      <w:r>
        <w:rPr>
          <w:rFonts w:ascii="宋体" w:hAnsi="宋体" w:eastAsia="宋体" w:cs="宋体"/>
          <w:color w:val="000000"/>
        </w:rPr>
        <w:t>）</w:t>
      </w:r>
    </w:p>
    <w:p w14:paraId="1953B40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八七会议</w:t>
      </w:r>
      <w:r>
        <w:rPr>
          <w:color w:val="000000"/>
        </w:rPr>
        <w:tab/>
      </w:r>
      <w:r>
        <w:rPr>
          <w:color w:val="000000"/>
        </w:rPr>
        <w:t xml:space="preserve">B. </w:t>
      </w:r>
      <w:r>
        <w:rPr>
          <w:rFonts w:ascii="宋体" w:hAnsi="宋体" w:eastAsia="宋体" w:cs="宋体"/>
          <w:color w:val="000000"/>
        </w:rPr>
        <w:t>古田会议</w:t>
      </w:r>
      <w:r>
        <w:rPr>
          <w:color w:val="000000"/>
        </w:rPr>
        <w:tab/>
      </w:r>
      <w:r>
        <w:rPr>
          <w:color w:val="000000"/>
        </w:rPr>
        <w:t xml:space="preserve">C. </w:t>
      </w:r>
      <w:r>
        <w:rPr>
          <w:rFonts w:ascii="宋体" w:hAnsi="宋体" w:eastAsia="宋体" w:cs="宋体"/>
          <w:color w:val="000000"/>
        </w:rPr>
        <w:t>遵义会议</w:t>
      </w:r>
      <w:r>
        <w:rPr>
          <w:color w:val="000000"/>
        </w:rPr>
        <w:tab/>
      </w:r>
      <w:r>
        <w:rPr>
          <w:color w:val="000000"/>
        </w:rPr>
        <w:t xml:space="preserve">D. </w:t>
      </w:r>
      <w:r>
        <w:rPr>
          <w:rFonts w:ascii="宋体" w:hAnsi="宋体" w:eastAsia="宋体" w:cs="宋体"/>
          <w:color w:val="000000"/>
        </w:rPr>
        <w:t>中共七大</w:t>
      </w:r>
    </w:p>
    <w:p w14:paraId="4F6F989D">
      <w:pPr>
        <w:spacing w:line="360" w:lineRule="auto"/>
        <w:textAlignment w:val="center"/>
        <w:rPr>
          <w:color w:val="000000"/>
        </w:rPr>
      </w:pPr>
      <w:r>
        <w:rPr>
          <w:color w:val="2E75B6"/>
        </w:rPr>
        <w:t>【答案】</w:t>
      </w:r>
      <w:r>
        <w:rPr>
          <w:color w:val="000000"/>
        </w:rPr>
        <w:t>C</w:t>
      </w:r>
    </w:p>
    <w:p w14:paraId="74810D22">
      <w:pPr>
        <w:spacing w:line="360" w:lineRule="auto"/>
        <w:textAlignment w:val="center"/>
        <w:rPr>
          <w:color w:val="000000"/>
        </w:rPr>
      </w:pPr>
      <w:r>
        <w:rPr>
          <w:color w:val="2E75B6"/>
        </w:rPr>
        <w:t>【解析】</w:t>
      </w:r>
    </w:p>
    <w:p w14:paraId="1E7DACC7">
      <w:pPr>
        <w:spacing w:line="360" w:lineRule="auto"/>
        <w:jc w:val="left"/>
        <w:textAlignment w:val="center"/>
        <w:rPr>
          <w:color w:val="000000"/>
        </w:rPr>
      </w:pPr>
      <w:r>
        <w:rPr>
          <w:color w:val="000000"/>
        </w:rPr>
        <w:t>【详解】根据所学知识可知，长征途中，在极其危急的情况下，挽救了党，挽救了红军，挽救了中国革命的会议是遵义会议，C项正确；八七会议召开于长征之前，排除A项；古田会议召开于遵义会议之后，确立思想建党、政治建军原则，排除B项；中国七大召开于1945年长征已经结束，排除D项。故选C项。</w:t>
      </w:r>
    </w:p>
    <w:p w14:paraId="3FD0500C">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1937</w:t>
      </w:r>
      <w:r>
        <w:rPr>
          <w:rFonts w:ascii="宋体" w:hAnsi="宋体" w:eastAsia="宋体" w:cs="宋体"/>
          <w:color w:val="000000"/>
        </w:rPr>
        <w:t>年</w:t>
      </w:r>
      <w:r>
        <w:rPr>
          <w:rFonts w:ascii="Times New Roman" w:hAnsi="Times New Roman" w:eastAsia="Times New Roman" w:cs="Times New Roman"/>
          <w:color w:val="000000"/>
        </w:rPr>
        <w:t>7</w:t>
      </w:r>
      <w:r>
        <w:rPr>
          <w:rFonts w:ascii="宋体" w:hAnsi="宋体" w:eastAsia="宋体" w:cs="宋体"/>
          <w:color w:val="000000"/>
        </w:rPr>
        <w:t>月</w:t>
      </w:r>
      <w:r>
        <w:rPr>
          <w:rFonts w:ascii="Times New Roman" w:hAnsi="Times New Roman" w:eastAsia="Times New Roman" w:cs="Times New Roman"/>
          <w:color w:val="000000"/>
        </w:rPr>
        <w:t>7</w:t>
      </w:r>
      <w:r>
        <w:rPr>
          <w:rFonts w:ascii="宋体" w:hAnsi="宋体" w:eastAsia="宋体" w:cs="宋体"/>
          <w:color w:val="000000"/>
        </w:rPr>
        <w:t>日，七七事变爆发，该事变标志着（</w:t>
      </w:r>
      <w:r>
        <w:rPr>
          <w:rFonts w:ascii="Times New Roman" w:hAnsi="Times New Roman" w:eastAsia="Times New Roman" w:cs="Times New Roman"/>
          <w:color w:val="000000"/>
        </w:rPr>
        <w:t xml:space="preserve">    </w:t>
      </w:r>
      <w:r>
        <w:rPr>
          <w:rFonts w:ascii="宋体" w:hAnsi="宋体" w:eastAsia="宋体" w:cs="宋体"/>
          <w:color w:val="000000"/>
        </w:rPr>
        <w:t>）</w:t>
      </w:r>
    </w:p>
    <w:p w14:paraId="0141D61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国共两党第一次合作正式建立</w:t>
      </w:r>
      <w:r>
        <w:rPr>
          <w:color w:val="000000"/>
        </w:rPr>
        <w:tab/>
      </w:r>
      <w:r>
        <w:rPr>
          <w:color w:val="000000"/>
        </w:rPr>
        <w:t xml:space="preserve">B. </w:t>
      </w:r>
      <w:r>
        <w:rPr>
          <w:rFonts w:ascii="宋体" w:hAnsi="宋体" w:eastAsia="宋体" w:cs="宋体"/>
          <w:color w:val="000000"/>
        </w:rPr>
        <w:t>世界反法西斯战争揭开了序幕</w:t>
      </w:r>
    </w:p>
    <w:p w14:paraId="1FC783F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抗日民族统一战线初步形成</w:t>
      </w:r>
      <w:r>
        <w:rPr>
          <w:color w:val="000000"/>
        </w:rPr>
        <w:tab/>
      </w:r>
      <w:r>
        <w:rPr>
          <w:color w:val="000000"/>
        </w:rPr>
        <w:t xml:space="preserve">D. </w:t>
      </w:r>
      <w:r>
        <w:rPr>
          <w:rFonts w:ascii="宋体" w:hAnsi="宋体" w:eastAsia="宋体" w:cs="宋体"/>
          <w:color w:val="000000"/>
        </w:rPr>
        <w:t>中国全民族抗战开始</w:t>
      </w:r>
    </w:p>
    <w:p w14:paraId="67168679">
      <w:pPr>
        <w:spacing w:line="360" w:lineRule="auto"/>
        <w:textAlignment w:val="center"/>
        <w:rPr>
          <w:color w:val="000000"/>
        </w:rPr>
      </w:pPr>
      <w:r>
        <w:rPr>
          <w:color w:val="2E75B6"/>
        </w:rPr>
        <w:t>【答案】</w:t>
      </w:r>
      <w:r>
        <w:rPr>
          <w:color w:val="000000"/>
        </w:rPr>
        <w:t>D</w:t>
      </w:r>
    </w:p>
    <w:p w14:paraId="318CAF73">
      <w:pPr>
        <w:spacing w:line="360" w:lineRule="auto"/>
        <w:textAlignment w:val="center"/>
        <w:rPr>
          <w:color w:val="000000"/>
        </w:rPr>
      </w:pPr>
      <w:r>
        <w:rPr>
          <w:color w:val="2E75B6"/>
        </w:rPr>
        <w:t>【解析】</w:t>
      </w:r>
    </w:p>
    <w:p w14:paraId="21BE1856">
      <w:pPr>
        <w:spacing w:line="360" w:lineRule="auto"/>
        <w:jc w:val="left"/>
        <w:textAlignment w:val="center"/>
        <w:rPr>
          <w:color w:val="000000"/>
        </w:rPr>
      </w:pPr>
      <w:r>
        <w:rPr>
          <w:color w:val="000000"/>
        </w:rPr>
        <w:t>【详解】根据所学知识，七七事变爆发，标志着中国全民族抗战开始，D项正确；国民党一大的召开标志着国共两党第一次合作正式建立，排除A项；九一八事变标志世界反法西斯战争揭开了序幕，排除B项；西安事变的和平解决标志抗日民族统一战线初步形成，排除C项。故选D项。</w:t>
      </w:r>
    </w:p>
    <w:p w14:paraId="631F8411">
      <w:pPr>
        <w:spacing w:line="360" w:lineRule="auto"/>
        <w:jc w:val="left"/>
        <w:textAlignment w:val="center"/>
        <w:rPr>
          <w:color w:val="000000"/>
        </w:rPr>
      </w:pPr>
      <w:r>
        <w:rPr>
          <w:color w:val="000000"/>
        </w:rPr>
        <w:t xml:space="preserve">15. </w:t>
      </w:r>
      <w:r>
        <w:rPr>
          <w:rFonts w:ascii="宋体" w:hAnsi="宋体" w:eastAsia="宋体" w:cs="宋体"/>
          <w:color w:val="000000"/>
        </w:rPr>
        <w:t>在解放战争战略决战阶段，解放东北全境的战役是（</w:t>
      </w:r>
      <w:r>
        <w:rPr>
          <w:rFonts w:ascii="Times New Roman" w:hAnsi="Times New Roman" w:eastAsia="Times New Roman" w:cs="Times New Roman"/>
          <w:color w:val="000000"/>
        </w:rPr>
        <w:t xml:space="preserve">    </w:t>
      </w:r>
      <w:r>
        <w:rPr>
          <w:rFonts w:ascii="宋体" w:hAnsi="宋体" w:eastAsia="宋体" w:cs="宋体"/>
          <w:color w:val="000000"/>
        </w:rPr>
        <w:t>）</w:t>
      </w:r>
    </w:p>
    <w:p w14:paraId="0C4C04F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辽沈战役</w:t>
      </w:r>
      <w:r>
        <w:rPr>
          <w:color w:val="000000"/>
        </w:rPr>
        <w:tab/>
      </w:r>
      <w:r>
        <w:rPr>
          <w:color w:val="000000"/>
        </w:rPr>
        <w:t xml:space="preserve">B. </w:t>
      </w:r>
      <w:r>
        <w:rPr>
          <w:rFonts w:ascii="宋体" w:hAnsi="宋体" w:eastAsia="宋体" w:cs="宋体"/>
          <w:color w:val="000000"/>
        </w:rPr>
        <w:t>淮海战役</w:t>
      </w:r>
      <w:r>
        <w:rPr>
          <w:color w:val="000000"/>
        </w:rPr>
        <w:tab/>
      </w:r>
      <w:r>
        <w:rPr>
          <w:color w:val="000000"/>
        </w:rPr>
        <w:t xml:space="preserve">C. </w:t>
      </w:r>
      <w:r>
        <w:rPr>
          <w:rFonts w:ascii="宋体" w:hAnsi="宋体" w:eastAsia="宋体" w:cs="宋体"/>
          <w:color w:val="000000"/>
        </w:rPr>
        <w:t>平津战役</w:t>
      </w:r>
      <w:r>
        <w:rPr>
          <w:color w:val="000000"/>
        </w:rPr>
        <w:tab/>
      </w:r>
      <w:r>
        <w:rPr>
          <w:color w:val="000000"/>
        </w:rPr>
        <w:t xml:space="preserve">D. </w:t>
      </w:r>
      <w:r>
        <w:rPr>
          <w:rFonts w:ascii="宋体" w:hAnsi="宋体" w:eastAsia="宋体" w:cs="宋体"/>
          <w:color w:val="000000"/>
        </w:rPr>
        <w:t>渡江战役</w:t>
      </w:r>
    </w:p>
    <w:p w14:paraId="6C845E80">
      <w:pPr>
        <w:spacing w:line="360" w:lineRule="auto"/>
        <w:textAlignment w:val="center"/>
        <w:rPr>
          <w:color w:val="000000"/>
        </w:rPr>
      </w:pPr>
      <w:r>
        <w:rPr>
          <w:color w:val="2E75B6"/>
        </w:rPr>
        <w:t>【答案】</w:t>
      </w:r>
      <w:r>
        <w:rPr>
          <w:color w:val="000000"/>
        </w:rPr>
        <w:t>A</w:t>
      </w:r>
    </w:p>
    <w:p w14:paraId="5639C61A">
      <w:pPr>
        <w:spacing w:line="360" w:lineRule="auto"/>
        <w:textAlignment w:val="center"/>
        <w:rPr>
          <w:color w:val="000000"/>
        </w:rPr>
      </w:pPr>
      <w:r>
        <w:rPr>
          <w:color w:val="2E75B6"/>
        </w:rPr>
        <w:t>【解析】</w:t>
      </w:r>
    </w:p>
    <w:p w14:paraId="312C287C">
      <w:pPr>
        <w:spacing w:line="360" w:lineRule="auto"/>
        <w:jc w:val="left"/>
        <w:textAlignment w:val="center"/>
        <w:rPr>
          <w:color w:val="000000"/>
        </w:rPr>
      </w:pPr>
      <w:r>
        <w:rPr>
          <w:color w:val="000000"/>
        </w:rPr>
        <w:t>【详解】根据所学知识可知解放东北全境的战役是辽沈战役，A项正确；淮海战役解放的是长江中下游以北广大地区，排除B项；平津战役解放的是华北全境，排除C项；渡江战役解放的是长江中下游地区，排除D项。故选A项</w:t>
      </w:r>
    </w:p>
    <w:p w14:paraId="7AB30D41">
      <w:pPr>
        <w:spacing w:line="360" w:lineRule="auto"/>
        <w:jc w:val="left"/>
        <w:textAlignment w:val="center"/>
        <w:rPr>
          <w:color w:val="000000"/>
        </w:rPr>
      </w:pPr>
      <w:r>
        <w:rPr>
          <w:color w:val="000000"/>
        </w:rPr>
        <w:t xml:space="preserve">16. </w:t>
      </w:r>
      <w:r>
        <w:rPr>
          <w:rFonts w:ascii="宋体" w:hAnsi="宋体" w:eastAsia="宋体" w:cs="宋体"/>
          <w:color w:val="000000"/>
        </w:rPr>
        <w:t>报纸因其报道及时，覆盖面广，深刻影响着人们的日常生活，近代中国存在时间最长的中文报纸是（</w:t>
      </w:r>
      <w:r>
        <w:rPr>
          <w:rFonts w:ascii="Times New Roman" w:hAnsi="Times New Roman" w:eastAsia="Times New Roman" w:cs="Times New Roman"/>
          <w:color w:val="000000"/>
        </w:rPr>
        <w:t xml:space="preserve">    </w:t>
      </w:r>
      <w:r>
        <w:rPr>
          <w:rFonts w:ascii="宋体" w:hAnsi="宋体" w:eastAsia="宋体" w:cs="宋体"/>
          <w:color w:val="000000"/>
        </w:rPr>
        <w:t>）</w:t>
      </w:r>
    </w:p>
    <w:p w14:paraId="250242C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《大公报》</w:t>
      </w:r>
      <w:r>
        <w:rPr>
          <w:color w:val="000000"/>
        </w:rPr>
        <w:tab/>
      </w:r>
      <w:r>
        <w:rPr>
          <w:color w:val="000000"/>
        </w:rPr>
        <w:t xml:space="preserve">B. </w:t>
      </w:r>
      <w:r>
        <w:rPr>
          <w:rFonts w:ascii="宋体" w:hAnsi="宋体" w:eastAsia="宋体" w:cs="宋体"/>
          <w:color w:val="000000"/>
        </w:rPr>
        <w:t>《申报》</w:t>
      </w:r>
      <w:r>
        <w:rPr>
          <w:color w:val="000000"/>
        </w:rPr>
        <w:tab/>
      </w:r>
      <w:r>
        <w:rPr>
          <w:color w:val="000000"/>
        </w:rPr>
        <w:t xml:space="preserve">C. </w:t>
      </w:r>
      <w:r>
        <w:rPr>
          <w:rFonts w:ascii="宋体" w:hAnsi="宋体" w:eastAsia="宋体" w:cs="宋体"/>
          <w:color w:val="000000"/>
        </w:rPr>
        <w:t>《民报》</w:t>
      </w:r>
      <w:r>
        <w:rPr>
          <w:color w:val="000000"/>
        </w:rPr>
        <w:tab/>
      </w:r>
      <w:r>
        <w:rPr>
          <w:color w:val="000000"/>
        </w:rPr>
        <w:t xml:space="preserve">D. </w:t>
      </w:r>
      <w:r>
        <w:rPr>
          <w:rFonts w:ascii="宋体" w:hAnsi="宋体" w:eastAsia="宋体" w:cs="宋体"/>
          <w:color w:val="000000"/>
        </w:rPr>
        <w:t>《国闻报》</w:t>
      </w:r>
    </w:p>
    <w:p w14:paraId="5789A60B">
      <w:pPr>
        <w:spacing w:line="360" w:lineRule="auto"/>
        <w:textAlignment w:val="center"/>
        <w:rPr>
          <w:color w:val="000000"/>
        </w:rPr>
      </w:pPr>
      <w:r>
        <w:rPr>
          <w:color w:val="2E75B6"/>
        </w:rPr>
        <w:t>【答案】</w:t>
      </w:r>
      <w:r>
        <w:rPr>
          <w:color w:val="000000"/>
        </w:rPr>
        <w:t>B</w:t>
      </w:r>
    </w:p>
    <w:p w14:paraId="074C5BB4">
      <w:pPr>
        <w:spacing w:line="360" w:lineRule="auto"/>
        <w:textAlignment w:val="center"/>
        <w:rPr>
          <w:color w:val="000000"/>
        </w:rPr>
      </w:pPr>
      <w:r>
        <w:rPr>
          <w:color w:val="2E75B6"/>
        </w:rPr>
        <w:t>【解析】</w:t>
      </w:r>
    </w:p>
    <w:p w14:paraId="1657C196">
      <w:pPr>
        <w:spacing w:line="360" w:lineRule="auto"/>
        <w:jc w:val="left"/>
        <w:textAlignment w:val="center"/>
        <w:rPr>
          <w:color w:val="000000"/>
        </w:rPr>
      </w:pPr>
      <w:r>
        <w:rPr>
          <w:color w:val="000000"/>
        </w:rPr>
        <w:t>【详解】根据题干材料“报纸因其报道及时，覆盖面广，深刻影响着人们的日常生活，近代中国存在时间最长的中文报纸。”可知，近代中国存在时间最长的中文报纸是《申报》。鸦片战争后，外国人在上海等城市创办了外文报纸，后来中文报纸也出现了，其中最著名的是1872年在上海创办的《申报》，它是中国近代第一份商业性报纸。它刊载新闻、评论、广告等内容。报纸成为人们获取信息和了解社会的主要传媒工具，B项正确；《大公报》宣传变法维新、君主立宪，反对封建专制、黑暗吏治和外来侵略，排除A项；《民报》是同盟会的机关刊物，排除C项；《国闻报》是维新派的重要宣传工具，排除D项。故选B项。</w:t>
      </w:r>
      <w:r>
        <w:rPr>
          <w:color w:val="000000"/>
        </w:rPr>
        <w:br w:type="textWrapping"/>
      </w:r>
    </w:p>
    <w:p w14:paraId="1AA3DFBB">
      <w:pPr>
        <w:spacing w:line="360" w:lineRule="auto"/>
        <w:jc w:val="left"/>
        <w:textAlignment w:val="center"/>
        <w:rPr>
          <w:color w:val="000000"/>
        </w:rPr>
      </w:pPr>
      <w:r>
        <w:rPr>
          <w:color w:val="000000"/>
        </w:rPr>
        <w:t>17. 彻底摧毁了我国存在两千多年的封建土地制度的是</w:t>
      </w:r>
    </w:p>
    <w:p w14:paraId="080DBA25">
      <w:pPr>
        <w:tabs>
          <w:tab w:val="left" w:pos="4873"/>
        </w:tabs>
        <w:spacing w:line="360" w:lineRule="auto"/>
        <w:jc w:val="left"/>
        <w:textAlignment w:val="center"/>
        <w:rPr>
          <w:color w:val="000000"/>
        </w:rPr>
      </w:pPr>
      <w:r>
        <w:rPr>
          <w:color w:val="000000"/>
        </w:rPr>
        <w:t>A. 土地改革运动</w:t>
      </w:r>
      <w:r>
        <w:rPr>
          <w:color w:val="000000"/>
        </w:rPr>
        <w:tab/>
      </w:r>
      <w:r>
        <w:rPr>
          <w:color w:val="000000"/>
        </w:rPr>
        <w:t>B. 农业合作化运动</w:t>
      </w:r>
    </w:p>
    <w:p w14:paraId="1A4789EB">
      <w:pPr>
        <w:tabs>
          <w:tab w:val="left" w:pos="4873"/>
        </w:tabs>
        <w:spacing w:line="360" w:lineRule="auto"/>
        <w:jc w:val="left"/>
        <w:textAlignment w:val="center"/>
        <w:rPr>
          <w:color w:val="000000"/>
        </w:rPr>
      </w:pPr>
      <w:r>
        <w:rPr>
          <w:color w:val="000000"/>
        </w:rPr>
        <w:t>C. 人民公社化运动</w:t>
      </w:r>
      <w:r>
        <w:rPr>
          <w:color w:val="000000"/>
        </w:rPr>
        <w:tab/>
      </w:r>
      <w:r>
        <w:rPr>
          <w:color w:val="000000"/>
        </w:rPr>
        <w:t>D. 家庭联产承包责任制</w:t>
      </w:r>
    </w:p>
    <w:p w14:paraId="5B9BBBD8">
      <w:pPr>
        <w:spacing w:line="360" w:lineRule="auto"/>
        <w:textAlignment w:val="center"/>
        <w:rPr>
          <w:color w:val="000000"/>
        </w:rPr>
      </w:pPr>
      <w:r>
        <w:rPr>
          <w:color w:val="2E75B6"/>
        </w:rPr>
        <w:t>【答案】</w:t>
      </w:r>
      <w:r>
        <w:rPr>
          <w:color w:val="000000"/>
        </w:rPr>
        <w:t>A</w:t>
      </w:r>
    </w:p>
    <w:p w14:paraId="3A7E5B4D">
      <w:pPr>
        <w:spacing w:line="360" w:lineRule="auto"/>
        <w:textAlignment w:val="center"/>
        <w:rPr>
          <w:color w:val="000000"/>
        </w:rPr>
      </w:pPr>
      <w:r>
        <w:rPr>
          <w:color w:val="2E75B6"/>
        </w:rPr>
        <w:t>【解析】</w:t>
      </w:r>
    </w:p>
    <w:p w14:paraId="79474634">
      <w:pPr>
        <w:spacing w:line="360" w:lineRule="auto"/>
        <w:textAlignment w:val="center"/>
        <w:rPr>
          <w:color w:val="000000"/>
        </w:rPr>
      </w:pPr>
      <w:r>
        <w:rPr>
          <w:color w:val="000000"/>
        </w:rPr>
        <w:t>【详解】</w:t>
      </w:r>
      <w:r>
        <w:rPr>
          <w:rFonts w:ascii="宋体" w:hAnsi="宋体" w:eastAsia="宋体" w:cs="宋体"/>
          <w:color w:val="000000"/>
        </w:rPr>
        <w:t>土地改革摧毁了我国存在两千多年的封建土地制度。故选</w:t>
      </w:r>
      <w:r>
        <w:rPr>
          <w:rFonts w:ascii="Times New Roman" w:hAnsi="Times New Roman" w:eastAsia="Times New Roman" w:cs="Times New Roman"/>
          <w:color w:val="000000"/>
        </w:rPr>
        <w:t>A</w:t>
      </w:r>
      <w:r>
        <w:rPr>
          <w:rFonts w:ascii="宋体" w:hAnsi="宋体" w:eastAsia="宋体" w:cs="宋体"/>
          <w:color w:val="000000"/>
        </w:rPr>
        <w:t>。</w:t>
      </w:r>
    </w:p>
    <w:p w14:paraId="03C0C8D8">
      <w:pPr>
        <w:spacing w:line="360" w:lineRule="auto"/>
        <w:jc w:val="left"/>
        <w:textAlignment w:val="center"/>
        <w:rPr>
          <w:color w:val="000000"/>
        </w:rPr>
      </w:pPr>
      <w:r>
        <w:rPr>
          <w:color w:val="000000"/>
        </w:rPr>
        <w:t xml:space="preserve">18. </w:t>
      </w:r>
      <w:r>
        <w:rPr>
          <w:rFonts w:ascii="宋体" w:hAnsi="宋体" w:eastAsia="宋体" w:cs="宋体"/>
          <w:color w:val="000000"/>
        </w:rPr>
        <w:t>中美关系是当今世界上最重要的双边关系之一。两国关系开始走向正常化的标志是（</w:t>
      </w:r>
      <w:r>
        <w:rPr>
          <w:rFonts w:ascii="Times New Roman" w:hAnsi="Times New Roman" w:eastAsia="Times New Roman" w:cs="Times New Roman"/>
          <w:color w:val="000000"/>
        </w:rPr>
        <w:t xml:space="preserve">    </w:t>
      </w:r>
      <w:r>
        <w:rPr>
          <w:rFonts w:ascii="宋体" w:hAnsi="宋体" w:eastAsia="宋体" w:cs="宋体"/>
          <w:color w:val="000000"/>
        </w:rPr>
        <w:t>）</w:t>
      </w:r>
    </w:p>
    <w:p w14:paraId="7FE8528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恢复中华人民共和国在联合国的一切合法权利</w:t>
      </w:r>
      <w:r>
        <w:rPr>
          <w:color w:val="000000"/>
        </w:rPr>
        <w:tab/>
      </w:r>
      <w:r>
        <w:rPr>
          <w:color w:val="000000"/>
        </w:rPr>
        <w:t xml:space="preserve">B. </w:t>
      </w:r>
      <w:r>
        <w:rPr>
          <w:rFonts w:ascii="宋体" w:hAnsi="宋体" w:eastAsia="宋体" w:cs="宋体"/>
          <w:color w:val="000000"/>
        </w:rPr>
        <w:t>基辛格秘密访问中国</w:t>
      </w:r>
    </w:p>
    <w:p w14:paraId="3AB412A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尼克松访华，中美双方正式签署并发表《联合公报》</w:t>
      </w:r>
      <w:r>
        <w:rPr>
          <w:color w:val="000000"/>
        </w:rPr>
        <w:tab/>
      </w:r>
      <w:r>
        <w:rPr>
          <w:color w:val="000000"/>
        </w:rPr>
        <w:t xml:space="preserve">D. </w:t>
      </w:r>
      <w:r>
        <w:rPr>
          <w:rFonts w:ascii="宋体" w:hAnsi="宋体" w:eastAsia="宋体" w:cs="宋体"/>
          <w:color w:val="000000"/>
        </w:rPr>
        <w:t>中美正式建立外交关系</w:t>
      </w:r>
    </w:p>
    <w:p w14:paraId="178129AA">
      <w:pPr>
        <w:spacing w:line="360" w:lineRule="auto"/>
        <w:textAlignment w:val="center"/>
        <w:rPr>
          <w:color w:val="000000"/>
        </w:rPr>
      </w:pPr>
      <w:r>
        <w:rPr>
          <w:color w:val="2E75B6"/>
        </w:rPr>
        <w:t>【答案】</w:t>
      </w:r>
      <w:r>
        <w:rPr>
          <w:color w:val="000000"/>
        </w:rPr>
        <w:t>C</w:t>
      </w:r>
    </w:p>
    <w:p w14:paraId="53A26449">
      <w:pPr>
        <w:spacing w:line="360" w:lineRule="auto"/>
        <w:textAlignment w:val="center"/>
        <w:rPr>
          <w:color w:val="000000"/>
        </w:rPr>
      </w:pPr>
      <w:r>
        <w:rPr>
          <w:color w:val="2E75B6"/>
        </w:rPr>
        <w:t>【解析】</w:t>
      </w:r>
    </w:p>
    <w:p w14:paraId="551403C4">
      <w:pPr>
        <w:spacing w:line="360" w:lineRule="auto"/>
        <w:jc w:val="left"/>
        <w:textAlignment w:val="center"/>
        <w:rPr>
          <w:color w:val="000000"/>
        </w:rPr>
      </w:pPr>
      <w:r>
        <w:rPr>
          <w:color w:val="000000"/>
        </w:rPr>
        <w:t>【详解】根据所学知识，尼克松访华，中美双方正式签署并发表《联合公报》标志着两国关系开始走向正常化，C项正确；恢复联合国合法席位是在中美关系走向正常化之前，排除A项；基辛格秘密访问中国是尼克松访华的前奏，排除B项；中美正式建交的发生在中美关系正常化以后，排除D项。故选C项。</w:t>
      </w:r>
    </w:p>
    <w:p w14:paraId="7220D4F2">
      <w:pPr>
        <w:spacing w:line="360" w:lineRule="auto"/>
        <w:jc w:val="left"/>
        <w:textAlignment w:val="center"/>
        <w:rPr>
          <w:color w:val="000000"/>
        </w:rPr>
      </w:pPr>
      <w:r>
        <w:rPr>
          <w:color w:val="000000"/>
        </w:rPr>
        <w:t xml:space="preserve">19. </w:t>
      </w:r>
      <w:r>
        <w:rPr>
          <w:rFonts w:ascii="宋体" w:hAnsi="宋体" w:eastAsia="宋体" w:cs="宋体"/>
          <w:color w:val="000000"/>
        </w:rPr>
        <w:t>迄今已知世界上第一部较为完整的成文法典是（</w:t>
      </w:r>
      <w:r>
        <w:rPr>
          <w:rFonts w:ascii="Times New Roman" w:hAnsi="Times New Roman" w:eastAsia="Times New Roman" w:cs="Times New Roman"/>
          <w:color w:val="000000"/>
        </w:rPr>
        <w:t xml:space="preserve">    </w:t>
      </w:r>
      <w:r>
        <w:rPr>
          <w:rFonts w:ascii="宋体" w:hAnsi="宋体" w:eastAsia="宋体" w:cs="宋体"/>
          <w:color w:val="000000"/>
        </w:rPr>
        <w:t>）</w:t>
      </w:r>
    </w:p>
    <w:p w14:paraId="77EBC72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《汉谟拉比法典》</w:t>
      </w:r>
      <w:r>
        <w:rPr>
          <w:color w:val="000000"/>
        </w:rPr>
        <w:tab/>
      </w:r>
      <w:r>
        <w:rPr>
          <w:color w:val="000000"/>
        </w:rPr>
        <w:t xml:space="preserve">B. </w:t>
      </w:r>
      <w:r>
        <w:rPr>
          <w:rFonts w:ascii="宋体" w:hAnsi="宋体" w:eastAsia="宋体" w:cs="宋体"/>
          <w:color w:val="000000"/>
        </w:rPr>
        <w:t>《十二铜表法》</w:t>
      </w:r>
    </w:p>
    <w:p w14:paraId="518979F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《查士丁尼法典》</w:t>
      </w:r>
      <w:r>
        <w:rPr>
          <w:color w:val="000000"/>
        </w:rPr>
        <w:tab/>
      </w:r>
      <w:r>
        <w:rPr>
          <w:color w:val="000000"/>
        </w:rPr>
        <w:t xml:space="preserve">D. </w:t>
      </w:r>
      <w:r>
        <w:rPr>
          <w:rFonts w:ascii="Times New Roman" w:hAnsi="Times New Roman" w:eastAsia="Times New Roman" w:cs="Times New Roman"/>
          <w:color w:val="000000"/>
        </w:rPr>
        <w:t>1787</w:t>
      </w:r>
      <w:r>
        <w:rPr>
          <w:rFonts w:ascii="宋体" w:hAnsi="宋体" w:eastAsia="宋体" w:cs="宋体"/>
          <w:color w:val="000000"/>
        </w:rPr>
        <w:t>年美国宪法</w:t>
      </w:r>
    </w:p>
    <w:p w14:paraId="3295EF37">
      <w:pPr>
        <w:spacing w:line="360" w:lineRule="auto"/>
        <w:textAlignment w:val="center"/>
        <w:rPr>
          <w:color w:val="000000"/>
        </w:rPr>
      </w:pPr>
      <w:r>
        <w:rPr>
          <w:color w:val="2E75B6"/>
        </w:rPr>
        <w:t>【答案】</w:t>
      </w:r>
      <w:r>
        <w:rPr>
          <w:color w:val="000000"/>
        </w:rPr>
        <w:t>A</w:t>
      </w:r>
    </w:p>
    <w:p w14:paraId="163AEDB2">
      <w:pPr>
        <w:spacing w:line="360" w:lineRule="auto"/>
        <w:textAlignment w:val="center"/>
        <w:rPr>
          <w:color w:val="000000"/>
        </w:rPr>
      </w:pPr>
      <w:r>
        <w:rPr>
          <w:color w:val="2E75B6"/>
        </w:rPr>
        <w:t>【解析】</w:t>
      </w:r>
    </w:p>
    <w:p w14:paraId="57D73423">
      <w:pPr>
        <w:spacing w:line="360" w:lineRule="auto"/>
        <w:jc w:val="left"/>
        <w:textAlignment w:val="center"/>
        <w:rPr>
          <w:color w:val="000000"/>
        </w:rPr>
      </w:pPr>
      <w:r>
        <w:rPr>
          <w:color w:val="000000"/>
        </w:rPr>
        <w:t>【详解】据所学知识可知，《汉谟拉比法典》是迄今已知世界上第一部较为完整的成文法典，A项正确；《十二铜表法》是最早的罗马法文献，排除B项；《查士丁尼法典》是世界上第一部完备的奴隶制成文法，排除C项；1787年美国宪法是世界上第一部资产阶级成文宪法，排除D项。故选A项。</w:t>
      </w:r>
    </w:p>
    <w:p w14:paraId="727E4A1B">
      <w:pPr>
        <w:spacing w:line="360" w:lineRule="auto"/>
        <w:jc w:val="left"/>
        <w:textAlignment w:val="center"/>
        <w:rPr>
          <w:color w:val="000000"/>
        </w:rPr>
      </w:pPr>
      <w:r>
        <w:rPr>
          <w:color w:val="000000"/>
        </w:rPr>
        <w:t xml:space="preserve">20. </w:t>
      </w:r>
      <w:r>
        <w:rPr>
          <w:rFonts w:ascii="宋体" w:hAnsi="宋体" w:eastAsia="宋体" w:cs="宋体"/>
          <w:color w:val="000000"/>
        </w:rPr>
        <w:t>世界名画《蒙娜丽莎》以现实人物为主题，人物形象神态自若，嘴角含着一丝微笑，富有生命的活力。它的作者是（</w:t>
      </w:r>
      <w:r>
        <w:rPr>
          <w:rFonts w:ascii="Times New Roman" w:hAnsi="Times New Roman" w:eastAsia="Times New Roman" w:cs="Times New Roman"/>
          <w:color w:val="000000"/>
        </w:rPr>
        <w:t xml:space="preserve">    </w:t>
      </w:r>
      <w:r>
        <w:rPr>
          <w:rFonts w:ascii="宋体" w:hAnsi="宋体" w:eastAsia="宋体" w:cs="宋体"/>
          <w:color w:val="000000"/>
        </w:rPr>
        <w:t>）</w:t>
      </w:r>
    </w:p>
    <w:p w14:paraId="3985C5E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但丁</w:t>
      </w:r>
      <w:r>
        <w:rPr>
          <w:color w:val="000000"/>
        </w:rPr>
        <w:tab/>
      </w:r>
      <w:r>
        <w:rPr>
          <w:color w:val="000000"/>
        </w:rPr>
        <w:t xml:space="preserve">B. </w:t>
      </w:r>
      <w:r>
        <w:rPr>
          <w:rFonts w:ascii="宋体" w:hAnsi="宋体" w:eastAsia="宋体" w:cs="宋体"/>
          <w:color w:val="000000"/>
        </w:rPr>
        <w:t>拉斐尔</w:t>
      </w:r>
      <w:r>
        <w:rPr>
          <w:color w:val="000000"/>
        </w:rPr>
        <w:tab/>
      </w:r>
      <w:r>
        <w:rPr>
          <w:color w:val="000000"/>
        </w:rPr>
        <w:t xml:space="preserve">C. </w:t>
      </w:r>
      <w:r>
        <w:rPr>
          <w:rFonts w:ascii="宋体" w:hAnsi="宋体" w:eastAsia="宋体" w:cs="宋体"/>
          <w:color w:val="000000"/>
        </w:rPr>
        <w:t>莎士比亚</w:t>
      </w:r>
      <w:r>
        <w:rPr>
          <w:color w:val="000000"/>
        </w:rPr>
        <w:tab/>
      </w:r>
      <w:r>
        <w:rPr>
          <w:color w:val="000000"/>
        </w:rPr>
        <w:t xml:space="preserve">D. </w:t>
      </w:r>
      <w:r>
        <w:rPr>
          <w:rFonts w:ascii="宋体" w:hAnsi="宋体" w:eastAsia="宋体" w:cs="宋体"/>
          <w:color w:val="000000"/>
        </w:rPr>
        <w:t>达·芬奇</w:t>
      </w:r>
    </w:p>
    <w:p w14:paraId="12B85382">
      <w:pPr>
        <w:spacing w:line="360" w:lineRule="auto"/>
        <w:textAlignment w:val="center"/>
        <w:rPr>
          <w:color w:val="000000"/>
        </w:rPr>
      </w:pPr>
      <w:r>
        <w:rPr>
          <w:color w:val="2E75B6"/>
        </w:rPr>
        <w:t>【答案】</w:t>
      </w:r>
      <w:r>
        <w:rPr>
          <w:color w:val="000000"/>
        </w:rPr>
        <w:t>D</w:t>
      </w:r>
    </w:p>
    <w:p w14:paraId="524DFDA2">
      <w:pPr>
        <w:spacing w:line="360" w:lineRule="auto"/>
        <w:textAlignment w:val="center"/>
        <w:rPr>
          <w:color w:val="000000"/>
        </w:rPr>
      </w:pPr>
      <w:r>
        <w:rPr>
          <w:color w:val="2E75B6"/>
        </w:rPr>
        <w:t>【解析】</w:t>
      </w:r>
    </w:p>
    <w:p w14:paraId="748B65F5">
      <w:pPr>
        <w:spacing w:line="360" w:lineRule="auto"/>
        <w:jc w:val="left"/>
        <w:textAlignment w:val="center"/>
        <w:rPr>
          <w:color w:val="000000"/>
        </w:rPr>
      </w:pPr>
      <w:r>
        <w:rPr>
          <w:color w:val="000000"/>
        </w:rPr>
        <w:t>【详解】根据“世界名画《蒙娜丽莎》以现实人物为主题，人物形象神态自若，嘴角含着一丝微笑，富有生命的活力。”可知，从意大利开始的文艺复兴运动，持续了近三百年。它使人们开始认识到，必须打破中世纪以来的封建统治和教会神学对人们的思想束缚，强调和发挥人在这个世界上的作用，倡导人文主义精神。达•芬奇是意大利著名的画家，他在艺术上的杰作是《最后的晚餐》和《蒙娜丽莎》两幅绘画作品，D项正确；但丁是文艺复兴时期的诗人，主要作品是《神曲》，排除A项；拉斐尔的代表作品有《西斯廷圣母》《雅典学派》，排除B项；莎士比亚是英国文艺复兴时期剧作家，四大悲剧（《哈姆雷特》《奥赛罗》《李尔王》《麦克白》）、四大喜剧（《仲夏夜之梦》《威尼斯商人》《第十二夜》《皆大欢喜》），排除C项 。故选D项。</w:t>
      </w:r>
    </w:p>
    <w:p w14:paraId="5A43263E">
      <w:pPr>
        <w:spacing w:line="360" w:lineRule="auto"/>
        <w:jc w:val="left"/>
        <w:textAlignment w:val="center"/>
        <w:rPr>
          <w:color w:val="000000"/>
        </w:rPr>
      </w:pPr>
      <w:r>
        <w:rPr>
          <w:color w:val="000000"/>
        </w:rPr>
        <w:t xml:space="preserve">21. </w:t>
      </w:r>
      <w:r>
        <w:rPr>
          <w:rFonts w:ascii="宋体" w:hAnsi="宋体" w:eastAsia="宋体" w:cs="宋体"/>
          <w:color w:val="000000"/>
        </w:rPr>
        <w:t>三角贸易是欧洲殖民国家进行资本原始积累的方式之一，下图方框中应填入的内容是（</w:t>
      </w:r>
      <w:r>
        <w:rPr>
          <w:rFonts w:ascii="Times New Roman" w:hAnsi="Times New Roman" w:eastAsia="Times New Roman" w:cs="Times New Roman"/>
          <w:color w:val="000000"/>
        </w:rPr>
        <w:t xml:space="preserve">    </w:t>
      </w:r>
      <w:r>
        <w:rPr>
          <w:rFonts w:ascii="宋体" w:hAnsi="宋体" w:eastAsia="宋体" w:cs="宋体"/>
          <w:color w:val="000000"/>
        </w:rPr>
        <w:t>）</w:t>
      </w:r>
    </w:p>
    <w:p w14:paraId="0EE88762">
      <w:pPr>
        <w:spacing w:line="360" w:lineRule="auto"/>
        <w:jc w:val="left"/>
        <w:textAlignment w:val="center"/>
        <w:rPr>
          <w:color w:val="000000"/>
        </w:rPr>
      </w:pPr>
      <w:r>
        <w:rPr>
          <w:color w:val="000000"/>
        </w:rPr>
        <w:drawing>
          <wp:inline distT="0" distB="0" distL="114300" distR="114300">
            <wp:extent cx="3257550" cy="17145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257550" cy="1714500"/>
                    </a:xfrm>
                    <a:prstGeom prst="rect">
                      <a:avLst/>
                    </a:prstGeom>
                  </pic:spPr>
                </pic:pic>
              </a:graphicData>
            </a:graphic>
          </wp:inline>
        </w:drawing>
      </w:r>
      <w:r>
        <w:rPr>
          <w:color w:val="000000"/>
        </w:rPr>
        <w:t xml:space="preserve">  </w:t>
      </w:r>
    </w:p>
    <w:p w14:paraId="4B269E5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酒</w:t>
      </w:r>
      <w:r>
        <w:rPr>
          <w:color w:val="000000"/>
        </w:rPr>
        <w:tab/>
      </w:r>
      <w:r>
        <w:rPr>
          <w:color w:val="000000"/>
        </w:rPr>
        <w:t xml:space="preserve">B. </w:t>
      </w:r>
      <w:r>
        <w:rPr>
          <w:rFonts w:ascii="宋体" w:hAnsi="宋体" w:eastAsia="宋体" w:cs="宋体"/>
          <w:color w:val="000000"/>
        </w:rPr>
        <w:t>黄金</w:t>
      </w:r>
      <w:r>
        <w:rPr>
          <w:color w:val="000000"/>
        </w:rPr>
        <w:tab/>
      </w:r>
      <w:r>
        <w:rPr>
          <w:color w:val="000000"/>
        </w:rPr>
        <w:t xml:space="preserve">C. </w:t>
      </w:r>
      <w:r>
        <w:rPr>
          <w:rFonts w:ascii="宋体" w:hAnsi="宋体" w:eastAsia="宋体" w:cs="宋体"/>
          <w:color w:val="000000"/>
        </w:rPr>
        <w:t>黑人奴隶</w:t>
      </w:r>
      <w:r>
        <w:rPr>
          <w:color w:val="000000"/>
        </w:rPr>
        <w:tab/>
      </w:r>
      <w:r>
        <w:rPr>
          <w:color w:val="000000"/>
        </w:rPr>
        <w:t xml:space="preserve">D. </w:t>
      </w:r>
      <w:r>
        <w:rPr>
          <w:rFonts w:ascii="宋体" w:hAnsi="宋体" w:eastAsia="宋体" w:cs="宋体"/>
          <w:color w:val="000000"/>
        </w:rPr>
        <w:t>机械制品</w:t>
      </w:r>
    </w:p>
    <w:p w14:paraId="0BDAA55F">
      <w:pPr>
        <w:spacing w:line="360" w:lineRule="auto"/>
        <w:textAlignment w:val="center"/>
        <w:rPr>
          <w:color w:val="000000"/>
        </w:rPr>
      </w:pPr>
      <w:r>
        <w:rPr>
          <w:color w:val="2E75B6"/>
        </w:rPr>
        <w:t>【答案】</w:t>
      </w:r>
      <w:r>
        <w:rPr>
          <w:color w:val="000000"/>
        </w:rPr>
        <w:t>C</w:t>
      </w:r>
    </w:p>
    <w:p w14:paraId="2B21E31C">
      <w:pPr>
        <w:spacing w:line="360" w:lineRule="auto"/>
        <w:textAlignment w:val="center"/>
        <w:rPr>
          <w:color w:val="000000"/>
        </w:rPr>
      </w:pPr>
      <w:r>
        <w:rPr>
          <w:color w:val="2E75B6"/>
        </w:rPr>
        <w:t>【解析】</w:t>
      </w:r>
    </w:p>
    <w:p w14:paraId="56CCB14B">
      <w:pPr>
        <w:spacing w:line="360" w:lineRule="auto"/>
        <w:jc w:val="left"/>
        <w:textAlignment w:val="center"/>
        <w:rPr>
          <w:color w:val="000000"/>
        </w:rPr>
      </w:pPr>
      <w:r>
        <w:rPr>
          <w:color w:val="000000"/>
        </w:rPr>
        <w:t>【详解】根据题意和所学知识可知，三角贸易从非洲运往美洲的是黑人奴隶，C项正确；酒是欧洲运往非洲的物品，排除A项；黄金是美洲运往欧洲的物品，排除B项；机械制品是欧洲运往非洲的物品，排除D项。故选C项。</w:t>
      </w:r>
    </w:p>
    <w:p w14:paraId="4F7E304E">
      <w:pPr>
        <w:spacing w:line="360" w:lineRule="auto"/>
        <w:jc w:val="left"/>
        <w:textAlignment w:val="center"/>
        <w:rPr>
          <w:color w:val="000000"/>
        </w:rPr>
      </w:pPr>
      <w:r>
        <w:rPr>
          <w:color w:val="000000"/>
        </w:rPr>
        <w:t xml:space="preserve">22. </w:t>
      </w:r>
      <w:r>
        <w:rPr>
          <w:rFonts w:ascii="宋体" w:hAnsi="宋体" w:eastAsia="宋体" w:cs="宋体"/>
          <w:color w:val="000000"/>
        </w:rPr>
        <w:t>下列战役按照时间先后顺序排列，正确的是（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B0DC154">
      <w:pPr>
        <w:spacing w:line="360" w:lineRule="auto"/>
        <w:jc w:val="left"/>
        <w:textAlignment w:val="center"/>
        <w:rPr>
          <w:color w:val="000000"/>
        </w:rPr>
      </w:pPr>
      <w:r>
        <w:rPr>
          <w:rFonts w:ascii="宋体" w:hAnsi="宋体" w:eastAsia="宋体" w:cs="宋体"/>
          <w:color w:val="000000"/>
        </w:rPr>
        <w:t>①凡尔登战役</w:t>
      </w:r>
      <w:r>
        <w:rPr>
          <w:rFonts w:ascii="Times New Roman" w:hAnsi="Times New Roman" w:eastAsia="Times New Roman" w:cs="Times New Roman"/>
          <w:color w:val="000000"/>
        </w:rPr>
        <w:t xml:space="preserve">      </w:t>
      </w:r>
      <w:r>
        <w:rPr>
          <w:rFonts w:ascii="宋体" w:hAnsi="宋体" w:eastAsia="宋体" w:cs="宋体"/>
          <w:color w:val="000000"/>
        </w:rPr>
        <w:t>②莫斯科保卫战</w:t>
      </w:r>
      <w:r>
        <w:rPr>
          <w:rFonts w:ascii="Times New Roman" w:hAnsi="Times New Roman" w:eastAsia="Times New Roman" w:cs="Times New Roman"/>
          <w:color w:val="000000"/>
        </w:rPr>
        <w:t xml:space="preserve">      </w:t>
      </w:r>
      <w:r>
        <w:rPr>
          <w:rFonts w:ascii="宋体" w:hAnsi="宋体" w:eastAsia="宋体" w:cs="宋体"/>
          <w:color w:val="000000"/>
        </w:rPr>
        <w:t>③斯大林格勒战役</w:t>
      </w:r>
      <w:r>
        <w:rPr>
          <w:rFonts w:ascii="Times New Roman" w:hAnsi="Times New Roman" w:eastAsia="Times New Roman" w:cs="Times New Roman"/>
          <w:color w:val="000000"/>
        </w:rPr>
        <w:t xml:space="preserve">     </w:t>
      </w:r>
      <w:r>
        <w:rPr>
          <w:rFonts w:ascii="宋体" w:hAnsi="宋体" w:eastAsia="宋体" w:cs="宋体"/>
          <w:color w:val="000000"/>
        </w:rPr>
        <w:t>④诺曼底登陆</w:t>
      </w:r>
    </w:p>
    <w:p w14:paraId="18C6190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①②③④</w:t>
      </w:r>
      <w:r>
        <w:rPr>
          <w:color w:val="000000"/>
        </w:rPr>
        <w:tab/>
      </w:r>
      <w:r>
        <w:rPr>
          <w:color w:val="000000"/>
        </w:rPr>
        <w:t xml:space="preserve">B. </w:t>
      </w:r>
      <w:r>
        <w:rPr>
          <w:rFonts w:ascii="宋体" w:hAnsi="宋体" w:eastAsia="宋体" w:cs="宋体"/>
          <w:color w:val="000000"/>
        </w:rPr>
        <w:t>②①④③</w:t>
      </w:r>
      <w:r>
        <w:rPr>
          <w:color w:val="000000"/>
        </w:rPr>
        <w:tab/>
      </w:r>
      <w:r>
        <w:rPr>
          <w:color w:val="000000"/>
        </w:rPr>
        <w:t xml:space="preserve">C. </w:t>
      </w:r>
      <w:r>
        <w:rPr>
          <w:rFonts w:ascii="宋体" w:hAnsi="宋体" w:eastAsia="宋体" w:cs="宋体"/>
          <w:color w:val="000000"/>
        </w:rPr>
        <w:t>③②④①</w:t>
      </w:r>
      <w:r>
        <w:rPr>
          <w:color w:val="000000"/>
        </w:rPr>
        <w:tab/>
      </w:r>
      <w:r>
        <w:rPr>
          <w:color w:val="000000"/>
        </w:rPr>
        <w:t xml:space="preserve">D. </w:t>
      </w:r>
      <w:r>
        <w:rPr>
          <w:rFonts w:ascii="宋体" w:hAnsi="宋体" w:eastAsia="宋体" w:cs="宋体"/>
          <w:color w:val="000000"/>
        </w:rPr>
        <w:t>④②①③</w:t>
      </w:r>
    </w:p>
    <w:p w14:paraId="4A5DF459">
      <w:pPr>
        <w:spacing w:line="360" w:lineRule="auto"/>
        <w:textAlignment w:val="center"/>
        <w:rPr>
          <w:color w:val="000000"/>
        </w:rPr>
      </w:pPr>
      <w:r>
        <w:rPr>
          <w:color w:val="2E75B6"/>
        </w:rPr>
        <w:t>【答案】</w:t>
      </w:r>
      <w:r>
        <w:rPr>
          <w:color w:val="000000"/>
        </w:rPr>
        <w:t>A</w:t>
      </w:r>
    </w:p>
    <w:p w14:paraId="2BE92FE5">
      <w:pPr>
        <w:spacing w:line="360" w:lineRule="auto"/>
        <w:textAlignment w:val="center"/>
        <w:rPr>
          <w:color w:val="000000"/>
        </w:rPr>
      </w:pPr>
      <w:r>
        <w:rPr>
          <w:color w:val="2E75B6"/>
        </w:rPr>
        <w:t>【解析】</w:t>
      </w:r>
    </w:p>
    <w:p w14:paraId="06E2B2DA">
      <w:pPr>
        <w:spacing w:line="360" w:lineRule="auto"/>
        <w:jc w:val="left"/>
        <w:textAlignment w:val="center"/>
        <w:rPr>
          <w:color w:val="000000"/>
        </w:rPr>
      </w:pPr>
      <w:r>
        <w:rPr>
          <w:color w:val="000000"/>
        </w:rPr>
        <w:t>【详解】根据所学知识可知，①凡尔登战役发生在1916年；②莫斯科保卫战发生在1941年6月；③斯大林格勒战役发生在1942年7月——1943年2月；④诺曼底登陆战役发生在1944年6月6日。故正确的顺序为①②③④，A项正确；而BCD项排序错误，排除BCD项。故选A项。</w:t>
      </w:r>
    </w:p>
    <w:p w14:paraId="64484FED">
      <w:pPr>
        <w:spacing w:line="360" w:lineRule="auto"/>
        <w:jc w:val="left"/>
        <w:textAlignment w:val="center"/>
        <w:rPr>
          <w:color w:val="000000"/>
        </w:rPr>
      </w:pPr>
      <w:r>
        <w:rPr>
          <w:color w:val="000000"/>
        </w:rPr>
        <w:t xml:space="preserve">23. </w:t>
      </w:r>
      <w:r>
        <w:rPr>
          <w:rFonts w:ascii="宋体" w:hAnsi="宋体" w:eastAsia="宋体" w:cs="宋体"/>
          <w:color w:val="000000"/>
        </w:rPr>
        <w:t>第二次世界大战后，欧洲、美国、日本发展的共同原因是（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4C9557E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马歇尔计划的援助</w:t>
      </w:r>
      <w:r>
        <w:rPr>
          <w:color w:val="000000"/>
        </w:rPr>
        <w:tab/>
      </w:r>
      <w:r>
        <w:rPr>
          <w:color w:val="000000"/>
        </w:rPr>
        <w:t xml:space="preserve">B. </w:t>
      </w:r>
      <w:r>
        <w:rPr>
          <w:rFonts w:ascii="宋体" w:hAnsi="宋体" w:eastAsia="宋体" w:cs="宋体"/>
          <w:color w:val="000000"/>
        </w:rPr>
        <w:t>推行非军事化和民主化改革</w:t>
      </w:r>
    </w:p>
    <w:p w14:paraId="2CF1F7F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凭借原有的工业基础</w:t>
      </w:r>
      <w:r>
        <w:rPr>
          <w:color w:val="000000"/>
        </w:rPr>
        <w:tab/>
      </w:r>
      <w:r>
        <w:rPr>
          <w:color w:val="000000"/>
        </w:rPr>
        <w:t xml:space="preserve">D. </w:t>
      </w:r>
      <w:r>
        <w:rPr>
          <w:rFonts w:ascii="宋体" w:hAnsi="宋体" w:eastAsia="宋体" w:cs="宋体"/>
          <w:color w:val="000000"/>
        </w:rPr>
        <w:t>重视科技发展</w:t>
      </w:r>
    </w:p>
    <w:p w14:paraId="76BAEF75">
      <w:pPr>
        <w:spacing w:line="360" w:lineRule="auto"/>
        <w:textAlignment w:val="center"/>
        <w:rPr>
          <w:color w:val="000000"/>
        </w:rPr>
      </w:pPr>
      <w:r>
        <w:rPr>
          <w:color w:val="2E75B6"/>
        </w:rPr>
        <w:t>【答案】</w:t>
      </w:r>
      <w:r>
        <w:rPr>
          <w:color w:val="000000"/>
        </w:rPr>
        <w:t>D</w:t>
      </w:r>
    </w:p>
    <w:p w14:paraId="135756B6">
      <w:pPr>
        <w:spacing w:line="360" w:lineRule="auto"/>
        <w:textAlignment w:val="center"/>
        <w:rPr>
          <w:color w:val="000000"/>
        </w:rPr>
      </w:pPr>
      <w:r>
        <w:rPr>
          <w:color w:val="2E75B6"/>
        </w:rPr>
        <w:t>【解析】</w:t>
      </w:r>
    </w:p>
    <w:p w14:paraId="4C035794">
      <w:pPr>
        <w:spacing w:line="360" w:lineRule="auto"/>
        <w:jc w:val="left"/>
        <w:textAlignment w:val="center"/>
        <w:rPr>
          <w:color w:val="000000"/>
        </w:rPr>
      </w:pPr>
      <w:r>
        <w:rPr>
          <w:color w:val="000000"/>
        </w:rPr>
        <w:t>【详解】根据题干材料“第二次世界大战后，欧洲、美国、日本发展的共同原因。”可知，第二次世界大战后，美国、西欧和日本都积极利用先进的科技成果发展新兴产业，促进了经济发展；政府有效的经济政策促进了经济发展，故共同的原因是欧洲、美国、日三国都重视科技发展，D项正确；美国的马歇尔计划促进了西欧的经济发展，排除A项；推行非军事化和民主化改革促进了日本经济发展，排除B项；凭借原有的工业基础是西欧发展的原因，排除C项。故选D项。</w:t>
      </w:r>
    </w:p>
    <w:p w14:paraId="0F0A5C7F">
      <w:pPr>
        <w:spacing w:line="360" w:lineRule="auto"/>
        <w:jc w:val="left"/>
        <w:textAlignment w:val="center"/>
        <w:rPr>
          <w:color w:val="000000"/>
        </w:rPr>
      </w:pPr>
      <w:r>
        <w:rPr>
          <w:color w:val="000000"/>
        </w:rPr>
        <w:t xml:space="preserve">24. </w:t>
      </w:r>
      <w:r>
        <w:rPr>
          <w:rFonts w:ascii="宋体" w:hAnsi="宋体" w:eastAsia="宋体" w:cs="宋体"/>
          <w:color w:val="000000"/>
        </w:rPr>
        <w:t>二十世纪中期以后，非洲民族独立运动蓬勃发展。标志着所有非洲国家都摆脱了殖民主义枷锁的是（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45EEC9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埃及独立</w:t>
      </w:r>
      <w:r>
        <w:rPr>
          <w:color w:val="000000"/>
        </w:rPr>
        <w:tab/>
      </w:r>
      <w:r>
        <w:rPr>
          <w:color w:val="000000"/>
        </w:rPr>
        <w:t xml:space="preserve">B. </w:t>
      </w:r>
      <w:r>
        <w:rPr>
          <w:rFonts w:ascii="宋体" w:hAnsi="宋体" w:eastAsia="宋体" w:cs="宋体"/>
          <w:color w:val="000000"/>
        </w:rPr>
        <w:t>纳米比亚独立</w:t>
      </w:r>
    </w:p>
    <w:p w14:paraId="18E0939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非洲</w:t>
      </w:r>
      <w:r>
        <w:rPr>
          <w:rFonts w:ascii="Times New Roman" w:hAnsi="Times New Roman" w:eastAsia="Times New Roman" w:cs="Times New Roman"/>
          <w:color w:val="000000"/>
        </w:rPr>
        <w:t>17</w:t>
      </w:r>
      <w:r>
        <w:rPr>
          <w:rFonts w:ascii="宋体" w:hAnsi="宋体" w:eastAsia="宋体" w:cs="宋体"/>
          <w:color w:val="000000"/>
        </w:rPr>
        <w:t>个国家独立</w:t>
      </w:r>
      <w:r>
        <w:rPr>
          <w:color w:val="000000"/>
        </w:rPr>
        <w:tab/>
      </w:r>
      <w:r>
        <w:rPr>
          <w:color w:val="000000"/>
        </w:rPr>
        <w:t xml:space="preserve">D. </w:t>
      </w:r>
      <w:r>
        <w:rPr>
          <w:rFonts w:ascii="宋体" w:hAnsi="宋体" w:eastAsia="宋体" w:cs="宋体"/>
          <w:color w:val="000000"/>
        </w:rPr>
        <w:t>利比亚独立</w:t>
      </w:r>
    </w:p>
    <w:p w14:paraId="5BE04172">
      <w:pPr>
        <w:spacing w:line="360" w:lineRule="auto"/>
        <w:textAlignment w:val="center"/>
        <w:rPr>
          <w:color w:val="000000"/>
        </w:rPr>
      </w:pPr>
      <w:r>
        <w:rPr>
          <w:color w:val="2E75B6"/>
        </w:rPr>
        <w:t>【答案】</w:t>
      </w:r>
      <w:r>
        <w:rPr>
          <w:color w:val="000000"/>
        </w:rPr>
        <w:t>B</w:t>
      </w:r>
    </w:p>
    <w:p w14:paraId="141088DA">
      <w:pPr>
        <w:spacing w:line="360" w:lineRule="auto"/>
        <w:textAlignment w:val="center"/>
        <w:rPr>
          <w:color w:val="000000"/>
        </w:rPr>
      </w:pPr>
      <w:r>
        <w:rPr>
          <w:color w:val="2E75B6"/>
        </w:rPr>
        <w:t>【解析】</w:t>
      </w:r>
    </w:p>
    <w:p w14:paraId="456BA7C7">
      <w:pPr>
        <w:spacing w:line="360" w:lineRule="auto"/>
        <w:jc w:val="left"/>
        <w:textAlignment w:val="center"/>
        <w:rPr>
          <w:color w:val="000000"/>
        </w:rPr>
      </w:pPr>
      <w:r>
        <w:rPr>
          <w:color w:val="000000"/>
        </w:rPr>
        <w:t>【详解】根据所学知识，1991年纳米比亚独立标志着所有非洲国家都摆脱了殖民主义枷锁，B项正确；埃及独立于1922年不属于二十世纪中期以后，排除A项；1960年非洲17个国家独立，被称为非洲年，排除C项；利比亚独立玉1951年，此时还有很多非洲国家尚未独立，排除D项。故选B项。</w:t>
      </w:r>
    </w:p>
    <w:p w14:paraId="00256F6D">
      <w:pPr>
        <w:spacing w:line="360" w:lineRule="auto"/>
        <w:jc w:val="left"/>
        <w:textAlignment w:val="center"/>
        <w:rPr>
          <w:color w:val="000000"/>
        </w:rPr>
      </w:pPr>
      <w:r>
        <w:rPr>
          <w:color w:val="000000"/>
        </w:rPr>
        <w:t xml:space="preserve">25. </w:t>
      </w:r>
      <w:r>
        <w:rPr>
          <w:rFonts w:ascii="宋体" w:hAnsi="宋体" w:eastAsia="宋体" w:cs="宋体"/>
          <w:color w:val="000000"/>
        </w:rPr>
        <w:t>下图反映出人类发展进程中面临的问题是（</w:t>
      </w:r>
      <w:r>
        <w:rPr>
          <w:rFonts w:ascii="Times New Roman" w:hAnsi="Times New Roman" w:eastAsia="Times New Roman" w:cs="Times New Roman"/>
          <w:color w:val="000000"/>
        </w:rPr>
        <w:t xml:space="preserve">    </w:t>
      </w:r>
      <w:r>
        <w:rPr>
          <w:rFonts w:ascii="宋体" w:hAnsi="宋体" w:eastAsia="宋体" w:cs="宋体"/>
          <w:color w:val="000000"/>
        </w:rPr>
        <w:t>）</w:t>
      </w:r>
    </w:p>
    <w:p w14:paraId="2233E2D5">
      <w:pPr>
        <w:spacing w:line="360" w:lineRule="auto"/>
        <w:jc w:val="left"/>
        <w:textAlignment w:val="center"/>
        <w:rPr>
          <w:color w:val="000000"/>
        </w:rPr>
      </w:pPr>
      <w:r>
        <w:rPr>
          <w:color w:val="000000"/>
        </w:rPr>
        <w:drawing>
          <wp:inline distT="0" distB="0" distL="114300" distR="114300">
            <wp:extent cx="3590925" cy="13716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590925" cy="1371600"/>
                    </a:xfrm>
                    <a:prstGeom prst="rect">
                      <a:avLst/>
                    </a:prstGeom>
                  </pic:spPr>
                </pic:pic>
              </a:graphicData>
            </a:graphic>
          </wp:inline>
        </w:drawing>
      </w:r>
      <w:r>
        <w:rPr>
          <w:color w:val="000000"/>
        </w:rPr>
        <w:t xml:space="preserve">  </w:t>
      </w:r>
    </w:p>
    <w:p w14:paraId="058BE17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人口增长过快</w:t>
      </w:r>
      <w:r>
        <w:rPr>
          <w:color w:val="000000"/>
        </w:rPr>
        <w:tab/>
      </w:r>
      <w:r>
        <w:rPr>
          <w:color w:val="000000"/>
        </w:rPr>
        <w:t xml:space="preserve">B. </w:t>
      </w:r>
      <w:r>
        <w:rPr>
          <w:rFonts w:ascii="宋体" w:hAnsi="宋体" w:eastAsia="宋体" w:cs="宋体"/>
          <w:color w:val="000000"/>
        </w:rPr>
        <w:t>粮食短缺</w:t>
      </w:r>
      <w:r>
        <w:rPr>
          <w:color w:val="000000"/>
        </w:rPr>
        <w:tab/>
      </w:r>
      <w:r>
        <w:rPr>
          <w:color w:val="000000"/>
        </w:rPr>
        <w:t xml:space="preserve">C. </w:t>
      </w:r>
      <w:r>
        <w:rPr>
          <w:rFonts w:ascii="宋体" w:hAnsi="宋体" w:eastAsia="宋体" w:cs="宋体"/>
          <w:color w:val="000000"/>
        </w:rPr>
        <w:t>环境恶化</w:t>
      </w:r>
      <w:r>
        <w:rPr>
          <w:color w:val="000000"/>
        </w:rPr>
        <w:tab/>
      </w:r>
      <w:r>
        <w:rPr>
          <w:color w:val="000000"/>
        </w:rPr>
        <w:t xml:space="preserve">D. </w:t>
      </w:r>
      <w:r>
        <w:rPr>
          <w:rFonts w:ascii="宋体" w:hAnsi="宋体" w:eastAsia="宋体" w:cs="宋体"/>
          <w:color w:val="000000"/>
        </w:rPr>
        <w:t>贫富分化加剧</w:t>
      </w:r>
    </w:p>
    <w:p w14:paraId="42E43E37">
      <w:pPr>
        <w:spacing w:line="360" w:lineRule="auto"/>
        <w:textAlignment w:val="center"/>
        <w:rPr>
          <w:color w:val="000000"/>
        </w:rPr>
      </w:pPr>
      <w:r>
        <w:rPr>
          <w:color w:val="2E75B6"/>
        </w:rPr>
        <w:t>【答案】</w:t>
      </w:r>
      <w:r>
        <w:rPr>
          <w:color w:val="000000"/>
        </w:rPr>
        <w:t>C</w:t>
      </w:r>
    </w:p>
    <w:p w14:paraId="56875605">
      <w:pPr>
        <w:spacing w:line="360" w:lineRule="auto"/>
        <w:textAlignment w:val="center"/>
        <w:rPr>
          <w:color w:val="000000"/>
        </w:rPr>
      </w:pPr>
      <w:r>
        <w:rPr>
          <w:color w:val="2E75B6"/>
        </w:rPr>
        <w:t>【解析】</w:t>
      </w:r>
    </w:p>
    <w:p w14:paraId="68B2B76B">
      <w:pPr>
        <w:spacing w:line="360" w:lineRule="auto"/>
        <w:jc w:val="left"/>
        <w:textAlignment w:val="center"/>
        <w:rPr>
          <w:color w:val="000000"/>
        </w:rPr>
      </w:pPr>
      <w:r>
        <w:rPr>
          <w:color w:val="000000"/>
        </w:rPr>
        <w:t>【详解】根据图片信息“我现在严重缺氧、我高烧不断、我再也长不出青草、酸雨侵蚀着我的身体。”可知，由于人类大量使用矿物质燃料，破坏了自然环境，导致环境恶化，C项正确；题干主要强调环境恶化，未涉及人口增长过快，排除A项；题干主要强调环境恶化，未体现粮食短缺，排除B项；题干主要强调环境恶化，未阐释贫富分化加剧，排除D项。故选C项。</w:t>
      </w:r>
    </w:p>
    <w:p w14:paraId="192435EE">
      <w:pPr>
        <w:spacing w:line="285" w:lineRule="auto"/>
        <w:jc w:val="left"/>
        <w:textAlignment w:val="center"/>
        <w:rPr>
          <w:color w:val="000000"/>
        </w:rPr>
      </w:pPr>
      <w:r>
        <w:rPr>
          <w:rFonts w:ascii="宋体" w:hAnsi="宋体" w:eastAsia="宋体" w:cs="宋体"/>
          <w:b/>
          <w:color w:val="000000"/>
          <w:sz w:val="24"/>
        </w:rPr>
        <w:t>二、史海图苑（本题共</w:t>
      </w:r>
      <w:r>
        <w:rPr>
          <w:rFonts w:ascii="Times New Roman" w:hAnsi="Times New Roman" w:eastAsia="Times New Roman" w:cs="Times New Roman"/>
          <w:b/>
          <w:color w:val="000000"/>
          <w:sz w:val="24"/>
        </w:rPr>
        <w:t>8</w:t>
      </w:r>
      <w:r>
        <w:rPr>
          <w:rFonts w:ascii="宋体" w:hAnsi="宋体" w:eastAsia="宋体" w:cs="宋体"/>
          <w:b/>
          <w:color w:val="000000"/>
          <w:sz w:val="24"/>
        </w:rPr>
        <w:t>分）</w:t>
      </w:r>
    </w:p>
    <w:p w14:paraId="02BDFA1D">
      <w:pPr>
        <w:spacing w:line="360" w:lineRule="auto"/>
        <w:jc w:val="left"/>
        <w:textAlignment w:val="center"/>
        <w:rPr>
          <w:color w:val="000000"/>
        </w:rPr>
      </w:pPr>
      <w:r>
        <w:rPr>
          <w:color w:val="000000"/>
        </w:rPr>
        <w:t xml:space="preserve">26. </w:t>
      </w:r>
      <w:r>
        <w:rPr>
          <w:rFonts w:ascii="宋体" w:hAnsi="宋体" w:eastAsia="宋体" w:cs="宋体"/>
          <w:color w:val="000000"/>
        </w:rPr>
        <w:t>小钱币，大历史。货币是商品交换和经济发展的产物，从古至今在社会发展和人们的经济生活中起着重要作用。请观察图片，回答下列问题。</w:t>
      </w:r>
    </w:p>
    <w:p w14:paraId="20D5FB29">
      <w:pPr>
        <w:spacing w:line="360" w:lineRule="auto"/>
        <w:jc w:val="left"/>
        <w:textAlignment w:val="center"/>
        <w:rPr>
          <w:color w:val="000000"/>
        </w:rPr>
      </w:pPr>
      <w:r>
        <w:rPr>
          <w:rFonts w:ascii="宋体" w:hAnsi="宋体" w:eastAsia="宋体" w:cs="宋体"/>
          <w:color w:val="000000"/>
        </w:rPr>
        <w:drawing>
          <wp:inline distT="0" distB="0" distL="114300" distR="114300">
            <wp:extent cx="1781175" cy="14192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781175" cy="1419225"/>
                    </a:xfrm>
                    <a:prstGeom prst="rect">
                      <a:avLst/>
                    </a:prstGeom>
                  </pic:spPr>
                </pic:pic>
              </a:graphicData>
            </a:graphic>
          </wp:inline>
        </w:drawing>
      </w:r>
      <w:r>
        <w:rPr>
          <w:rFonts w:ascii="宋体" w:hAnsi="宋体" w:eastAsia="宋体" w:cs="宋体"/>
          <w:color w:val="000000"/>
        </w:rPr>
        <w:t xml:space="preserve"> </w:t>
      </w:r>
      <w:r>
        <w:rPr>
          <w:rFonts w:ascii="宋体" w:hAnsi="宋体" w:eastAsia="宋体" w:cs="宋体"/>
          <w:color w:val="000000"/>
        </w:rPr>
        <w:drawing>
          <wp:inline distT="0" distB="0" distL="114300" distR="114300">
            <wp:extent cx="1143000" cy="19335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143000" cy="1933575"/>
                    </a:xfrm>
                    <a:prstGeom prst="rect">
                      <a:avLst/>
                    </a:prstGeom>
                  </pic:spPr>
                </pic:pic>
              </a:graphicData>
            </a:graphic>
          </wp:inline>
        </w:drawing>
      </w:r>
      <w:r>
        <w:rPr>
          <w:rFonts w:ascii="宋体" w:hAnsi="宋体" w:eastAsia="宋体" w:cs="宋体"/>
          <w:color w:val="000000"/>
        </w:rPr>
        <w:t xml:space="preserve"> </w:t>
      </w:r>
      <w:r>
        <w:rPr>
          <w:rFonts w:ascii="宋体" w:hAnsi="宋体" w:eastAsia="宋体" w:cs="宋体"/>
          <w:color w:val="000000"/>
        </w:rPr>
        <w:drawing>
          <wp:inline distT="0" distB="0" distL="114300" distR="114300">
            <wp:extent cx="1943100" cy="18288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943100" cy="1828800"/>
                    </a:xfrm>
                    <a:prstGeom prst="rect">
                      <a:avLst/>
                    </a:prstGeom>
                  </pic:spPr>
                </pic:pic>
              </a:graphicData>
            </a:graphic>
          </wp:inline>
        </w:drawing>
      </w:r>
      <w:r>
        <w:rPr>
          <w:rFonts w:ascii="宋体" w:hAnsi="宋体" w:eastAsia="宋体" w:cs="宋体"/>
          <w:color w:val="000000"/>
        </w:rPr>
        <w:t xml:space="preserve">  </w:t>
      </w:r>
      <w:r>
        <w:rPr>
          <w:rFonts w:ascii="宋体" w:hAnsi="宋体" w:eastAsia="宋体" w:cs="宋体"/>
          <w:color w:val="000000"/>
        </w:rPr>
        <w:drawing>
          <wp:inline distT="0" distB="0" distL="114300" distR="114300">
            <wp:extent cx="2162175" cy="18859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162175" cy="1885950"/>
                    </a:xfrm>
                    <a:prstGeom prst="rect">
                      <a:avLst/>
                    </a:prstGeom>
                  </pic:spPr>
                </pic:pic>
              </a:graphicData>
            </a:graphic>
          </wp:inline>
        </w:drawing>
      </w:r>
      <w:r>
        <w:rPr>
          <w:rFonts w:ascii="宋体" w:hAnsi="宋体" w:eastAsia="宋体" w:cs="宋体"/>
          <w:color w:val="000000"/>
        </w:rPr>
        <w:t xml:space="preserve">    </w:t>
      </w:r>
    </w:p>
    <w:p w14:paraId="468567E8">
      <w:pPr>
        <w:spacing w:line="360" w:lineRule="auto"/>
        <w:jc w:val="left"/>
        <w:textAlignment w:val="center"/>
        <w:rPr>
          <w:color w:val="000000"/>
        </w:rPr>
      </w:pPr>
      <w:r>
        <w:rPr>
          <w:color w:val="000000"/>
        </w:rPr>
        <w:t xml:space="preserve">               </w:t>
      </w:r>
      <w:r>
        <w:rPr>
          <w:rFonts w:ascii="楷体" w:hAnsi="楷体" w:eastAsia="楷体" w:cs="楷体"/>
          <w:color w:val="000000"/>
        </w:rPr>
        <w:t>图一                 图二交子铜版拓片            图三 第四套人民币1元纸币             图四  1美元纸币</w:t>
      </w:r>
      <w:r>
        <w:rPr>
          <w:color w:val="000000"/>
        </w:rPr>
        <w:br w:type="textWrapping"/>
      </w:r>
    </w:p>
    <w:p w14:paraId="67EF4B60">
      <w:pPr>
        <w:spacing w:line="360" w:lineRule="auto"/>
        <w:jc w:val="left"/>
        <w:textAlignment w:val="center"/>
        <w:rPr>
          <w:color w:val="000000"/>
        </w:rPr>
      </w:pPr>
      <w:r>
        <w:rPr>
          <w:color w:val="000000"/>
        </w:rPr>
        <w:t>（1）</w:t>
      </w:r>
      <w:r>
        <w:rPr>
          <w:rFonts w:ascii="宋体" w:hAnsi="宋体" w:eastAsia="宋体" w:cs="宋体"/>
          <w:color w:val="000000"/>
        </w:rPr>
        <w:t>图一反映的是秦始皇巩固统一的哪项措施？</w:t>
      </w:r>
    </w:p>
    <w:p w14:paraId="52552E83">
      <w:pPr>
        <w:spacing w:line="360" w:lineRule="auto"/>
        <w:jc w:val="left"/>
        <w:textAlignment w:val="center"/>
        <w:rPr>
          <w:color w:val="000000"/>
        </w:rPr>
      </w:pPr>
      <w:r>
        <w:rPr>
          <w:color w:val="000000"/>
        </w:rPr>
        <w:t>（2）</w:t>
      </w:r>
      <w:r>
        <w:rPr>
          <w:rFonts w:ascii="宋体" w:hAnsi="宋体" w:eastAsia="宋体" w:cs="宋体"/>
          <w:color w:val="000000"/>
        </w:rPr>
        <w:t>图二货币出现在我国哪个朝代？请写出这种货币的历史地位。</w:t>
      </w:r>
    </w:p>
    <w:p w14:paraId="61D6E884">
      <w:pPr>
        <w:spacing w:line="360" w:lineRule="auto"/>
        <w:jc w:val="left"/>
        <w:textAlignment w:val="center"/>
        <w:rPr>
          <w:color w:val="000000"/>
        </w:rPr>
      </w:pPr>
      <w:r>
        <w:rPr>
          <w:color w:val="000000"/>
        </w:rPr>
        <w:t>（3）</w:t>
      </w:r>
      <w:r>
        <w:rPr>
          <w:rFonts w:ascii="宋体" w:hAnsi="宋体" w:eastAsia="宋体" w:cs="宋体"/>
          <w:color w:val="000000"/>
        </w:rPr>
        <w:t>图三货币正面图案是瑶族、侗族的人物头像，彰显了国家对少数民族的重视。我国在少数民族聚居的地方实行的基本政治制度是什么？</w:t>
      </w:r>
    </w:p>
    <w:p w14:paraId="08B491EA">
      <w:pPr>
        <w:spacing w:line="360" w:lineRule="auto"/>
        <w:jc w:val="left"/>
        <w:textAlignment w:val="center"/>
        <w:rPr>
          <w:color w:val="000000"/>
        </w:rPr>
      </w:pPr>
      <w:r>
        <w:rPr>
          <w:color w:val="000000"/>
        </w:rPr>
        <w:t>（4）</w:t>
      </w:r>
      <w:r>
        <w:rPr>
          <w:rFonts w:ascii="宋体" w:hAnsi="宋体" w:eastAsia="宋体" w:cs="宋体"/>
          <w:color w:val="000000"/>
        </w:rPr>
        <w:t>图三货币背面图案是长城，请写出明长城由东至西的起止点。</w:t>
      </w:r>
    </w:p>
    <w:p w14:paraId="159AD4CA">
      <w:pPr>
        <w:spacing w:line="360" w:lineRule="auto"/>
        <w:jc w:val="left"/>
        <w:textAlignment w:val="center"/>
        <w:rPr>
          <w:color w:val="000000"/>
        </w:rPr>
      </w:pPr>
      <w:r>
        <w:rPr>
          <w:color w:val="000000"/>
        </w:rPr>
        <w:t>（5）</w:t>
      </w:r>
      <w:r>
        <w:rPr>
          <w:rFonts w:ascii="宋体" w:hAnsi="宋体" w:eastAsia="宋体" w:cs="宋体"/>
          <w:color w:val="000000"/>
        </w:rPr>
        <w:t>图四货币上面的人物是美国的建国之父，请写出他的名字。他领导哪场战争取得胜利，使北美大陆</w:t>
      </w:r>
      <w:r>
        <w:rPr>
          <w:rFonts w:ascii="Times New Roman" w:hAnsi="Times New Roman" w:eastAsia="Times New Roman" w:cs="Times New Roman"/>
          <w:color w:val="000000"/>
        </w:rPr>
        <w:t>13</w:t>
      </w:r>
      <w:r>
        <w:rPr>
          <w:rFonts w:ascii="宋体" w:hAnsi="宋体" w:eastAsia="宋体" w:cs="宋体"/>
          <w:color w:val="000000"/>
        </w:rPr>
        <w:t>块殖民地摆脱了英国的殖民统治？</w:t>
      </w:r>
    </w:p>
    <w:p w14:paraId="78BE07A2">
      <w:pPr>
        <w:spacing w:line="360" w:lineRule="auto"/>
        <w:textAlignment w:val="center"/>
        <w:rPr>
          <w:color w:val="000000"/>
        </w:rPr>
      </w:pPr>
      <w:r>
        <w:rPr>
          <w:color w:val="2E75B6"/>
        </w:rPr>
        <w:t>【答案】</w:t>
      </w:r>
      <w:r>
        <w:rPr>
          <w:color w:val="000000"/>
        </w:rPr>
        <w:t>（1）</w:t>
      </w:r>
      <w:r>
        <w:rPr>
          <w:rFonts w:ascii="宋体" w:hAnsi="宋体" w:eastAsia="宋体" w:cs="宋体"/>
          <w:color w:val="000000"/>
        </w:rPr>
        <w:t>统一货币或以秦国的圆形方孔半两钱作为标准货币或统一使用圆形方孔半两钱（答出一点即可）</w:t>
      </w:r>
      <w:r>
        <w:rPr>
          <w:color w:val="000000"/>
        </w:rPr>
        <w:t xml:space="preserve">    </w:t>
      </w:r>
    </w:p>
    <w:p w14:paraId="585E124A">
      <w:pPr>
        <w:spacing w:line="360" w:lineRule="auto"/>
        <w:textAlignment w:val="center"/>
        <w:rPr>
          <w:color w:val="000000"/>
        </w:rPr>
      </w:pPr>
      <w:r>
        <w:rPr>
          <w:color w:val="000000"/>
        </w:rPr>
        <w:t>（2）</w:t>
      </w:r>
      <w:r>
        <w:rPr>
          <w:rFonts w:ascii="宋体" w:hAnsi="宋体" w:eastAsia="宋体" w:cs="宋体"/>
          <w:color w:val="000000"/>
        </w:rPr>
        <w:t>北宋；世界上最早的纸币</w:t>
      </w:r>
      <w:r>
        <w:rPr>
          <w:color w:val="000000"/>
        </w:rPr>
        <w:t xml:space="preserve">    </w:t>
      </w:r>
    </w:p>
    <w:p w14:paraId="5D3E0225">
      <w:pPr>
        <w:spacing w:line="360" w:lineRule="auto"/>
        <w:textAlignment w:val="center"/>
        <w:rPr>
          <w:color w:val="000000"/>
        </w:rPr>
      </w:pPr>
      <w:r>
        <w:rPr>
          <w:color w:val="000000"/>
        </w:rPr>
        <w:t>（3）</w:t>
      </w:r>
      <w:r>
        <w:rPr>
          <w:rFonts w:ascii="宋体" w:hAnsi="宋体" w:eastAsia="宋体" w:cs="宋体"/>
          <w:color w:val="000000"/>
        </w:rPr>
        <w:t>民族区域自治制度或民族区域自治</w:t>
      </w:r>
      <w:r>
        <w:rPr>
          <w:color w:val="000000"/>
        </w:rPr>
        <w:t xml:space="preserve">    </w:t>
      </w:r>
    </w:p>
    <w:p w14:paraId="780EACB9">
      <w:pPr>
        <w:spacing w:line="360" w:lineRule="auto"/>
        <w:textAlignment w:val="center"/>
        <w:rPr>
          <w:color w:val="000000"/>
        </w:rPr>
      </w:pPr>
      <w:r>
        <w:rPr>
          <w:color w:val="000000"/>
        </w:rPr>
        <w:t>（4）</w:t>
      </w:r>
      <w:r>
        <w:rPr>
          <w:rFonts w:ascii="宋体" w:hAnsi="宋体" w:eastAsia="宋体" w:cs="宋体"/>
          <w:color w:val="000000"/>
        </w:rPr>
        <w:t>东：鸭绿江边或鸭绿江；西：嘉峪关</w:t>
      </w:r>
      <w:r>
        <w:rPr>
          <w:color w:val="000000"/>
        </w:rPr>
        <w:t xml:space="preserve">    </w:t>
      </w:r>
    </w:p>
    <w:p w14:paraId="1BFDAA79">
      <w:pPr>
        <w:spacing w:line="360" w:lineRule="auto"/>
        <w:textAlignment w:val="center"/>
        <w:rPr>
          <w:color w:val="000000"/>
        </w:rPr>
      </w:pPr>
      <w:r>
        <w:rPr>
          <w:color w:val="000000"/>
        </w:rPr>
        <w:t>（5）</w:t>
      </w:r>
      <w:r>
        <w:rPr>
          <w:rFonts w:ascii="宋体" w:hAnsi="宋体" w:eastAsia="宋体" w:cs="宋体"/>
          <w:color w:val="000000"/>
        </w:rPr>
        <w:t>华盛顿：独立战争或美国独立战争</w:t>
      </w:r>
    </w:p>
    <w:p w14:paraId="011CC27A">
      <w:pPr>
        <w:spacing w:line="360" w:lineRule="auto"/>
        <w:textAlignment w:val="center"/>
        <w:rPr>
          <w:color w:val="000000"/>
        </w:rPr>
      </w:pPr>
      <w:r>
        <w:rPr>
          <w:color w:val="2E75B6"/>
        </w:rPr>
        <w:t>【解析】</w:t>
      </w:r>
    </w:p>
    <w:p w14:paraId="1D50D3A4">
      <w:pPr>
        <w:spacing w:line="360" w:lineRule="auto"/>
        <w:textAlignment w:val="center"/>
        <w:rPr>
          <w:color w:val="000000"/>
        </w:rPr>
      </w:pPr>
      <w:r>
        <w:rPr>
          <w:color w:val="000000"/>
        </w:rPr>
        <w:t>【小问1详解】</w:t>
      </w:r>
    </w:p>
    <w:p w14:paraId="47F14CF4">
      <w:pPr>
        <w:spacing w:line="360" w:lineRule="auto"/>
        <w:jc w:val="left"/>
        <w:textAlignment w:val="center"/>
        <w:rPr>
          <w:color w:val="000000"/>
        </w:rPr>
      </w:pPr>
      <w:r>
        <w:rPr>
          <w:color w:val="000000"/>
        </w:rPr>
        <w:t>货币：根据所学知识可知，图一反映的是秦始皇统一全国后，在全国统一使用圆形方孔半两钱；统一货币促进了各地经济文化的交流。</w:t>
      </w:r>
    </w:p>
    <w:p w14:paraId="13DAB013">
      <w:pPr>
        <w:spacing w:line="360" w:lineRule="auto"/>
        <w:jc w:val="left"/>
        <w:textAlignment w:val="center"/>
        <w:rPr>
          <w:color w:val="000000"/>
        </w:rPr>
      </w:pPr>
      <w:r>
        <w:rPr>
          <w:color w:val="000000"/>
        </w:rPr>
        <w:t>【小问2详解】</w:t>
      </w:r>
    </w:p>
    <w:p w14:paraId="78CC3FCC">
      <w:pPr>
        <w:spacing w:line="360" w:lineRule="auto"/>
        <w:jc w:val="left"/>
        <w:textAlignment w:val="center"/>
        <w:rPr>
          <w:color w:val="000000"/>
        </w:rPr>
      </w:pPr>
      <w:r>
        <w:rPr>
          <w:color w:val="000000"/>
        </w:rPr>
        <w:t>纸币：根据所学知识可知，图片二中</w:t>
      </w:r>
      <w:r>
        <w:rPr>
          <w:color w:val="000000"/>
          <w:position w:val="0"/>
        </w:rPr>
        <w:drawing>
          <wp:inline distT="0" distB="0" distL="114300" distR="114300">
            <wp:extent cx="133350" cy="177800"/>
            <wp:effectExtent l="0" t="0" r="0" b="1333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color w:val="000000"/>
        </w:rPr>
        <w:t>货币叫交子，北宋前期，四川地区出现“交子”，这是世界上最早的纸币。交子的出现，说明了商品经济的繁荣。</w:t>
      </w:r>
    </w:p>
    <w:p w14:paraId="0417E6B6">
      <w:pPr>
        <w:spacing w:line="360" w:lineRule="auto"/>
        <w:jc w:val="left"/>
        <w:textAlignment w:val="center"/>
        <w:rPr>
          <w:color w:val="000000"/>
        </w:rPr>
      </w:pPr>
      <w:r>
        <w:rPr>
          <w:color w:val="000000"/>
        </w:rPr>
        <w:t>【小问3详解】</w:t>
      </w:r>
    </w:p>
    <w:p w14:paraId="3AFFF0F4">
      <w:pPr>
        <w:spacing w:line="360" w:lineRule="auto"/>
        <w:jc w:val="left"/>
        <w:textAlignment w:val="center"/>
        <w:rPr>
          <w:color w:val="000000"/>
        </w:rPr>
      </w:pPr>
      <w:r>
        <w:rPr>
          <w:color w:val="000000"/>
        </w:rPr>
        <w:t>制度：根据所学知识可知，图三货币正面图案是瑶族、侗族的人物头像，彰显了国家对少数民族的重视。我国在少数民族聚居的地方实行的基本政治制度是民族区域自治制度。</w:t>
      </w:r>
    </w:p>
    <w:p w14:paraId="1E37DB91">
      <w:pPr>
        <w:spacing w:line="360" w:lineRule="auto"/>
        <w:jc w:val="left"/>
        <w:textAlignment w:val="center"/>
        <w:rPr>
          <w:color w:val="000000"/>
        </w:rPr>
      </w:pPr>
      <w:r>
        <w:rPr>
          <w:color w:val="000000"/>
        </w:rPr>
        <w:t>【小问4详解】</w:t>
      </w:r>
    </w:p>
    <w:p w14:paraId="784D9A7A">
      <w:pPr>
        <w:spacing w:line="360" w:lineRule="auto"/>
        <w:jc w:val="left"/>
        <w:textAlignment w:val="center"/>
        <w:rPr>
          <w:color w:val="000000"/>
        </w:rPr>
      </w:pPr>
      <w:r>
        <w:rPr>
          <w:color w:val="000000"/>
        </w:rPr>
        <w:t>明长城：根据所学知识可知，明朝建立以后，为了防御北方蒙古贵族南扰，先后18次修筑长城，形成了东起鸭绿江边、西至嘉峪关，总长万余里的明长城。长城已被列入世界遗产名录。</w:t>
      </w:r>
    </w:p>
    <w:p w14:paraId="2B0FD097">
      <w:pPr>
        <w:spacing w:line="360" w:lineRule="auto"/>
        <w:jc w:val="left"/>
        <w:textAlignment w:val="center"/>
        <w:rPr>
          <w:color w:val="000000"/>
        </w:rPr>
      </w:pPr>
      <w:r>
        <w:rPr>
          <w:color w:val="000000"/>
        </w:rPr>
        <w:t>【小问5详解】</w:t>
      </w:r>
    </w:p>
    <w:p w14:paraId="34C1B54C">
      <w:pPr>
        <w:spacing w:line="360" w:lineRule="auto"/>
        <w:jc w:val="left"/>
        <w:textAlignment w:val="center"/>
        <w:rPr>
          <w:color w:val="000000"/>
        </w:rPr>
      </w:pPr>
      <w:r>
        <w:rPr>
          <w:color w:val="000000"/>
        </w:rPr>
        <w:t>人物：根据所学知识可知，图四货币上面的人物是美国的建国之父：华盛顿。他领导独立战争取得胜利，北美大陆13块殖民地摆脱了英国的殖民统治。</w:t>
      </w:r>
    </w:p>
    <w:p w14:paraId="59F8394C">
      <w:pPr>
        <w:spacing w:line="285" w:lineRule="auto"/>
        <w:jc w:val="left"/>
        <w:textAlignment w:val="center"/>
        <w:rPr>
          <w:color w:val="000000"/>
        </w:rPr>
      </w:pPr>
      <w:r>
        <w:rPr>
          <w:rFonts w:ascii="宋体" w:hAnsi="宋体" w:eastAsia="宋体" w:cs="宋体"/>
          <w:b/>
          <w:color w:val="000000"/>
          <w:sz w:val="24"/>
        </w:rPr>
        <w:t>三、史海搜索（本题共</w:t>
      </w:r>
      <w:r>
        <w:rPr>
          <w:rFonts w:ascii="Times New Roman" w:hAnsi="Times New Roman" w:eastAsia="Times New Roman" w:cs="Times New Roman"/>
          <w:b/>
          <w:color w:val="000000"/>
          <w:sz w:val="24"/>
        </w:rPr>
        <w:t>9</w:t>
      </w:r>
      <w:r>
        <w:rPr>
          <w:rFonts w:ascii="宋体" w:hAnsi="宋体" w:eastAsia="宋体" w:cs="宋体"/>
          <w:b/>
          <w:color w:val="000000"/>
          <w:sz w:val="24"/>
        </w:rPr>
        <w:t>分）</w:t>
      </w:r>
    </w:p>
    <w:p w14:paraId="361C60CD">
      <w:pPr>
        <w:spacing w:line="360" w:lineRule="auto"/>
        <w:jc w:val="left"/>
        <w:textAlignment w:val="center"/>
        <w:rPr>
          <w:color w:val="000000"/>
        </w:rPr>
      </w:pPr>
      <w:r>
        <w:rPr>
          <w:color w:val="000000"/>
        </w:rPr>
        <w:t xml:space="preserve">27. </w:t>
      </w:r>
      <w:r>
        <w:rPr>
          <w:rFonts w:ascii="宋体" w:hAnsi="宋体" w:eastAsia="宋体" w:cs="宋体"/>
          <w:color w:val="000000"/>
        </w:rPr>
        <w:t>制度的创新与完善推动社会进步、请结合所学知识，回答下列问题。</w:t>
      </w:r>
    </w:p>
    <w:p w14:paraId="6F7F644F">
      <w:pPr>
        <w:spacing w:line="360" w:lineRule="auto"/>
        <w:jc w:val="left"/>
        <w:textAlignment w:val="center"/>
        <w:rPr>
          <w:color w:val="000000"/>
        </w:rPr>
      </w:pPr>
      <w:r>
        <w:rPr>
          <w:color w:val="000000"/>
        </w:rPr>
        <w:t>（1）</w:t>
      </w:r>
      <w:r>
        <w:rPr>
          <w:rFonts w:ascii="宋体" w:hAnsi="宋体" w:eastAsia="宋体" w:cs="宋体"/>
          <w:color w:val="000000"/>
        </w:rPr>
        <w:t>西周初年确立什么制度稳定了政局，扩大了统治范围？</w:t>
      </w:r>
    </w:p>
    <w:p w14:paraId="4E6619BE">
      <w:pPr>
        <w:spacing w:line="360" w:lineRule="auto"/>
        <w:jc w:val="left"/>
        <w:textAlignment w:val="center"/>
        <w:rPr>
          <w:color w:val="000000"/>
        </w:rPr>
      </w:pPr>
      <w:r>
        <w:rPr>
          <w:color w:val="000000"/>
        </w:rPr>
        <w:t>（2）</w:t>
      </w:r>
      <w:r>
        <w:rPr>
          <w:rFonts w:ascii="宋体" w:hAnsi="宋体" w:eastAsia="宋体" w:cs="宋体"/>
          <w:color w:val="000000"/>
        </w:rPr>
        <w:t>隋朝创立的什么制度是中国古代选官制度的一大变革？</w:t>
      </w:r>
    </w:p>
    <w:p w14:paraId="6B1B72DA">
      <w:pPr>
        <w:spacing w:line="360" w:lineRule="auto"/>
        <w:jc w:val="left"/>
        <w:textAlignment w:val="center"/>
        <w:rPr>
          <w:color w:val="000000"/>
        </w:rPr>
      </w:pPr>
      <w:r>
        <w:rPr>
          <w:color w:val="000000"/>
        </w:rPr>
        <w:t>（3）</w:t>
      </w:r>
      <w:r>
        <w:rPr>
          <w:rFonts w:ascii="宋体" w:hAnsi="宋体" w:eastAsia="宋体" w:cs="宋体"/>
          <w:color w:val="000000"/>
        </w:rPr>
        <w:t>唐太宗在政治上进一步完善什么制度，明确了中央机构的职权及决策程序？</w:t>
      </w:r>
    </w:p>
    <w:p w14:paraId="50D73C7A">
      <w:pPr>
        <w:spacing w:line="360" w:lineRule="auto"/>
        <w:jc w:val="left"/>
        <w:textAlignment w:val="center"/>
        <w:rPr>
          <w:color w:val="000000"/>
        </w:rPr>
      </w:pPr>
      <w:r>
        <w:rPr>
          <w:color w:val="000000"/>
        </w:rPr>
        <w:t>（4）</w:t>
      </w:r>
      <w:r>
        <w:rPr>
          <w:rFonts w:ascii="Times New Roman" w:hAnsi="Times New Roman" w:eastAsia="Times New Roman" w:cs="Times New Roman"/>
          <w:color w:val="000000"/>
        </w:rPr>
        <w:t>1992</w:t>
      </w:r>
      <w:r>
        <w:rPr>
          <w:rFonts w:ascii="宋体" w:hAnsi="宋体" w:eastAsia="宋体" w:cs="宋体"/>
          <w:color w:val="000000"/>
        </w:rPr>
        <w:t>年，邓小平南方谈话为我国发展经济提供了新思路、新方法。同年，中共十四大明确提出我国经济体制改革的目标是什么？</w:t>
      </w:r>
    </w:p>
    <w:p w14:paraId="403AF54E">
      <w:pPr>
        <w:spacing w:line="360" w:lineRule="auto"/>
        <w:jc w:val="left"/>
        <w:textAlignment w:val="center"/>
        <w:rPr>
          <w:color w:val="000000"/>
        </w:rPr>
      </w:pPr>
      <w:r>
        <w:rPr>
          <w:color w:val="000000"/>
        </w:rPr>
        <w:t>（5）</w:t>
      </w:r>
      <w:r>
        <w:rPr>
          <w:rFonts w:ascii="宋体" w:hAnsi="宋体" w:eastAsia="宋体" w:cs="宋体"/>
          <w:color w:val="000000"/>
        </w:rPr>
        <w:t>雅典奴隶制民主政治在谁主政时期发展到高峰？当时雅典最高权力机构是什么？</w:t>
      </w:r>
    </w:p>
    <w:p w14:paraId="39DB0A89">
      <w:pPr>
        <w:spacing w:line="360" w:lineRule="auto"/>
        <w:jc w:val="left"/>
        <w:textAlignment w:val="center"/>
        <w:rPr>
          <w:color w:val="000000"/>
        </w:rPr>
      </w:pPr>
      <w:r>
        <w:rPr>
          <w:color w:val="000000"/>
        </w:rPr>
        <w:t>（6）</w:t>
      </w:r>
      <w:r>
        <w:rPr>
          <w:rFonts w:ascii="Times New Roman" w:hAnsi="Times New Roman" w:eastAsia="Times New Roman" w:cs="Times New Roman"/>
          <w:color w:val="000000"/>
        </w:rPr>
        <w:t>11</w:t>
      </w:r>
      <w:r>
        <w:rPr>
          <w:rFonts w:ascii="宋体" w:hAnsi="宋体" w:eastAsia="宋体" w:cs="宋体"/>
          <w:color w:val="000000"/>
        </w:rPr>
        <w:t>世纪，西欧已经普遍存在的封建制度是以什么为纽带形成的？</w:t>
      </w:r>
      <w:r>
        <w:rPr>
          <w:rFonts w:ascii="Times New Roman" w:hAnsi="Times New Roman" w:eastAsia="Times New Roman" w:cs="Times New Roman"/>
          <w:color w:val="000000"/>
        </w:rPr>
        <w:t>1689</w:t>
      </w:r>
      <w:r>
        <w:rPr>
          <w:rFonts w:ascii="宋体" w:hAnsi="宋体" w:eastAsia="宋体" w:cs="宋体"/>
          <w:color w:val="000000"/>
        </w:rPr>
        <w:t>年英国议会通过哪部法律文件，确立了议会权力高于王权的原则？哪一政体在英国逐渐形成？</w:t>
      </w:r>
    </w:p>
    <w:p w14:paraId="20F71180">
      <w:pPr>
        <w:spacing w:line="360" w:lineRule="auto"/>
        <w:textAlignment w:val="center"/>
        <w:rPr>
          <w:color w:val="000000"/>
        </w:rPr>
      </w:pPr>
      <w:r>
        <w:rPr>
          <w:color w:val="2E75B6"/>
        </w:rPr>
        <w:t>【答案】</w:t>
      </w:r>
      <w:r>
        <w:rPr>
          <w:color w:val="000000"/>
        </w:rPr>
        <w:t>（1）</w:t>
      </w:r>
      <w:r>
        <w:rPr>
          <w:rFonts w:ascii="宋体" w:hAnsi="宋体" w:eastAsia="宋体" w:cs="宋体"/>
          <w:color w:val="000000"/>
        </w:rPr>
        <w:t>分封制</w:t>
      </w:r>
      <w:r>
        <w:rPr>
          <w:color w:val="000000"/>
        </w:rPr>
        <w:t xml:space="preserve">    （2）</w:t>
      </w:r>
      <w:r>
        <w:rPr>
          <w:rFonts w:ascii="宋体" w:hAnsi="宋体" w:eastAsia="宋体" w:cs="宋体"/>
          <w:color w:val="000000"/>
        </w:rPr>
        <w:t>科举制</w:t>
      </w:r>
      <w:r>
        <w:rPr>
          <w:color w:val="000000"/>
        </w:rPr>
        <w:t xml:space="preserve">    </w:t>
      </w:r>
    </w:p>
    <w:p w14:paraId="0E71F16E">
      <w:pPr>
        <w:spacing w:line="360" w:lineRule="auto"/>
        <w:textAlignment w:val="center"/>
        <w:rPr>
          <w:color w:val="000000"/>
        </w:rPr>
      </w:pPr>
      <w:r>
        <w:rPr>
          <w:color w:val="000000"/>
        </w:rPr>
        <w:t>（3）</w:t>
      </w:r>
      <w:r>
        <w:rPr>
          <w:rFonts w:ascii="宋体" w:hAnsi="宋体" w:eastAsia="宋体" w:cs="宋体"/>
          <w:color w:val="000000"/>
        </w:rPr>
        <w:t>三省六部制</w:t>
      </w:r>
      <w:r>
        <w:rPr>
          <w:color w:val="000000"/>
        </w:rPr>
        <w:t xml:space="preserve">    （4）</w:t>
      </w:r>
      <w:r>
        <w:rPr>
          <w:rFonts w:ascii="宋体" w:hAnsi="宋体" w:eastAsia="宋体" w:cs="宋体"/>
          <w:color w:val="000000"/>
        </w:rPr>
        <w:t>建立社会主义市场经济体制或社会主义市场经济体制</w:t>
      </w:r>
      <w:r>
        <w:rPr>
          <w:color w:val="000000"/>
        </w:rPr>
        <w:t xml:space="preserve">    </w:t>
      </w:r>
    </w:p>
    <w:p w14:paraId="02B6CD12">
      <w:pPr>
        <w:spacing w:line="360" w:lineRule="auto"/>
        <w:textAlignment w:val="center"/>
        <w:rPr>
          <w:color w:val="000000"/>
        </w:rPr>
      </w:pPr>
      <w:r>
        <w:rPr>
          <w:color w:val="000000"/>
        </w:rPr>
        <w:t>（5）</w:t>
      </w:r>
      <w:r>
        <w:rPr>
          <w:rFonts w:ascii="宋体" w:hAnsi="宋体" w:eastAsia="宋体" w:cs="宋体"/>
          <w:color w:val="000000"/>
        </w:rPr>
        <w:t>伯里克利；公民大会</w:t>
      </w:r>
      <w:r>
        <w:rPr>
          <w:color w:val="000000"/>
        </w:rPr>
        <w:t xml:space="preserve">    </w:t>
      </w:r>
    </w:p>
    <w:p w14:paraId="07792F97">
      <w:pPr>
        <w:spacing w:line="360" w:lineRule="auto"/>
        <w:textAlignment w:val="center"/>
        <w:rPr>
          <w:color w:val="000000"/>
        </w:rPr>
      </w:pPr>
      <w:r>
        <w:rPr>
          <w:color w:val="000000"/>
        </w:rPr>
        <w:t>（6）</w:t>
      </w:r>
      <w:r>
        <w:rPr>
          <w:rFonts w:ascii="宋体" w:hAnsi="宋体" w:eastAsia="宋体" w:cs="宋体"/>
          <w:color w:val="000000"/>
        </w:rPr>
        <w:t>土地的封赐；《权利法案》；君主立宪制</w:t>
      </w:r>
    </w:p>
    <w:p w14:paraId="1998FD49">
      <w:pPr>
        <w:spacing w:line="360" w:lineRule="auto"/>
        <w:textAlignment w:val="center"/>
        <w:rPr>
          <w:color w:val="000000"/>
        </w:rPr>
      </w:pPr>
      <w:r>
        <w:rPr>
          <w:color w:val="2E75B6"/>
        </w:rPr>
        <w:t>【解析】</w:t>
      </w:r>
    </w:p>
    <w:p w14:paraId="109331AA">
      <w:pPr>
        <w:spacing w:line="360" w:lineRule="auto"/>
        <w:textAlignment w:val="center"/>
        <w:rPr>
          <w:color w:val="000000"/>
        </w:rPr>
      </w:pPr>
      <w:r>
        <w:rPr>
          <w:color w:val="000000"/>
        </w:rPr>
        <w:t>【小问1详解】</w:t>
      </w:r>
    </w:p>
    <w:p w14:paraId="4A6C876B">
      <w:pPr>
        <w:spacing w:line="360" w:lineRule="auto"/>
        <w:jc w:val="left"/>
        <w:textAlignment w:val="center"/>
        <w:rPr>
          <w:color w:val="000000"/>
        </w:rPr>
      </w:pPr>
      <w:r>
        <w:rPr>
          <w:color w:val="000000"/>
        </w:rPr>
        <w:t>西周初年确立了分封制稳定了政局，扩大了统治范围。</w:t>
      </w:r>
    </w:p>
    <w:p w14:paraId="0D432F5A">
      <w:pPr>
        <w:spacing w:line="360" w:lineRule="auto"/>
        <w:jc w:val="left"/>
        <w:textAlignment w:val="center"/>
        <w:rPr>
          <w:color w:val="000000"/>
        </w:rPr>
      </w:pPr>
      <w:r>
        <w:rPr>
          <w:color w:val="000000"/>
        </w:rPr>
        <w:t>【小问2详解】</w:t>
      </w:r>
    </w:p>
    <w:p w14:paraId="4B5C5B77">
      <w:pPr>
        <w:spacing w:line="360" w:lineRule="auto"/>
        <w:jc w:val="left"/>
        <w:textAlignment w:val="center"/>
        <w:rPr>
          <w:color w:val="000000"/>
        </w:rPr>
      </w:pPr>
      <w:r>
        <w:rPr>
          <w:color w:val="000000"/>
        </w:rPr>
        <w:t>隋朝创立的科举制是中国古代选官制度的一大变革。</w:t>
      </w:r>
    </w:p>
    <w:p w14:paraId="3375F8FA">
      <w:pPr>
        <w:spacing w:line="360" w:lineRule="auto"/>
        <w:jc w:val="left"/>
        <w:textAlignment w:val="center"/>
        <w:rPr>
          <w:color w:val="000000"/>
        </w:rPr>
      </w:pPr>
      <w:r>
        <w:rPr>
          <w:color w:val="000000"/>
        </w:rPr>
        <w:t>【小问3详解】</w:t>
      </w:r>
    </w:p>
    <w:p w14:paraId="56515893">
      <w:pPr>
        <w:spacing w:line="360" w:lineRule="auto"/>
        <w:jc w:val="left"/>
        <w:textAlignment w:val="center"/>
        <w:rPr>
          <w:color w:val="000000"/>
        </w:rPr>
      </w:pPr>
      <w:r>
        <w:rPr>
          <w:color w:val="000000"/>
        </w:rPr>
        <w:t>唐太宗在政治上进一步完善三省六部制，明确了中央机构的职权及决策程序。</w:t>
      </w:r>
    </w:p>
    <w:p w14:paraId="3D09565E">
      <w:pPr>
        <w:spacing w:line="360" w:lineRule="auto"/>
        <w:jc w:val="left"/>
        <w:textAlignment w:val="center"/>
        <w:rPr>
          <w:color w:val="000000"/>
        </w:rPr>
      </w:pPr>
      <w:r>
        <w:rPr>
          <w:color w:val="000000"/>
        </w:rPr>
        <w:t>【小问4详解】</w:t>
      </w:r>
    </w:p>
    <w:p w14:paraId="480F4B84">
      <w:pPr>
        <w:spacing w:line="360" w:lineRule="auto"/>
        <w:jc w:val="left"/>
        <w:textAlignment w:val="center"/>
        <w:rPr>
          <w:color w:val="000000"/>
        </w:rPr>
      </w:pPr>
      <w:r>
        <w:rPr>
          <w:color w:val="000000"/>
        </w:rPr>
        <w:t>1992年，邓小平南方谈话为我国发展经济提供了新思路、新方法。同年，中共十四大明确提出我国经济体制改革的目标是建立社会主义市场经济体制或社会主义市场经济体制。</w:t>
      </w:r>
    </w:p>
    <w:p w14:paraId="060C4BAB">
      <w:pPr>
        <w:spacing w:line="360" w:lineRule="auto"/>
        <w:jc w:val="left"/>
        <w:textAlignment w:val="center"/>
        <w:rPr>
          <w:color w:val="000000"/>
        </w:rPr>
      </w:pPr>
      <w:r>
        <w:rPr>
          <w:color w:val="000000"/>
        </w:rPr>
        <w:t>【小问5详解】</w:t>
      </w:r>
    </w:p>
    <w:p w14:paraId="6F5ECA7F">
      <w:pPr>
        <w:spacing w:line="360" w:lineRule="auto"/>
        <w:jc w:val="left"/>
        <w:textAlignment w:val="center"/>
        <w:rPr>
          <w:color w:val="000000"/>
        </w:rPr>
      </w:pPr>
      <w:r>
        <w:rPr>
          <w:color w:val="000000"/>
        </w:rPr>
        <w:t>雅典奴隶制民主政治在伯里克利主政时期发展到高峰，公民大会是当时雅典最高权力机构。</w:t>
      </w:r>
    </w:p>
    <w:p w14:paraId="09AE9EF0">
      <w:pPr>
        <w:spacing w:line="360" w:lineRule="auto"/>
        <w:jc w:val="left"/>
        <w:textAlignment w:val="center"/>
        <w:rPr>
          <w:color w:val="000000"/>
        </w:rPr>
      </w:pPr>
      <w:r>
        <w:rPr>
          <w:color w:val="000000"/>
        </w:rPr>
        <w:t>【小问6详解】</w:t>
      </w:r>
    </w:p>
    <w:p w14:paraId="0F18D615">
      <w:pPr>
        <w:spacing w:line="360" w:lineRule="auto"/>
        <w:jc w:val="left"/>
        <w:textAlignment w:val="center"/>
        <w:rPr>
          <w:color w:val="000000"/>
        </w:rPr>
      </w:pPr>
      <w:r>
        <w:rPr>
          <w:color w:val="000000"/>
        </w:rPr>
        <w:t>11世纪，西欧已经普遍存在的封建制度是以土地的封赐为纽带形成的，1689年英国议会通过《权利法案》确立了议会权力高于王权的原则，君主立宪制政体在英国逐渐形成。</w:t>
      </w:r>
    </w:p>
    <w:p w14:paraId="247B3892">
      <w:pPr>
        <w:spacing w:line="285" w:lineRule="auto"/>
        <w:jc w:val="left"/>
        <w:textAlignment w:val="center"/>
        <w:rPr>
          <w:color w:val="000000"/>
        </w:rPr>
      </w:pPr>
      <w:r>
        <w:rPr>
          <w:rFonts w:ascii="宋体" w:hAnsi="宋体" w:eastAsia="宋体" w:cs="宋体"/>
          <w:b/>
          <w:color w:val="000000"/>
          <w:sz w:val="24"/>
        </w:rPr>
        <w:t>四、史海纵横（本题共</w:t>
      </w:r>
      <w:r>
        <w:rPr>
          <w:rFonts w:ascii="Times New Roman" w:hAnsi="Times New Roman" w:eastAsia="Times New Roman" w:cs="Times New Roman"/>
          <w:b/>
          <w:color w:val="000000"/>
          <w:sz w:val="24"/>
        </w:rPr>
        <w:t>19</w:t>
      </w:r>
      <w:r>
        <w:rPr>
          <w:rFonts w:ascii="宋体" w:hAnsi="宋体" w:eastAsia="宋体" w:cs="宋体"/>
          <w:b/>
          <w:color w:val="000000"/>
          <w:sz w:val="24"/>
        </w:rPr>
        <w:t>分）</w:t>
      </w:r>
    </w:p>
    <w:p w14:paraId="5ED1AC43">
      <w:pPr>
        <w:spacing w:line="360" w:lineRule="auto"/>
        <w:jc w:val="left"/>
        <w:textAlignment w:val="center"/>
        <w:rPr>
          <w:color w:val="000000"/>
        </w:rPr>
      </w:pPr>
      <w:r>
        <w:rPr>
          <w:color w:val="000000"/>
        </w:rPr>
        <w:t xml:space="preserve">28. </w:t>
      </w:r>
      <w:r>
        <w:rPr>
          <w:rFonts w:ascii="宋体" w:hAnsi="宋体" w:eastAsia="宋体" w:cs="宋体"/>
          <w:color w:val="000000"/>
        </w:rPr>
        <w:t>国家统一是古今中外历史发展的主流。请阅读材料，回答下列问题。</w:t>
      </w:r>
    </w:p>
    <w:p w14:paraId="5F9D2CD8">
      <w:pPr>
        <w:spacing w:line="360" w:lineRule="auto"/>
        <w:ind w:firstLine="420"/>
        <w:jc w:val="left"/>
        <w:textAlignment w:val="center"/>
        <w:rPr>
          <w:color w:val="000000"/>
        </w:rPr>
      </w:pPr>
      <w:r>
        <w:rPr>
          <w:rFonts w:ascii="楷体" w:hAnsi="楷体" w:eastAsia="楷体" w:cs="楷体"/>
          <w:color w:val="000000"/>
        </w:rPr>
        <w:t>材料一：</w:t>
      </w:r>
    </w:p>
    <w:p w14:paraId="47332AD3">
      <w:pPr>
        <w:spacing w:line="360" w:lineRule="auto"/>
        <w:jc w:val="left"/>
        <w:textAlignment w:val="center"/>
        <w:rPr>
          <w:color w:val="000000"/>
        </w:rPr>
      </w:pPr>
      <w:r>
        <w:rPr>
          <w:color w:val="000000"/>
        </w:rPr>
        <w:drawing>
          <wp:inline distT="0" distB="0" distL="114300" distR="114300">
            <wp:extent cx="3924300" cy="30480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924300" cy="3048000"/>
                    </a:xfrm>
                    <a:prstGeom prst="rect">
                      <a:avLst/>
                    </a:prstGeom>
                  </pic:spPr>
                </pic:pic>
              </a:graphicData>
            </a:graphic>
          </wp:inline>
        </w:drawing>
      </w:r>
      <w:r>
        <w:rPr>
          <w:color w:val="000000"/>
        </w:rPr>
        <w:t xml:space="preserve">  </w:t>
      </w:r>
      <w:r>
        <w:rPr>
          <w:color w:val="000000"/>
        </w:rPr>
        <w:drawing>
          <wp:inline distT="0" distB="0" distL="114300" distR="114300">
            <wp:extent cx="3829050" cy="31908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829050" cy="3190875"/>
                    </a:xfrm>
                    <a:prstGeom prst="rect">
                      <a:avLst/>
                    </a:prstGeom>
                  </pic:spPr>
                </pic:pic>
              </a:graphicData>
            </a:graphic>
          </wp:inline>
        </w:drawing>
      </w:r>
      <w:r>
        <w:rPr>
          <w:color w:val="000000"/>
        </w:rPr>
        <w:t xml:space="preserve">  </w:t>
      </w:r>
    </w:p>
    <w:p w14:paraId="392A8F1F">
      <w:pPr>
        <w:spacing w:line="360" w:lineRule="auto"/>
        <w:ind w:firstLine="420"/>
        <w:jc w:val="left"/>
        <w:textAlignment w:val="center"/>
        <w:rPr>
          <w:color w:val="000000"/>
        </w:rPr>
      </w:pPr>
      <w:r>
        <w:rPr>
          <w:rFonts w:ascii="楷体" w:hAnsi="楷体" w:eastAsia="楷体" w:cs="楷体"/>
          <w:color w:val="000000"/>
        </w:rPr>
        <w:t>材料二：我们提出的大陆与台湾统一的方式是合情合理的。统一后，台湾仍搞它的资本主义，大陆搞社会主义，但是是一个统一的中国。</w:t>
      </w:r>
    </w:p>
    <w:p w14:paraId="0B28F6F0">
      <w:pPr>
        <w:spacing w:line="360" w:lineRule="auto"/>
        <w:ind w:firstLine="420"/>
        <w:jc w:val="right"/>
        <w:textAlignment w:val="center"/>
        <w:rPr>
          <w:color w:val="000000"/>
        </w:rPr>
      </w:pPr>
      <w:r>
        <w:rPr>
          <w:rFonts w:ascii="楷体" w:hAnsi="楷体" w:eastAsia="楷体" w:cs="楷体"/>
          <w:color w:val="000000"/>
        </w:rPr>
        <w:t>——摘自邓小平《稳定世界局势的新办法》</w:t>
      </w:r>
    </w:p>
    <w:p w14:paraId="328CB5E6">
      <w:pPr>
        <w:spacing w:line="360" w:lineRule="auto"/>
        <w:ind w:firstLine="420"/>
        <w:jc w:val="left"/>
        <w:textAlignment w:val="center"/>
        <w:rPr>
          <w:color w:val="000000"/>
        </w:rPr>
      </w:pPr>
      <w:r>
        <w:rPr>
          <w:rFonts w:ascii="楷体" w:hAnsi="楷体" w:eastAsia="楷体" w:cs="楷体"/>
          <w:color w:val="000000"/>
        </w:rPr>
        <w:t>材料三：一幢裂开的房子是站立不住的。我相信这个政府不能永远维持半奴隶和半自由的状态。我不期望联邦解散，我不期望房子崩塌，但我的确希望它停止分裂．</w:t>
      </w:r>
    </w:p>
    <w:p w14:paraId="48256F85">
      <w:pPr>
        <w:spacing w:line="360" w:lineRule="auto"/>
        <w:ind w:firstLine="420"/>
        <w:jc w:val="right"/>
        <w:textAlignment w:val="center"/>
        <w:rPr>
          <w:color w:val="000000"/>
        </w:rPr>
      </w:pPr>
      <w:r>
        <w:rPr>
          <w:rFonts w:ascii="楷体" w:hAnsi="楷体" w:eastAsia="楷体" w:cs="楷体"/>
          <w:color w:val="000000"/>
        </w:rPr>
        <w:t>——摘自林肯演讲《裂开的房子》</w:t>
      </w:r>
    </w:p>
    <w:p w14:paraId="243C773E">
      <w:pPr>
        <w:spacing w:line="360" w:lineRule="auto"/>
        <w:jc w:val="left"/>
        <w:textAlignment w:val="center"/>
        <w:rPr>
          <w:color w:val="000000"/>
        </w:rPr>
      </w:pPr>
      <w:r>
        <w:rPr>
          <w:rFonts w:ascii="宋体" w:hAnsi="宋体" w:eastAsia="宋体" w:cs="宋体"/>
          <w:color w:val="000000"/>
        </w:rPr>
        <w:t>请回答：</w:t>
      </w:r>
    </w:p>
    <w:p w14:paraId="3519EE75">
      <w:pPr>
        <w:spacing w:line="360" w:lineRule="auto"/>
        <w:jc w:val="left"/>
        <w:textAlignment w:val="center"/>
        <w:rPr>
          <w:color w:val="000000"/>
        </w:rPr>
      </w:pPr>
      <w:r>
        <w:rPr>
          <w:color w:val="000000"/>
        </w:rPr>
        <w:t>（1）</w:t>
      </w:r>
      <w:r>
        <w:rPr>
          <w:rFonts w:ascii="宋体" w:hAnsi="宋体" w:eastAsia="宋体" w:cs="宋体"/>
          <w:color w:val="000000"/>
        </w:rPr>
        <w:t>材料一中哪幅图片对应的朝代结束了我国历史上较长时间的分裂割据局面，完成了全国统一？</w:t>
      </w:r>
    </w:p>
    <w:p w14:paraId="69D5467F">
      <w:pPr>
        <w:spacing w:line="360" w:lineRule="auto"/>
        <w:jc w:val="left"/>
        <w:textAlignment w:val="center"/>
        <w:rPr>
          <w:color w:val="000000"/>
        </w:rPr>
      </w:pPr>
      <w:r>
        <w:rPr>
          <w:color w:val="000000"/>
        </w:rPr>
        <w:t>（2）</w:t>
      </w:r>
      <w:r>
        <w:rPr>
          <w:rFonts w:ascii="宋体" w:hAnsi="宋体" w:eastAsia="宋体" w:cs="宋体"/>
          <w:color w:val="000000"/>
        </w:rPr>
        <w:t>材料一中，图一</w:t>
      </w:r>
      <w:r>
        <w:rPr>
          <w:rFonts w:ascii="Times New Roman" w:hAnsi="Times New Roman" w:eastAsia="Times New Roman" w:cs="Times New Roman"/>
          <w:color w:val="000000"/>
        </w:rPr>
        <w:t>A</w:t>
      </w:r>
      <w:r>
        <w:rPr>
          <w:rFonts w:ascii="宋体" w:hAnsi="宋体" w:eastAsia="宋体" w:cs="宋体"/>
          <w:color w:val="000000"/>
        </w:rPr>
        <w:t>处在元朝由哪一机构直接统辖？清朝为加强对边疆地区的管辖，在图二</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两处分别设置什么机构？</w:t>
      </w:r>
    </w:p>
    <w:p w14:paraId="06800374">
      <w:pPr>
        <w:spacing w:line="360" w:lineRule="auto"/>
        <w:jc w:val="left"/>
        <w:textAlignment w:val="center"/>
        <w:rPr>
          <w:color w:val="000000"/>
        </w:rPr>
      </w:pPr>
      <w:r>
        <w:rPr>
          <w:color w:val="000000"/>
        </w:rPr>
        <w:t>（3）</w:t>
      </w:r>
      <w:r>
        <w:rPr>
          <w:rFonts w:ascii="宋体" w:hAnsi="宋体" w:eastAsia="宋体" w:cs="宋体"/>
          <w:color w:val="000000"/>
        </w:rPr>
        <w:t>材料二体现了邓小平提出的哪一伟大构想？这一构想在哪些地区得以成功实践？（举出一例即可）</w:t>
      </w:r>
    </w:p>
    <w:p w14:paraId="01158B07">
      <w:pPr>
        <w:spacing w:line="360" w:lineRule="auto"/>
        <w:jc w:val="left"/>
        <w:textAlignment w:val="center"/>
        <w:rPr>
          <w:color w:val="000000"/>
        </w:rPr>
      </w:pPr>
      <w:r>
        <w:rPr>
          <w:color w:val="000000"/>
        </w:rPr>
        <w:t>（4）</w:t>
      </w:r>
      <w:r>
        <w:rPr>
          <w:rFonts w:ascii="宋体" w:hAnsi="宋体" w:eastAsia="宋体" w:cs="宋体"/>
          <w:color w:val="000000"/>
        </w:rPr>
        <w:t>依据材料三及所学知识，你认为林肯在南北战争中的首要目标是什么？为扭转北方军队在战场上的被动局面，林肯发表了哪部宣言？</w:t>
      </w:r>
    </w:p>
    <w:p w14:paraId="18DE4675">
      <w:pPr>
        <w:spacing w:line="360" w:lineRule="auto"/>
        <w:jc w:val="left"/>
        <w:textAlignment w:val="center"/>
        <w:rPr>
          <w:color w:val="000000"/>
        </w:rPr>
      </w:pPr>
      <w:r>
        <w:rPr>
          <w:color w:val="000000"/>
        </w:rPr>
        <w:t>（5）</w:t>
      </w:r>
      <w:r>
        <w:rPr>
          <w:rFonts w:ascii="宋体" w:hAnsi="宋体" w:eastAsia="宋体" w:cs="宋体"/>
          <w:color w:val="000000"/>
        </w:rPr>
        <w:t>维护祖国统一是每个公民应尽的义务，作为中学生你能为此做些什么？</w:t>
      </w:r>
    </w:p>
    <w:p w14:paraId="00AC7506">
      <w:pPr>
        <w:spacing w:line="360" w:lineRule="auto"/>
        <w:textAlignment w:val="center"/>
        <w:rPr>
          <w:color w:val="000000"/>
        </w:rPr>
      </w:pPr>
      <w:r>
        <w:rPr>
          <w:color w:val="2E75B6"/>
        </w:rPr>
        <w:t>【答案】</w:t>
      </w:r>
      <w:r>
        <w:rPr>
          <w:color w:val="000000"/>
        </w:rPr>
        <w:t>（1）</w:t>
      </w:r>
      <w:r>
        <w:rPr>
          <w:rFonts w:ascii="宋体" w:hAnsi="宋体" w:eastAsia="宋体" w:cs="宋体"/>
          <w:color w:val="000000"/>
        </w:rPr>
        <w:t>图一</w:t>
      </w:r>
      <w:r>
        <w:rPr>
          <w:color w:val="000000"/>
        </w:rPr>
        <w:t xml:space="preserve">    （2）</w:t>
      </w:r>
      <w:r>
        <w:rPr>
          <w:rFonts w:ascii="Times New Roman" w:hAnsi="Times New Roman" w:eastAsia="Times New Roman" w:cs="Times New Roman"/>
          <w:color w:val="000000"/>
        </w:rPr>
        <w:t>A</w:t>
      </w:r>
      <w:r>
        <w:rPr>
          <w:rFonts w:ascii="宋体" w:hAnsi="宋体" w:eastAsia="宋体" w:cs="宋体"/>
          <w:color w:val="000000"/>
        </w:rPr>
        <w:t>：宣政院：</w:t>
      </w:r>
      <w:r>
        <w:rPr>
          <w:rFonts w:ascii="Times New Roman" w:hAnsi="Times New Roman" w:eastAsia="Times New Roman" w:cs="Times New Roman"/>
          <w:color w:val="000000"/>
        </w:rPr>
        <w:t>B</w:t>
      </w:r>
      <w:r>
        <w:rPr>
          <w:rFonts w:ascii="宋体" w:hAnsi="宋体" w:eastAsia="宋体" w:cs="宋体"/>
          <w:color w:val="000000"/>
        </w:rPr>
        <w:t>：台湾府或台湾省或台湾行省（答出一点即可）；</w:t>
      </w:r>
      <w:r>
        <w:rPr>
          <w:rFonts w:ascii="Times New Roman" w:hAnsi="Times New Roman" w:eastAsia="Times New Roman" w:cs="Times New Roman"/>
          <w:color w:val="000000"/>
        </w:rPr>
        <w:t>C</w:t>
      </w:r>
      <w:r>
        <w:rPr>
          <w:rFonts w:ascii="宋体" w:hAnsi="宋体" w:eastAsia="宋体" w:cs="宋体"/>
          <w:color w:val="000000"/>
        </w:rPr>
        <w:t>：伊犁将军</w:t>
      </w:r>
      <w:r>
        <w:rPr>
          <w:color w:val="000000"/>
        </w:rPr>
        <w:t xml:space="preserve">    </w:t>
      </w:r>
    </w:p>
    <w:p w14:paraId="3295CDB2">
      <w:pPr>
        <w:spacing w:line="360" w:lineRule="auto"/>
        <w:textAlignment w:val="center"/>
        <w:rPr>
          <w:color w:val="000000"/>
        </w:rPr>
      </w:pPr>
      <w:r>
        <w:rPr>
          <w:color w:val="000000"/>
        </w:rPr>
        <w:t>（3）</w:t>
      </w:r>
      <w:r>
        <w:rPr>
          <w:rFonts w:ascii="宋体" w:hAnsi="宋体" w:eastAsia="宋体" w:cs="宋体"/>
          <w:color w:val="000000"/>
        </w:rPr>
        <w:t>一国两制；香港或澳门</w:t>
      </w:r>
      <w:r>
        <w:rPr>
          <w:color w:val="000000"/>
        </w:rPr>
        <w:t xml:space="preserve">    </w:t>
      </w:r>
    </w:p>
    <w:p w14:paraId="299A3F45">
      <w:pPr>
        <w:spacing w:line="360" w:lineRule="auto"/>
        <w:textAlignment w:val="center"/>
        <w:rPr>
          <w:color w:val="000000"/>
        </w:rPr>
      </w:pPr>
      <w:r>
        <w:rPr>
          <w:color w:val="000000"/>
        </w:rPr>
        <w:t>（4）</w:t>
      </w:r>
      <w:r>
        <w:rPr>
          <w:rFonts w:ascii="宋体" w:hAnsi="宋体" w:eastAsia="宋体" w:cs="宋体"/>
          <w:color w:val="000000"/>
        </w:rPr>
        <w:t>维护国家统一或防止国家分裂；《解放黑人奴隶宣言》</w:t>
      </w:r>
      <w:r>
        <w:rPr>
          <w:color w:val="000000"/>
        </w:rPr>
        <w:t xml:space="preserve">    </w:t>
      </w:r>
    </w:p>
    <w:p w14:paraId="6E2FCF00">
      <w:pPr>
        <w:spacing w:line="360" w:lineRule="auto"/>
        <w:textAlignment w:val="center"/>
        <w:rPr>
          <w:color w:val="000000"/>
        </w:rPr>
      </w:pPr>
      <w:r>
        <w:rPr>
          <w:color w:val="000000"/>
        </w:rPr>
        <w:t>（5）</w:t>
      </w:r>
      <w:r>
        <w:rPr>
          <w:rFonts w:ascii="宋体" w:hAnsi="宋体" w:eastAsia="宋体" w:cs="宋体"/>
          <w:color w:val="000000"/>
        </w:rPr>
        <w:t>坚决维护国家统一或反对一切分裂祖国的言行或拥护《反分裂国家法》或坚持一个中国的原则或树立维护祖国统一的意识或努力学习，将来建设强大的祖国，为实现祖国统一作贡献等（符合题意，意思相近，答出一点即可）</w:t>
      </w:r>
    </w:p>
    <w:p w14:paraId="1CC4D720">
      <w:pPr>
        <w:spacing w:line="360" w:lineRule="auto"/>
        <w:textAlignment w:val="center"/>
        <w:rPr>
          <w:color w:val="000000"/>
        </w:rPr>
      </w:pPr>
      <w:r>
        <w:rPr>
          <w:color w:val="2E75B6"/>
        </w:rPr>
        <w:t>【解析】</w:t>
      </w:r>
    </w:p>
    <w:p w14:paraId="35486303">
      <w:pPr>
        <w:spacing w:line="360" w:lineRule="auto"/>
        <w:textAlignment w:val="center"/>
        <w:rPr>
          <w:color w:val="000000"/>
        </w:rPr>
      </w:pPr>
      <w:r>
        <w:rPr>
          <w:color w:val="000000"/>
        </w:rPr>
        <w:t>【小问1详解】</w:t>
      </w:r>
    </w:p>
    <w:p w14:paraId="59737996">
      <w:pPr>
        <w:spacing w:line="360" w:lineRule="auto"/>
        <w:jc w:val="left"/>
        <w:textAlignment w:val="center"/>
        <w:rPr>
          <w:color w:val="000000"/>
        </w:rPr>
      </w:pPr>
      <w:r>
        <w:rPr>
          <w:color w:val="000000"/>
        </w:rPr>
        <w:t>统一：根据所学知识可知，1271年，忽必烈改国号为元，次年定都于大都。元朝结束了中国历史上较长时期的分裂割据局面，为统一多民族国家的进一步发展奠定了基础。故答案为：图一。</w:t>
      </w:r>
    </w:p>
    <w:p w14:paraId="7D1A82A4">
      <w:pPr>
        <w:spacing w:line="360" w:lineRule="auto"/>
        <w:jc w:val="left"/>
        <w:textAlignment w:val="center"/>
        <w:rPr>
          <w:color w:val="000000"/>
        </w:rPr>
      </w:pPr>
      <w:r>
        <w:rPr>
          <w:color w:val="000000"/>
        </w:rPr>
        <w:t>【小问2详解】</w:t>
      </w:r>
    </w:p>
    <w:p w14:paraId="756704B2">
      <w:pPr>
        <w:spacing w:line="360" w:lineRule="auto"/>
        <w:jc w:val="left"/>
        <w:textAlignment w:val="center"/>
        <w:rPr>
          <w:color w:val="000000"/>
        </w:rPr>
      </w:pPr>
      <w:r>
        <w:rPr>
          <w:color w:val="000000"/>
        </w:rPr>
        <w:t>A处机构：根据所学知识可知，A处为西藏。元朝时期在中央设立宣政院，负责掌管全国佛教事宜并统辖吐蕃（今西藏）地区的军政事务。所以，元朝在中央专设宣政院，说明西藏成为元朝正式的行政区。</w:t>
      </w:r>
    </w:p>
    <w:p w14:paraId="65A79AD4">
      <w:pPr>
        <w:spacing w:line="360" w:lineRule="auto"/>
        <w:jc w:val="left"/>
        <w:textAlignment w:val="center"/>
        <w:rPr>
          <w:color w:val="000000"/>
        </w:rPr>
      </w:pPr>
      <w:r>
        <w:rPr>
          <w:color w:val="000000"/>
        </w:rPr>
        <w:t>B处机构：根据所学知识可知，B处为台湾。1683年，清军进攻台湾。1684年，清朝设置台湾府，隶属于福建省，加强了台湾同祖国内地的联系。1885年台湾正式建省，成为中国的一个行省。</w:t>
      </w:r>
    </w:p>
    <w:p w14:paraId="5DB22EEB">
      <w:pPr>
        <w:spacing w:line="360" w:lineRule="auto"/>
        <w:jc w:val="left"/>
        <w:textAlignment w:val="center"/>
        <w:rPr>
          <w:color w:val="000000"/>
        </w:rPr>
      </w:pPr>
      <w:r>
        <w:rPr>
          <w:color w:val="000000"/>
        </w:rPr>
        <w:t>C处机构：根据所学知识可知，C处为新疆。乾隆帝时，1757年维吾尔族回部上层贵族大和卓与小和卓发动叛乱，乾隆帝下令调兵讨伐，在维吾尔等族人民的支持下，清军经过两年战斗，平定了大、小和卓分裂祖国的叛乱。乾隆帝平定了大、小和卓的叛乱后，设置了伊犁将军，管辖包括巴尔喀什湖在内的整个新疆地区，巩固了我国的西北边疆，维护了国家的统一。</w:t>
      </w:r>
      <w:r>
        <w:rPr>
          <w:color w:val="000000"/>
        </w:rPr>
        <w:br w:type="textWrapping"/>
      </w:r>
    </w:p>
    <w:p w14:paraId="76C8756C">
      <w:pPr>
        <w:spacing w:line="360" w:lineRule="auto"/>
        <w:jc w:val="left"/>
        <w:textAlignment w:val="center"/>
        <w:rPr>
          <w:color w:val="000000"/>
        </w:rPr>
      </w:pPr>
      <w:r>
        <w:rPr>
          <w:color w:val="000000"/>
        </w:rPr>
        <w:t>【小问3详解】</w:t>
      </w:r>
    </w:p>
    <w:p w14:paraId="6493CD04">
      <w:pPr>
        <w:spacing w:line="360" w:lineRule="auto"/>
        <w:jc w:val="left"/>
        <w:textAlignment w:val="center"/>
        <w:rPr>
          <w:color w:val="000000"/>
        </w:rPr>
      </w:pPr>
      <w:r>
        <w:rPr>
          <w:color w:val="000000"/>
        </w:rPr>
        <w:t>构想：根据题干材料“我们提出</w:t>
      </w:r>
      <w:r>
        <w:rPr>
          <w:color w:val="000000"/>
          <w:position w:val="0"/>
        </w:rPr>
        <w:drawing>
          <wp:inline distT="0" distB="0" distL="114300" distR="114300">
            <wp:extent cx="133350" cy="1778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color w:val="000000"/>
        </w:rPr>
        <w:t>大陆与台湾统一的方式是合情合理的。统一后，台湾仍搞它的资本主义，大陆搞社会主义，但是是一个统一的中国。”可知，材料二体现了邓小平提出的一国两制的伟大构想。</w:t>
      </w:r>
    </w:p>
    <w:p w14:paraId="58898207">
      <w:pPr>
        <w:spacing w:line="360" w:lineRule="auto"/>
        <w:jc w:val="left"/>
        <w:textAlignment w:val="center"/>
        <w:rPr>
          <w:color w:val="000000"/>
        </w:rPr>
      </w:pPr>
      <w:r>
        <w:rPr>
          <w:color w:val="000000"/>
        </w:rPr>
        <w:t>地区：根据所学知识可知，一国两制的伟大构想最先在香港、澳门得以成功实践。</w:t>
      </w:r>
    </w:p>
    <w:p w14:paraId="2A24D680">
      <w:pPr>
        <w:spacing w:line="360" w:lineRule="auto"/>
        <w:jc w:val="left"/>
        <w:textAlignment w:val="center"/>
        <w:rPr>
          <w:color w:val="000000"/>
        </w:rPr>
      </w:pPr>
      <w:r>
        <w:rPr>
          <w:color w:val="000000"/>
        </w:rPr>
        <w:t>【小问4详解】</w:t>
      </w:r>
    </w:p>
    <w:p w14:paraId="6EDDA427">
      <w:pPr>
        <w:spacing w:line="360" w:lineRule="auto"/>
        <w:jc w:val="left"/>
        <w:textAlignment w:val="center"/>
        <w:rPr>
          <w:color w:val="000000"/>
        </w:rPr>
      </w:pPr>
      <w:r>
        <w:rPr>
          <w:color w:val="000000"/>
        </w:rPr>
        <w:t>目标：根据题干材料“一幢裂开的房子是站立不住的。我相信这个政府不能永远维持半奴隶和半自由的状态。我不期望联邦解散，我不期望房子崩塌，但我的确希望它停止分裂．”可知，林肯在南北战争中的首要目标是维护国家统一。</w:t>
      </w:r>
    </w:p>
    <w:p w14:paraId="16ED8022">
      <w:pPr>
        <w:spacing w:line="360" w:lineRule="auto"/>
        <w:jc w:val="left"/>
        <w:textAlignment w:val="center"/>
        <w:rPr>
          <w:color w:val="000000"/>
        </w:rPr>
      </w:pPr>
      <w:r>
        <w:rPr>
          <w:color w:val="000000"/>
        </w:rPr>
        <w:t>宣言：根据所学知识可知，为扭转北方军队在战场上的被动局面，林肯发表了《解放黑人奴隶宣言》。</w:t>
      </w:r>
    </w:p>
    <w:p w14:paraId="1D20E561">
      <w:pPr>
        <w:spacing w:line="360" w:lineRule="auto"/>
        <w:jc w:val="left"/>
        <w:textAlignment w:val="center"/>
        <w:rPr>
          <w:color w:val="000000"/>
        </w:rPr>
      </w:pPr>
      <w:r>
        <w:rPr>
          <w:color w:val="000000"/>
        </w:rPr>
        <w:t>【小问5详解】</w:t>
      </w:r>
    </w:p>
    <w:p w14:paraId="03DAFC78">
      <w:pPr>
        <w:spacing w:line="360" w:lineRule="auto"/>
        <w:jc w:val="left"/>
        <w:textAlignment w:val="center"/>
        <w:rPr>
          <w:color w:val="000000"/>
        </w:rPr>
      </w:pPr>
      <w:r>
        <w:rPr>
          <w:color w:val="000000"/>
        </w:rPr>
        <w:t>启示：根据上述材料，维护祖国统一是每个公民应尽的义务，作为中学生我们应该：坚决维护国家统一或反对一切分裂祖国的言行或拥护《反分裂国家法》或坚持一个中国的原则或树立维护祖国统一的意识或努力学习，将来建设强大的祖国，为实现祖国统一作贡献等。</w:t>
      </w:r>
    </w:p>
    <w:p w14:paraId="0932C5AF">
      <w:pPr>
        <w:spacing w:line="360" w:lineRule="auto"/>
        <w:jc w:val="left"/>
        <w:textAlignment w:val="center"/>
        <w:rPr>
          <w:color w:val="000000"/>
        </w:rPr>
      </w:pPr>
      <w:r>
        <w:rPr>
          <w:color w:val="000000"/>
        </w:rPr>
        <w:t xml:space="preserve">29. </w:t>
      </w:r>
      <w:r>
        <w:rPr>
          <w:rFonts w:ascii="宋体" w:hAnsi="宋体" w:eastAsia="宋体" w:cs="宋体"/>
          <w:color w:val="000000"/>
        </w:rPr>
        <w:t>古人云：穷则变，变则通，通则久。请阅读材料，回答下列问题。</w:t>
      </w:r>
    </w:p>
    <w:p w14:paraId="2BE38743">
      <w:pPr>
        <w:spacing w:line="360" w:lineRule="auto"/>
        <w:ind w:firstLine="420"/>
        <w:jc w:val="left"/>
        <w:textAlignment w:val="center"/>
        <w:rPr>
          <w:color w:val="000000"/>
        </w:rPr>
      </w:pPr>
      <w:r>
        <w:rPr>
          <w:rFonts w:ascii="楷体" w:hAnsi="楷体" w:eastAsia="楷体" w:cs="楷体"/>
          <w:color w:val="000000"/>
        </w:rPr>
        <w:t>材料一：夫欲自强必先裕饷，欲浚（疏通）饷源莫如振兴商务。商船能往外洋，俾外洋损一分之利，即中国益一分之利，微臣创设招商局之初意，本是如此。</w:t>
      </w:r>
    </w:p>
    <w:p w14:paraId="56A5BC7A">
      <w:pPr>
        <w:spacing w:line="360" w:lineRule="auto"/>
        <w:ind w:firstLine="420"/>
        <w:jc w:val="right"/>
        <w:textAlignment w:val="center"/>
        <w:rPr>
          <w:color w:val="000000"/>
        </w:rPr>
      </w:pPr>
      <w:r>
        <w:rPr>
          <w:rFonts w:ascii="楷体" w:hAnsi="楷体" w:eastAsia="楷体" w:cs="楷体"/>
          <w:color w:val="000000"/>
        </w:rPr>
        <w:t>——摘自李鸿章《议复梅启照条陈折》</w:t>
      </w:r>
    </w:p>
    <w:p w14:paraId="6D9AC2FD">
      <w:pPr>
        <w:spacing w:line="360" w:lineRule="auto"/>
        <w:ind w:firstLine="420"/>
        <w:jc w:val="left"/>
        <w:textAlignment w:val="center"/>
        <w:rPr>
          <w:color w:val="000000"/>
        </w:rPr>
      </w:pPr>
      <w:r>
        <w:rPr>
          <w:rFonts w:ascii="楷体" w:hAnsi="楷体" w:eastAsia="楷体" w:cs="楷体"/>
          <w:color w:val="000000"/>
        </w:rPr>
        <w:t>材料二：从今以后，只要不发生大规模的外敌入侵，现代化建设就是全党的中心工作、其他工作包括党的政治工作，都是围绕着这个中心工作，并为这个中心工作服务的；不能再搞任何离开这个中心工作，损害现代化建设的“政治运动”和“阶级斗争”了。</w:t>
      </w:r>
    </w:p>
    <w:p w14:paraId="2D77020F">
      <w:pPr>
        <w:spacing w:line="360" w:lineRule="auto"/>
        <w:ind w:firstLine="420"/>
        <w:jc w:val="right"/>
        <w:textAlignment w:val="center"/>
        <w:rPr>
          <w:color w:val="000000"/>
        </w:rPr>
      </w:pPr>
      <w:r>
        <w:rPr>
          <w:rFonts w:ascii="楷体" w:hAnsi="楷体" w:eastAsia="楷体" w:cs="楷体"/>
          <w:color w:val="000000"/>
        </w:rPr>
        <w:t>——摘自《把全党工作的着重点转移到现代化建设上来》</w:t>
      </w:r>
    </w:p>
    <w:p w14:paraId="6A8B3836">
      <w:pPr>
        <w:spacing w:line="360" w:lineRule="auto"/>
        <w:ind w:firstLine="420"/>
        <w:jc w:val="left"/>
        <w:textAlignment w:val="center"/>
        <w:rPr>
          <w:color w:val="000000"/>
        </w:rPr>
      </w:pPr>
      <w:r>
        <w:rPr>
          <w:rFonts w:ascii="楷体" w:hAnsi="楷体" w:eastAsia="楷体" w:cs="楷体"/>
          <w:color w:val="000000"/>
        </w:rPr>
        <w:t>材料三：</w:t>
      </w:r>
    </w:p>
    <w:tbl>
      <w:tblPr>
        <w:tblStyle w:val="4"/>
        <w:tblW w:w="7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510"/>
        <w:gridCol w:w="3690"/>
      </w:tblGrid>
      <w:tr w14:paraId="3BD1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5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3E01C1">
            <w:pPr>
              <w:spacing w:line="360" w:lineRule="auto"/>
              <w:ind w:firstLine="420"/>
              <w:jc w:val="left"/>
              <w:textAlignment w:val="center"/>
              <w:rPr>
                <w:color w:val="000000"/>
              </w:rPr>
            </w:pPr>
            <w:r>
              <w:rPr>
                <w:rFonts w:ascii="楷体" w:hAnsi="楷体" w:eastAsia="楷体" w:cs="楷体"/>
                <w:color w:val="000000"/>
              </w:rPr>
              <w:t>根据本法令和一般法律，脱离了农奴依附身份的农民和家务农奴可以享有自由农村居民身份的各项权利，包括人身的和财产的权利……</w:t>
            </w:r>
          </w:p>
          <w:p w14:paraId="683A68A8">
            <w:pPr>
              <w:spacing w:line="360" w:lineRule="auto"/>
              <w:ind w:firstLine="420"/>
              <w:jc w:val="right"/>
              <w:textAlignment w:val="center"/>
              <w:rPr>
                <w:color w:val="000000"/>
              </w:rPr>
            </w:pPr>
            <w:r>
              <w:rPr>
                <w:rFonts w:ascii="楷体" w:hAnsi="楷体" w:eastAsia="楷体" w:cs="楷体"/>
                <w:color w:val="000000"/>
              </w:rPr>
              <w:t>——摘自《关于脱离了农奴依附身份的农民的总法令》</w:t>
            </w:r>
          </w:p>
        </w:tc>
        <w:tc>
          <w:tcPr>
            <w:tcW w:w="3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97BDB">
            <w:pPr>
              <w:spacing w:line="360" w:lineRule="auto"/>
              <w:ind w:firstLine="420"/>
              <w:jc w:val="left"/>
              <w:textAlignment w:val="center"/>
              <w:rPr>
                <w:color w:val="000000"/>
              </w:rPr>
            </w:pPr>
            <w:r>
              <w:rPr>
                <w:rFonts w:ascii="楷体" w:hAnsi="楷体" w:eastAsia="楷体" w:cs="楷体"/>
                <w:color w:val="000000"/>
              </w:rPr>
              <w:t>“农民使用这块份地，必须替地主完成‘法令’中规定的义务”……“在两年期满之前，农民和家仆要和从前一样替地主服役，并且毫无怨言地完成自己从前的义务。”</w:t>
            </w:r>
          </w:p>
          <w:p w14:paraId="42B3F250">
            <w:pPr>
              <w:spacing w:line="360" w:lineRule="auto"/>
              <w:ind w:firstLine="420"/>
              <w:jc w:val="right"/>
              <w:textAlignment w:val="center"/>
              <w:rPr>
                <w:color w:val="000000"/>
              </w:rPr>
            </w:pPr>
            <w:r>
              <w:rPr>
                <w:rFonts w:ascii="楷体" w:hAnsi="楷体" w:eastAsia="楷体" w:cs="楷体"/>
                <w:color w:val="000000"/>
              </w:rPr>
              <w:t>——摘编自岳麓版高中历史（选修）《历史上重大改革回眸》</w:t>
            </w:r>
          </w:p>
        </w:tc>
      </w:tr>
    </w:tbl>
    <w:p w14:paraId="2F2BB3FF">
      <w:pPr>
        <w:spacing w:line="360" w:lineRule="auto"/>
        <w:ind w:firstLine="420"/>
        <w:jc w:val="left"/>
        <w:textAlignment w:val="center"/>
        <w:rPr>
          <w:color w:val="000000"/>
        </w:rPr>
      </w:pPr>
      <w:r>
        <w:rPr>
          <w:rFonts w:ascii="楷体" w:hAnsi="楷体" w:eastAsia="楷体" w:cs="楷体"/>
          <w:color w:val="000000"/>
        </w:rPr>
        <w:t>材料四：由政府调节工业生产中的问题，各个工业企业制订本行业的公平经营规章，规章确定各企业的生产规模、产品价格、销售市场的分配……凡是接受法规的企业，一律发给印有“我们尽我们的职责”的蓝鹰标志</w:t>
      </w:r>
    </w:p>
    <w:p w14:paraId="32C5DED2">
      <w:pPr>
        <w:spacing w:line="360" w:lineRule="auto"/>
        <w:ind w:firstLine="420"/>
        <w:jc w:val="right"/>
        <w:textAlignment w:val="center"/>
        <w:rPr>
          <w:color w:val="000000"/>
        </w:rPr>
      </w:pPr>
      <w:r>
        <w:rPr>
          <w:rFonts w:ascii="楷体" w:hAnsi="楷体" w:eastAsia="楷体" w:cs="楷体"/>
          <w:color w:val="000000"/>
        </w:rPr>
        <w:t>——摘自</w:t>
      </w:r>
      <w:r>
        <w:rPr>
          <w:rFonts w:ascii="Times New Roman" w:hAnsi="Times New Roman" w:eastAsia="Times New Roman" w:cs="Times New Roman"/>
          <w:color w:val="000000"/>
        </w:rPr>
        <w:t>1933</w:t>
      </w:r>
      <w:r>
        <w:rPr>
          <w:rFonts w:ascii="楷体" w:hAnsi="楷体" w:eastAsia="楷体" w:cs="楷体"/>
          <w:color w:val="000000"/>
        </w:rPr>
        <w:t>年《全国工业复兴法》</w:t>
      </w:r>
    </w:p>
    <w:p w14:paraId="039699F1">
      <w:pPr>
        <w:spacing w:line="360" w:lineRule="auto"/>
        <w:jc w:val="left"/>
        <w:textAlignment w:val="center"/>
        <w:rPr>
          <w:color w:val="000000"/>
        </w:rPr>
      </w:pPr>
      <w:r>
        <w:rPr>
          <w:rFonts w:ascii="宋体" w:hAnsi="宋体" w:eastAsia="宋体" w:cs="宋体"/>
          <w:color w:val="000000"/>
        </w:rPr>
        <w:t>请回答：</w:t>
      </w:r>
    </w:p>
    <w:p w14:paraId="48712339">
      <w:pPr>
        <w:spacing w:line="360" w:lineRule="auto"/>
        <w:jc w:val="left"/>
        <w:textAlignment w:val="center"/>
        <w:rPr>
          <w:color w:val="000000"/>
        </w:rPr>
      </w:pPr>
      <w:r>
        <w:rPr>
          <w:color w:val="000000"/>
        </w:rPr>
        <w:t>（1）</w:t>
      </w:r>
      <w:r>
        <w:rPr>
          <w:rFonts w:ascii="宋体" w:hAnsi="宋体" w:eastAsia="宋体" w:cs="宋体"/>
          <w:color w:val="000000"/>
        </w:rPr>
        <w:t>材料一反映的历史事件是什么？这一事件促进了中国民族资本主义的产生和发展，在这个过程中主张“实业救国”的状元实业家是谁？同时期，中国已开始主动吸收西方第一、二次工业革命的成果，请列举出这两次工业革命中交通领域取得的成就。（举出一例即可）</w:t>
      </w:r>
    </w:p>
    <w:p w14:paraId="516EBBE5">
      <w:pPr>
        <w:spacing w:line="360" w:lineRule="auto"/>
        <w:jc w:val="left"/>
        <w:textAlignment w:val="center"/>
        <w:rPr>
          <w:color w:val="000000"/>
        </w:rPr>
      </w:pPr>
      <w:r>
        <w:rPr>
          <w:color w:val="000000"/>
        </w:rPr>
        <w:t>（2）</w:t>
      </w:r>
      <w:r>
        <w:rPr>
          <w:rFonts w:ascii="宋体" w:hAnsi="宋体" w:eastAsia="宋体" w:cs="宋体"/>
          <w:color w:val="000000"/>
        </w:rPr>
        <w:t>材料二反映的是哪次会议的内容？这次会议作出的历史性决策是什么？</w:t>
      </w:r>
      <w:r>
        <w:rPr>
          <w:rFonts w:ascii="Times New Roman" w:hAnsi="Times New Roman" w:eastAsia="Times New Roman" w:cs="Times New Roman"/>
          <w:color w:val="000000"/>
        </w:rPr>
        <w:t>2001</w:t>
      </w:r>
      <w:r>
        <w:rPr>
          <w:rFonts w:ascii="宋体" w:hAnsi="宋体" w:eastAsia="宋体" w:cs="宋体"/>
          <w:color w:val="000000"/>
        </w:rPr>
        <w:t>年，我国正式加入哪个重要国际组织，为参与经济全球化开辟了新途径？</w:t>
      </w:r>
    </w:p>
    <w:p w14:paraId="23EF4E5E">
      <w:pPr>
        <w:spacing w:line="360" w:lineRule="auto"/>
        <w:jc w:val="left"/>
        <w:textAlignment w:val="center"/>
        <w:rPr>
          <w:color w:val="000000"/>
        </w:rPr>
      </w:pPr>
      <w:r>
        <w:rPr>
          <w:color w:val="000000"/>
        </w:rPr>
        <w:t>（3）</w:t>
      </w:r>
      <w:r>
        <w:rPr>
          <w:rFonts w:ascii="宋体" w:hAnsi="宋体" w:eastAsia="宋体" w:cs="宋体"/>
          <w:color w:val="000000"/>
        </w:rPr>
        <w:t>依据材料三及所学知识，分析</w:t>
      </w:r>
      <w:r>
        <w:rPr>
          <w:rFonts w:ascii="Times New Roman" w:hAnsi="Times New Roman" w:eastAsia="Times New Roman" w:cs="Times New Roman"/>
          <w:color w:val="000000"/>
        </w:rPr>
        <w:t>1861</w:t>
      </w:r>
      <w:r>
        <w:rPr>
          <w:rFonts w:ascii="宋体" w:hAnsi="宋体" w:eastAsia="宋体" w:cs="宋体"/>
          <w:color w:val="000000"/>
        </w:rPr>
        <w:t>年农奴制改革的影响，并在正确选项后的括号里画正确。</w:t>
      </w:r>
    </w:p>
    <w:p w14:paraId="4E2AC903">
      <w:pPr>
        <w:spacing w:line="360" w:lineRule="auto"/>
        <w:jc w:val="left"/>
        <w:textAlignment w:val="center"/>
        <w:rPr>
          <w:color w:val="000000"/>
        </w:rPr>
      </w:pPr>
      <w:r>
        <w:rPr>
          <w:rFonts w:ascii="宋体" w:hAnsi="宋体" w:eastAsia="宋体" w:cs="宋体"/>
          <w:color w:val="000000"/>
        </w:rPr>
        <w:t>①开启了俄国近代化的进程（</w:t>
      </w:r>
      <w:r>
        <w:rPr>
          <w:rFonts w:ascii="Times New Roman" w:hAnsi="Times New Roman" w:eastAsia="Times New Roman" w:cs="Times New Roman"/>
          <w:color w:val="000000"/>
        </w:rPr>
        <w:t xml:space="preserve">    </w:t>
      </w:r>
      <w:r>
        <w:rPr>
          <w:rFonts w:ascii="宋体" w:hAnsi="宋体" w:eastAsia="宋体" w:cs="宋体"/>
          <w:color w:val="000000"/>
        </w:rPr>
        <w:t>）</w:t>
      </w:r>
    </w:p>
    <w:p w14:paraId="1B81BC24">
      <w:pPr>
        <w:spacing w:line="360" w:lineRule="auto"/>
        <w:jc w:val="left"/>
        <w:textAlignment w:val="center"/>
        <w:rPr>
          <w:color w:val="000000"/>
        </w:rPr>
      </w:pPr>
      <w:r>
        <w:rPr>
          <w:rFonts w:ascii="宋体" w:hAnsi="宋体" w:eastAsia="宋体" w:cs="宋体"/>
          <w:color w:val="000000"/>
        </w:rPr>
        <w:t>②废除农奴制，推动俄国走上了发展资本主义的道路（</w:t>
      </w:r>
      <w:r>
        <w:rPr>
          <w:rFonts w:ascii="Times New Roman" w:hAnsi="Times New Roman" w:eastAsia="Times New Roman" w:cs="Times New Roman"/>
          <w:color w:val="000000"/>
        </w:rPr>
        <w:t xml:space="preserve">    </w:t>
      </w:r>
      <w:r>
        <w:rPr>
          <w:rFonts w:ascii="宋体" w:hAnsi="宋体" w:eastAsia="宋体" w:cs="宋体"/>
          <w:color w:val="000000"/>
        </w:rPr>
        <w:t>）</w:t>
      </w:r>
    </w:p>
    <w:p w14:paraId="4C7FDA88">
      <w:pPr>
        <w:spacing w:line="360" w:lineRule="auto"/>
        <w:jc w:val="left"/>
        <w:textAlignment w:val="center"/>
        <w:rPr>
          <w:color w:val="000000"/>
        </w:rPr>
      </w:pPr>
      <w:r>
        <w:rPr>
          <w:rFonts w:ascii="宋体" w:hAnsi="宋体" w:eastAsia="宋体" w:cs="宋体"/>
          <w:color w:val="000000"/>
        </w:rPr>
        <w:t>③建立中央集权的行政体制，进一步加强了沙皇的专制权力（</w:t>
      </w:r>
      <w:r>
        <w:rPr>
          <w:rFonts w:ascii="Times New Roman" w:hAnsi="Times New Roman" w:eastAsia="Times New Roman" w:cs="Times New Roman"/>
          <w:color w:val="000000"/>
        </w:rPr>
        <w:t xml:space="preserve">    </w:t>
      </w:r>
      <w:r>
        <w:rPr>
          <w:rFonts w:ascii="宋体" w:hAnsi="宋体" w:eastAsia="宋体" w:cs="宋体"/>
          <w:color w:val="000000"/>
        </w:rPr>
        <w:t>）</w:t>
      </w:r>
    </w:p>
    <w:p w14:paraId="03EBD222">
      <w:pPr>
        <w:spacing w:line="360" w:lineRule="auto"/>
        <w:jc w:val="left"/>
        <w:textAlignment w:val="center"/>
        <w:rPr>
          <w:color w:val="000000"/>
        </w:rPr>
      </w:pPr>
      <w:r>
        <w:rPr>
          <w:rFonts w:ascii="宋体" w:hAnsi="宋体" w:eastAsia="宋体" w:cs="宋体"/>
          <w:color w:val="000000"/>
        </w:rPr>
        <w:t>④使农奴制进一步强化，成为俄国社会发展的障碍（</w:t>
      </w:r>
      <w:r>
        <w:rPr>
          <w:rFonts w:ascii="Times New Roman" w:hAnsi="Times New Roman" w:eastAsia="Times New Roman" w:cs="Times New Roman"/>
          <w:color w:val="000000"/>
        </w:rPr>
        <w:t xml:space="preserve">    </w:t>
      </w:r>
      <w:r>
        <w:rPr>
          <w:rFonts w:ascii="宋体" w:hAnsi="宋体" w:eastAsia="宋体" w:cs="宋体"/>
          <w:color w:val="000000"/>
        </w:rPr>
        <w:t>）</w:t>
      </w:r>
    </w:p>
    <w:p w14:paraId="369B84ED">
      <w:pPr>
        <w:spacing w:line="360" w:lineRule="auto"/>
        <w:jc w:val="left"/>
        <w:textAlignment w:val="center"/>
        <w:rPr>
          <w:color w:val="000000"/>
        </w:rPr>
      </w:pPr>
      <w:r>
        <w:rPr>
          <w:rFonts w:ascii="宋体" w:hAnsi="宋体" w:eastAsia="宋体" w:cs="宋体"/>
          <w:color w:val="000000"/>
        </w:rPr>
        <w:t>⑤农奴制的残余仍然存在，影响着俄国经济与社会的发展（</w:t>
      </w:r>
      <w:r>
        <w:rPr>
          <w:rFonts w:ascii="Times New Roman" w:hAnsi="Times New Roman" w:eastAsia="Times New Roman" w:cs="Times New Roman"/>
          <w:color w:val="000000"/>
        </w:rPr>
        <w:t xml:space="preserve">    </w:t>
      </w:r>
      <w:r>
        <w:rPr>
          <w:rFonts w:ascii="宋体" w:hAnsi="宋体" w:eastAsia="宋体" w:cs="宋体"/>
          <w:color w:val="000000"/>
        </w:rPr>
        <w:t>）</w:t>
      </w:r>
    </w:p>
    <w:p w14:paraId="51245058">
      <w:pPr>
        <w:spacing w:line="360" w:lineRule="auto"/>
        <w:jc w:val="left"/>
        <w:textAlignment w:val="center"/>
        <w:rPr>
          <w:color w:val="000000"/>
        </w:rPr>
      </w:pPr>
      <w:r>
        <w:rPr>
          <w:color w:val="000000"/>
        </w:rPr>
        <w:t>（4）</w:t>
      </w:r>
      <w:r>
        <w:rPr>
          <w:rFonts w:ascii="宋体" w:hAnsi="宋体" w:eastAsia="宋体" w:cs="宋体"/>
          <w:color w:val="000000"/>
        </w:rPr>
        <w:t>材料四是美国哪次改革的措施？依据材料概括此次改革用什么手段扭转国家经济形势？</w:t>
      </w:r>
    </w:p>
    <w:p w14:paraId="4C6E9B69">
      <w:pPr>
        <w:spacing w:line="360" w:lineRule="auto"/>
        <w:textAlignment w:val="center"/>
        <w:rPr>
          <w:color w:val="000000"/>
        </w:rPr>
      </w:pPr>
      <w:r>
        <w:rPr>
          <w:color w:val="2E75B6"/>
        </w:rPr>
        <w:t>【答案】</w:t>
      </w:r>
      <w:r>
        <w:rPr>
          <w:color w:val="000000"/>
        </w:rPr>
        <w:t>（1）</w:t>
      </w:r>
      <w:r>
        <w:rPr>
          <w:rFonts w:ascii="宋体" w:hAnsi="宋体" w:eastAsia="宋体" w:cs="宋体"/>
          <w:color w:val="000000"/>
        </w:rPr>
        <w:t>洋务运动；张謇；蒸汽机车或火车或轮船或汽船或汽车或飞机（答出一点即可）</w:t>
      </w:r>
      <w:r>
        <w:rPr>
          <w:color w:val="000000"/>
        </w:rPr>
        <w:t xml:space="preserve">    </w:t>
      </w:r>
    </w:p>
    <w:p w14:paraId="094A6D72">
      <w:pPr>
        <w:spacing w:line="360" w:lineRule="auto"/>
        <w:textAlignment w:val="center"/>
        <w:rPr>
          <w:color w:val="000000"/>
        </w:rPr>
      </w:pPr>
      <w:r>
        <w:rPr>
          <w:color w:val="000000"/>
        </w:rPr>
        <w:t>（2）</w:t>
      </w:r>
      <w:r>
        <w:rPr>
          <w:rFonts w:ascii="宋体" w:hAnsi="宋体" w:eastAsia="宋体" w:cs="宋体"/>
          <w:color w:val="000000"/>
        </w:rPr>
        <w:t>中共十一届三中全会或十一届三中全会；把党和国家</w:t>
      </w:r>
      <w:r>
        <w:rPr>
          <w:rFonts w:ascii="宋体" w:hAnsi="宋体" w:eastAsia="宋体" w:cs="宋体"/>
          <w:color w:val="000000"/>
          <w:position w:val="0"/>
        </w:rPr>
        <w:drawing>
          <wp:inline distT="0" distB="0" distL="114300" distR="114300">
            <wp:extent cx="133350" cy="1778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工作中心转移到经济建设上来，实行改革开放或改革开放或把党和国家的工作中心转移到经济建设上来（答出一点即可）；世界贸易组织或世贸组织或</w:t>
      </w:r>
      <w:r>
        <w:rPr>
          <w:rFonts w:ascii="Times New Roman" w:hAnsi="Times New Roman" w:eastAsia="Times New Roman" w:cs="Times New Roman"/>
          <w:color w:val="000000"/>
        </w:rPr>
        <w:t>WTO</w:t>
      </w:r>
      <w:r>
        <w:rPr>
          <w:rFonts w:ascii="宋体" w:hAnsi="宋体" w:eastAsia="宋体" w:cs="宋体"/>
          <w:color w:val="000000"/>
        </w:rPr>
        <w:t>（答出一点即可）</w:t>
      </w:r>
      <w:r>
        <w:rPr>
          <w:color w:val="000000"/>
        </w:rPr>
        <w:t xml:space="preserve">    </w:t>
      </w:r>
    </w:p>
    <w:p w14:paraId="1329B5C6">
      <w:pPr>
        <w:spacing w:line="360" w:lineRule="auto"/>
        <w:textAlignment w:val="center"/>
        <w:rPr>
          <w:color w:val="000000"/>
        </w:rPr>
      </w:pPr>
      <w:r>
        <w:rPr>
          <w:color w:val="000000"/>
        </w:rPr>
        <w:t>（3）</w:t>
      </w:r>
      <w:r>
        <w:rPr>
          <w:rFonts w:ascii="宋体" w:hAnsi="宋体" w:eastAsia="宋体" w:cs="宋体"/>
          <w:color w:val="000000"/>
        </w:rPr>
        <w:t>②（正确）⑤（正确）</w:t>
      </w:r>
      <w:r>
        <w:rPr>
          <w:color w:val="000000"/>
        </w:rPr>
        <w:t xml:space="preserve">    </w:t>
      </w:r>
    </w:p>
    <w:p w14:paraId="6D47BADD">
      <w:pPr>
        <w:spacing w:line="360" w:lineRule="auto"/>
        <w:textAlignment w:val="center"/>
        <w:rPr>
          <w:color w:val="000000"/>
        </w:rPr>
      </w:pPr>
      <w:r>
        <w:rPr>
          <w:color w:val="000000"/>
        </w:rPr>
        <w:t>（4）</w:t>
      </w:r>
      <w:r>
        <w:rPr>
          <w:rFonts w:ascii="宋体" w:hAnsi="宋体" w:eastAsia="宋体" w:cs="宋体"/>
          <w:color w:val="000000"/>
        </w:rPr>
        <w:t>罗斯福新政或新政；国家干预手段或国家干预或国家干预经济（答出一点即可）</w:t>
      </w:r>
    </w:p>
    <w:p w14:paraId="518A3F1E">
      <w:pPr>
        <w:spacing w:line="360" w:lineRule="auto"/>
        <w:textAlignment w:val="center"/>
        <w:rPr>
          <w:color w:val="000000"/>
        </w:rPr>
      </w:pPr>
      <w:r>
        <w:rPr>
          <w:color w:val="2E75B6"/>
        </w:rPr>
        <w:t>【解析】</w:t>
      </w:r>
    </w:p>
    <w:p w14:paraId="169051FB">
      <w:pPr>
        <w:spacing w:line="360" w:lineRule="auto"/>
        <w:textAlignment w:val="center"/>
        <w:rPr>
          <w:color w:val="000000"/>
        </w:rPr>
      </w:pPr>
      <w:r>
        <w:rPr>
          <w:color w:val="000000"/>
        </w:rPr>
        <w:t>【小问1详解】</w:t>
      </w:r>
    </w:p>
    <w:p w14:paraId="15C09536">
      <w:pPr>
        <w:spacing w:line="360" w:lineRule="auto"/>
        <w:jc w:val="left"/>
        <w:textAlignment w:val="center"/>
        <w:rPr>
          <w:color w:val="000000"/>
        </w:rPr>
      </w:pPr>
      <w:r>
        <w:rPr>
          <w:color w:val="000000"/>
        </w:rPr>
        <w:t>历史事件：根据材料“夫欲自强必先裕饷，欲浚（疏通）饷源莫如振兴商务。商船能往外洋，俾外洋损一分之利，即中国益一分之利，微臣创设招商局之初意，本是如此”可知材料一反映的历史事件是洋务运动。</w:t>
      </w:r>
    </w:p>
    <w:p w14:paraId="07A4A8DF">
      <w:pPr>
        <w:spacing w:line="360" w:lineRule="auto"/>
        <w:jc w:val="left"/>
        <w:textAlignment w:val="center"/>
        <w:rPr>
          <w:color w:val="000000"/>
        </w:rPr>
      </w:pPr>
      <w:r>
        <w:rPr>
          <w:color w:val="000000"/>
        </w:rPr>
        <w:t>实业家：根据所学知识可知，状元实业家</w:t>
      </w:r>
      <w:r>
        <w:rPr>
          <w:color w:val="000000"/>
          <w:position w:val="0"/>
        </w:rPr>
        <w:drawing>
          <wp:inline distT="0" distB="0" distL="114300" distR="114300">
            <wp:extent cx="132080" cy="16764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1"/>
                    <a:stretch>
                      <a:fillRect/>
                    </a:stretch>
                  </pic:blipFill>
                  <pic:spPr>
                    <a:xfrm>
                      <a:off x="0" y="0"/>
                      <a:ext cx="132080" cy="167640"/>
                    </a:xfrm>
                    <a:prstGeom prst="rect">
                      <a:avLst/>
                    </a:prstGeom>
                  </pic:spPr>
                </pic:pic>
              </a:graphicData>
            </a:graphic>
          </wp:inline>
        </w:drawing>
      </w:r>
      <w:r>
        <w:rPr>
          <w:color w:val="000000"/>
        </w:rPr>
        <w:t>张謇。</w:t>
      </w:r>
    </w:p>
    <w:p w14:paraId="7D947F24">
      <w:pPr>
        <w:spacing w:line="360" w:lineRule="auto"/>
        <w:jc w:val="left"/>
        <w:textAlignment w:val="center"/>
        <w:rPr>
          <w:color w:val="000000"/>
        </w:rPr>
      </w:pPr>
      <w:r>
        <w:rPr>
          <w:color w:val="000000"/>
        </w:rPr>
        <w:t>成就：根据所学知识可知，中国已开始主动吸收西方第一、二次工业革命交通领域的成果有：蒸汽机车、火车、轮船、汽船、汽车、飞机。</w:t>
      </w:r>
    </w:p>
    <w:p w14:paraId="590FFDBE">
      <w:pPr>
        <w:spacing w:line="360" w:lineRule="auto"/>
        <w:jc w:val="left"/>
        <w:textAlignment w:val="center"/>
        <w:rPr>
          <w:color w:val="000000"/>
        </w:rPr>
      </w:pPr>
      <w:r>
        <w:rPr>
          <w:color w:val="000000"/>
        </w:rPr>
        <w:t>【小问2详解】</w:t>
      </w:r>
    </w:p>
    <w:p w14:paraId="2FEEFB3E">
      <w:pPr>
        <w:spacing w:line="360" w:lineRule="auto"/>
        <w:jc w:val="left"/>
        <w:textAlignment w:val="center"/>
        <w:rPr>
          <w:color w:val="000000"/>
        </w:rPr>
      </w:pPr>
      <w:r>
        <w:rPr>
          <w:color w:val="000000"/>
        </w:rPr>
        <w:t>会议：根据材料“现代化建设就是全党的中心工作、其他工作包括党的政治工作，都是围绕着这个中心工作”可知，这次会议是十一届三中全会。</w:t>
      </w:r>
    </w:p>
    <w:p w14:paraId="0899128B">
      <w:pPr>
        <w:spacing w:line="360" w:lineRule="auto"/>
        <w:jc w:val="left"/>
        <w:textAlignment w:val="center"/>
        <w:rPr>
          <w:color w:val="000000"/>
        </w:rPr>
      </w:pPr>
      <w:r>
        <w:rPr>
          <w:color w:val="000000"/>
        </w:rPr>
        <w:t>决策：根据所学知识可知，十一届三中全会上做出的历史性决策是改革开放。</w:t>
      </w:r>
    </w:p>
    <w:p w14:paraId="1CE0CDEC">
      <w:pPr>
        <w:spacing w:line="360" w:lineRule="auto"/>
        <w:jc w:val="left"/>
        <w:textAlignment w:val="center"/>
        <w:rPr>
          <w:color w:val="000000"/>
        </w:rPr>
      </w:pPr>
      <w:r>
        <w:rPr>
          <w:color w:val="000000"/>
        </w:rPr>
        <w:t>组织：根据所学知识可知，2001年我国加入世界贸易组织，为参与经济全球化开辟了新途径。</w:t>
      </w:r>
    </w:p>
    <w:p w14:paraId="6F486A75">
      <w:pPr>
        <w:spacing w:line="360" w:lineRule="auto"/>
        <w:jc w:val="left"/>
        <w:textAlignment w:val="center"/>
        <w:rPr>
          <w:color w:val="000000"/>
        </w:rPr>
      </w:pPr>
      <w:r>
        <w:rPr>
          <w:color w:val="000000"/>
        </w:rPr>
        <w:t>【小问3详解】</w:t>
      </w:r>
    </w:p>
    <w:p w14:paraId="5693D878">
      <w:pPr>
        <w:spacing w:line="360" w:lineRule="auto"/>
        <w:jc w:val="left"/>
        <w:textAlignment w:val="center"/>
        <w:rPr>
          <w:color w:val="000000"/>
        </w:rPr>
      </w:pPr>
      <w:r>
        <w:rPr>
          <w:color w:val="000000"/>
        </w:rPr>
        <w:t>根据所学知识可知，①彼得一世的改革，开启了俄国近代化的进程；1861年农奴制改革废除农奴制，推动俄国走上了发展资本主义的道路；彼得一世的改革建立中央集权的行政体制，进一步加强了沙皇的专制权力；彼得一世的改革使农奴制进一步强化，成为俄国社会发展的障碍；1861年农奴制改革使农奴制的残余仍然存在，影响着俄国经济与社会的发展。故②（正确）⑤（正确）其他错误。</w:t>
      </w:r>
    </w:p>
    <w:p w14:paraId="4CF2CAC6">
      <w:pPr>
        <w:spacing w:line="360" w:lineRule="auto"/>
        <w:jc w:val="left"/>
        <w:textAlignment w:val="center"/>
        <w:rPr>
          <w:color w:val="000000"/>
        </w:rPr>
      </w:pPr>
      <w:r>
        <w:rPr>
          <w:color w:val="000000"/>
        </w:rPr>
        <w:t>【小问4详解】</w:t>
      </w:r>
    </w:p>
    <w:p w14:paraId="1F6FC74E">
      <w:pPr>
        <w:spacing w:line="360" w:lineRule="auto"/>
        <w:jc w:val="left"/>
        <w:textAlignment w:val="center"/>
        <w:rPr>
          <w:color w:val="000000"/>
        </w:rPr>
      </w:pPr>
      <w:r>
        <w:rPr>
          <w:color w:val="000000"/>
        </w:rPr>
        <w:t>措施：根据材料“：由政府调节工业生产中的问题，各个工业企业制订本行业的公平经营规章，规章确定各企业的生产规模、产品价格、销售市场的分配……凡是接受法规的企业，一律发给印有“我们尽我们的职责”的蓝鹰标志”可知这是美国的罗斯福新政。手段：根据所学知识，罗斯福新政用国家干预手段扭转了国家的经济形式。</w:t>
      </w:r>
    </w:p>
    <w:p w14:paraId="15DAE156">
      <w:pPr>
        <w:spacing w:line="285" w:lineRule="auto"/>
        <w:jc w:val="left"/>
        <w:textAlignment w:val="center"/>
        <w:rPr>
          <w:color w:val="000000"/>
        </w:rPr>
      </w:pPr>
      <w:r>
        <w:rPr>
          <w:rFonts w:ascii="宋体" w:hAnsi="宋体" w:eastAsia="宋体" w:cs="宋体"/>
          <w:b/>
          <w:color w:val="000000"/>
          <w:sz w:val="24"/>
        </w:rPr>
        <w:t>五、史海探究（本题共</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500FD5B8">
      <w:pPr>
        <w:spacing w:line="360" w:lineRule="auto"/>
        <w:jc w:val="left"/>
        <w:textAlignment w:val="center"/>
        <w:rPr>
          <w:color w:val="000000"/>
        </w:rPr>
      </w:pPr>
      <w:r>
        <w:rPr>
          <w:color w:val="000000"/>
        </w:rPr>
        <w:t xml:space="preserve">30. </w:t>
      </w:r>
      <w:r>
        <w:rPr>
          <w:rFonts w:ascii="Times New Roman" w:hAnsi="Times New Roman" w:eastAsia="Times New Roman" w:cs="Times New Roman"/>
          <w:color w:val="000000"/>
        </w:rPr>
        <w:t>2023</w:t>
      </w:r>
      <w:r>
        <w:rPr>
          <w:rFonts w:ascii="宋体" w:hAnsi="宋体" w:eastAsia="宋体" w:cs="宋体"/>
          <w:color w:val="000000"/>
        </w:rPr>
        <w:t>年是全面落实党的二十大精神的开局之年，也是我们重装上阵，蓄势待发之年，某学校九年级同学以“回眸强国史诗，赓续精神血脉”为主题进行了一次探究活动，请你与他们一同完成下列问题。</w:t>
      </w:r>
    </w:p>
    <w:p w14:paraId="6B5DE940">
      <w:pPr>
        <w:spacing w:line="360" w:lineRule="auto"/>
        <w:ind w:firstLine="420"/>
        <w:jc w:val="left"/>
        <w:textAlignment w:val="center"/>
        <w:rPr>
          <w:color w:val="000000"/>
        </w:rPr>
      </w:pPr>
      <w:r>
        <w:rPr>
          <w:rFonts w:ascii="楷体" w:hAnsi="楷体" w:eastAsia="楷体" w:cs="楷体"/>
          <w:color w:val="000000"/>
        </w:rPr>
        <w:t>【思想之光】在人类历史上，思想理论犹如一盏明灯，它的光芒会照耀人类前进的方向。</w:t>
      </w:r>
    </w:p>
    <w:p w14:paraId="11E2CE44">
      <w:pPr>
        <w:spacing w:line="360" w:lineRule="auto"/>
        <w:ind w:firstLine="420"/>
        <w:jc w:val="left"/>
        <w:textAlignment w:val="center"/>
        <w:rPr>
          <w:color w:val="000000"/>
        </w:rPr>
      </w:pPr>
      <w:r>
        <w:rPr>
          <w:rFonts w:ascii="楷体" w:hAnsi="楷体" w:eastAsia="楷体" w:cs="楷体"/>
          <w:color w:val="000000"/>
        </w:rPr>
        <w:t>材料一：要拥护那德先生（即</w:t>
      </w:r>
      <w:r>
        <w:rPr>
          <w:rFonts w:ascii="Times New Roman" w:hAnsi="Times New Roman" w:eastAsia="Times New Roman" w:cs="Times New Roman"/>
          <w:color w:val="000000"/>
        </w:rPr>
        <w:t>democracy</w:t>
      </w:r>
      <w:r>
        <w:rPr>
          <w:rFonts w:ascii="楷体" w:hAnsi="楷体" w:eastAsia="楷体" w:cs="楷体"/>
          <w:color w:val="000000"/>
        </w:rPr>
        <w:t>），便不得不反对孔教、礼法、贞节、旧伦理、旧政治。要拥护那赛先生（即</w:t>
      </w:r>
      <w:r>
        <w:rPr>
          <w:rFonts w:ascii="Times New Roman" w:hAnsi="Times New Roman" w:eastAsia="Times New Roman" w:cs="Times New Roman"/>
          <w:color w:val="000000"/>
        </w:rPr>
        <w:t>science</w:t>
      </w:r>
      <w:r>
        <w:rPr>
          <w:rFonts w:ascii="楷体" w:hAnsi="楷体" w:eastAsia="楷体" w:cs="楷体"/>
          <w:color w:val="000000"/>
        </w:rPr>
        <w:t>），便不得不反对旧艺术、旧宗教；要拥护德先生又要拥护赛先生，便不得不反对国粹和旧文学……我们现在认定，只有这两位先生可以救治中国政治上，道德上、学术上、思想上一切的黑暗。</w:t>
      </w:r>
    </w:p>
    <w:p w14:paraId="0813EA9B">
      <w:pPr>
        <w:spacing w:line="360" w:lineRule="auto"/>
        <w:ind w:firstLine="420"/>
        <w:jc w:val="right"/>
        <w:textAlignment w:val="center"/>
        <w:rPr>
          <w:color w:val="000000"/>
        </w:rPr>
      </w:pPr>
      <w:r>
        <w:rPr>
          <w:rFonts w:ascii="楷体" w:hAnsi="楷体" w:eastAsia="楷体" w:cs="楷体"/>
          <w:color w:val="000000"/>
        </w:rPr>
        <w:t>——陈独秀</w:t>
      </w:r>
    </w:p>
    <w:p w14:paraId="791D316B">
      <w:pPr>
        <w:spacing w:line="360" w:lineRule="auto"/>
        <w:jc w:val="left"/>
        <w:textAlignment w:val="center"/>
        <w:rPr>
          <w:color w:val="000000"/>
        </w:rPr>
      </w:pPr>
      <w:r>
        <w:rPr>
          <w:color w:val="000000"/>
        </w:rPr>
        <w:t>（1）</w:t>
      </w:r>
      <w:r>
        <w:rPr>
          <w:rFonts w:ascii="宋体" w:hAnsi="宋体" w:eastAsia="宋体" w:cs="宋体"/>
          <w:color w:val="000000"/>
        </w:rPr>
        <w:t>材料一体现的是中国近代哪一思想解放运动的内容？材料中的“德先生”“赛先生”指这一运动所标举的哪两大口号？</w:t>
      </w:r>
    </w:p>
    <w:p w14:paraId="08FEE95D">
      <w:pPr>
        <w:spacing w:line="360" w:lineRule="auto"/>
        <w:ind w:firstLine="420"/>
        <w:jc w:val="left"/>
        <w:textAlignment w:val="center"/>
        <w:rPr>
          <w:color w:val="000000"/>
        </w:rPr>
      </w:pPr>
      <w:r>
        <w:rPr>
          <w:rFonts w:ascii="楷体" w:hAnsi="楷体" w:eastAsia="楷体" w:cs="楷体"/>
          <w:color w:val="000000"/>
        </w:rPr>
        <w:t>材料二：回望当年，在帝国主义、反动军阀的统治下，几十个手无寸铁的青年知识分子刚接触马克思主义，从中又选出十几个代表到上海开会成立一个组织，其前景多数人难以预想，革命胜利的实践证明，坚定信仰、义无反顾沿着革命道路奋勇前行的人，最终会微笑着将信仰变成现实。</w:t>
      </w:r>
    </w:p>
    <w:p w14:paraId="6F537CF4">
      <w:pPr>
        <w:spacing w:line="360" w:lineRule="auto"/>
        <w:ind w:firstLine="420"/>
        <w:jc w:val="right"/>
        <w:textAlignment w:val="center"/>
        <w:rPr>
          <w:color w:val="000000"/>
        </w:rPr>
      </w:pPr>
      <w:r>
        <w:rPr>
          <w:rFonts w:ascii="楷体" w:hAnsi="楷体" w:eastAsia="楷体" w:cs="楷体"/>
          <w:color w:val="000000"/>
        </w:rPr>
        <w:t>——摘自袁绍萍《“开天辟地”的一代》</w:t>
      </w:r>
    </w:p>
    <w:p w14:paraId="23B045DA">
      <w:pPr>
        <w:spacing w:line="360" w:lineRule="auto"/>
        <w:jc w:val="left"/>
        <w:textAlignment w:val="center"/>
        <w:rPr>
          <w:color w:val="000000"/>
        </w:rPr>
      </w:pPr>
      <w:r>
        <w:rPr>
          <w:color w:val="000000"/>
        </w:rPr>
        <w:t>（2）</w:t>
      </w:r>
      <w:r>
        <w:rPr>
          <w:rFonts w:ascii="宋体" w:hAnsi="宋体" w:eastAsia="宋体" w:cs="宋体"/>
          <w:color w:val="000000"/>
        </w:rPr>
        <w:t>材料二中“马克思主义”诞生的标志是什么？“十几个代表到上海开会”指的是哪次会议的召开？</w:t>
      </w:r>
    </w:p>
    <w:p w14:paraId="1BFDF588">
      <w:pPr>
        <w:spacing w:line="360" w:lineRule="auto"/>
        <w:ind w:firstLine="420"/>
        <w:jc w:val="left"/>
        <w:textAlignment w:val="center"/>
        <w:rPr>
          <w:color w:val="000000"/>
        </w:rPr>
      </w:pPr>
      <w:r>
        <w:rPr>
          <w:rFonts w:ascii="楷体" w:hAnsi="楷体" w:eastAsia="楷体" w:cs="楷体"/>
          <w:color w:val="000000"/>
        </w:rPr>
        <w:t>材料三：北京天安门已经成为中国的一个象征，在中国近现代历史上，它是一个特殊的见证者，曾在</w:t>
      </w:r>
      <w:r>
        <w:rPr>
          <w:rFonts w:ascii="Times New Roman" w:hAnsi="Times New Roman" w:eastAsia="Times New Roman" w:cs="Times New Roman"/>
          <w:color w:val="000000"/>
        </w:rPr>
        <w:t>1919</w:t>
      </w:r>
      <w:r>
        <w:rPr>
          <w:rFonts w:ascii="楷体" w:hAnsi="楷体" w:eastAsia="楷体" w:cs="楷体"/>
          <w:color w:val="000000"/>
        </w:rPr>
        <w:t>年见证了中国人民的觉醒，在</w:t>
      </w:r>
      <w:r>
        <w:rPr>
          <w:rFonts w:ascii="Times New Roman" w:hAnsi="Times New Roman" w:eastAsia="Times New Roman" w:cs="Times New Roman"/>
          <w:color w:val="000000"/>
        </w:rPr>
        <w:t>1949</w:t>
      </w:r>
      <w:r>
        <w:rPr>
          <w:rFonts w:ascii="楷体" w:hAnsi="楷体" w:eastAsia="楷体" w:cs="楷体"/>
          <w:color w:val="000000"/>
        </w:rPr>
        <w:t>年的秋天迎来了一个崭新的共和国。为了这一天的到来，一代代中华儿女前赴后继，历经无数艰难坎坷，他们的业绩将永远载入中华民族伟大复兴的史册，</w:t>
      </w:r>
    </w:p>
    <w:p w14:paraId="228F1169">
      <w:pPr>
        <w:spacing w:line="360" w:lineRule="auto"/>
        <w:ind w:firstLine="420"/>
        <w:jc w:val="right"/>
        <w:textAlignment w:val="center"/>
        <w:rPr>
          <w:color w:val="000000"/>
        </w:rPr>
      </w:pPr>
      <w:r>
        <w:rPr>
          <w:rFonts w:ascii="楷体" w:hAnsi="楷体" w:eastAsia="楷体" w:cs="楷体"/>
          <w:color w:val="000000"/>
        </w:rPr>
        <w:t>——摘自《复兴之路》解说词</w:t>
      </w:r>
    </w:p>
    <w:p w14:paraId="57A9B291">
      <w:pPr>
        <w:spacing w:line="360" w:lineRule="auto"/>
        <w:jc w:val="left"/>
        <w:textAlignment w:val="center"/>
        <w:rPr>
          <w:color w:val="000000"/>
        </w:rPr>
      </w:pPr>
      <w:r>
        <w:rPr>
          <w:color w:val="000000"/>
        </w:rPr>
        <w:t>（3）</w:t>
      </w:r>
      <w:r>
        <w:rPr>
          <w:rFonts w:ascii="宋体" w:hAnsi="宋体" w:eastAsia="宋体" w:cs="宋体"/>
          <w:color w:val="000000"/>
        </w:rPr>
        <w:t>中国的新民主主义革命可以说是经历了从天安门到天安门的历程。请结合材料三谈谈你对这句话的理解。</w:t>
      </w:r>
    </w:p>
    <w:p w14:paraId="163342C1">
      <w:pPr>
        <w:spacing w:line="360" w:lineRule="auto"/>
        <w:ind w:firstLine="420"/>
        <w:jc w:val="left"/>
        <w:textAlignment w:val="center"/>
        <w:rPr>
          <w:color w:val="000000"/>
        </w:rPr>
      </w:pPr>
      <w:r>
        <w:rPr>
          <w:rFonts w:ascii="楷体" w:hAnsi="楷体" w:eastAsia="楷体" w:cs="楷体"/>
          <w:color w:val="000000"/>
        </w:rPr>
        <w:t>【中国力量】从新民主主义革命到社会主义建设，一系列成就展示了中国的力量</w:t>
      </w:r>
    </w:p>
    <w:p w14:paraId="53A65CAC">
      <w:pPr>
        <w:spacing w:line="360" w:lineRule="auto"/>
        <w:jc w:val="left"/>
        <w:textAlignment w:val="center"/>
        <w:rPr>
          <w:color w:val="000000"/>
        </w:rPr>
      </w:pPr>
      <w:r>
        <w:rPr>
          <w:color w:val="000000"/>
        </w:rPr>
        <w:t>（4）</w:t>
      </w:r>
      <w:r>
        <w:rPr>
          <w:rFonts w:ascii="宋体" w:hAnsi="宋体" w:eastAsia="宋体" w:cs="宋体"/>
          <w:color w:val="000000"/>
        </w:rPr>
        <w:t>请将下图中①②③④⑤补充完整。</w:t>
      </w:r>
    </w:p>
    <w:tbl>
      <w:tblPr>
        <w:tblStyle w:val="4"/>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75"/>
        <w:gridCol w:w="1230"/>
        <w:gridCol w:w="3435"/>
      </w:tblGrid>
      <w:tr w14:paraId="5430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66FA65">
            <w:pPr>
              <w:spacing w:line="360" w:lineRule="auto"/>
              <w:jc w:val="left"/>
              <w:textAlignment w:val="center"/>
              <w:rPr>
                <w:color w:val="000000"/>
              </w:rPr>
            </w:pPr>
            <w:r>
              <w:rPr>
                <w:rFonts w:ascii="楷体" w:hAnsi="楷体" w:eastAsia="楷体" w:cs="楷体"/>
                <w:color w:val="000000"/>
              </w:rPr>
              <w:t>毛泽东开辟</w:t>
            </w:r>
            <w:r>
              <w:rPr>
                <w:rFonts w:ascii="Times New Roman" w:hAnsi="Times New Roman" w:eastAsia="Times New Roman" w:cs="Times New Roman"/>
                <w:color w:val="000000"/>
                <w:u w:val="single"/>
              </w:rPr>
              <w:t xml:space="preserve">     </w:t>
            </w:r>
            <w:r>
              <w:rPr>
                <w:rFonts w:ascii="楷体" w:hAnsi="楷体" w:eastAsia="楷体" w:cs="楷体"/>
                <w:color w:val="000000"/>
                <w:u w:val="single"/>
              </w:rPr>
              <w:t>①</w:t>
            </w:r>
            <w:r>
              <w:rPr>
                <w:rFonts w:ascii="Times New Roman" w:hAnsi="Times New Roman" w:eastAsia="Times New Roman" w:cs="Times New Roman"/>
                <w:color w:val="000000"/>
                <w:u w:val="single"/>
              </w:rPr>
              <w:t xml:space="preserve">      </w:t>
            </w:r>
            <w:r>
              <w:rPr>
                <w:rFonts w:ascii="楷体" w:hAnsi="楷体" w:eastAsia="楷体" w:cs="楷体"/>
                <w:color w:val="000000"/>
              </w:rPr>
              <w:t>道路，中国革命一步步取得胜利。</w:t>
            </w:r>
          </w:p>
        </w:tc>
        <w:tc>
          <w:tcPr>
            <w:tcW w:w="123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D58BB4">
            <w:pPr>
              <w:spacing w:line="360" w:lineRule="auto"/>
              <w:jc w:val="left"/>
              <w:textAlignment w:val="center"/>
              <w:rPr>
                <w:color w:val="000000"/>
              </w:rPr>
            </w:pPr>
            <w:r>
              <w:rPr>
                <w:rFonts w:ascii="楷体" w:hAnsi="楷体" w:eastAsia="楷体" w:cs="楷体"/>
                <w:color w:val="000000"/>
              </w:rPr>
              <w:t>中国力量</w:t>
            </w: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994F83">
            <w:pPr>
              <w:spacing w:line="360" w:lineRule="auto"/>
              <w:jc w:val="left"/>
              <w:textAlignment w:val="center"/>
              <w:rPr>
                <w:color w:val="000000"/>
              </w:rPr>
            </w:pPr>
            <w:r>
              <w:rPr>
                <w:rFonts w:ascii="Times New Roman" w:hAnsi="Times New Roman" w:eastAsia="Times New Roman" w:cs="Times New Roman"/>
                <w:color w:val="000000"/>
              </w:rPr>
              <w:t>1956</w:t>
            </w:r>
            <w:r>
              <w:rPr>
                <w:rFonts w:ascii="楷体" w:hAnsi="楷体" w:eastAsia="楷体" w:cs="楷体"/>
                <w:color w:val="000000"/>
              </w:rPr>
              <w:t>年底，</w:t>
            </w:r>
            <w:r>
              <w:rPr>
                <w:rFonts w:ascii="Times New Roman" w:hAnsi="Times New Roman" w:eastAsia="Times New Roman" w:cs="Times New Roman"/>
                <w:color w:val="000000"/>
                <w:u w:val="single"/>
              </w:rPr>
              <w:t xml:space="preserve">     </w:t>
            </w:r>
            <w:r>
              <w:rPr>
                <w:rFonts w:ascii="楷体" w:hAnsi="楷体" w:eastAsia="楷体" w:cs="楷体"/>
                <w:color w:val="000000"/>
                <w:u w:val="single"/>
              </w:rPr>
              <w:t>②</w:t>
            </w:r>
            <w:r>
              <w:rPr>
                <w:rFonts w:ascii="Times New Roman" w:hAnsi="Times New Roman" w:eastAsia="Times New Roman" w:cs="Times New Roman"/>
                <w:color w:val="000000"/>
                <w:u w:val="single"/>
              </w:rPr>
              <w:t xml:space="preserve">      </w:t>
            </w:r>
            <w:r>
              <w:rPr>
                <w:rFonts w:ascii="楷体" w:hAnsi="楷体" w:eastAsia="楷体" w:cs="楷体"/>
                <w:color w:val="000000"/>
              </w:rPr>
              <w:t>基本完成，我国从此进入社会主义初级阶段。</w:t>
            </w:r>
          </w:p>
        </w:tc>
      </w:tr>
      <w:tr w14:paraId="035C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E8024A">
            <w:pPr>
              <w:spacing w:line="360" w:lineRule="auto"/>
              <w:jc w:val="left"/>
              <w:textAlignment w:val="center"/>
              <w:rPr>
                <w:color w:val="000000"/>
              </w:rPr>
            </w:pPr>
            <w:r>
              <w:rPr>
                <w:rFonts w:ascii="Times New Roman" w:hAnsi="Times New Roman" w:eastAsia="Times New Roman" w:cs="Times New Roman"/>
                <w:color w:val="000000"/>
              </w:rPr>
              <w:t>1964</w:t>
            </w:r>
            <w:r>
              <w:rPr>
                <w:rFonts w:ascii="楷体" w:hAnsi="楷体" w:eastAsia="楷体" w:cs="楷体"/>
                <w:color w:val="000000"/>
              </w:rPr>
              <w:t>年，我国第一颗</w:t>
            </w:r>
            <w:r>
              <w:rPr>
                <w:rFonts w:ascii="Times New Roman" w:hAnsi="Times New Roman" w:eastAsia="Times New Roman" w:cs="Times New Roman"/>
                <w:color w:val="000000"/>
                <w:u w:val="single"/>
              </w:rPr>
              <w:t xml:space="preserve">     </w:t>
            </w:r>
            <w:r>
              <w:rPr>
                <w:rFonts w:ascii="楷体" w:hAnsi="楷体" w:eastAsia="楷体" w:cs="楷体"/>
                <w:color w:val="000000"/>
                <w:u w:val="single"/>
              </w:rPr>
              <w:t>③</w:t>
            </w:r>
            <w:r>
              <w:rPr>
                <w:rFonts w:ascii="Times New Roman" w:hAnsi="Times New Roman" w:eastAsia="Times New Roman" w:cs="Times New Roman"/>
                <w:color w:val="000000"/>
                <w:u w:val="single"/>
              </w:rPr>
              <w:t xml:space="preserve">      </w:t>
            </w:r>
            <w:r>
              <w:rPr>
                <w:rFonts w:ascii="楷体" w:hAnsi="楷体" w:eastAsia="楷体" w:cs="楷体"/>
                <w:color w:val="000000"/>
              </w:rPr>
              <w:t>爆炸成功，打破当时有核大国的核垄断，提高了我国的国际地位。</w:t>
            </w:r>
          </w:p>
        </w:tc>
        <w:tc>
          <w:tcPr>
            <w:vMerge w:val="continue"/>
            <w:tcBorders>
              <w:top w:val="single" w:color="000000" w:sz="6" w:space="0"/>
              <w:left w:val="single" w:color="000000" w:sz="6" w:space="0"/>
              <w:bottom w:val="single" w:color="000000" w:sz="6" w:space="0"/>
              <w:right w:val="single" w:color="000000" w:sz="6" w:space="0"/>
            </w:tcBorders>
          </w:tcPr>
          <w:p w14:paraId="7BCE71C2">
            <w:pPr>
              <w:spacing w:line="360" w:lineRule="auto"/>
              <w:jc w:val="left"/>
              <w:textAlignment w:val="center"/>
              <w:rPr>
                <w:color w:val="000000"/>
              </w:rPr>
            </w:pP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37EBA9">
            <w:pPr>
              <w:spacing w:line="360" w:lineRule="auto"/>
              <w:jc w:val="left"/>
              <w:textAlignment w:val="center"/>
              <w:rPr>
                <w:color w:val="000000"/>
              </w:rPr>
            </w:pPr>
            <w:r>
              <w:rPr>
                <w:rFonts w:ascii="楷体" w:hAnsi="楷体" w:eastAsia="楷体" w:cs="楷体"/>
                <w:color w:val="000000"/>
              </w:rPr>
              <w:t>中国特色大国外交全面推进，例如：中国举办</w:t>
            </w:r>
            <w:r>
              <w:rPr>
                <w:rFonts w:ascii="Times New Roman" w:hAnsi="Times New Roman" w:eastAsia="Times New Roman" w:cs="Times New Roman"/>
                <w:color w:val="000000"/>
                <w:u w:val="single"/>
              </w:rPr>
              <w:t xml:space="preserve">     </w:t>
            </w:r>
            <w:r>
              <w:rPr>
                <w:rFonts w:ascii="楷体" w:hAnsi="楷体" w:eastAsia="楷体" w:cs="楷体"/>
                <w:color w:val="000000"/>
                <w:u w:val="single"/>
              </w:rPr>
              <w:t>④</w:t>
            </w:r>
            <w:r>
              <w:rPr>
                <w:rFonts w:ascii="Times New Roman" w:hAnsi="Times New Roman" w:eastAsia="Times New Roman" w:cs="Times New Roman"/>
                <w:color w:val="000000"/>
                <w:u w:val="single"/>
              </w:rPr>
              <w:t xml:space="preserve">      </w:t>
            </w:r>
            <w:r>
              <w:rPr>
                <w:rFonts w:ascii="楷体" w:hAnsi="楷体" w:eastAsia="楷体" w:cs="楷体"/>
                <w:color w:val="000000"/>
              </w:rPr>
              <w:t>会议，加强了国际合作。</w:t>
            </w:r>
          </w:p>
        </w:tc>
      </w:tr>
      <w:tr w14:paraId="015B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69CB2C">
            <w:pPr>
              <w:spacing w:line="360" w:lineRule="auto"/>
              <w:jc w:val="both"/>
              <w:textAlignment w:val="center"/>
              <w:rPr>
                <w:color w:val="000000"/>
              </w:rPr>
            </w:pPr>
            <w:r>
              <w:rPr>
                <w:rFonts w:ascii="Times New Roman" w:hAnsi="Times New Roman" w:eastAsia="Times New Roman" w:cs="Times New Roman"/>
                <w:color w:val="000000"/>
              </w:rPr>
              <w:t>2010</w:t>
            </w:r>
            <w:r>
              <w:rPr>
                <w:rFonts w:ascii="楷体" w:hAnsi="楷体" w:eastAsia="楷体" w:cs="楷体"/>
                <w:color w:val="000000"/>
              </w:rPr>
              <w:t>年，中国的经济总量已经位居世界第二位。</w:t>
            </w:r>
          </w:p>
        </w:tc>
        <w:tc>
          <w:tcPr>
            <w:vMerge w:val="continue"/>
            <w:tcBorders>
              <w:top w:val="single" w:color="000000" w:sz="6" w:space="0"/>
              <w:left w:val="single" w:color="000000" w:sz="6" w:space="0"/>
              <w:bottom w:val="single" w:color="000000" w:sz="6" w:space="0"/>
              <w:right w:val="single" w:color="000000" w:sz="6" w:space="0"/>
            </w:tcBorders>
          </w:tcPr>
          <w:p w14:paraId="3F283D34">
            <w:pPr>
              <w:spacing w:line="360" w:lineRule="auto"/>
              <w:jc w:val="left"/>
              <w:textAlignment w:val="center"/>
              <w:rPr>
                <w:color w:val="000000"/>
              </w:rPr>
            </w:pP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3FAECF">
            <w:pPr>
              <w:spacing w:line="360" w:lineRule="auto"/>
              <w:jc w:val="left"/>
              <w:textAlignment w:val="center"/>
              <w:rPr>
                <w:color w:val="000000"/>
              </w:rPr>
            </w:pPr>
            <w:r>
              <w:rPr>
                <w:rFonts w:ascii="楷体" w:hAnsi="楷体" w:eastAsia="楷体" w:cs="楷体"/>
                <w:color w:val="000000"/>
              </w:rPr>
              <w:t>中共十九大上</w:t>
            </w:r>
            <w:r>
              <w:rPr>
                <w:rFonts w:ascii="Times New Roman" w:hAnsi="Times New Roman" w:eastAsia="Times New Roman" w:cs="Times New Roman"/>
                <w:color w:val="000000"/>
                <w:u w:val="single"/>
              </w:rPr>
              <w:t xml:space="preserve">     </w:t>
            </w:r>
            <w:r>
              <w:rPr>
                <w:rFonts w:ascii="楷体" w:hAnsi="楷体" w:eastAsia="楷体" w:cs="楷体"/>
                <w:color w:val="000000"/>
                <w:u w:val="single"/>
              </w:rPr>
              <w:t>⑤</w:t>
            </w:r>
            <w:r>
              <w:rPr>
                <w:rFonts w:ascii="Times New Roman" w:hAnsi="Times New Roman" w:eastAsia="Times New Roman" w:cs="Times New Roman"/>
                <w:color w:val="000000"/>
                <w:u w:val="single"/>
              </w:rPr>
              <w:t xml:space="preserve">      </w:t>
            </w:r>
            <w:r>
              <w:rPr>
                <w:rFonts w:ascii="楷体" w:hAnsi="楷体" w:eastAsia="楷体" w:cs="楷体"/>
                <w:color w:val="000000"/>
              </w:rPr>
              <w:t>被确立为中国共产党必须长期坚持的指导思想，这一思想实现了马克思主义中国化新的飞跃。</w:t>
            </w:r>
          </w:p>
        </w:tc>
      </w:tr>
    </w:tbl>
    <w:p w14:paraId="3A14BB38">
      <w:pPr>
        <w:spacing w:line="360" w:lineRule="auto"/>
        <w:ind w:firstLine="420"/>
        <w:jc w:val="left"/>
        <w:textAlignment w:val="center"/>
        <w:rPr>
          <w:color w:val="000000"/>
        </w:rPr>
      </w:pPr>
      <w:r>
        <w:rPr>
          <w:rFonts w:ascii="楷体" w:hAnsi="楷体" w:eastAsia="楷体" w:cs="楷体"/>
          <w:color w:val="000000"/>
        </w:rPr>
        <w:t>【赓续精神】民族精神是一个民族赖以生存和发展的精神支撑，是激励和推动我们朝着共同目标积极奋进的精神动力。</w:t>
      </w:r>
    </w:p>
    <w:p w14:paraId="65C43BEA">
      <w:pPr>
        <w:spacing w:line="360" w:lineRule="auto"/>
        <w:jc w:val="left"/>
        <w:textAlignment w:val="center"/>
        <w:rPr>
          <w:color w:val="000000"/>
        </w:rPr>
      </w:pPr>
      <w:r>
        <w:rPr>
          <w:color w:val="000000"/>
        </w:rPr>
        <w:t>（5）</w:t>
      </w:r>
      <w:r>
        <w:rPr>
          <w:rFonts w:ascii="宋体" w:hAnsi="宋体" w:eastAsia="宋体" w:cs="宋体"/>
          <w:color w:val="000000"/>
        </w:rPr>
        <w:t>同学们在完成以上探究活动后，开始整理活动笔记。请从下面资料库中选取合适的内容，参照左侧示例完成你的活动笔记。（温馨提示：选取示例提供内容不得分）</w:t>
      </w:r>
    </w:p>
    <w:p w14:paraId="286F89DC">
      <w:pPr>
        <w:spacing w:line="360" w:lineRule="auto"/>
        <w:jc w:val="center"/>
        <w:textAlignment w:val="center"/>
        <w:rPr>
          <w:color w:val="000000"/>
        </w:rPr>
      </w:pPr>
      <w:r>
        <w:rPr>
          <w:rFonts w:ascii="宋体" w:hAnsi="宋体" w:eastAsia="宋体" w:cs="宋体"/>
          <w:color w:val="000000"/>
        </w:rPr>
        <w:t>资料库</w:t>
      </w:r>
    </w:p>
    <w:tbl>
      <w:tblPr>
        <w:tblStyle w:val="4"/>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25"/>
        <w:gridCol w:w="4965"/>
      </w:tblGrid>
      <w:tr w14:paraId="7DBE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2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47ACFB">
            <w:pPr>
              <w:spacing w:line="360" w:lineRule="auto"/>
              <w:jc w:val="left"/>
              <w:textAlignment w:val="center"/>
              <w:rPr>
                <w:color w:val="000000"/>
              </w:rPr>
            </w:pPr>
            <w:r>
              <w:rPr>
                <w:rFonts w:ascii="宋体" w:hAnsi="宋体" w:eastAsia="宋体" w:cs="宋体"/>
                <w:color w:val="000000"/>
              </w:rPr>
              <w:t>精神谱系：</w:t>
            </w:r>
          </w:p>
          <w:p w14:paraId="03992EB7">
            <w:pPr>
              <w:spacing w:line="360" w:lineRule="auto"/>
              <w:jc w:val="left"/>
              <w:textAlignment w:val="center"/>
              <w:rPr>
                <w:color w:val="000000"/>
              </w:rPr>
            </w:pPr>
            <w:r>
              <w:rPr>
                <w:rFonts w:ascii="宋体" w:hAnsi="宋体" w:eastAsia="宋体" w:cs="宋体"/>
                <w:color w:val="000000"/>
              </w:rPr>
              <w:t>“长征精神”“东北抗联精神”“抗美援朝精神”“两弹一星精神”“载人航天精神”</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88BB0E">
            <w:pPr>
              <w:spacing w:line="360" w:lineRule="auto"/>
              <w:jc w:val="left"/>
              <w:textAlignment w:val="center"/>
              <w:rPr>
                <w:color w:val="000000"/>
              </w:rPr>
            </w:pPr>
            <w:r>
              <w:rPr>
                <w:rFonts w:ascii="宋体" w:hAnsi="宋体" w:eastAsia="宋体" w:cs="宋体"/>
                <w:color w:val="000000"/>
              </w:rPr>
              <w:t>代表人物：</w:t>
            </w:r>
          </w:p>
          <w:p w14:paraId="50098A8E">
            <w:pPr>
              <w:spacing w:line="360" w:lineRule="auto"/>
              <w:jc w:val="left"/>
              <w:textAlignment w:val="center"/>
              <w:rPr>
                <w:color w:val="000000"/>
              </w:rPr>
            </w:pPr>
            <w:r>
              <w:rPr>
                <w:rFonts w:ascii="宋体" w:hAnsi="宋体" w:eastAsia="宋体" w:cs="宋体"/>
                <w:color w:val="000000"/>
              </w:rPr>
              <w:t>毛泽东、杨靖宇、邱少云、黄继光、邓稼先、钱学森、杨利伟、翟志刚</w:t>
            </w:r>
          </w:p>
        </w:tc>
      </w:tr>
      <w:tr w14:paraId="3371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2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D341C9">
            <w:pPr>
              <w:spacing w:line="360" w:lineRule="auto"/>
              <w:jc w:val="center"/>
              <w:textAlignment w:val="center"/>
              <w:rPr>
                <w:color w:val="000000"/>
              </w:rPr>
            </w:pPr>
            <w:r>
              <w:rPr>
                <w:rFonts w:ascii="宋体" w:hAnsi="宋体" w:eastAsia="宋体" w:cs="宋体"/>
                <w:color w:val="000000"/>
              </w:rPr>
              <w:t>活动笔记示例</w:t>
            </w:r>
          </w:p>
          <w:p w14:paraId="13ACCB3D">
            <w:pPr>
              <w:spacing w:line="360" w:lineRule="auto"/>
              <w:jc w:val="left"/>
              <w:textAlignment w:val="center"/>
              <w:rPr>
                <w:color w:val="000000"/>
              </w:rPr>
            </w:pPr>
            <w:r>
              <w:rPr>
                <w:rFonts w:ascii="宋体" w:hAnsi="宋体" w:eastAsia="宋体" w:cs="宋体"/>
                <w:color w:val="000000"/>
              </w:rPr>
              <w:t>精神：东北抗联精神</w:t>
            </w:r>
          </w:p>
          <w:p w14:paraId="123A740A">
            <w:pPr>
              <w:spacing w:line="360" w:lineRule="auto"/>
              <w:jc w:val="left"/>
              <w:textAlignment w:val="center"/>
              <w:rPr>
                <w:color w:val="000000"/>
              </w:rPr>
            </w:pPr>
            <w:r>
              <w:rPr>
                <w:rFonts w:ascii="宋体" w:hAnsi="宋体" w:eastAsia="宋体" w:cs="宋体"/>
                <w:color w:val="000000"/>
              </w:rPr>
              <w:t>代表人物：杨靖宇</w:t>
            </w:r>
          </w:p>
          <w:p w14:paraId="5F6A5D2A">
            <w:pPr>
              <w:spacing w:line="360" w:lineRule="auto"/>
              <w:jc w:val="left"/>
              <w:textAlignment w:val="center"/>
              <w:rPr>
                <w:color w:val="000000"/>
              </w:rPr>
            </w:pPr>
            <w:r>
              <w:rPr>
                <w:rFonts w:ascii="宋体" w:hAnsi="宋体" w:eastAsia="宋体" w:cs="宋体"/>
                <w:color w:val="000000"/>
              </w:rPr>
              <w:t>精神内涵：英勇奋战，不屈不挠的精神。</w:t>
            </w:r>
          </w:p>
        </w:tc>
        <w:tc>
          <w:tcPr>
            <w:tcW w:w="49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5CB13F">
            <w:pPr>
              <w:spacing w:line="360" w:lineRule="auto"/>
              <w:jc w:val="center"/>
              <w:textAlignment w:val="center"/>
              <w:rPr>
                <w:color w:val="000000"/>
              </w:rPr>
            </w:pPr>
            <w:r>
              <w:rPr>
                <w:rFonts w:ascii="宋体" w:hAnsi="宋体" w:eastAsia="宋体" w:cs="宋体"/>
                <w:color w:val="000000"/>
              </w:rPr>
              <w:t>活动笔记</w:t>
            </w:r>
          </w:p>
          <w:p w14:paraId="64E7BBD8">
            <w:pPr>
              <w:spacing w:line="360" w:lineRule="auto"/>
              <w:jc w:val="left"/>
              <w:textAlignment w:val="center"/>
              <w:rPr>
                <w:color w:val="000000"/>
              </w:rPr>
            </w:pPr>
            <w:r>
              <w:rPr>
                <w:rFonts w:ascii="宋体" w:hAnsi="宋体" w:eastAsia="宋体" w:cs="宋体"/>
                <w:color w:val="000000"/>
              </w:rPr>
              <w:t>精神：</w:t>
            </w:r>
            <w:r>
              <w:rPr>
                <w:rFonts w:ascii="Times New Roman" w:hAnsi="Times New Roman" w:eastAsia="Times New Roman" w:cs="Times New Roman"/>
                <w:color w:val="000000"/>
              </w:rPr>
              <w:t>_____________________</w:t>
            </w:r>
          </w:p>
          <w:p w14:paraId="70121336">
            <w:pPr>
              <w:spacing w:line="360" w:lineRule="auto"/>
              <w:jc w:val="left"/>
              <w:textAlignment w:val="center"/>
              <w:rPr>
                <w:color w:val="000000"/>
              </w:rPr>
            </w:pPr>
            <w:r>
              <w:rPr>
                <w:rFonts w:ascii="宋体" w:hAnsi="宋体" w:eastAsia="宋体" w:cs="宋体"/>
                <w:color w:val="000000"/>
              </w:rPr>
              <w:t>代表人物：</w:t>
            </w:r>
            <w:r>
              <w:rPr>
                <w:rFonts w:ascii="Times New Roman" w:hAnsi="Times New Roman" w:eastAsia="Times New Roman" w:cs="Times New Roman"/>
                <w:color w:val="000000"/>
              </w:rPr>
              <w:t>_____________________</w:t>
            </w:r>
          </w:p>
          <w:p w14:paraId="53762221">
            <w:pPr>
              <w:spacing w:line="360" w:lineRule="auto"/>
              <w:jc w:val="left"/>
              <w:textAlignment w:val="center"/>
              <w:rPr>
                <w:color w:val="000000"/>
              </w:rPr>
            </w:pPr>
            <w:r>
              <w:rPr>
                <w:rFonts w:ascii="宋体" w:hAnsi="宋体" w:eastAsia="宋体" w:cs="宋体"/>
                <w:color w:val="000000"/>
              </w:rPr>
              <w:t>精神内涵：</w:t>
            </w:r>
            <w:r>
              <w:rPr>
                <w:rFonts w:ascii="Times New Roman" w:hAnsi="Times New Roman" w:eastAsia="Times New Roman" w:cs="Times New Roman"/>
                <w:color w:val="000000"/>
              </w:rPr>
              <w:t>__________________________</w:t>
            </w:r>
          </w:p>
        </w:tc>
      </w:tr>
    </w:tbl>
    <w:p w14:paraId="790D8A57">
      <w:pPr>
        <w:spacing w:line="360" w:lineRule="auto"/>
        <w:jc w:val="center"/>
        <w:textAlignment w:val="center"/>
        <w:rPr>
          <w:color w:val="000000"/>
        </w:rPr>
      </w:pPr>
    </w:p>
    <w:p w14:paraId="39DCA35B">
      <w:pPr>
        <w:spacing w:line="360" w:lineRule="auto"/>
        <w:textAlignment w:val="center"/>
        <w:rPr>
          <w:color w:val="000000"/>
        </w:rPr>
      </w:pPr>
      <w:r>
        <w:rPr>
          <w:color w:val="2E75B6"/>
        </w:rPr>
        <w:t>【答案】</w:t>
      </w:r>
      <w:r>
        <w:rPr>
          <w:color w:val="000000"/>
        </w:rPr>
        <w:t>（1）</w:t>
      </w:r>
      <w:r>
        <w:rPr>
          <w:rFonts w:ascii="宋体" w:hAnsi="宋体" w:eastAsia="宋体" w:cs="宋体"/>
          <w:color w:val="000000"/>
        </w:rPr>
        <w:t>新文化运动；民主；科学（民主，科学没有顺序要求）</w:t>
      </w:r>
      <w:r>
        <w:rPr>
          <w:color w:val="000000"/>
        </w:rPr>
        <w:t xml:space="preserve">    </w:t>
      </w:r>
    </w:p>
    <w:p w14:paraId="5C39AC71">
      <w:pPr>
        <w:spacing w:line="360" w:lineRule="auto"/>
        <w:textAlignment w:val="center"/>
        <w:rPr>
          <w:color w:val="000000"/>
        </w:rPr>
      </w:pPr>
      <w:r>
        <w:rPr>
          <w:color w:val="000000"/>
        </w:rPr>
        <w:t>（2）</w:t>
      </w:r>
      <w:r>
        <w:rPr>
          <w:rFonts w:ascii="宋体" w:hAnsi="宋体" w:eastAsia="宋体" w:cs="宋体"/>
          <w:color w:val="000000"/>
        </w:rPr>
        <w:t>《共产党宣言》的发表；中国共产党第一次全国代表大会或中共一大</w:t>
      </w:r>
      <w:r>
        <w:rPr>
          <w:color w:val="000000"/>
        </w:rPr>
        <w:t xml:space="preserve">    </w:t>
      </w:r>
    </w:p>
    <w:p w14:paraId="41037226">
      <w:pPr>
        <w:spacing w:line="360" w:lineRule="auto"/>
        <w:textAlignment w:val="center"/>
        <w:rPr>
          <w:color w:val="000000"/>
        </w:rPr>
      </w:pPr>
      <w:r>
        <w:rPr>
          <w:color w:val="000000"/>
        </w:rPr>
        <w:t>（3）</w:t>
      </w:r>
      <w:r>
        <w:rPr>
          <w:rFonts w:ascii="宋体" w:hAnsi="宋体" w:eastAsia="宋体" w:cs="宋体"/>
          <w:color w:val="000000"/>
        </w:rPr>
        <w:t>第一个天安门指五四运动，是旧民主主义革命走向新民主主义革命的转折点；第二个天安门指开国大典或新中国成立，中国真正成为独立自主的国家（答出一点即可）</w:t>
      </w:r>
      <w:r>
        <w:rPr>
          <w:color w:val="000000"/>
        </w:rPr>
        <w:t xml:space="preserve">    </w:t>
      </w:r>
    </w:p>
    <w:p w14:paraId="0E5D9B73">
      <w:pPr>
        <w:spacing w:line="360" w:lineRule="auto"/>
        <w:textAlignment w:val="center"/>
        <w:rPr>
          <w:color w:val="000000"/>
        </w:rPr>
      </w:pPr>
      <w:r>
        <w:rPr>
          <w:color w:val="000000"/>
        </w:rPr>
        <w:t>（4）</w:t>
      </w:r>
      <w:r>
        <w:rPr>
          <w:rFonts w:ascii="宋体" w:hAnsi="宋体" w:eastAsia="宋体" w:cs="宋体"/>
          <w:color w:val="000000"/>
        </w:rPr>
        <w:t>①井冈山道路或井冈山或农村包围城市，武装夺取政权（答出一点即可）；②三大改造：③原子弹；④“一带一路”国际合作高峰论坛或亚太经合组织领导人非正式会议或二十国集团领导人峰会（</w:t>
      </w:r>
      <w:r>
        <w:rPr>
          <w:rFonts w:ascii="Times New Roman" w:hAnsi="Times New Roman" w:eastAsia="Times New Roman" w:cs="Times New Roman"/>
          <w:color w:val="000000"/>
        </w:rPr>
        <w:t>G20</w:t>
      </w:r>
      <w:r>
        <w:rPr>
          <w:rFonts w:ascii="宋体" w:hAnsi="宋体" w:eastAsia="宋体" w:cs="宋体"/>
          <w:color w:val="000000"/>
        </w:rPr>
        <w:t>峰会）或金砖国家领导人会晤或亚信峰会等（答出一点即可）；⑤习近平新时代中国特色社会主义思想</w:t>
      </w:r>
      <w:r>
        <w:rPr>
          <w:color w:val="000000"/>
        </w:rPr>
        <w:t xml:space="preserve">    </w:t>
      </w:r>
    </w:p>
    <w:p w14:paraId="2C62DCE6">
      <w:pPr>
        <w:spacing w:line="360" w:lineRule="auto"/>
        <w:textAlignment w:val="center"/>
        <w:rPr>
          <w:color w:val="000000"/>
        </w:rPr>
      </w:pPr>
      <w:r>
        <w:rPr>
          <w:color w:val="000000"/>
        </w:rPr>
        <w:t>（5）</w:t>
      </w:r>
      <w:r>
        <w:rPr>
          <w:rFonts w:ascii="宋体" w:hAnsi="宋体" w:eastAsia="宋体" w:cs="宋体"/>
          <w:color w:val="000000"/>
        </w:rPr>
        <w:t>第一组：①精神：长征精神；②代表人物：毛泽东；③精神内涵：不怕艰难险阻或勇往直前或战胜一切困难的革命英雄主义或永不言败的革命乐观主义精神等（符合题意，意思相近，答出一点即可）</w:t>
      </w:r>
    </w:p>
    <w:p w14:paraId="34A7284F">
      <w:pPr>
        <w:spacing w:line="360" w:lineRule="auto"/>
        <w:jc w:val="left"/>
        <w:textAlignment w:val="center"/>
        <w:rPr>
          <w:color w:val="000000"/>
        </w:rPr>
      </w:pPr>
      <w:r>
        <w:rPr>
          <w:rFonts w:ascii="宋体" w:hAnsi="宋体" w:eastAsia="宋体" w:cs="宋体"/>
          <w:color w:val="000000"/>
        </w:rPr>
        <w:t>第二组：①精神：抗美援朝精神；②代表人物：邱少云或黄继光；③精神内涵：爱国主义或革命英雄主义或革命乐观主义或革命忠诚和国际主义精神等（符合题意，意思相近，答出一点即可）</w:t>
      </w:r>
    </w:p>
    <w:p w14:paraId="5E8097B2">
      <w:pPr>
        <w:spacing w:line="360" w:lineRule="auto"/>
        <w:jc w:val="left"/>
        <w:textAlignment w:val="center"/>
        <w:rPr>
          <w:color w:val="000000"/>
        </w:rPr>
      </w:pPr>
      <w:r>
        <w:rPr>
          <w:rFonts w:ascii="宋体" w:hAnsi="宋体" w:eastAsia="宋体" w:cs="宋体"/>
          <w:color w:val="000000"/>
        </w:rPr>
        <w:t>第三组：①精神：两弹一星精神；②代表人物：邓稼先或钱学森：③精神内涵：热爱祖国或热爱科学或甘于奉献或艰苦奋斗或刻苦钻研或精益求精的精神等（符合题意，意思相近，答出一点即可）</w:t>
      </w:r>
    </w:p>
    <w:p w14:paraId="54AF8F2F">
      <w:pPr>
        <w:spacing w:line="360" w:lineRule="auto"/>
        <w:jc w:val="both"/>
        <w:textAlignment w:val="center"/>
        <w:rPr>
          <w:color w:val="000000"/>
        </w:rPr>
      </w:pPr>
      <w:r>
        <w:rPr>
          <w:rFonts w:ascii="宋体" w:hAnsi="宋体" w:eastAsia="宋体" w:cs="宋体"/>
          <w:color w:val="000000"/>
        </w:rPr>
        <w:t>第四组：①精神：载人航天精神；②代表人物：杨利伟或翟志刚③精神内涵：严谨治学或勇于探索或攻坚克难或吃苦耐劳或乐于奉献的精神等（符合题意，意思相近，答出一点即可）</w:t>
      </w:r>
    </w:p>
    <w:p w14:paraId="7246CF51">
      <w:pPr>
        <w:spacing w:line="360" w:lineRule="auto"/>
        <w:textAlignment w:val="center"/>
        <w:rPr>
          <w:color w:val="000000"/>
        </w:rPr>
      </w:pPr>
      <w:r>
        <w:rPr>
          <w:color w:val="2E75B6"/>
        </w:rPr>
        <w:t>【解析】</w:t>
      </w:r>
    </w:p>
    <w:p w14:paraId="5D1F9DE7">
      <w:pPr>
        <w:spacing w:line="360" w:lineRule="auto"/>
        <w:textAlignment w:val="center"/>
        <w:rPr>
          <w:color w:val="000000"/>
        </w:rPr>
      </w:pPr>
      <w:r>
        <w:rPr>
          <w:color w:val="000000"/>
        </w:rPr>
        <w:t>【小问1详解】</w:t>
      </w:r>
    </w:p>
    <w:p w14:paraId="48A0BFA2">
      <w:pPr>
        <w:spacing w:line="360" w:lineRule="auto"/>
        <w:jc w:val="left"/>
        <w:textAlignment w:val="center"/>
        <w:rPr>
          <w:color w:val="000000"/>
        </w:rPr>
      </w:pPr>
      <w:r>
        <w:rPr>
          <w:color w:val="000000"/>
        </w:rPr>
        <w:t>运动：根据题干材料关键词“德先生（即democracy）、赛先生（即science）。”可知，材料一体现的是中国近代的新文化运动。1915年，陈独秀、李大钊、胡适和鲁迅等，以《新青年》和北京大学为主要阵地，高举“民主”“科学”两面大旗，掀起新文化运动，向尊孔复古的封建逆流展开猛烈的进攻，从而在社会上掀起了一股生气勃勃的思想解放潮流。</w:t>
      </w:r>
    </w:p>
    <w:p w14:paraId="5DBC8E21">
      <w:pPr>
        <w:spacing w:line="360" w:lineRule="auto"/>
        <w:jc w:val="left"/>
        <w:textAlignment w:val="center"/>
        <w:rPr>
          <w:color w:val="000000"/>
        </w:rPr>
      </w:pPr>
      <w:r>
        <w:rPr>
          <w:color w:val="000000"/>
        </w:rPr>
        <w:t>口号：根据所学知识可知，“德先生和赛先生”是新文化运动的口号，“德先生”指的是民主，是指民主思想和民主政治；“赛先生”指的是科学，主要是指近代自然科学法则和科学精神。</w:t>
      </w:r>
    </w:p>
    <w:p w14:paraId="007C804A">
      <w:pPr>
        <w:spacing w:line="360" w:lineRule="auto"/>
        <w:jc w:val="left"/>
        <w:textAlignment w:val="center"/>
        <w:rPr>
          <w:color w:val="000000"/>
        </w:rPr>
      </w:pPr>
      <w:r>
        <w:rPr>
          <w:color w:val="000000"/>
        </w:rPr>
        <w:t>【小问2详解】</w:t>
      </w:r>
    </w:p>
    <w:p w14:paraId="2C09D78F">
      <w:pPr>
        <w:spacing w:line="360" w:lineRule="auto"/>
        <w:jc w:val="left"/>
        <w:textAlignment w:val="center"/>
        <w:rPr>
          <w:color w:val="000000"/>
        </w:rPr>
      </w:pPr>
      <w:r>
        <w:rPr>
          <w:color w:val="000000"/>
        </w:rPr>
        <w:t>标志：根据所学知识可知，“马克思主义”诞生的标志是：1848年《共产党宣言》的发表。</w:t>
      </w:r>
    </w:p>
    <w:p w14:paraId="441EDBCF">
      <w:pPr>
        <w:spacing w:line="360" w:lineRule="auto"/>
        <w:jc w:val="left"/>
        <w:textAlignment w:val="center"/>
        <w:rPr>
          <w:color w:val="000000"/>
        </w:rPr>
      </w:pPr>
      <w:r>
        <w:rPr>
          <w:color w:val="000000"/>
        </w:rPr>
        <w:t>会议：根据所学知识可知，“十几个代表到上海开会”指的是中国共产党第一次全国代表大会的召开。</w:t>
      </w:r>
    </w:p>
    <w:p w14:paraId="475D6251">
      <w:pPr>
        <w:spacing w:line="360" w:lineRule="auto"/>
        <w:jc w:val="left"/>
        <w:textAlignment w:val="center"/>
        <w:rPr>
          <w:color w:val="000000"/>
        </w:rPr>
      </w:pPr>
      <w:r>
        <w:rPr>
          <w:color w:val="000000"/>
        </w:rPr>
        <w:t>【小问3详解】</w:t>
      </w:r>
    </w:p>
    <w:p w14:paraId="4765AA27">
      <w:pPr>
        <w:spacing w:line="360" w:lineRule="auto"/>
        <w:jc w:val="left"/>
        <w:textAlignment w:val="center"/>
        <w:rPr>
          <w:color w:val="000000"/>
        </w:rPr>
      </w:pPr>
      <w:r>
        <w:rPr>
          <w:color w:val="000000"/>
        </w:rPr>
        <w:t>理解：根据题干材料“北京天安门已经成为中国的一个象征，在中国近现代历史上，它是一个特殊的见证者，曾在1919年见证了中国人民的觉醒，在1949年的秋天迎来了一个崭新的共和国。”可知，第一个天安门指1919年5月4日的五四运动，五四运动是旧民主主义革命走向新民主主义革命的转折点；第二个天安门指1949年10月1日的新中国成立，新中国成立使中国真正成为独立自主的国家。</w:t>
      </w:r>
    </w:p>
    <w:p w14:paraId="11B69FA8">
      <w:pPr>
        <w:spacing w:line="360" w:lineRule="auto"/>
        <w:jc w:val="left"/>
        <w:textAlignment w:val="center"/>
        <w:rPr>
          <w:color w:val="000000"/>
        </w:rPr>
      </w:pPr>
      <w:r>
        <w:rPr>
          <w:color w:val="000000"/>
        </w:rPr>
        <w:t>【小问4详解】</w:t>
      </w:r>
    </w:p>
    <w:p w14:paraId="4D01E6CB">
      <w:pPr>
        <w:spacing w:line="360" w:lineRule="auto"/>
        <w:jc w:val="left"/>
        <w:textAlignment w:val="center"/>
        <w:rPr>
          <w:color w:val="000000"/>
        </w:rPr>
      </w:pPr>
      <w:r>
        <w:rPr>
          <w:color w:val="000000"/>
        </w:rPr>
        <w:t>①：根据所学知识可知，1927年10月毛泽东率部到达井冈山，创建了中国第一个农村革命根据地。毛泽东率领工农革命军在井冈山创造了“工农武装割据”的局面，开辟了农村包围城市，武装夺取政权的革命道路，开启了中国革命走向胜利的光辉征程。故①答案为：农村包围城市、武装夺取政权。</w:t>
      </w:r>
    </w:p>
    <w:p w14:paraId="1F8D1F95">
      <w:pPr>
        <w:spacing w:line="360" w:lineRule="auto"/>
        <w:jc w:val="left"/>
        <w:textAlignment w:val="center"/>
        <w:rPr>
          <w:color w:val="000000"/>
        </w:rPr>
      </w:pPr>
      <w:r>
        <w:rPr>
          <w:color w:val="000000"/>
        </w:rPr>
        <w:t>②：根据所学知识可知，1956年底，三大改造实现了生产资料私有制向社会主义公有制的转变。社会主义基本制度在我国建立起来，我国从此进入社会主义初级阶段。故②答案为：三大改造。</w:t>
      </w:r>
    </w:p>
    <w:p w14:paraId="25079D09">
      <w:pPr>
        <w:spacing w:line="360" w:lineRule="auto"/>
        <w:jc w:val="left"/>
        <w:textAlignment w:val="center"/>
        <w:rPr>
          <w:color w:val="000000"/>
        </w:rPr>
      </w:pPr>
      <w:r>
        <w:rPr>
          <w:color w:val="000000"/>
        </w:rPr>
        <w:t>③：根据所学知识可知，为打破帝国主义的核垄断，粉碎其核威胁，维护世界和平，1964年10月16日，在我国西部戈壁，伴随着一声霹雳巨响，巨大的蘑菇云腾空而起，我国第一颗原子弹爆炸成功，它加强了我国的国防力量，也打破了帝国主义的核垄断，大大提高了我国的国际地位，对于维护世界和平具有重要意义。故③答案为：原子弹。</w:t>
      </w:r>
    </w:p>
    <w:p w14:paraId="21ABAFA2">
      <w:pPr>
        <w:spacing w:line="360" w:lineRule="auto"/>
        <w:jc w:val="left"/>
        <w:textAlignment w:val="center"/>
        <w:rPr>
          <w:color w:val="000000"/>
        </w:rPr>
      </w:pPr>
      <w:r>
        <w:rPr>
          <w:color w:val="000000"/>
        </w:rPr>
        <w:t>④：根据所学知识可知，中国特色大国外交全面推进，例如：中国举办“一带一路”国际合作高峰论坛会议，加强了国际合作。2017年5月14日-15日，“一带一路”国际合作高峰论坛在北京举行。故④答案为：“一带一路”国际合作高峰论坛。</w:t>
      </w:r>
    </w:p>
    <w:p w14:paraId="7240A467">
      <w:pPr>
        <w:spacing w:line="360" w:lineRule="auto"/>
        <w:jc w:val="left"/>
        <w:textAlignment w:val="center"/>
        <w:rPr>
          <w:color w:val="000000"/>
        </w:rPr>
      </w:pPr>
      <w:r>
        <w:rPr>
          <w:color w:val="000000"/>
        </w:rPr>
        <w:t>⑤：根据所学知识可知，在中共十九大上，习近平新时代中国特色社会主义思想被确立为中国共产党必须长期坚持的指导思想，是马克思主义中国化最新成果，是党和人民实践经验和集体智慧的结晶，是中国特色社会主义理论体系的重要组成部分，是全党全国人民为实现中华民族伟大复兴而奋斗的行动指南。故⑤答案为：习近平新时代中国特色社会主义思想。</w:t>
      </w:r>
      <w:r>
        <w:rPr>
          <w:color w:val="000000"/>
        </w:rPr>
        <w:br w:type="textWrapping"/>
      </w:r>
    </w:p>
    <w:p w14:paraId="55431FDE">
      <w:pPr>
        <w:spacing w:line="360" w:lineRule="auto"/>
        <w:jc w:val="left"/>
        <w:textAlignment w:val="center"/>
        <w:rPr>
          <w:color w:val="000000"/>
        </w:rPr>
      </w:pPr>
      <w:r>
        <w:rPr>
          <w:color w:val="000000"/>
        </w:rPr>
        <w:t>【小问5详解】</w:t>
      </w:r>
    </w:p>
    <w:p w14:paraId="49437517">
      <w:pPr>
        <w:spacing w:line="360" w:lineRule="auto"/>
        <w:jc w:val="left"/>
        <w:textAlignment w:val="center"/>
        <w:rPr>
          <w:color w:val="000000"/>
        </w:rPr>
      </w:pPr>
      <w:r>
        <w:rPr>
          <w:color w:val="000000"/>
        </w:rPr>
        <w:t>精神：本题属于开放性题目。需要学生在资料库中选择精神谱系、代表人物，并更好所学知识写出对应的精神内涵。</w:t>
      </w:r>
    </w:p>
    <w:p w14:paraId="124B463A">
      <w:pPr>
        <w:spacing w:line="360" w:lineRule="auto"/>
        <w:jc w:val="left"/>
        <w:textAlignment w:val="center"/>
        <w:rPr>
          <w:color w:val="000000"/>
        </w:rPr>
      </w:pPr>
      <w:r>
        <w:rPr>
          <w:color w:val="000000"/>
        </w:rPr>
        <w:t>选择长征精神；代表人物：毛泽东；精神内涵为：不怕艰难险阻或勇往直前或战胜一切困难的革命英雄主义或永不言败的革命乐观主义精神等。</w:t>
      </w:r>
    </w:p>
    <w:p w14:paraId="0DBF686A">
      <w:pPr>
        <w:spacing w:line="360" w:lineRule="auto"/>
        <w:jc w:val="left"/>
        <w:textAlignment w:val="center"/>
        <w:rPr>
          <w:color w:val="000000"/>
        </w:rPr>
      </w:pPr>
      <w:r>
        <w:rPr>
          <w:color w:val="000000"/>
        </w:rPr>
        <w:t>选择抗美援朝精神；代表人物：邱少云或黄继光；精神内涵为：爱国主义或革命英雄主义或革命乐观主义或革命忠诚和国际主义精神等。</w:t>
      </w:r>
    </w:p>
    <w:p w14:paraId="0B7ABC2C">
      <w:pPr>
        <w:spacing w:line="360" w:lineRule="auto"/>
        <w:jc w:val="left"/>
        <w:textAlignment w:val="center"/>
        <w:rPr>
          <w:color w:val="000000"/>
        </w:rPr>
      </w:pPr>
      <w:r>
        <w:rPr>
          <w:color w:val="000000"/>
        </w:rPr>
        <w:t>选择两弹一星精神；代表人物：邓稼先或钱学森：精神内涵为：热爱祖国或热爱科学或甘于奉献或艰苦奋斗或刻苦钻研或精益求精的精神等。</w:t>
      </w:r>
    </w:p>
    <w:p w14:paraId="58340311">
      <w:pPr>
        <w:spacing w:line="360" w:lineRule="auto"/>
        <w:jc w:val="left"/>
        <w:textAlignment w:val="center"/>
        <w:rPr>
          <w:color w:val="000000"/>
        </w:rPr>
      </w:pPr>
      <w:r>
        <w:rPr>
          <w:color w:val="000000"/>
        </w:rPr>
        <w:t>选择载人航天精神；代表人物：杨利伟或翟志刚；精神内涵为：严谨治学或勇于探索或攻坚克难或吃苦耐劳或乐于奉献的精神等</w:t>
      </w:r>
      <w:r>
        <w:rPr>
          <w:color w:val="000000"/>
        </w:rPr>
        <w:br w:type="textWrapping"/>
      </w:r>
    </w:p>
    <w:p w14:paraId="1DB01E41">
      <w:pPr>
        <w:spacing w:line="360" w:lineRule="auto"/>
        <w:jc w:val="both"/>
        <w:textAlignment w:val="center"/>
        <w:rPr>
          <w:color w:val="000000"/>
        </w:rPr>
      </w:pP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38CC8">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A652">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9DDB1">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7A5F9">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E7AB6">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84A12">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316667F"/>
    <w:rsid w:val="38274566"/>
    <w:rsid w:val="60CA2C31"/>
    <w:rsid w:val="6BC66EF6"/>
    <w:rsid w:val="73FC6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wmf"/><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14384</Words>
  <Characters>14834</Characters>
  <Lines>0</Lines>
  <Paragraphs>0</Paragraphs>
  <TotalTime>4</TotalTime>
  <ScaleCrop>false</ScaleCrop>
  <LinksUpToDate>false</LinksUpToDate>
  <CharactersWithSpaces>15368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2024-02-18T15:50:00Z</dcterms:created>
  <dc:creator>学科网试题生产平台</dc:creator>
  <dc:description>3278741786288128</dc:description>
  <cp:lastModifiedBy>上帝掷骰子吗</cp:lastModifiedBy>
  <dcterms:modified xsi:type="dcterms:W3CDTF">2024-07-20T16:02:27Z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C6CC09B3A94744C0B4EA28C292691238_12</vt:lpwstr>
  </property>
</Properties>
</file>