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97BDDC">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12420600</wp:posOffset>
            </wp:positionH>
            <wp:positionV relativeFrom="topMargin">
              <wp:posOffset>11125200</wp:posOffset>
            </wp:positionV>
            <wp:extent cx="279400" cy="431800"/>
            <wp:effectExtent l="0" t="0" r="6350" b="635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0"/>
                    <a:stretch>
                      <a:fillRect/>
                    </a:stretch>
                  </pic:blipFill>
                  <pic:spPr>
                    <a:xfrm>
                      <a:off x="0" y="0"/>
                      <a:ext cx="279400" cy="431800"/>
                    </a:xfrm>
                    <a:prstGeom prst="rect">
                      <a:avLst/>
                    </a:prstGeom>
                  </pic:spPr>
                </pic:pic>
              </a:graphicData>
            </a:graphic>
          </wp:anchor>
        </w:drawing>
      </w:r>
      <w:r>
        <w:rPr>
          <w:rFonts w:ascii="宋体" w:hAnsi="宋体" w:eastAsia="宋体" w:cs="宋体"/>
          <w:b/>
          <w:color w:val="auto"/>
          <w:sz w:val="32"/>
        </w:rPr>
        <w:t>黑龙江省大庆市</w:t>
      </w:r>
      <w:r>
        <w:rPr>
          <w:rFonts w:ascii="Times New Roman" w:hAnsi="Times New Roman" w:eastAsia="Times New Roman" w:cs="Times New Roman"/>
          <w:b/>
          <w:color w:val="auto"/>
          <w:sz w:val="32"/>
        </w:rPr>
        <w:t>2023</w:t>
      </w:r>
      <w:r>
        <w:rPr>
          <w:rFonts w:ascii="宋体" w:hAnsi="宋体" w:eastAsia="宋体" w:cs="宋体"/>
          <w:b/>
          <w:color w:val="auto"/>
          <w:sz w:val="32"/>
        </w:rPr>
        <w:t>年中考历史试卷</w:t>
      </w:r>
    </w:p>
    <w:p w14:paraId="52114873">
      <w:pPr>
        <w:spacing w:line="360"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45</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90</w:t>
      </w:r>
      <w:r>
        <w:rPr>
          <w:rFonts w:ascii="宋体" w:hAnsi="宋体" w:eastAsia="宋体" w:cs="宋体"/>
          <w:b/>
          <w:color w:val="auto"/>
          <w:sz w:val="24"/>
        </w:rPr>
        <w:t>分。在每小题给出的四个选项中，只有一项是最符合题意的）</w:t>
      </w:r>
    </w:p>
    <w:p w14:paraId="6D61E6BF">
      <w:pPr>
        <w:spacing w:line="360" w:lineRule="auto"/>
        <w:jc w:val="left"/>
      </w:pPr>
      <w:r>
        <w:rPr>
          <w:color w:val="auto"/>
        </w:rPr>
        <w:t xml:space="preserve">1. </w:t>
      </w:r>
      <w:r>
        <w:rPr>
          <w:rFonts w:ascii="宋体" w:hAnsi="宋体" w:eastAsia="宋体" w:cs="宋体"/>
          <w:color w:val="auto"/>
        </w:rPr>
        <w:t>我国是世界上发现古人类遗址最多的国家之一。考古学者在云南、北京等地发现了多处不同时期的古人类遗址。如下图位于M处的遗址最有可能是（   ）</w:t>
      </w:r>
    </w:p>
    <w:p w14:paraId="3126C123">
      <w:pPr>
        <w:spacing w:line="360" w:lineRule="auto"/>
        <w:jc w:val="left"/>
      </w:pPr>
      <w:r>
        <w:drawing>
          <wp:inline distT="0" distB="0" distL="114300" distR="114300">
            <wp:extent cx="5238750" cy="3870960"/>
            <wp:effectExtent l="0" t="0" r="0" b="1524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5238750" cy="3871513"/>
                    </a:xfrm>
                    <a:prstGeom prst="rect">
                      <a:avLst/>
                    </a:prstGeom>
                  </pic:spPr>
                </pic:pic>
              </a:graphicData>
            </a:graphic>
          </wp:inline>
        </w:drawing>
      </w:r>
      <w:r>
        <w:rPr>
          <w:color w:val="auto"/>
        </w:rPr>
        <w:t xml:space="preserve">  </w:t>
      </w:r>
    </w:p>
    <w:p w14:paraId="270CFFE0">
      <w:pPr>
        <w:tabs>
          <w:tab w:val="left" w:pos="4873"/>
        </w:tabs>
        <w:spacing w:line="360" w:lineRule="auto"/>
        <w:jc w:val="left"/>
        <w:textAlignment w:val="center"/>
        <w:rPr>
          <w:color w:val="auto"/>
        </w:rPr>
      </w:pPr>
      <w:r>
        <w:t xml:space="preserve">A. </w:t>
      </w:r>
      <w:r>
        <w:rPr>
          <w:rFonts w:ascii="宋体" w:hAnsi="宋体" w:eastAsia="宋体" w:cs="宋体"/>
          <w:color w:val="auto"/>
        </w:rPr>
        <w:t>北京人遗址</w:t>
      </w:r>
      <w:r>
        <w:tab/>
      </w:r>
      <w:r>
        <w:t xml:space="preserve">B. </w:t>
      </w:r>
      <w:r>
        <w:rPr>
          <w:rFonts w:ascii="宋体" w:hAnsi="宋体" w:eastAsia="宋体" w:cs="宋体"/>
          <w:color w:val="auto"/>
        </w:rPr>
        <w:t>河姆渡遗址</w:t>
      </w:r>
    </w:p>
    <w:p w14:paraId="49EF6E9A">
      <w:pPr>
        <w:tabs>
          <w:tab w:val="left" w:pos="4873"/>
        </w:tabs>
        <w:spacing w:line="360" w:lineRule="auto"/>
        <w:jc w:val="left"/>
        <w:textAlignment w:val="center"/>
        <w:rPr>
          <w:color w:val="000000"/>
        </w:rPr>
      </w:pPr>
      <w:r>
        <w:t xml:space="preserve">C. </w:t>
      </w:r>
      <w:r>
        <w:rPr>
          <w:rFonts w:ascii="宋体" w:hAnsi="宋体" w:eastAsia="宋体" w:cs="宋体"/>
          <w:color w:val="auto"/>
        </w:rPr>
        <w:t>半坡遗址</w:t>
      </w:r>
      <w:r>
        <w:tab/>
      </w:r>
      <w:r>
        <w:t xml:space="preserve">D. </w:t>
      </w:r>
      <w:r>
        <w:rPr>
          <w:rFonts w:ascii="宋体" w:hAnsi="宋体" w:eastAsia="宋体" w:cs="宋体"/>
          <w:color w:val="auto"/>
        </w:rPr>
        <w:t>二里头遗址</w:t>
      </w:r>
    </w:p>
    <w:p w14:paraId="006E95A4">
      <w:pPr>
        <w:spacing w:line="360" w:lineRule="auto"/>
        <w:textAlignment w:val="center"/>
        <w:rPr>
          <w:color w:val="000000"/>
        </w:rPr>
      </w:pPr>
      <w:r>
        <w:rPr>
          <w:color w:val="2E75B6"/>
        </w:rPr>
        <w:t>【答案】</w:t>
      </w:r>
      <w:r>
        <w:rPr>
          <w:color w:val="000000"/>
        </w:rPr>
        <w:t>A</w:t>
      </w:r>
    </w:p>
    <w:p w14:paraId="4759D924">
      <w:pPr>
        <w:spacing w:line="360" w:lineRule="auto"/>
        <w:textAlignment w:val="center"/>
        <w:rPr>
          <w:color w:val="000000"/>
        </w:rPr>
      </w:pPr>
      <w:r>
        <w:rPr>
          <w:color w:val="2E75B6"/>
        </w:rPr>
        <w:t>【解析】</w:t>
      </w:r>
    </w:p>
    <w:p w14:paraId="4641D698">
      <w:pPr>
        <w:spacing w:line="360" w:lineRule="auto"/>
        <w:jc w:val="both"/>
        <w:textAlignment w:val="center"/>
        <w:rPr>
          <w:color w:val="000000"/>
        </w:rPr>
      </w:pPr>
      <w:r>
        <w:rPr>
          <w:color w:val="000000"/>
        </w:rPr>
        <w:t>【详解】</w:t>
      </w:r>
      <w:r>
        <w:rPr>
          <w:rFonts w:ascii="宋体" w:hAnsi="宋体" w:eastAsia="宋体" w:cs="宋体"/>
          <w:color w:val="000000"/>
        </w:rPr>
        <w:t>根据图片结合所学知识可知，我国是世界上发现古人类遗址最多的国家之一。考古学者在云南、北京等地发现了多处不同时期的古人类遗址，其中最具代表性的早期人类是元谋人、北京人和山顶洞人等。如图位于M处的遗址最有可能是位于北京西南周口店龙骨山上的北京人遗址，A项正确；河姆渡遗址位于浙江省余姚市，排除B项；半坡遗址位于陕西省西安市半坡村，排除C项；二里头遗址位于洛阳盆地东部的偃师市境内，排除D项。故选A项。</w:t>
      </w:r>
    </w:p>
    <w:p w14:paraId="2AD907D7">
      <w:pPr>
        <w:spacing w:line="360" w:lineRule="auto"/>
        <w:jc w:val="left"/>
        <w:textAlignment w:val="center"/>
        <w:rPr>
          <w:color w:val="000000"/>
        </w:rPr>
      </w:pPr>
      <w:r>
        <w:rPr>
          <w:color w:val="000000"/>
        </w:rPr>
        <w:t xml:space="preserve">2. </w:t>
      </w:r>
      <w:r>
        <w:rPr>
          <w:rFonts w:ascii="宋体" w:hAnsi="宋体" w:eastAsia="宋体" w:cs="宋体"/>
          <w:color w:val="000000"/>
        </w:rPr>
        <w:t>梁启超在《世界伟人》中这样记载：“教育家之主义及方法，只能适用于一时代、一社会，而孔子之教育，俟（等待）百世而不惑也。”孔子创办私学，打破了贵族和王室垄断教育的局面，主张（　　）</w:t>
      </w:r>
    </w:p>
    <w:p w14:paraId="2A19A42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“无为而治”</w:t>
      </w:r>
      <w:r>
        <w:rPr>
          <w:color w:val="000000"/>
        </w:rPr>
        <w:tab/>
      </w:r>
      <w:r>
        <w:rPr>
          <w:color w:val="000000"/>
        </w:rPr>
        <w:t xml:space="preserve">B. </w:t>
      </w:r>
      <w:r>
        <w:rPr>
          <w:rFonts w:ascii="宋体" w:hAnsi="宋体" w:eastAsia="宋体" w:cs="宋体"/>
          <w:color w:val="000000"/>
        </w:rPr>
        <w:t>“有教无类”</w:t>
      </w:r>
      <w:r>
        <w:rPr>
          <w:color w:val="000000"/>
        </w:rPr>
        <w:tab/>
      </w:r>
      <w:r>
        <w:rPr>
          <w:color w:val="000000"/>
        </w:rPr>
        <w:t xml:space="preserve">C. </w:t>
      </w:r>
      <w:r>
        <w:rPr>
          <w:rFonts w:ascii="宋体" w:hAnsi="宋体" w:eastAsia="宋体" w:cs="宋体"/>
          <w:color w:val="000000"/>
        </w:rPr>
        <w:t>“兼爱”</w:t>
      </w:r>
      <w:r>
        <w:rPr>
          <w:color w:val="000000"/>
        </w:rPr>
        <w:tab/>
      </w:r>
      <w:r>
        <w:rPr>
          <w:color w:val="000000"/>
        </w:rPr>
        <w:t xml:space="preserve">D. </w:t>
      </w:r>
      <w:r>
        <w:rPr>
          <w:rFonts w:ascii="宋体" w:hAnsi="宋体" w:eastAsia="宋体" w:cs="宋体"/>
          <w:color w:val="000000"/>
        </w:rPr>
        <w:t>以法治国</w:t>
      </w:r>
    </w:p>
    <w:p w14:paraId="2E2F4568">
      <w:pPr>
        <w:spacing w:line="360" w:lineRule="auto"/>
        <w:textAlignment w:val="center"/>
        <w:rPr>
          <w:color w:val="000000"/>
        </w:rPr>
      </w:pPr>
      <w:r>
        <w:rPr>
          <w:color w:val="2E75B6"/>
        </w:rPr>
        <w:t>【答案】</w:t>
      </w:r>
      <w:r>
        <w:rPr>
          <w:color w:val="000000"/>
        </w:rPr>
        <w:t>B</w:t>
      </w:r>
    </w:p>
    <w:p w14:paraId="00797DFF">
      <w:pPr>
        <w:spacing w:line="360" w:lineRule="auto"/>
        <w:textAlignment w:val="center"/>
        <w:rPr>
          <w:color w:val="000000"/>
        </w:rPr>
      </w:pPr>
      <w:r>
        <w:rPr>
          <w:color w:val="2E75B6"/>
        </w:rPr>
        <w:t>【解析】</w:t>
      </w:r>
    </w:p>
    <w:p w14:paraId="2416CDFA">
      <w:pPr>
        <w:spacing w:line="360" w:lineRule="auto"/>
        <w:jc w:val="left"/>
        <w:textAlignment w:val="center"/>
        <w:rPr>
          <w:color w:val="000000"/>
        </w:rPr>
      </w:pPr>
      <w:r>
        <w:rPr>
          <w:color w:val="000000"/>
        </w:rPr>
        <w:t>【详解】根据所学知识，孔子是大教育家，他创办私学，主张“有教无类”，不问出身贵贱和家境贫富，广收门徒，先后培养的学生有三千人，在此以前，由于学在官府，平民子弟无权进入官府的学校学习，孔子创办私学，才使平民子弟有机会上学，B项正确；“无为而治”是老子的政治主张，排除A项；墨子主张“兼爱”“非攻” ，排除C项；以法治国是法家学派主张，排除D项。故选B项。</w:t>
      </w:r>
    </w:p>
    <w:p w14:paraId="379624E7">
      <w:pPr>
        <w:spacing w:line="360" w:lineRule="auto"/>
        <w:jc w:val="left"/>
        <w:textAlignment w:val="center"/>
        <w:rPr>
          <w:color w:val="000000"/>
        </w:rPr>
      </w:pPr>
      <w:r>
        <w:rPr>
          <w:color w:val="000000"/>
        </w:rPr>
        <w:t xml:space="preserve">3. </w:t>
      </w:r>
      <w:r>
        <w:rPr>
          <w:rFonts w:ascii="宋体" w:hAnsi="宋体" w:eastAsia="宋体" w:cs="宋体"/>
          <w:color w:val="000000"/>
        </w:rPr>
        <w:t>为了适应国家统一的需要，秦始皇大力推行一系列巩固统一的措施。在这些措施中，改变了以往币制混乱的状况，促进各地经济交流的重要措施是（　　）</w:t>
      </w:r>
    </w:p>
    <w:p w14:paraId="07621BC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统一文字</w:t>
      </w:r>
      <w:r>
        <w:rPr>
          <w:color w:val="000000"/>
        </w:rPr>
        <w:tab/>
      </w:r>
      <w:r>
        <w:rPr>
          <w:color w:val="000000"/>
        </w:rPr>
        <w:t xml:space="preserve">B. </w:t>
      </w:r>
      <w:r>
        <w:rPr>
          <w:rFonts w:ascii="宋体" w:hAnsi="宋体" w:eastAsia="宋体" w:cs="宋体"/>
          <w:color w:val="000000"/>
        </w:rPr>
        <w:t>统一度量衡</w:t>
      </w:r>
      <w:r>
        <w:rPr>
          <w:color w:val="000000"/>
        </w:rPr>
        <w:tab/>
      </w:r>
      <w:r>
        <w:rPr>
          <w:color w:val="000000"/>
        </w:rPr>
        <w:t xml:space="preserve">C. </w:t>
      </w:r>
      <w:r>
        <w:rPr>
          <w:rFonts w:ascii="宋体" w:hAnsi="宋体" w:eastAsia="宋体" w:cs="宋体"/>
          <w:color w:val="000000"/>
        </w:rPr>
        <w:t>统一货币</w:t>
      </w:r>
      <w:r>
        <w:rPr>
          <w:color w:val="000000"/>
        </w:rPr>
        <w:tab/>
      </w:r>
      <w:r>
        <w:rPr>
          <w:color w:val="000000"/>
        </w:rPr>
        <w:t xml:space="preserve">D. </w:t>
      </w:r>
      <w:r>
        <w:rPr>
          <w:rFonts w:ascii="宋体" w:hAnsi="宋体" w:eastAsia="宋体" w:cs="宋体"/>
          <w:color w:val="000000"/>
        </w:rPr>
        <w:t>修筑长城</w:t>
      </w:r>
    </w:p>
    <w:p w14:paraId="78116086">
      <w:pPr>
        <w:spacing w:line="360" w:lineRule="auto"/>
        <w:textAlignment w:val="center"/>
        <w:rPr>
          <w:color w:val="000000"/>
        </w:rPr>
      </w:pPr>
      <w:r>
        <w:rPr>
          <w:color w:val="2E75B6"/>
        </w:rPr>
        <w:t>【答案】</w:t>
      </w:r>
      <w:r>
        <w:rPr>
          <w:color w:val="000000"/>
        </w:rPr>
        <w:t>C</w:t>
      </w:r>
    </w:p>
    <w:p w14:paraId="23F1E8A8">
      <w:pPr>
        <w:spacing w:line="360" w:lineRule="auto"/>
        <w:textAlignment w:val="center"/>
        <w:rPr>
          <w:color w:val="000000"/>
        </w:rPr>
      </w:pPr>
      <w:r>
        <w:rPr>
          <w:color w:val="2E75B6"/>
        </w:rPr>
        <w:t>【解析】</w:t>
      </w:r>
    </w:p>
    <w:p w14:paraId="57E2F904">
      <w:pPr>
        <w:spacing w:line="360" w:lineRule="auto"/>
        <w:jc w:val="left"/>
        <w:textAlignment w:val="center"/>
        <w:rPr>
          <w:color w:val="000000"/>
        </w:rPr>
      </w:pPr>
      <w:r>
        <w:rPr>
          <w:color w:val="000000"/>
        </w:rPr>
        <w:t>【详解】根据所学知识，秦始皇下令废除六国的货币，以秦国的圆形方孔半两钱作为标准货币，在全国流通。这就改变了以往币制混乱的状况，有利于国家对经济的管理，促进了各地经济的交流，C项正确；统一文字是文化方面的措施，排除A项；统一度量衡属于经济方面的措施，但与“改变以往币制混乱的状况”不符，排除B项；修筑长城是军事方面的措施，排除D项。故选C项。</w:t>
      </w:r>
    </w:p>
    <w:p w14:paraId="4649B731">
      <w:pPr>
        <w:spacing w:line="360" w:lineRule="auto"/>
        <w:jc w:val="both"/>
        <w:textAlignment w:val="center"/>
        <w:rPr>
          <w:color w:val="000000"/>
        </w:rPr>
      </w:pPr>
      <w:r>
        <w:rPr>
          <w:color w:val="000000"/>
        </w:rPr>
        <w:t xml:space="preserve">4. </w:t>
      </w:r>
      <w:r>
        <w:rPr>
          <w:rFonts w:ascii="宋体" w:hAnsi="宋体" w:eastAsia="宋体" w:cs="宋体"/>
          <w:color w:val="000000"/>
        </w:rPr>
        <w:t>汉武帝下诏规定诸侯王除以嫡长子继承王位外，可将封地再次分封给其子弟作为侯国，由皇帝制定封号。这样，侯国越来越多，诸侯王的封地和势力越来越小。由此可知，汉武帝推行的措施是（   ）</w:t>
      </w:r>
    </w:p>
    <w:p w14:paraId="3498269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实施“推恩令”</w:t>
      </w:r>
      <w:r>
        <w:rPr>
          <w:color w:val="000000"/>
        </w:rPr>
        <w:tab/>
      </w:r>
      <w:r>
        <w:rPr>
          <w:color w:val="000000"/>
        </w:rPr>
        <w:t xml:space="preserve">B. </w:t>
      </w:r>
      <w:r>
        <w:rPr>
          <w:rFonts w:ascii="宋体" w:hAnsi="宋体" w:eastAsia="宋体" w:cs="宋体"/>
          <w:color w:val="000000"/>
        </w:rPr>
        <w:t>“罢黜百家，独尊儒术”</w:t>
      </w:r>
    </w:p>
    <w:p w14:paraId="31B456C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盐铁专卖</w:t>
      </w:r>
      <w:r>
        <w:rPr>
          <w:color w:val="000000"/>
        </w:rPr>
        <w:tab/>
      </w:r>
      <w:r>
        <w:rPr>
          <w:color w:val="000000"/>
        </w:rPr>
        <w:t xml:space="preserve">D. </w:t>
      </w:r>
      <w:r>
        <w:rPr>
          <w:rFonts w:ascii="宋体" w:hAnsi="宋体" w:eastAsia="宋体" w:cs="宋体"/>
          <w:color w:val="000000"/>
        </w:rPr>
        <w:t>北击匈奴</w:t>
      </w:r>
    </w:p>
    <w:p w14:paraId="344213C9">
      <w:pPr>
        <w:spacing w:line="360" w:lineRule="auto"/>
        <w:textAlignment w:val="center"/>
        <w:rPr>
          <w:color w:val="000000"/>
        </w:rPr>
      </w:pPr>
      <w:r>
        <w:rPr>
          <w:color w:val="2E75B6"/>
        </w:rPr>
        <w:t>【答案】</w:t>
      </w:r>
      <w:r>
        <w:rPr>
          <w:color w:val="000000"/>
        </w:rPr>
        <w:t>A</w:t>
      </w:r>
    </w:p>
    <w:p w14:paraId="71DBC225">
      <w:pPr>
        <w:spacing w:line="360" w:lineRule="auto"/>
        <w:textAlignment w:val="center"/>
        <w:rPr>
          <w:color w:val="000000"/>
        </w:rPr>
      </w:pPr>
      <w:r>
        <w:rPr>
          <w:color w:val="2E75B6"/>
        </w:rPr>
        <w:t>【解析】</w:t>
      </w:r>
    </w:p>
    <w:p w14:paraId="242B9C4D">
      <w:pPr>
        <w:spacing w:line="360" w:lineRule="auto"/>
        <w:jc w:val="left"/>
        <w:textAlignment w:val="center"/>
        <w:rPr>
          <w:color w:val="000000"/>
        </w:rPr>
      </w:pPr>
      <w:r>
        <w:rPr>
          <w:color w:val="000000"/>
        </w:rPr>
        <w:t>【详解】</w:t>
      </w:r>
      <w:r>
        <w:rPr>
          <w:rFonts w:ascii="宋体" w:hAnsi="宋体" w:eastAsia="宋体" w:cs="宋体"/>
          <w:color w:val="000000"/>
        </w:rPr>
        <w:t>根据题干信息“汉武帝下诏规定诸侯王除以嫡长子继承王位外，可将封地再次分封给其子弟作为侯国，由皇帝制定封号。这样，侯国越来越多，诸侯王的封地和势力越来越小”，结合所学知识可知，汉武帝听从主父偃建议，颁布“推恩令”下令允许诸王将自己的封地分给子弟，建立较小的侯国，削弱王国势力。</w:t>
      </w:r>
      <w:r>
        <w:rPr>
          <w:color w:val="000000"/>
        </w:rPr>
        <w:t>由此可知，汉武帝推行的措施是实施“推恩令”，A项正确；“罢黜百家，独尊儒术”，使儒家学说成为封建正统思想，居于主导地位，与题干内容“</w:t>
      </w:r>
      <w:r>
        <w:rPr>
          <w:rFonts w:ascii="宋体" w:hAnsi="宋体" w:eastAsia="宋体" w:cs="宋体"/>
          <w:color w:val="000000"/>
        </w:rPr>
        <w:t>侯国越来越多，诸侯王的封地和势力越来越小</w:t>
      </w:r>
      <w:r>
        <w:rPr>
          <w:color w:val="000000"/>
        </w:rPr>
        <w:t>”没有联系，排除B项；</w:t>
      </w:r>
      <w:r>
        <w:rPr>
          <w:rFonts w:ascii="宋体" w:hAnsi="宋体" w:eastAsia="宋体" w:cs="宋体"/>
          <w:color w:val="000000"/>
        </w:rPr>
        <w:t>盐铁</w:t>
      </w:r>
      <w:r>
        <w:rPr>
          <w:color w:val="000000"/>
        </w:rPr>
        <w:t>专卖</w:t>
      </w:r>
      <w:r>
        <w:rPr>
          <w:rFonts w:ascii="宋体" w:hAnsi="宋体" w:eastAsia="宋体" w:cs="宋体"/>
          <w:color w:val="000000"/>
        </w:rPr>
        <w:t>属于汉武帝经济方面的措施，</w:t>
      </w:r>
      <w:r>
        <w:rPr>
          <w:color w:val="000000"/>
        </w:rPr>
        <w:t>与题干内容“</w:t>
      </w:r>
      <w:r>
        <w:rPr>
          <w:rFonts w:ascii="宋体" w:hAnsi="宋体" w:eastAsia="宋体" w:cs="宋体"/>
          <w:color w:val="000000"/>
        </w:rPr>
        <w:t>侯国越来越多，诸侯王的封地和势力越来越小</w:t>
      </w:r>
      <w:r>
        <w:rPr>
          <w:color w:val="000000"/>
        </w:rPr>
        <w:t>”没有联系，排除C项；北击匈奴，</w:t>
      </w:r>
      <w:r>
        <w:rPr>
          <w:rFonts w:ascii="宋体" w:hAnsi="宋体" w:eastAsia="宋体" w:cs="宋体"/>
          <w:color w:val="000000"/>
        </w:rPr>
        <w:t>使之再也无力与西汉对抗，</w:t>
      </w:r>
      <w:r>
        <w:rPr>
          <w:color w:val="000000"/>
        </w:rPr>
        <w:t>与题干内容“</w:t>
      </w:r>
      <w:r>
        <w:rPr>
          <w:rFonts w:ascii="宋体" w:hAnsi="宋体" w:eastAsia="宋体" w:cs="宋体"/>
          <w:color w:val="000000"/>
        </w:rPr>
        <w:t>侯国越来越多，诸侯王的封地和势力越来越小</w:t>
      </w:r>
      <w:r>
        <w:rPr>
          <w:color w:val="000000"/>
        </w:rPr>
        <w:t>”没有联系，排除D项。故选A项。</w:t>
      </w:r>
    </w:p>
    <w:p w14:paraId="351AC708">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229</w:t>
      </w:r>
      <w:r>
        <w:rPr>
          <w:rFonts w:ascii="宋体" w:hAnsi="宋体" w:eastAsia="宋体" w:cs="宋体"/>
          <w:color w:val="000000"/>
        </w:rPr>
        <w:t>年，孙权称帝，吴国建立。</w:t>
      </w:r>
      <w:r>
        <w:rPr>
          <w:rFonts w:ascii="Times New Roman" w:hAnsi="Times New Roman" w:eastAsia="Times New Roman" w:cs="Times New Roman"/>
          <w:color w:val="000000"/>
        </w:rPr>
        <w:t>230</w:t>
      </w:r>
      <w:r>
        <w:rPr>
          <w:rFonts w:ascii="宋体" w:hAnsi="宋体" w:eastAsia="宋体" w:cs="宋体"/>
          <w:color w:val="000000"/>
        </w:rPr>
        <w:t>年，孙权派将军卫温率领万人船队到达夷洲，加强了大陆与</w:t>
      </w:r>
      <w:r>
        <w:rPr>
          <w:rFonts w:ascii="Times New Roman" w:hAnsi="Times New Roman" w:eastAsia="Times New Roman" w:cs="Times New Roman"/>
          <w:color w:val="000000"/>
        </w:rPr>
        <w:t>_____</w:t>
      </w:r>
      <w:r>
        <w:rPr>
          <w:rFonts w:ascii="宋体" w:hAnsi="宋体" w:eastAsia="宋体" w:cs="宋体"/>
          <w:color w:val="000000"/>
        </w:rPr>
        <w:t>的联系。（　　）</w:t>
      </w:r>
    </w:p>
    <w:p w14:paraId="50D30A8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洛阳</w:t>
      </w:r>
      <w:r>
        <w:rPr>
          <w:color w:val="000000"/>
        </w:rPr>
        <w:tab/>
      </w:r>
      <w:r>
        <w:rPr>
          <w:color w:val="000000"/>
        </w:rPr>
        <w:t xml:space="preserve">B. </w:t>
      </w:r>
      <w:r>
        <w:rPr>
          <w:rFonts w:ascii="宋体" w:hAnsi="宋体" w:eastAsia="宋体" w:cs="宋体"/>
          <w:color w:val="000000"/>
        </w:rPr>
        <w:t>成都</w:t>
      </w:r>
      <w:r>
        <w:rPr>
          <w:color w:val="000000"/>
        </w:rPr>
        <w:tab/>
      </w:r>
      <w:r>
        <w:rPr>
          <w:color w:val="000000"/>
        </w:rPr>
        <w:t xml:space="preserve">C. </w:t>
      </w:r>
      <w:r>
        <w:rPr>
          <w:rFonts w:ascii="宋体" w:hAnsi="宋体" w:eastAsia="宋体" w:cs="宋体"/>
          <w:color w:val="000000"/>
        </w:rPr>
        <w:t>开封</w:t>
      </w:r>
      <w:r>
        <w:rPr>
          <w:color w:val="000000"/>
        </w:rPr>
        <w:tab/>
      </w:r>
      <w:r>
        <w:rPr>
          <w:color w:val="000000"/>
        </w:rPr>
        <w:t xml:space="preserve">D. </w:t>
      </w:r>
      <w:r>
        <w:rPr>
          <w:rFonts w:ascii="宋体" w:hAnsi="宋体" w:eastAsia="宋体" w:cs="宋体"/>
          <w:color w:val="000000"/>
        </w:rPr>
        <w:t>台湾</w:t>
      </w:r>
    </w:p>
    <w:p w14:paraId="6EFBBA27">
      <w:pPr>
        <w:spacing w:line="360" w:lineRule="auto"/>
        <w:textAlignment w:val="center"/>
        <w:rPr>
          <w:color w:val="000000"/>
        </w:rPr>
      </w:pPr>
      <w:r>
        <w:rPr>
          <w:color w:val="2E75B6"/>
        </w:rPr>
        <w:t>【答案】</w:t>
      </w:r>
      <w:r>
        <w:rPr>
          <w:color w:val="000000"/>
        </w:rPr>
        <w:t>D</w:t>
      </w:r>
    </w:p>
    <w:p w14:paraId="457C63C3">
      <w:pPr>
        <w:spacing w:line="360" w:lineRule="auto"/>
        <w:textAlignment w:val="center"/>
        <w:rPr>
          <w:color w:val="000000"/>
        </w:rPr>
      </w:pPr>
      <w:r>
        <w:rPr>
          <w:color w:val="2E75B6"/>
        </w:rPr>
        <w:t>【解析】</w:t>
      </w:r>
    </w:p>
    <w:p w14:paraId="1B6505C9">
      <w:pPr>
        <w:spacing w:line="360" w:lineRule="auto"/>
        <w:jc w:val="left"/>
        <w:textAlignment w:val="center"/>
        <w:rPr>
          <w:color w:val="000000"/>
        </w:rPr>
      </w:pPr>
      <w:r>
        <w:rPr>
          <w:color w:val="000000"/>
        </w:rPr>
        <w:t>【详解】结合所学知识，230年，吴国的孙权派将军卫温率领万人的船队到达夷洲，加强了台湾与内地的联系，D项正确；洛阳、成都、开封都是大陆城市，与题干的“夷洲（台湾）”无关，排除ABC项。故选D项。</w:t>
      </w:r>
    </w:p>
    <w:p w14:paraId="5BBB546E">
      <w:pPr>
        <w:spacing w:line="360" w:lineRule="auto"/>
        <w:jc w:val="left"/>
        <w:textAlignment w:val="center"/>
        <w:rPr>
          <w:color w:val="000000"/>
        </w:rPr>
      </w:pPr>
      <w:r>
        <w:rPr>
          <w:color w:val="000000"/>
        </w:rPr>
        <w:t xml:space="preserve">6. </w:t>
      </w:r>
      <w:r>
        <w:rPr>
          <w:rFonts w:ascii="宋体" w:hAnsi="宋体" w:eastAsia="宋体" w:cs="宋体"/>
          <w:color w:val="000000"/>
        </w:rPr>
        <w:t>从</w:t>
      </w:r>
      <w:r>
        <w:rPr>
          <w:rFonts w:ascii="Times New Roman" w:hAnsi="Times New Roman" w:eastAsia="Times New Roman" w:cs="Times New Roman"/>
          <w:color w:val="000000"/>
        </w:rPr>
        <w:t>605</w:t>
      </w:r>
      <w:r>
        <w:rPr>
          <w:rFonts w:ascii="宋体" w:hAnsi="宋体" w:eastAsia="宋体" w:cs="宋体"/>
          <w:color w:val="000000"/>
        </w:rPr>
        <w:t>年起，隋炀帝征发几百万人，在已有的天然河道和古运河基础上，利用黄河南北水流的自然地形趋势，连接不同水系之间的水路交通，陆续开凿了一条贯通南北的（　　）</w:t>
      </w:r>
    </w:p>
    <w:p w14:paraId="6CC0637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黄河</w:t>
      </w:r>
      <w:r>
        <w:rPr>
          <w:color w:val="000000"/>
        </w:rPr>
        <w:tab/>
      </w:r>
      <w:r>
        <w:rPr>
          <w:color w:val="000000"/>
        </w:rPr>
        <w:t xml:space="preserve">B. </w:t>
      </w:r>
      <w:r>
        <w:rPr>
          <w:rFonts w:ascii="宋体" w:hAnsi="宋体" w:eastAsia="宋体" w:cs="宋体"/>
          <w:color w:val="000000"/>
        </w:rPr>
        <w:t>淮河</w:t>
      </w:r>
      <w:r>
        <w:rPr>
          <w:color w:val="000000"/>
        </w:rPr>
        <w:tab/>
      </w:r>
      <w:r>
        <w:rPr>
          <w:color w:val="000000"/>
        </w:rPr>
        <w:t xml:space="preserve">C. </w:t>
      </w:r>
      <w:r>
        <w:rPr>
          <w:rFonts w:ascii="宋体" w:hAnsi="宋体" w:eastAsia="宋体" w:cs="宋体"/>
          <w:color w:val="000000"/>
        </w:rPr>
        <w:t>丝绸之路</w:t>
      </w:r>
      <w:r>
        <w:rPr>
          <w:color w:val="000000"/>
        </w:rPr>
        <w:tab/>
      </w:r>
      <w:r>
        <w:rPr>
          <w:color w:val="000000"/>
        </w:rPr>
        <w:t xml:space="preserve">D. </w:t>
      </w:r>
      <w:r>
        <w:rPr>
          <w:rFonts w:ascii="宋体" w:hAnsi="宋体" w:eastAsia="宋体" w:cs="宋体"/>
          <w:color w:val="000000"/>
        </w:rPr>
        <w:t>大运河</w:t>
      </w:r>
    </w:p>
    <w:p w14:paraId="3EBB0E90">
      <w:pPr>
        <w:spacing w:line="360" w:lineRule="auto"/>
        <w:textAlignment w:val="center"/>
        <w:rPr>
          <w:color w:val="000000"/>
        </w:rPr>
      </w:pPr>
      <w:r>
        <w:rPr>
          <w:color w:val="2E75B6"/>
        </w:rPr>
        <w:t>【答案】</w:t>
      </w:r>
      <w:r>
        <w:rPr>
          <w:color w:val="000000"/>
        </w:rPr>
        <w:t>D</w:t>
      </w:r>
    </w:p>
    <w:p w14:paraId="63A7F548">
      <w:pPr>
        <w:spacing w:line="360" w:lineRule="auto"/>
        <w:textAlignment w:val="center"/>
        <w:rPr>
          <w:color w:val="000000"/>
        </w:rPr>
      </w:pPr>
      <w:r>
        <w:rPr>
          <w:color w:val="2E75B6"/>
        </w:rPr>
        <w:t>【解析】</w:t>
      </w:r>
    </w:p>
    <w:p w14:paraId="5BA1F8FA">
      <w:pPr>
        <w:spacing w:line="360" w:lineRule="auto"/>
        <w:jc w:val="left"/>
        <w:textAlignment w:val="center"/>
        <w:rPr>
          <w:color w:val="000000"/>
        </w:rPr>
      </w:pPr>
      <w:r>
        <w:rPr>
          <w:color w:val="000000"/>
        </w:rPr>
        <w:t>【详解】根</w:t>
      </w:r>
      <w:r>
        <w:rPr>
          <w:rFonts w:ascii="宋体" w:hAnsi="宋体" w:eastAsia="宋体" w:cs="宋体"/>
          <w:color w:val="000000"/>
        </w:rPr>
        <w:t>据材料“隋炀帝征发几百万人，在已有的天然河道和古运河基础上，利用黄河南北水流的自然地形趋势，连接不同水系之间的水路交通”结合所学知识可知，隋炀帝利用已有的经济实力，征发几百万人，从605年起，陆续开凿了一条贯穿南北的大运河，加强了南北方之间经济文化交流，因此题干所述为大运河，D项正确；黄河是位于中国北方地区的大河，属世界长河之一，与隋炀帝无关，排除A项；淮河是我国七大江河之一，而题干所述为隋朝大运河，排除B项；丝绸之路分陆上丝绸之路与海上丝绸之路，是古代连接中西方的商道，不符合题意，排除C项。故选D项。</w:t>
      </w:r>
    </w:p>
    <w:p w14:paraId="37136F05">
      <w:pPr>
        <w:spacing w:line="360" w:lineRule="auto"/>
        <w:jc w:val="left"/>
        <w:textAlignment w:val="center"/>
        <w:rPr>
          <w:color w:val="000000"/>
        </w:rPr>
      </w:pPr>
      <w:r>
        <w:rPr>
          <w:color w:val="000000"/>
        </w:rPr>
        <w:t xml:space="preserve">7. </w:t>
      </w:r>
      <w:r>
        <w:rPr>
          <w:rFonts w:ascii="宋体" w:hAnsi="宋体" w:eastAsia="宋体" w:cs="宋体"/>
          <w:color w:val="000000"/>
        </w:rPr>
        <w:t>一名同学在进行探究性学习过程中，查找到如下资料：遣唐使和鉴真东渡、玄奘西行。该同学探究的主题最有可能是（　　）</w:t>
      </w:r>
    </w:p>
    <w:p w14:paraId="4866403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“贞观之治”</w:t>
      </w:r>
      <w:r>
        <w:rPr>
          <w:color w:val="000000"/>
        </w:rPr>
        <w:tab/>
      </w:r>
      <w:r>
        <w:rPr>
          <w:color w:val="000000"/>
        </w:rPr>
        <w:t xml:space="preserve">B. </w:t>
      </w:r>
      <w:r>
        <w:rPr>
          <w:rFonts w:ascii="宋体" w:hAnsi="宋体" w:eastAsia="宋体" w:cs="宋体"/>
          <w:color w:val="000000"/>
        </w:rPr>
        <w:t>“开元盛世”</w:t>
      </w:r>
    </w:p>
    <w:p w14:paraId="6846847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唐朝的中外文化交流</w:t>
      </w:r>
      <w:r>
        <w:rPr>
          <w:color w:val="000000"/>
        </w:rPr>
        <w:tab/>
      </w:r>
      <w:r>
        <w:rPr>
          <w:color w:val="000000"/>
        </w:rPr>
        <w:t xml:space="preserve">D. </w:t>
      </w:r>
      <w:r>
        <w:rPr>
          <w:rFonts w:ascii="宋体" w:hAnsi="宋体" w:eastAsia="宋体" w:cs="宋体"/>
          <w:color w:val="000000"/>
        </w:rPr>
        <w:t>安史之乱</w:t>
      </w:r>
    </w:p>
    <w:p w14:paraId="0DA6F23B">
      <w:pPr>
        <w:spacing w:line="360" w:lineRule="auto"/>
        <w:textAlignment w:val="center"/>
        <w:rPr>
          <w:color w:val="000000"/>
        </w:rPr>
      </w:pPr>
      <w:r>
        <w:rPr>
          <w:color w:val="2E75B6"/>
        </w:rPr>
        <w:t>【答案】</w:t>
      </w:r>
      <w:r>
        <w:rPr>
          <w:color w:val="000000"/>
        </w:rPr>
        <w:t>C</w:t>
      </w:r>
    </w:p>
    <w:p w14:paraId="29D1258A">
      <w:pPr>
        <w:spacing w:line="360" w:lineRule="auto"/>
        <w:textAlignment w:val="center"/>
        <w:rPr>
          <w:color w:val="000000"/>
        </w:rPr>
      </w:pPr>
      <w:r>
        <w:rPr>
          <w:color w:val="2E75B6"/>
        </w:rPr>
        <w:t>【解析】</w:t>
      </w:r>
    </w:p>
    <w:p w14:paraId="10CF1B13">
      <w:pPr>
        <w:spacing w:line="360" w:lineRule="auto"/>
        <w:jc w:val="left"/>
        <w:textAlignment w:val="center"/>
        <w:rPr>
          <w:color w:val="000000"/>
        </w:rPr>
      </w:pPr>
      <w:r>
        <w:rPr>
          <w:color w:val="000000"/>
        </w:rPr>
        <w:t>【详解】结合所学可知，唐朝时期，日本派出大批遣唐使，吸收唐朝文化。唐代高僧鉴真东渡日本，讲授佛经，还传播唐文化，对中日经济文化交流作出了杰出贡献。玄奘西行，丰富了中国对印度佛教文化的认识，同时在文化交流方面也起到了推动作用。故题干学习主题是唐朝的中外文化交流，C项正确；题干没有提及唐朝的盛世局面，排除AB项；题干反映的是唐朝时期与外国的交往，没有提及安史之乱，排除D项。故选C项。</w:t>
      </w:r>
    </w:p>
    <w:p w14:paraId="7AF5E5AF">
      <w:pPr>
        <w:spacing w:line="360" w:lineRule="auto"/>
        <w:jc w:val="left"/>
        <w:textAlignment w:val="center"/>
        <w:rPr>
          <w:color w:val="000000"/>
        </w:rPr>
      </w:pPr>
      <w:r>
        <w:rPr>
          <w:color w:val="000000"/>
        </w:rPr>
        <w:t xml:space="preserve">8. </w:t>
      </w:r>
      <w:r>
        <w:rPr>
          <w:rFonts w:ascii="宋体" w:hAnsi="宋体" w:eastAsia="宋体" w:cs="宋体"/>
          <w:color w:val="000000"/>
        </w:rPr>
        <w:t>宋代黄河、长江及运河沿岸兴起了很多商业城市，城市中的店铺不断增加；北宋前期，四川地区出现世界上最早的纸币——“交子”。这主要体现了宋代（　　）</w:t>
      </w:r>
    </w:p>
    <w:p w14:paraId="4607694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商业贸易的繁荣</w:t>
      </w:r>
      <w:r>
        <w:rPr>
          <w:color w:val="000000"/>
        </w:rPr>
        <w:tab/>
      </w:r>
      <w:r>
        <w:rPr>
          <w:color w:val="000000"/>
        </w:rPr>
        <w:t xml:space="preserve">B. </w:t>
      </w:r>
      <w:r>
        <w:rPr>
          <w:rFonts w:ascii="宋体" w:hAnsi="宋体" w:eastAsia="宋体" w:cs="宋体"/>
          <w:color w:val="000000"/>
        </w:rPr>
        <w:t>活字印刷术的发明</w:t>
      </w:r>
    </w:p>
    <w:p w14:paraId="30214C3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行省制度的设立</w:t>
      </w:r>
      <w:r>
        <w:rPr>
          <w:color w:val="000000"/>
        </w:rPr>
        <w:tab/>
      </w:r>
      <w:r>
        <w:rPr>
          <w:color w:val="000000"/>
        </w:rPr>
        <w:t xml:space="preserve">D. </w:t>
      </w:r>
      <w:r>
        <w:rPr>
          <w:rFonts w:ascii="宋体" w:hAnsi="宋体" w:eastAsia="宋体" w:cs="宋体"/>
          <w:color w:val="000000"/>
        </w:rPr>
        <w:t>对边疆地区的管辖</w:t>
      </w:r>
    </w:p>
    <w:p w14:paraId="51D010C4">
      <w:pPr>
        <w:spacing w:line="360" w:lineRule="auto"/>
        <w:textAlignment w:val="center"/>
        <w:rPr>
          <w:color w:val="000000"/>
        </w:rPr>
      </w:pPr>
      <w:r>
        <w:rPr>
          <w:color w:val="2E75B6"/>
        </w:rPr>
        <w:t>【答案】</w:t>
      </w:r>
      <w:r>
        <w:rPr>
          <w:color w:val="000000"/>
        </w:rPr>
        <w:t>A</w:t>
      </w:r>
    </w:p>
    <w:p w14:paraId="3D8B4D17">
      <w:pPr>
        <w:spacing w:line="360" w:lineRule="auto"/>
        <w:textAlignment w:val="center"/>
        <w:rPr>
          <w:color w:val="000000"/>
        </w:rPr>
      </w:pPr>
      <w:r>
        <w:rPr>
          <w:color w:val="2E75B6"/>
        </w:rPr>
        <w:t>【解析】</w:t>
      </w:r>
    </w:p>
    <w:p w14:paraId="382885E5">
      <w:pPr>
        <w:spacing w:line="360" w:lineRule="auto"/>
        <w:jc w:val="left"/>
        <w:textAlignment w:val="center"/>
        <w:rPr>
          <w:color w:val="000000"/>
        </w:rPr>
      </w:pPr>
      <w:r>
        <w:rPr>
          <w:color w:val="000000"/>
        </w:rPr>
        <w:t>【详解】根据题干“宋代黄河、长江及运河沿岸兴起了很多商业城市，城市中的店铺不断增加；北宋前期，四川地区出现世界上最早的纸币——‘交子’。”可知，商业城市兴起、店铺增加、纸币出现是商业繁荣的具体表现，A项正确；活字印刷术的发明、</w:t>
      </w:r>
      <w:r>
        <w:rPr>
          <w:rFonts w:ascii="宋体" w:hAnsi="宋体" w:eastAsia="宋体" w:cs="宋体"/>
          <w:color w:val="000000"/>
        </w:rPr>
        <w:t>对边疆地区的管辖</w:t>
      </w:r>
      <w:r>
        <w:rPr>
          <w:color w:val="000000"/>
        </w:rPr>
        <w:t>与题干信息无关，排除BD项；行省制度的设立在元朝时期，排除C项。故选A项。</w:t>
      </w:r>
    </w:p>
    <w:p w14:paraId="26D91AF4">
      <w:pPr>
        <w:spacing w:line="360" w:lineRule="auto"/>
        <w:jc w:val="left"/>
        <w:textAlignment w:val="center"/>
        <w:rPr>
          <w:color w:val="000000"/>
        </w:rPr>
      </w:pPr>
      <w:r>
        <w:rPr>
          <w:color w:val="000000"/>
        </w:rPr>
        <w:t xml:space="preserve">9. </w:t>
      </w:r>
      <w:r>
        <w:rPr>
          <w:rFonts w:ascii="宋体" w:hAnsi="宋体" w:eastAsia="宋体" w:cs="宋体"/>
          <w:color w:val="000000"/>
        </w:rPr>
        <w:t>我国历史上第一个由少数民族贵族为主建立的全国性的统一王朝，其版图是我国历史上最大的。这一王朝是（　　）</w:t>
      </w:r>
    </w:p>
    <w:p w14:paraId="615CE7D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夏朝</w:t>
      </w:r>
      <w:r>
        <w:rPr>
          <w:color w:val="000000"/>
        </w:rPr>
        <w:tab/>
      </w:r>
      <w:r>
        <w:rPr>
          <w:color w:val="000000"/>
        </w:rPr>
        <w:t xml:space="preserve">B. </w:t>
      </w:r>
      <w:r>
        <w:rPr>
          <w:rFonts w:ascii="宋体" w:hAnsi="宋体" w:eastAsia="宋体" w:cs="宋体"/>
          <w:color w:val="000000"/>
        </w:rPr>
        <w:t>西周</w:t>
      </w:r>
      <w:r>
        <w:rPr>
          <w:color w:val="000000"/>
        </w:rPr>
        <w:tab/>
      </w:r>
      <w:r>
        <w:rPr>
          <w:color w:val="000000"/>
        </w:rPr>
        <w:t xml:space="preserve">C. </w:t>
      </w:r>
      <w:r>
        <w:rPr>
          <w:rFonts w:ascii="宋体" w:hAnsi="宋体" w:eastAsia="宋体" w:cs="宋体"/>
          <w:color w:val="000000"/>
        </w:rPr>
        <w:t>元朝</w:t>
      </w:r>
      <w:r>
        <w:rPr>
          <w:color w:val="000000"/>
        </w:rPr>
        <w:tab/>
      </w:r>
      <w:r>
        <w:rPr>
          <w:color w:val="000000"/>
        </w:rPr>
        <w:t xml:space="preserve">D. </w:t>
      </w:r>
      <w:r>
        <w:rPr>
          <w:rFonts w:ascii="宋体" w:hAnsi="宋体" w:eastAsia="宋体" w:cs="宋体"/>
          <w:color w:val="000000"/>
        </w:rPr>
        <w:t>明朝</w:t>
      </w:r>
    </w:p>
    <w:p w14:paraId="1571E8BD">
      <w:pPr>
        <w:spacing w:line="360" w:lineRule="auto"/>
        <w:textAlignment w:val="center"/>
        <w:rPr>
          <w:color w:val="000000"/>
        </w:rPr>
      </w:pPr>
      <w:r>
        <w:rPr>
          <w:color w:val="2E75B6"/>
        </w:rPr>
        <w:t>【答案】</w:t>
      </w:r>
      <w:r>
        <w:rPr>
          <w:color w:val="000000"/>
        </w:rPr>
        <w:t>C</w:t>
      </w:r>
    </w:p>
    <w:p w14:paraId="5785B005">
      <w:pPr>
        <w:spacing w:line="360" w:lineRule="auto"/>
        <w:textAlignment w:val="center"/>
        <w:rPr>
          <w:color w:val="000000"/>
        </w:rPr>
      </w:pPr>
      <w:r>
        <w:rPr>
          <w:color w:val="2E75B6"/>
        </w:rPr>
        <w:t>【解析】</w:t>
      </w:r>
    </w:p>
    <w:p w14:paraId="0388979B">
      <w:pPr>
        <w:spacing w:line="360" w:lineRule="auto"/>
        <w:jc w:val="left"/>
        <w:textAlignment w:val="center"/>
        <w:rPr>
          <w:color w:val="000000"/>
        </w:rPr>
      </w:pPr>
      <w:r>
        <w:rPr>
          <w:color w:val="000000"/>
        </w:rPr>
        <w:t>【详解】结合所学可知，1271年，忽必烈改国号为元，次年定都大都。元朝是我国历史上第一个由少数民族贵族为主建立的全国性的统一王朝。元朝疆域“北逾阴山，西极流沙，东尽辽左，南越海表”，超越汉朝和唐朝。今天的新疆、西藏、云南，东北广大地区，台湾及南海诸岛，都在元朝的统治范围之内，元朝的版图是我国历史上最大的，C项正确；夏朝、</w:t>
      </w:r>
      <w:r>
        <w:rPr>
          <w:rFonts w:ascii="宋体" w:hAnsi="宋体" w:eastAsia="宋体" w:cs="宋体"/>
          <w:color w:val="000000"/>
        </w:rPr>
        <w:t>西周</w:t>
      </w:r>
      <w:r>
        <w:rPr>
          <w:color w:val="000000"/>
        </w:rPr>
        <w:t>是我国历史上早期的奴隶制国家，由汉族建立且疆域较小，排除AB项；明朝是元朝之后的朝代，由汉族建立，排除D项。故选C项。</w:t>
      </w:r>
    </w:p>
    <w:p w14:paraId="6338DCF5">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1561</w:t>
      </w:r>
      <w:r>
        <w:rPr>
          <w:rFonts w:ascii="宋体" w:hAnsi="宋体" w:eastAsia="宋体" w:cs="宋体"/>
          <w:color w:val="000000"/>
        </w:rPr>
        <w:t>年，倭寇大举侵犯浙江。在台州九战九捷，先后歼灭倭寇</w:t>
      </w:r>
      <w:r>
        <w:rPr>
          <w:rFonts w:ascii="Times New Roman" w:hAnsi="Times New Roman" w:eastAsia="Times New Roman" w:cs="Times New Roman"/>
          <w:color w:val="000000"/>
        </w:rPr>
        <w:t>10000</w:t>
      </w:r>
      <w:r>
        <w:rPr>
          <w:rFonts w:ascii="宋体" w:hAnsi="宋体" w:eastAsia="宋体" w:cs="宋体"/>
          <w:color w:val="000000"/>
        </w:rPr>
        <w:t>多人，烧毁倭船无数，平定了浙东地区倭患的民族英雄是（　　）</w:t>
      </w:r>
    </w:p>
    <w:p w14:paraId="3ED6473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郑和</w:t>
      </w:r>
      <w:r>
        <w:rPr>
          <w:color w:val="000000"/>
        </w:rPr>
        <w:tab/>
      </w:r>
      <w:r>
        <w:rPr>
          <w:color w:val="000000"/>
        </w:rPr>
        <w:t xml:space="preserve">B. </w:t>
      </w:r>
      <w:r>
        <w:rPr>
          <w:rFonts w:ascii="宋体" w:hAnsi="宋体" w:eastAsia="宋体" w:cs="宋体"/>
          <w:color w:val="000000"/>
        </w:rPr>
        <w:t>戚继光</w:t>
      </w:r>
      <w:r>
        <w:rPr>
          <w:color w:val="000000"/>
        </w:rPr>
        <w:tab/>
      </w:r>
      <w:r>
        <w:rPr>
          <w:color w:val="000000"/>
        </w:rPr>
        <w:t xml:space="preserve">C. </w:t>
      </w:r>
      <w:r>
        <w:rPr>
          <w:rFonts w:ascii="宋体" w:hAnsi="宋体" w:eastAsia="宋体" w:cs="宋体"/>
          <w:color w:val="000000"/>
        </w:rPr>
        <w:t>郑成功</w:t>
      </w:r>
      <w:r>
        <w:rPr>
          <w:color w:val="000000"/>
        </w:rPr>
        <w:tab/>
      </w:r>
      <w:r>
        <w:rPr>
          <w:color w:val="000000"/>
        </w:rPr>
        <w:t xml:space="preserve">D. </w:t>
      </w:r>
      <w:r>
        <w:rPr>
          <w:rFonts w:ascii="宋体" w:hAnsi="宋体" w:eastAsia="宋体" w:cs="宋体"/>
          <w:color w:val="000000"/>
        </w:rPr>
        <w:t>林则徐</w:t>
      </w:r>
    </w:p>
    <w:p w14:paraId="5E4EDDA3">
      <w:pPr>
        <w:spacing w:line="360" w:lineRule="auto"/>
        <w:textAlignment w:val="center"/>
        <w:rPr>
          <w:color w:val="000000"/>
        </w:rPr>
      </w:pPr>
      <w:r>
        <w:rPr>
          <w:color w:val="2E75B6"/>
        </w:rPr>
        <w:t>【答案】</w:t>
      </w:r>
      <w:r>
        <w:rPr>
          <w:color w:val="000000"/>
        </w:rPr>
        <w:t>B</w:t>
      </w:r>
    </w:p>
    <w:p w14:paraId="2433D286">
      <w:pPr>
        <w:spacing w:line="360" w:lineRule="auto"/>
        <w:textAlignment w:val="center"/>
        <w:rPr>
          <w:color w:val="000000"/>
        </w:rPr>
      </w:pPr>
      <w:r>
        <w:rPr>
          <w:color w:val="2E75B6"/>
        </w:rPr>
        <w:t>【解析】</w:t>
      </w:r>
    </w:p>
    <w:p w14:paraId="627BACBD">
      <w:pPr>
        <w:spacing w:line="360" w:lineRule="auto"/>
        <w:jc w:val="left"/>
        <w:textAlignment w:val="center"/>
        <w:rPr>
          <w:color w:val="000000"/>
        </w:rPr>
      </w:pPr>
      <w:r>
        <w:rPr>
          <w:color w:val="000000"/>
        </w:rPr>
        <w:t>【详解】</w:t>
      </w:r>
      <w:r>
        <w:rPr>
          <w:rFonts w:ascii="宋体" w:hAnsi="宋体" w:eastAsia="宋体" w:cs="宋体"/>
          <w:color w:val="000000"/>
        </w:rPr>
        <w:t>根据所学知识，</w:t>
      </w:r>
      <w:r>
        <w:rPr>
          <w:rFonts w:ascii="Times New Roman" w:hAnsi="Times New Roman" w:eastAsia="Times New Roman" w:cs="Times New Roman"/>
          <w:color w:val="000000"/>
        </w:rPr>
        <w:t>1561</w:t>
      </w:r>
      <w:r>
        <w:rPr>
          <w:rFonts w:ascii="宋体" w:hAnsi="宋体" w:eastAsia="宋体" w:cs="宋体"/>
          <w:color w:val="000000"/>
        </w:rPr>
        <w:t>年，倭寇大举侵犯浙江，戚继光率军英勇作战，在台州九战九捷，先后歼灭倭寇</w:t>
      </w:r>
      <w:r>
        <w:rPr>
          <w:rFonts w:ascii="Times New Roman" w:hAnsi="Times New Roman" w:eastAsia="Times New Roman" w:cs="Times New Roman"/>
          <w:color w:val="000000"/>
        </w:rPr>
        <w:t>10000</w:t>
      </w:r>
      <w:r>
        <w:rPr>
          <w:rFonts w:ascii="宋体" w:hAnsi="宋体" w:eastAsia="宋体" w:cs="宋体"/>
          <w:color w:val="000000"/>
        </w:rPr>
        <w:t>多人，烧毁倭船无数，平定了浙东地区倭患，戚继光领导的抗倭战争是一场反侵略战争，他是我国历史上伟大的民族英雄，</w:t>
      </w:r>
      <w:r>
        <w:rPr>
          <w:rFonts w:ascii="Times New Roman" w:hAnsi="Times New Roman" w:eastAsia="Times New Roman" w:cs="Times New Roman"/>
          <w:color w:val="000000"/>
        </w:rPr>
        <w:t>B</w:t>
      </w:r>
      <w:r>
        <w:rPr>
          <w:rFonts w:ascii="宋体" w:hAnsi="宋体" w:eastAsia="宋体" w:cs="宋体"/>
          <w:color w:val="000000"/>
        </w:rPr>
        <w:t>项正确；</w:t>
      </w:r>
      <w:r>
        <w:rPr>
          <w:rFonts w:ascii="Times New Roman" w:hAnsi="Times New Roman" w:eastAsia="Times New Roman" w:cs="Times New Roman"/>
          <w:color w:val="000000"/>
        </w:rPr>
        <w:t>1405</w:t>
      </w:r>
      <w:r>
        <w:rPr>
          <w:rFonts w:ascii="宋体" w:hAnsi="宋体" w:eastAsia="宋体" w:cs="宋体"/>
          <w:color w:val="000000"/>
        </w:rPr>
        <w:t>到</w:t>
      </w:r>
      <w:r>
        <w:rPr>
          <w:rFonts w:ascii="Times New Roman" w:hAnsi="Times New Roman" w:eastAsia="Times New Roman" w:cs="Times New Roman"/>
          <w:color w:val="000000"/>
        </w:rPr>
        <w:t>1433</w:t>
      </w:r>
      <w:r>
        <w:rPr>
          <w:rFonts w:ascii="宋体" w:hAnsi="宋体" w:eastAsia="宋体" w:cs="宋体"/>
          <w:color w:val="000000"/>
        </w:rPr>
        <w:t>年，郑和七下西洋，郑和是明代杰出的航海家和外交家，排除</w:t>
      </w:r>
      <w:r>
        <w:rPr>
          <w:rFonts w:ascii="Times New Roman" w:hAnsi="Times New Roman" w:eastAsia="Times New Roman" w:cs="Times New Roman"/>
          <w:color w:val="000000"/>
        </w:rPr>
        <w:t>A</w:t>
      </w:r>
      <w:r>
        <w:rPr>
          <w:rFonts w:ascii="宋体" w:hAnsi="宋体" w:eastAsia="宋体" w:cs="宋体"/>
          <w:color w:val="000000"/>
        </w:rPr>
        <w:t>项；郑成功收复台湾，排除</w:t>
      </w:r>
      <w:r>
        <w:rPr>
          <w:rFonts w:ascii="Times New Roman" w:hAnsi="Times New Roman" w:eastAsia="Times New Roman" w:cs="Times New Roman"/>
          <w:color w:val="000000"/>
        </w:rPr>
        <w:t>C</w:t>
      </w:r>
      <w:r>
        <w:rPr>
          <w:rFonts w:ascii="宋体" w:hAnsi="宋体" w:eastAsia="宋体" w:cs="宋体"/>
          <w:color w:val="000000"/>
        </w:rPr>
        <w:t>项；</w:t>
      </w:r>
      <w:r>
        <w:rPr>
          <w:rFonts w:ascii="Times New Roman" w:hAnsi="Times New Roman" w:eastAsia="Times New Roman" w:cs="Times New Roman"/>
          <w:color w:val="000000"/>
        </w:rPr>
        <w:t>1839</w:t>
      </w:r>
      <w:r>
        <w:rPr>
          <w:rFonts w:ascii="宋体" w:hAnsi="宋体" w:eastAsia="宋体" w:cs="宋体"/>
          <w:color w:val="000000"/>
        </w:rPr>
        <w:t>年林则徐虎门销烟，排除</w:t>
      </w:r>
      <w:r>
        <w:rPr>
          <w:rFonts w:ascii="Times New Roman" w:hAnsi="Times New Roman" w:eastAsia="Times New Roman" w:cs="Times New Roman"/>
          <w:color w:val="000000"/>
        </w:rPr>
        <w:t>D</w:t>
      </w:r>
      <w:r>
        <w:rPr>
          <w:rFonts w:ascii="宋体" w:hAnsi="宋体" w:eastAsia="宋体" w:cs="宋体"/>
          <w:color w:val="000000"/>
        </w:rPr>
        <w:t>项。故选</w:t>
      </w:r>
      <w:r>
        <w:rPr>
          <w:rFonts w:ascii="Times New Roman" w:hAnsi="Times New Roman" w:eastAsia="Times New Roman" w:cs="Times New Roman"/>
          <w:color w:val="000000"/>
        </w:rPr>
        <w:t>B</w:t>
      </w:r>
      <w:r>
        <w:rPr>
          <w:rFonts w:ascii="宋体" w:hAnsi="宋体" w:eastAsia="宋体" w:cs="宋体"/>
          <w:color w:val="000000"/>
        </w:rPr>
        <w:t>项。</w:t>
      </w:r>
    </w:p>
    <w:p w14:paraId="5B189FDC">
      <w:pPr>
        <w:spacing w:line="360" w:lineRule="auto"/>
        <w:jc w:val="left"/>
        <w:textAlignment w:val="center"/>
        <w:rPr>
          <w:color w:val="000000"/>
        </w:rPr>
      </w:pPr>
      <w:r>
        <w:rPr>
          <w:color w:val="000000"/>
        </w:rPr>
        <w:t xml:space="preserve">11. </w:t>
      </w:r>
      <w:r>
        <w:rPr>
          <w:rFonts w:ascii="宋体" w:hAnsi="宋体" w:eastAsia="宋体" w:cs="宋体"/>
          <w:color w:val="000000"/>
        </w:rPr>
        <w:t>在中国古代历史上，清朝是统一多民族国家进一步巩固和发展的关键时期。为加强对西藏地区的有效管辖，清朝作出的努力是（　　）</w:t>
      </w:r>
    </w:p>
    <w:p w14:paraId="6B11F67B">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平定大、小和卓叛乱</w:t>
      </w:r>
      <w:r>
        <w:rPr>
          <w:color w:val="000000"/>
        </w:rPr>
        <w:tab/>
      </w:r>
      <w:r>
        <w:rPr>
          <w:color w:val="000000"/>
        </w:rPr>
        <w:t xml:space="preserve">B. </w:t>
      </w:r>
      <w:r>
        <w:rPr>
          <w:rFonts w:ascii="宋体" w:hAnsi="宋体" w:eastAsia="宋体" w:cs="宋体"/>
          <w:color w:val="000000"/>
        </w:rPr>
        <w:t>设置伊犁将军</w:t>
      </w:r>
    </w:p>
    <w:p w14:paraId="4975BB4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签订《尼布楚条约》</w:t>
      </w:r>
      <w:r>
        <w:rPr>
          <w:color w:val="000000"/>
        </w:rPr>
        <w:tab/>
      </w:r>
      <w:r>
        <w:rPr>
          <w:color w:val="000000"/>
        </w:rPr>
        <w:t xml:space="preserve">D. </w:t>
      </w:r>
      <w:r>
        <w:rPr>
          <w:rFonts w:ascii="宋体" w:hAnsi="宋体" w:eastAsia="宋体" w:cs="宋体"/>
          <w:color w:val="000000"/>
        </w:rPr>
        <w:t>设置驻藏大臣</w:t>
      </w:r>
    </w:p>
    <w:p w14:paraId="28AEBE61">
      <w:pPr>
        <w:spacing w:line="360" w:lineRule="auto"/>
        <w:textAlignment w:val="center"/>
        <w:rPr>
          <w:color w:val="000000"/>
        </w:rPr>
      </w:pPr>
      <w:r>
        <w:rPr>
          <w:color w:val="2E75B6"/>
        </w:rPr>
        <w:t>【答案】</w:t>
      </w:r>
      <w:r>
        <w:rPr>
          <w:color w:val="000000"/>
        </w:rPr>
        <w:t>D</w:t>
      </w:r>
    </w:p>
    <w:p w14:paraId="682F3B11">
      <w:pPr>
        <w:spacing w:line="360" w:lineRule="auto"/>
        <w:textAlignment w:val="center"/>
        <w:rPr>
          <w:color w:val="000000"/>
        </w:rPr>
      </w:pPr>
      <w:r>
        <w:rPr>
          <w:color w:val="2E75B6"/>
        </w:rPr>
        <w:t>【解析】</w:t>
      </w:r>
    </w:p>
    <w:p w14:paraId="692CFCE5">
      <w:pPr>
        <w:spacing w:line="360" w:lineRule="auto"/>
        <w:jc w:val="left"/>
        <w:textAlignment w:val="center"/>
        <w:rPr>
          <w:color w:val="000000"/>
        </w:rPr>
      </w:pPr>
      <w:r>
        <w:rPr>
          <w:color w:val="000000"/>
        </w:rPr>
        <w:t>【详解】结合所学可知，1727年，雍正帝设驻藏大臣，作为中央政府的代表长驻西藏，同达赖、班禅共同管理西藏，加强了清朝对西藏的管辖，有利于维护多民族国家的统一，D项正确；平定大、小和卓叛乱，设置伊犁将军是对西北地区的管辖，排除AB项；签订《尼布楚条约》在东北地区，排除C项。故选D项。</w:t>
      </w:r>
    </w:p>
    <w:p w14:paraId="68C11213">
      <w:pPr>
        <w:spacing w:line="360" w:lineRule="auto"/>
        <w:jc w:val="left"/>
        <w:textAlignment w:val="center"/>
        <w:rPr>
          <w:color w:val="000000"/>
        </w:rPr>
      </w:pPr>
      <w:r>
        <w:rPr>
          <w:color w:val="000000"/>
        </w:rPr>
        <w:t xml:space="preserve">12. </w:t>
      </w:r>
      <w:r>
        <w:rPr>
          <w:rFonts w:ascii="宋体" w:hAnsi="宋体" w:eastAsia="宋体" w:cs="宋体"/>
          <w:color w:val="000000"/>
        </w:rPr>
        <w:t>设立于清朝雍正年间，其大臣“只供传述缮撰，而不能稍有赞画于其间也”，这一特殊机构是（　　）</w:t>
      </w:r>
    </w:p>
    <w:p w14:paraId="4C16D24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宣政院</w:t>
      </w:r>
      <w:r>
        <w:rPr>
          <w:color w:val="000000"/>
        </w:rPr>
        <w:tab/>
      </w:r>
      <w:r>
        <w:rPr>
          <w:color w:val="000000"/>
        </w:rPr>
        <w:t xml:space="preserve">B. </w:t>
      </w:r>
      <w:r>
        <w:rPr>
          <w:rFonts w:ascii="宋体" w:hAnsi="宋体" w:eastAsia="宋体" w:cs="宋体"/>
          <w:color w:val="000000"/>
        </w:rPr>
        <w:t>议政王大臣会议</w:t>
      </w:r>
    </w:p>
    <w:p w14:paraId="2DAC0D1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南书房</w:t>
      </w:r>
      <w:r>
        <w:rPr>
          <w:color w:val="000000"/>
        </w:rPr>
        <w:tab/>
      </w:r>
      <w:r>
        <w:rPr>
          <w:color w:val="000000"/>
        </w:rPr>
        <w:t xml:space="preserve">D. </w:t>
      </w:r>
      <w:r>
        <w:rPr>
          <w:rFonts w:ascii="宋体" w:hAnsi="宋体" w:eastAsia="宋体" w:cs="宋体"/>
          <w:color w:val="000000"/>
        </w:rPr>
        <w:t>军机处</w:t>
      </w:r>
    </w:p>
    <w:p w14:paraId="50E85659">
      <w:pPr>
        <w:spacing w:line="360" w:lineRule="auto"/>
        <w:textAlignment w:val="center"/>
        <w:rPr>
          <w:color w:val="000000"/>
        </w:rPr>
      </w:pPr>
      <w:r>
        <w:rPr>
          <w:color w:val="2E75B6"/>
        </w:rPr>
        <w:t>【答案】</w:t>
      </w:r>
      <w:r>
        <w:rPr>
          <w:color w:val="000000"/>
        </w:rPr>
        <w:t>D</w:t>
      </w:r>
    </w:p>
    <w:p w14:paraId="2E79309B">
      <w:pPr>
        <w:spacing w:line="360" w:lineRule="auto"/>
        <w:textAlignment w:val="center"/>
        <w:rPr>
          <w:color w:val="000000"/>
        </w:rPr>
      </w:pPr>
      <w:r>
        <w:rPr>
          <w:color w:val="2E75B6"/>
        </w:rPr>
        <w:t>【解析】</w:t>
      </w:r>
    </w:p>
    <w:p w14:paraId="3AC9BCF1">
      <w:pPr>
        <w:spacing w:line="360" w:lineRule="auto"/>
        <w:jc w:val="left"/>
        <w:textAlignment w:val="center"/>
        <w:rPr>
          <w:color w:val="000000"/>
        </w:rPr>
      </w:pPr>
      <w:r>
        <w:rPr>
          <w:color w:val="000000"/>
        </w:rPr>
        <w:t>【详解】根据</w:t>
      </w:r>
      <w:r>
        <w:rPr>
          <w:rFonts w:ascii="宋体" w:hAnsi="宋体" w:eastAsia="宋体" w:cs="宋体"/>
          <w:color w:val="000000"/>
        </w:rPr>
        <w:t>材料“只供传述缮撰，而不能稍有赞画于其间也”结合所学知识可知，清朝设置的军机处是辅助皇帝处理政务的最重要的中枢机构，军政大事由皇帝裁决，军机大臣照皇帝的旨意拟写成文，经皇帝审阅同意后传达给中央各部和地方机构去执行，因此题干内容描述的是军机处，D项正确；宣政院设立于元朝，不符合题意，排除A项；议政王大臣会议是清初设置的由满族贵族组成的大臣会议，权力较大，一定程度上制约了皇权，而题干所述为军机处，排除B项；南书房设立于康熙帝时期，不符合题意，排除C项。故选D项。</w:t>
      </w:r>
    </w:p>
    <w:p w14:paraId="30AC2294">
      <w:pPr>
        <w:spacing w:line="360" w:lineRule="auto"/>
        <w:jc w:val="both"/>
        <w:textAlignment w:val="center"/>
        <w:rPr>
          <w:color w:val="000000"/>
        </w:rPr>
      </w:pPr>
      <w:r>
        <w:rPr>
          <w:color w:val="000000"/>
        </w:rPr>
        <w:t xml:space="preserve">13. </w:t>
      </w:r>
      <w:r>
        <w:rPr>
          <w:rFonts w:ascii="宋体" w:hAnsi="宋体" w:eastAsia="宋体" w:cs="宋体"/>
          <w:color w:val="000000"/>
        </w:rPr>
        <w:t>1858年，清政府被迫与俄、美、英、法四国分别签订了《天津条约》。下列内容中属于《天津条约》的是（   ）</w:t>
      </w:r>
    </w:p>
    <w:p w14:paraId="2EC2FD97">
      <w:pPr>
        <w:spacing w:line="360" w:lineRule="auto"/>
        <w:jc w:val="left"/>
        <w:textAlignment w:val="center"/>
        <w:rPr>
          <w:color w:val="000000"/>
        </w:rPr>
      </w:pPr>
      <w:r>
        <w:rPr>
          <w:color w:val="000000"/>
        </w:rPr>
        <w:t xml:space="preserve">A. </w:t>
      </w:r>
      <w:r>
        <w:rPr>
          <w:rFonts w:ascii="宋体" w:hAnsi="宋体" w:eastAsia="宋体" w:cs="宋体"/>
          <w:color w:val="000000"/>
        </w:rPr>
        <w:t>割香港岛给英国</w:t>
      </w:r>
    </w:p>
    <w:p w14:paraId="794EC19C">
      <w:pPr>
        <w:spacing w:line="360" w:lineRule="auto"/>
        <w:jc w:val="left"/>
        <w:textAlignment w:val="center"/>
        <w:rPr>
          <w:color w:val="000000"/>
        </w:rPr>
      </w:pPr>
      <w:r>
        <w:rPr>
          <w:color w:val="000000"/>
        </w:rPr>
        <w:t xml:space="preserve">B. </w:t>
      </w:r>
      <w:r>
        <w:rPr>
          <w:rFonts w:ascii="宋体" w:hAnsi="宋体" w:eastAsia="宋体" w:cs="宋体"/>
          <w:color w:val="000000"/>
        </w:rPr>
        <w:t>西方列强获得了外国公使进驻北京的特权</w:t>
      </w:r>
    </w:p>
    <w:p w14:paraId="7EE11DBA">
      <w:pPr>
        <w:spacing w:line="360" w:lineRule="auto"/>
        <w:jc w:val="left"/>
        <w:textAlignment w:val="center"/>
        <w:rPr>
          <w:color w:val="000000"/>
        </w:rPr>
      </w:pPr>
      <w:r>
        <w:rPr>
          <w:color w:val="000000"/>
        </w:rPr>
        <w:t xml:space="preserve">C. </w:t>
      </w:r>
      <w:r>
        <w:rPr>
          <w:rFonts w:ascii="宋体" w:hAnsi="宋体" w:eastAsia="宋体" w:cs="宋体"/>
          <w:color w:val="000000"/>
        </w:rPr>
        <w:t>被迫承认了鸦片贸易的合法化</w:t>
      </w:r>
    </w:p>
    <w:p w14:paraId="5E508ED9">
      <w:pPr>
        <w:spacing w:line="360" w:lineRule="auto"/>
        <w:jc w:val="left"/>
        <w:textAlignment w:val="center"/>
        <w:rPr>
          <w:color w:val="000000"/>
        </w:rPr>
      </w:pPr>
      <w:r>
        <w:rPr>
          <w:color w:val="000000"/>
        </w:rPr>
        <w:t xml:space="preserve">D. </w:t>
      </w:r>
      <w:r>
        <w:rPr>
          <w:rFonts w:ascii="宋体" w:hAnsi="宋体" w:eastAsia="宋体" w:cs="宋体"/>
          <w:color w:val="000000"/>
        </w:rPr>
        <w:t>允许日本在通商口岸开设工厂</w:t>
      </w:r>
    </w:p>
    <w:p w14:paraId="7A7FC3B8">
      <w:pPr>
        <w:spacing w:line="360" w:lineRule="auto"/>
        <w:textAlignment w:val="center"/>
        <w:rPr>
          <w:color w:val="000000"/>
        </w:rPr>
      </w:pPr>
      <w:r>
        <w:rPr>
          <w:color w:val="2E75B6"/>
        </w:rPr>
        <w:t>【答案】</w:t>
      </w:r>
      <w:r>
        <w:rPr>
          <w:color w:val="000000"/>
        </w:rPr>
        <w:t>B</w:t>
      </w:r>
    </w:p>
    <w:p w14:paraId="18785858">
      <w:pPr>
        <w:spacing w:line="360" w:lineRule="auto"/>
        <w:textAlignment w:val="center"/>
        <w:rPr>
          <w:color w:val="000000"/>
        </w:rPr>
      </w:pPr>
      <w:r>
        <w:rPr>
          <w:color w:val="2E75B6"/>
        </w:rPr>
        <w:t>【解析】</w:t>
      </w:r>
    </w:p>
    <w:p w14:paraId="7FD2F323">
      <w:pPr>
        <w:spacing w:line="360" w:lineRule="auto"/>
        <w:jc w:val="both"/>
        <w:textAlignment w:val="center"/>
        <w:rPr>
          <w:color w:val="000000"/>
        </w:rPr>
      </w:pPr>
      <w:r>
        <w:rPr>
          <w:color w:val="000000"/>
        </w:rPr>
        <w:t>【详解】</w:t>
      </w:r>
      <w:r>
        <w:rPr>
          <w:rFonts w:ascii="宋体" w:hAnsi="宋体" w:eastAsia="宋体" w:cs="宋体"/>
          <w:color w:val="000000"/>
        </w:rPr>
        <w:t>根据所学知识可知，第二次鸦片战争期间，1858年，英法联军北上，攻陷大沽炮台，逼近天津。清政府被迫与俄、美、英、法四国分别签订了《天津条约》。通过这些条约，西方列强获得了外国公使进驻北京，增开汉口、南京等十处为通商口岸，外国商船和军舰可以在长江各口岸自由航行等特权，B项正确；“割香港岛给英国”属于1842年签订的中英《南京条约》的内容，排除A项；“被迫承认了鸦片贸易的合法化”属于《通商章程善后条约》的内容，排除C项；“允许日本在通商口岸开设工厂”属于1895年签订的中日《马关条约》的内容，排除D项。故选B项。</w:t>
      </w:r>
    </w:p>
    <w:p w14:paraId="2A167783">
      <w:pPr>
        <w:spacing w:line="360" w:lineRule="auto"/>
        <w:jc w:val="left"/>
        <w:textAlignment w:val="center"/>
        <w:rPr>
          <w:color w:val="000000"/>
        </w:rPr>
      </w:pPr>
      <w:r>
        <w:rPr>
          <w:color w:val="000000"/>
        </w:rPr>
        <w:t xml:space="preserve">14. </w:t>
      </w:r>
      <w:r>
        <w:rPr>
          <w:rFonts w:ascii="宋体" w:hAnsi="宋体" w:eastAsia="宋体" w:cs="宋体"/>
          <w:color w:val="000000"/>
        </w:rPr>
        <w:t>中国共产党的建立，充分展现了开天辟地、敢为人先的首创精神，坚定理想、百折不挠的奋斗精神，立党为公、忠诚为民的奉献精神。中国共产党诞生的时间是（　　）</w:t>
      </w:r>
    </w:p>
    <w:p w14:paraId="3A5B957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1921</w:t>
      </w:r>
      <w:r>
        <w:rPr>
          <w:rFonts w:ascii="宋体" w:hAnsi="宋体" w:eastAsia="宋体" w:cs="宋体"/>
          <w:color w:val="000000"/>
        </w:rPr>
        <w:t>年</w:t>
      </w:r>
      <w:r>
        <w:rPr>
          <w:color w:val="000000"/>
        </w:rPr>
        <w:tab/>
      </w:r>
      <w:r>
        <w:rPr>
          <w:color w:val="000000"/>
        </w:rPr>
        <w:t xml:space="preserve">B. </w:t>
      </w:r>
      <w:r>
        <w:rPr>
          <w:rFonts w:ascii="Times New Roman" w:hAnsi="Times New Roman" w:eastAsia="Times New Roman" w:cs="Times New Roman"/>
          <w:color w:val="000000"/>
        </w:rPr>
        <w:t>1922</w:t>
      </w:r>
      <w:r>
        <w:rPr>
          <w:rFonts w:ascii="宋体" w:hAnsi="宋体" w:eastAsia="宋体" w:cs="宋体"/>
          <w:color w:val="000000"/>
        </w:rPr>
        <w:t>年</w:t>
      </w:r>
      <w:r>
        <w:rPr>
          <w:color w:val="000000"/>
        </w:rPr>
        <w:tab/>
      </w:r>
      <w:r>
        <w:rPr>
          <w:color w:val="000000"/>
        </w:rPr>
        <w:t xml:space="preserve">C. </w:t>
      </w:r>
      <w:r>
        <w:rPr>
          <w:rFonts w:ascii="Times New Roman" w:hAnsi="Times New Roman" w:eastAsia="Times New Roman" w:cs="Times New Roman"/>
          <w:color w:val="000000"/>
        </w:rPr>
        <w:t>1923</w:t>
      </w:r>
      <w:r>
        <w:rPr>
          <w:rFonts w:ascii="宋体" w:hAnsi="宋体" w:eastAsia="宋体" w:cs="宋体"/>
          <w:color w:val="000000"/>
        </w:rPr>
        <w:t>年</w:t>
      </w:r>
      <w:r>
        <w:rPr>
          <w:color w:val="000000"/>
        </w:rPr>
        <w:tab/>
      </w:r>
      <w:r>
        <w:rPr>
          <w:color w:val="000000"/>
        </w:rPr>
        <w:t xml:space="preserve">D. </w:t>
      </w:r>
      <w:r>
        <w:rPr>
          <w:rFonts w:ascii="Times New Roman" w:hAnsi="Times New Roman" w:eastAsia="Times New Roman" w:cs="Times New Roman"/>
          <w:color w:val="000000"/>
        </w:rPr>
        <w:t>1945</w:t>
      </w:r>
      <w:r>
        <w:rPr>
          <w:rFonts w:ascii="宋体" w:hAnsi="宋体" w:eastAsia="宋体" w:cs="宋体"/>
          <w:color w:val="000000"/>
        </w:rPr>
        <w:t>年</w:t>
      </w:r>
    </w:p>
    <w:p w14:paraId="4806389A">
      <w:pPr>
        <w:spacing w:line="360" w:lineRule="auto"/>
        <w:textAlignment w:val="center"/>
        <w:rPr>
          <w:color w:val="000000"/>
        </w:rPr>
      </w:pPr>
      <w:r>
        <w:rPr>
          <w:color w:val="2E75B6"/>
        </w:rPr>
        <w:t>【答案】</w:t>
      </w:r>
      <w:r>
        <w:rPr>
          <w:color w:val="000000"/>
        </w:rPr>
        <w:t>A</w:t>
      </w:r>
    </w:p>
    <w:p w14:paraId="2812F235">
      <w:pPr>
        <w:spacing w:line="360" w:lineRule="auto"/>
        <w:textAlignment w:val="center"/>
        <w:rPr>
          <w:color w:val="000000"/>
        </w:rPr>
      </w:pPr>
      <w:r>
        <w:rPr>
          <w:color w:val="2E75B6"/>
        </w:rPr>
        <w:t>【解析】</w:t>
      </w:r>
    </w:p>
    <w:p w14:paraId="50FF6B8A">
      <w:pPr>
        <w:spacing w:line="360" w:lineRule="auto"/>
        <w:jc w:val="left"/>
        <w:textAlignment w:val="center"/>
        <w:rPr>
          <w:color w:val="000000"/>
        </w:rPr>
      </w:pPr>
      <w:r>
        <w:rPr>
          <w:color w:val="000000"/>
        </w:rPr>
        <w:t>【详解】</w:t>
      </w:r>
      <w:r>
        <w:rPr>
          <w:rFonts w:ascii="宋体" w:hAnsi="宋体" w:eastAsia="宋体" w:cs="宋体"/>
          <w:color w:val="000000"/>
        </w:rPr>
        <w:t>根据所学知识可知，</w:t>
      </w:r>
      <w:r>
        <w:rPr>
          <w:rFonts w:ascii="Times New Roman" w:hAnsi="Times New Roman" w:eastAsia="Times New Roman" w:cs="Times New Roman"/>
          <w:color w:val="000000"/>
        </w:rPr>
        <w:t>1921</w:t>
      </w:r>
      <w:r>
        <w:rPr>
          <w:rFonts w:ascii="宋体" w:hAnsi="宋体" w:eastAsia="宋体" w:cs="宋体"/>
          <w:color w:val="000000"/>
        </w:rPr>
        <w:t>年召开中国共产党第一次全国代表大会，标志着中国共产党建立，因此中国共产党诞生的时间是</w:t>
      </w:r>
      <w:r>
        <w:rPr>
          <w:rFonts w:ascii="Times New Roman" w:hAnsi="Times New Roman" w:eastAsia="Times New Roman" w:cs="Times New Roman"/>
          <w:color w:val="000000"/>
        </w:rPr>
        <w:t>1921</w:t>
      </w:r>
      <w:r>
        <w:rPr>
          <w:rFonts w:ascii="宋体" w:hAnsi="宋体" w:eastAsia="宋体" w:cs="宋体"/>
          <w:color w:val="000000"/>
        </w:rPr>
        <w:t>年，</w:t>
      </w:r>
      <w:r>
        <w:rPr>
          <w:rFonts w:ascii="Times New Roman" w:hAnsi="Times New Roman" w:eastAsia="Times New Roman" w:cs="Times New Roman"/>
          <w:color w:val="000000"/>
        </w:rPr>
        <w:t>A</w:t>
      </w:r>
      <w:r>
        <w:rPr>
          <w:rFonts w:ascii="宋体" w:hAnsi="宋体" w:eastAsia="宋体" w:cs="宋体"/>
          <w:color w:val="000000"/>
        </w:rPr>
        <w:t>项正确；根据所学知识可知，中国共产党诞生的时间是</w:t>
      </w:r>
      <w:r>
        <w:rPr>
          <w:rFonts w:ascii="Times New Roman" w:hAnsi="Times New Roman" w:eastAsia="Times New Roman" w:cs="Times New Roman"/>
          <w:color w:val="000000"/>
        </w:rPr>
        <w:t>1921</w:t>
      </w:r>
      <w:r>
        <w:rPr>
          <w:rFonts w:ascii="宋体" w:hAnsi="宋体" w:eastAsia="宋体" w:cs="宋体"/>
          <w:color w:val="000000"/>
        </w:rPr>
        <w:t>年，而不是</w:t>
      </w:r>
      <w:r>
        <w:rPr>
          <w:rFonts w:ascii="Times New Roman" w:hAnsi="Times New Roman" w:eastAsia="Times New Roman" w:cs="Times New Roman"/>
          <w:color w:val="000000"/>
        </w:rPr>
        <w:t>1922</w:t>
      </w:r>
      <w:r>
        <w:rPr>
          <w:rFonts w:ascii="宋体" w:hAnsi="宋体" w:eastAsia="宋体" w:cs="宋体"/>
          <w:color w:val="000000"/>
        </w:rPr>
        <w:t>年，</w:t>
      </w:r>
      <w:r>
        <w:rPr>
          <w:rFonts w:ascii="Times New Roman" w:hAnsi="Times New Roman" w:eastAsia="Times New Roman" w:cs="Times New Roman"/>
          <w:color w:val="000000"/>
        </w:rPr>
        <w:t>1923</w:t>
      </w:r>
      <w:r>
        <w:rPr>
          <w:rFonts w:ascii="宋体" w:hAnsi="宋体" w:eastAsia="宋体" w:cs="宋体"/>
          <w:color w:val="000000"/>
        </w:rPr>
        <w:t>年，</w:t>
      </w:r>
      <w:r>
        <w:rPr>
          <w:rFonts w:ascii="Times New Roman" w:hAnsi="Times New Roman" w:eastAsia="Times New Roman" w:cs="Times New Roman"/>
          <w:color w:val="000000"/>
        </w:rPr>
        <w:t>1945</w:t>
      </w:r>
      <w:r>
        <w:rPr>
          <w:rFonts w:ascii="宋体" w:hAnsi="宋体" w:eastAsia="宋体" w:cs="宋体"/>
          <w:color w:val="000000"/>
        </w:rPr>
        <w:t>年，排除</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项。故选</w:t>
      </w:r>
      <w:r>
        <w:rPr>
          <w:rFonts w:ascii="Times New Roman" w:hAnsi="Times New Roman" w:eastAsia="Times New Roman" w:cs="Times New Roman"/>
          <w:color w:val="000000"/>
        </w:rPr>
        <w:t>A</w:t>
      </w:r>
      <w:r>
        <w:rPr>
          <w:rFonts w:ascii="宋体" w:hAnsi="宋体" w:eastAsia="宋体" w:cs="宋体"/>
          <w:color w:val="000000"/>
        </w:rPr>
        <w:t>项。</w:t>
      </w:r>
    </w:p>
    <w:p w14:paraId="5225F2D7">
      <w:pPr>
        <w:spacing w:line="360" w:lineRule="auto"/>
        <w:jc w:val="left"/>
        <w:textAlignment w:val="center"/>
        <w:rPr>
          <w:color w:val="000000"/>
        </w:rPr>
      </w:pPr>
      <w:r>
        <w:rPr>
          <w:color w:val="000000"/>
        </w:rPr>
        <w:t xml:space="preserve">15. </w:t>
      </w:r>
      <w:r>
        <w:rPr>
          <w:rFonts w:ascii="宋体" w:hAnsi="宋体" w:eastAsia="宋体" w:cs="宋体"/>
          <w:color w:val="000000"/>
        </w:rPr>
        <w:t>从大革命失败的教训中，中国共产党开始认识到独立掌握革命武装力量的重要性。</w:t>
      </w:r>
      <w:r>
        <w:rPr>
          <w:rFonts w:ascii="Times New Roman" w:hAnsi="Times New Roman" w:eastAsia="Times New Roman" w:cs="Times New Roman"/>
          <w:color w:val="000000"/>
        </w:rPr>
        <w:t>1927</w:t>
      </w:r>
      <w:r>
        <w:rPr>
          <w:rFonts w:ascii="宋体" w:hAnsi="宋体" w:eastAsia="宋体" w:cs="宋体"/>
          <w:color w:val="000000"/>
        </w:rPr>
        <w:t>年</w:t>
      </w:r>
      <w:r>
        <w:rPr>
          <w:rFonts w:ascii="Times New Roman" w:hAnsi="Times New Roman" w:eastAsia="Times New Roman" w:cs="Times New Roman"/>
          <w:color w:val="000000"/>
        </w:rPr>
        <w:t>8</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日，打响了武装反抗国民党反动派第一枪的历史事件是（　　）</w:t>
      </w:r>
    </w:p>
    <w:p w14:paraId="040ED33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北伐战争</w:t>
      </w:r>
      <w:r>
        <w:rPr>
          <w:color w:val="000000"/>
        </w:rPr>
        <w:tab/>
      </w:r>
      <w:r>
        <w:rPr>
          <w:color w:val="000000"/>
        </w:rPr>
        <w:t xml:space="preserve">B. </w:t>
      </w:r>
      <w:r>
        <w:rPr>
          <w:rFonts w:ascii="宋体" w:hAnsi="宋体" w:eastAsia="宋体" w:cs="宋体"/>
          <w:color w:val="000000"/>
        </w:rPr>
        <w:t>南昌起义</w:t>
      </w:r>
      <w:r>
        <w:rPr>
          <w:color w:val="000000"/>
        </w:rPr>
        <w:tab/>
      </w:r>
      <w:r>
        <w:rPr>
          <w:color w:val="000000"/>
        </w:rPr>
        <w:t xml:space="preserve">C. </w:t>
      </w:r>
      <w:r>
        <w:rPr>
          <w:rFonts w:ascii="宋体" w:hAnsi="宋体" w:eastAsia="宋体" w:cs="宋体"/>
          <w:color w:val="000000"/>
        </w:rPr>
        <w:t>秋收起义</w:t>
      </w:r>
      <w:r>
        <w:rPr>
          <w:color w:val="000000"/>
        </w:rPr>
        <w:tab/>
      </w:r>
      <w:r>
        <w:rPr>
          <w:color w:val="000000"/>
        </w:rPr>
        <w:t xml:space="preserve">D. </w:t>
      </w:r>
      <w:r>
        <w:rPr>
          <w:rFonts w:ascii="宋体" w:hAnsi="宋体" w:eastAsia="宋体" w:cs="宋体"/>
          <w:color w:val="000000"/>
        </w:rPr>
        <w:t>渡江战役</w:t>
      </w:r>
    </w:p>
    <w:p w14:paraId="5B59374E">
      <w:pPr>
        <w:spacing w:line="360" w:lineRule="auto"/>
        <w:textAlignment w:val="center"/>
        <w:rPr>
          <w:color w:val="000000"/>
        </w:rPr>
      </w:pPr>
      <w:r>
        <w:rPr>
          <w:color w:val="2E75B6"/>
        </w:rPr>
        <w:t>【答案】</w:t>
      </w:r>
      <w:r>
        <w:rPr>
          <w:color w:val="000000"/>
        </w:rPr>
        <w:t>B</w:t>
      </w:r>
    </w:p>
    <w:p w14:paraId="0DFE1E07">
      <w:pPr>
        <w:spacing w:line="360" w:lineRule="auto"/>
        <w:textAlignment w:val="center"/>
        <w:rPr>
          <w:color w:val="000000"/>
        </w:rPr>
      </w:pPr>
      <w:r>
        <w:rPr>
          <w:color w:val="2E75B6"/>
        </w:rPr>
        <w:t>【解析】</w:t>
      </w:r>
    </w:p>
    <w:p w14:paraId="4DE89013">
      <w:pPr>
        <w:spacing w:line="360" w:lineRule="auto"/>
        <w:jc w:val="left"/>
        <w:textAlignment w:val="center"/>
        <w:rPr>
          <w:color w:val="000000"/>
        </w:rPr>
      </w:pPr>
      <w:r>
        <w:rPr>
          <w:color w:val="000000"/>
        </w:rPr>
        <w:t>【详解】结合所学可知，从大革命失败的教训中，中国共产党开始认识到独立掌握革命武装力量的重要性，于是领导革命军发动南昌起义，打响武装反抗国民党反动派的第一枪，B项正确；北伐战争开始于1926年，旨在消灭北洋军阀的统治，排除A项；秋收起义在1927年9月，是这一时期继南昌起义之后的第二次武装起义，排除C项；渡江战役在1949年，排除D项。故选B项。</w:t>
      </w:r>
    </w:p>
    <w:p w14:paraId="07661886">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1934</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月，中共中央率领中央红军</w:t>
      </w:r>
      <w:r>
        <w:rPr>
          <w:rFonts w:ascii="Times New Roman" w:hAnsi="Times New Roman" w:eastAsia="Times New Roman" w:cs="Times New Roman"/>
          <w:color w:val="000000"/>
        </w:rPr>
        <w:t>8</w:t>
      </w:r>
      <w:r>
        <w:rPr>
          <w:rFonts w:ascii="宋体" w:hAnsi="宋体" w:eastAsia="宋体" w:cs="宋体"/>
          <w:color w:val="000000"/>
        </w:rPr>
        <w:t>万多人突围西进，开始长征。在危急时刻，果断建议红军改向敌人力量薄弱</w:t>
      </w:r>
      <w:r>
        <w:rPr>
          <w:rFonts w:ascii="宋体" w:hAnsi="宋体" w:eastAsia="宋体" w:cs="宋体"/>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贵州前进的是（　　）</w:t>
      </w:r>
    </w:p>
    <w:p w14:paraId="6DF52B8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陈独秀</w:t>
      </w:r>
      <w:r>
        <w:rPr>
          <w:color w:val="000000"/>
        </w:rPr>
        <w:tab/>
      </w:r>
      <w:r>
        <w:rPr>
          <w:color w:val="000000"/>
        </w:rPr>
        <w:t xml:space="preserve">B. </w:t>
      </w:r>
      <w:r>
        <w:rPr>
          <w:rFonts w:ascii="宋体" w:hAnsi="宋体" w:eastAsia="宋体" w:cs="宋体"/>
          <w:color w:val="000000"/>
        </w:rPr>
        <w:t>博古</w:t>
      </w:r>
      <w:r>
        <w:rPr>
          <w:color w:val="000000"/>
        </w:rPr>
        <w:tab/>
      </w:r>
      <w:r>
        <w:rPr>
          <w:color w:val="000000"/>
        </w:rPr>
        <w:t xml:space="preserve">C. </w:t>
      </w:r>
      <w:r>
        <w:rPr>
          <w:rFonts w:ascii="宋体" w:hAnsi="宋体" w:eastAsia="宋体" w:cs="宋体"/>
          <w:color w:val="000000"/>
        </w:rPr>
        <w:t>李德</w:t>
      </w:r>
      <w:r>
        <w:rPr>
          <w:color w:val="000000"/>
        </w:rPr>
        <w:tab/>
      </w:r>
      <w:r>
        <w:rPr>
          <w:color w:val="000000"/>
        </w:rPr>
        <w:t xml:space="preserve">D. </w:t>
      </w:r>
      <w:r>
        <w:rPr>
          <w:rFonts w:ascii="宋体" w:hAnsi="宋体" w:eastAsia="宋体" w:cs="宋体"/>
          <w:color w:val="000000"/>
        </w:rPr>
        <w:t>毛泽东</w:t>
      </w:r>
    </w:p>
    <w:p w14:paraId="13E82E02">
      <w:pPr>
        <w:spacing w:line="360" w:lineRule="auto"/>
        <w:textAlignment w:val="center"/>
        <w:rPr>
          <w:color w:val="000000"/>
        </w:rPr>
      </w:pPr>
      <w:r>
        <w:rPr>
          <w:color w:val="2E75B6"/>
        </w:rPr>
        <w:t>【答案】</w:t>
      </w:r>
      <w:r>
        <w:rPr>
          <w:color w:val="000000"/>
        </w:rPr>
        <w:t>D</w:t>
      </w:r>
    </w:p>
    <w:p w14:paraId="217ABC96">
      <w:pPr>
        <w:spacing w:line="360" w:lineRule="auto"/>
        <w:textAlignment w:val="center"/>
        <w:rPr>
          <w:color w:val="000000"/>
        </w:rPr>
      </w:pPr>
      <w:r>
        <w:rPr>
          <w:color w:val="2E75B6"/>
        </w:rPr>
        <w:t>【解析】</w:t>
      </w:r>
    </w:p>
    <w:p w14:paraId="170169C6">
      <w:pPr>
        <w:spacing w:line="360" w:lineRule="auto"/>
        <w:jc w:val="left"/>
        <w:textAlignment w:val="center"/>
        <w:rPr>
          <w:color w:val="000000"/>
        </w:rPr>
      </w:pPr>
      <w:r>
        <w:rPr>
          <w:color w:val="000000"/>
        </w:rPr>
        <w:t>【详解】结合所学知识可知，1934年10月，中央红军开始长征，敌人调集兵力对红军实行围追堵截，红军拼死冲杀，冲破敌人四道封锁线，渡过湘江，但八万多人只剩下三万多人。正是在危急关头，毛主席挽救了红军，他力主放弃会合红二、六军团的企图，改向敌人力量薄弱的贵州前进，争取主动，打了几个胜仗，使部队得以休整，D项正确；陈独秀并不是红军长征时期的领导人，排除A项；博古、李德执意主张去敌人重兵把守的湘西，排除BC项。故选D项。</w:t>
      </w:r>
    </w:p>
    <w:p w14:paraId="381EC194">
      <w:pPr>
        <w:spacing w:line="360" w:lineRule="auto"/>
        <w:jc w:val="left"/>
        <w:textAlignment w:val="center"/>
        <w:rPr>
          <w:color w:val="000000"/>
        </w:rPr>
      </w:pPr>
      <w:r>
        <w:rPr>
          <w:color w:val="000000"/>
        </w:rPr>
        <w:t xml:space="preserve">17. </w:t>
      </w:r>
      <w:r>
        <w:rPr>
          <w:rFonts w:ascii="宋体" w:hAnsi="宋体" w:eastAsia="宋体" w:cs="宋体"/>
          <w:color w:val="000000"/>
        </w:rPr>
        <w:t>中国近代民族工业虽然有了长足的发展，但总的来说还比较落后。其发展特点是（　　）</w:t>
      </w:r>
    </w:p>
    <w:p w14:paraId="12D6235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主要集中在轻工业部门</w:t>
      </w:r>
      <w:r>
        <w:rPr>
          <w:color w:val="000000"/>
        </w:rPr>
        <w:tab/>
      </w:r>
      <w:r>
        <w:rPr>
          <w:color w:val="000000"/>
        </w:rPr>
        <w:t xml:space="preserve">B. </w:t>
      </w:r>
      <w:r>
        <w:rPr>
          <w:rFonts w:ascii="宋体" w:hAnsi="宋体" w:eastAsia="宋体" w:cs="宋体"/>
          <w:color w:val="000000"/>
        </w:rPr>
        <w:t>资金雄厚</w:t>
      </w:r>
    </w:p>
    <w:p w14:paraId="415296A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地区分布极</w:t>
      </w:r>
      <w:r>
        <w:rPr>
          <w:rFonts w:ascii="宋体" w:hAnsi="宋体" w:eastAsia="宋体" w:cs="宋体"/>
          <w:color w:val="000000"/>
          <w:position w:val="0"/>
        </w:rPr>
        <w:drawing>
          <wp:inline distT="0" distB="0" distL="114300" distR="114300">
            <wp:extent cx="158750" cy="190500"/>
            <wp:effectExtent l="0" t="0" r="1270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4"/>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平衡</w:t>
      </w:r>
      <w:r>
        <w:rPr>
          <w:color w:val="000000"/>
        </w:rPr>
        <w:tab/>
      </w:r>
      <w:r>
        <w:rPr>
          <w:color w:val="000000"/>
        </w:rPr>
        <w:t xml:space="preserve">D. </w:t>
      </w:r>
      <w:r>
        <w:rPr>
          <w:rFonts w:ascii="宋体" w:hAnsi="宋体" w:eastAsia="宋体" w:cs="宋体"/>
          <w:color w:val="000000"/>
        </w:rPr>
        <w:t>技术先进</w:t>
      </w:r>
    </w:p>
    <w:p w14:paraId="414074FA">
      <w:pPr>
        <w:spacing w:line="360" w:lineRule="auto"/>
        <w:textAlignment w:val="center"/>
        <w:rPr>
          <w:color w:val="000000"/>
        </w:rPr>
      </w:pPr>
      <w:r>
        <w:rPr>
          <w:color w:val="2E75B6"/>
        </w:rPr>
        <w:t>【答案】</w:t>
      </w:r>
      <w:r>
        <w:rPr>
          <w:color w:val="000000"/>
        </w:rPr>
        <w:t>A</w:t>
      </w:r>
    </w:p>
    <w:p w14:paraId="659341C1">
      <w:pPr>
        <w:spacing w:line="360" w:lineRule="auto"/>
        <w:textAlignment w:val="center"/>
        <w:rPr>
          <w:color w:val="000000"/>
        </w:rPr>
      </w:pPr>
      <w:r>
        <w:rPr>
          <w:color w:val="2E75B6"/>
        </w:rPr>
        <w:t>【解析】</w:t>
      </w:r>
    </w:p>
    <w:p w14:paraId="435C2B19">
      <w:pPr>
        <w:spacing w:line="360" w:lineRule="auto"/>
        <w:jc w:val="left"/>
        <w:textAlignment w:val="center"/>
        <w:rPr>
          <w:color w:val="000000"/>
        </w:rPr>
      </w:pPr>
      <w:r>
        <w:rPr>
          <w:color w:val="000000"/>
        </w:rPr>
        <w:t>【详解】根据所学知识可知，中国近代的民族工业总的来说比较落后的，资金少、规模小、技术差，从行业上看主要集中在轻工业部门，A项正确；中国近代民族工业虽然有了长足的发展，但总的来说还比较落后，资金少，排除B项；近代中国民族资本主义经济发展地区不平衡，主要集中在沿海地区，排除C项；中国近代的民族工业总的来说比较落后的，资金少、规模小、技术差，排除D项。故选A项。</w:t>
      </w:r>
    </w:p>
    <w:p w14:paraId="2662268F">
      <w:pPr>
        <w:spacing w:line="360" w:lineRule="auto"/>
        <w:jc w:val="left"/>
        <w:textAlignment w:val="center"/>
        <w:rPr>
          <w:color w:val="000000"/>
        </w:rPr>
      </w:pPr>
      <w:r>
        <w:rPr>
          <w:color w:val="000000"/>
        </w:rPr>
        <w:t xml:space="preserve">18. </w:t>
      </w:r>
      <w:r>
        <w:rPr>
          <w:rFonts w:ascii="宋体" w:hAnsi="宋体" w:eastAsia="宋体" w:cs="宋体"/>
          <w:color w:val="000000"/>
        </w:rPr>
        <w:t>“中国人民经过一百多年的英勇斗争，终于推翻了帝国主义、封建主义和官僚资本主义的统治；中国真正成为独立自主的国家，占人类总数四分之一的中国人从此站起来了。”上文所述历史事件是（　　）</w:t>
      </w:r>
    </w:p>
    <w:p w14:paraId="47DF6931">
      <w:pPr>
        <w:spacing w:line="360" w:lineRule="auto"/>
        <w:jc w:val="left"/>
        <w:textAlignment w:val="center"/>
        <w:rPr>
          <w:color w:val="000000"/>
        </w:rPr>
      </w:pPr>
      <w:r>
        <w:rPr>
          <w:color w:val="000000"/>
        </w:rPr>
        <w:t xml:space="preserve">A. </w:t>
      </w:r>
      <w:r>
        <w:rPr>
          <w:rFonts w:ascii="宋体" w:hAnsi="宋体" w:eastAsia="宋体" w:cs="宋体"/>
          <w:color w:val="000000"/>
        </w:rPr>
        <w:t>中国人民政治协商会议的召开</w:t>
      </w:r>
    </w:p>
    <w:p w14:paraId="42AD5338">
      <w:pPr>
        <w:spacing w:line="360" w:lineRule="auto"/>
        <w:jc w:val="left"/>
        <w:textAlignment w:val="center"/>
        <w:rPr>
          <w:color w:val="000000"/>
        </w:rPr>
      </w:pPr>
      <w:r>
        <w:rPr>
          <w:color w:val="000000"/>
        </w:rPr>
        <w:t xml:space="preserve">B. </w:t>
      </w:r>
      <w:r>
        <w:rPr>
          <w:rFonts w:ascii="宋体" w:hAnsi="宋体" w:eastAsia="宋体" w:cs="宋体"/>
          <w:color w:val="000000"/>
        </w:rPr>
        <w:t>中华人民共和国的成立</w:t>
      </w:r>
    </w:p>
    <w:p w14:paraId="4A3B281C">
      <w:pPr>
        <w:spacing w:line="360" w:lineRule="auto"/>
        <w:jc w:val="left"/>
        <w:textAlignment w:val="center"/>
        <w:rPr>
          <w:color w:val="000000"/>
        </w:rPr>
      </w:pPr>
      <w:r>
        <w:rPr>
          <w:color w:val="000000"/>
        </w:rPr>
        <w:t xml:space="preserve">C. </w:t>
      </w:r>
      <w:r>
        <w:rPr>
          <w:rFonts w:ascii="宋体" w:hAnsi="宋体" w:eastAsia="宋体" w:cs="宋体"/>
          <w:color w:val="000000"/>
        </w:rPr>
        <w:t>西藏和平解放</w:t>
      </w:r>
    </w:p>
    <w:p w14:paraId="68C0AA76">
      <w:pPr>
        <w:spacing w:line="360" w:lineRule="auto"/>
        <w:jc w:val="left"/>
        <w:textAlignment w:val="center"/>
        <w:rPr>
          <w:color w:val="000000"/>
        </w:rPr>
      </w:pPr>
      <w:r>
        <w:rPr>
          <w:color w:val="000000"/>
        </w:rPr>
        <w:t xml:space="preserve">D. </w:t>
      </w:r>
      <w:r>
        <w:rPr>
          <w:rFonts w:ascii="宋体" w:hAnsi="宋体" w:eastAsia="宋体" w:cs="宋体"/>
          <w:color w:val="000000"/>
        </w:rPr>
        <w:t>抗美援朝</w:t>
      </w:r>
    </w:p>
    <w:p w14:paraId="08483DB0">
      <w:pPr>
        <w:spacing w:line="360" w:lineRule="auto"/>
        <w:textAlignment w:val="center"/>
        <w:rPr>
          <w:color w:val="000000"/>
        </w:rPr>
      </w:pPr>
      <w:r>
        <w:rPr>
          <w:color w:val="2E75B6"/>
        </w:rPr>
        <w:t>【答案】</w:t>
      </w:r>
      <w:r>
        <w:rPr>
          <w:color w:val="000000"/>
        </w:rPr>
        <w:t>B</w:t>
      </w:r>
    </w:p>
    <w:p w14:paraId="5252E660">
      <w:pPr>
        <w:spacing w:line="360" w:lineRule="auto"/>
        <w:textAlignment w:val="center"/>
        <w:rPr>
          <w:color w:val="000000"/>
        </w:rPr>
      </w:pPr>
      <w:r>
        <w:rPr>
          <w:color w:val="2E75B6"/>
        </w:rPr>
        <w:t>【解析】</w:t>
      </w:r>
    </w:p>
    <w:p w14:paraId="770E2140">
      <w:pPr>
        <w:spacing w:line="360" w:lineRule="auto"/>
        <w:jc w:val="left"/>
        <w:textAlignment w:val="center"/>
        <w:rPr>
          <w:color w:val="000000"/>
        </w:rPr>
      </w:pPr>
      <w:r>
        <w:rPr>
          <w:color w:val="000000"/>
        </w:rPr>
        <w:t>【详解】根据所学知识，中华人民共和国成立，开辟了中国历史的新纪元，推翻了帝国主义、封建主义和官僚资本主义的统治，中国真正成为独立自主的国家，中国人从此站起来了，壮大了世界和平民主和社会主义的力量，B项正确；中国人民政治协商会议召开标志着中国共产党领导的多党合作和政治协商制度的建立，排除A项；西藏和平解放标志着祖国大陆获得统一，各族人民实现了大团结，排除C项；抗美援朝的胜利，抵御了帝国主义的侵略扩张，捍卫了新中国安全，保卫中国人民的和平生活，稳定了朝鲜半岛局势，维护了亚洲和世界和平，大大提高了我国的国际地位，排除D项。故选B项。</w:t>
      </w:r>
    </w:p>
    <w:p w14:paraId="780DCB8E">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1953</w:t>
      </w:r>
      <w:r>
        <w:rPr>
          <w:rFonts w:ascii="宋体" w:hAnsi="宋体" w:eastAsia="宋体" w:cs="宋体"/>
          <w:color w:val="000000"/>
        </w:rPr>
        <w:t>年《人民日报》的元旦社论这样写道：“工业化——这是我国人民百年来梦寐以求的理想。”吹响了新中国工业化建设号角的历史事件是（　　）</w:t>
      </w:r>
    </w:p>
    <w:p w14:paraId="11A807C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土地改革</w:t>
      </w:r>
      <w:r>
        <w:rPr>
          <w:color w:val="000000"/>
        </w:rPr>
        <w:tab/>
      </w:r>
      <w:r>
        <w:rPr>
          <w:color w:val="000000"/>
        </w:rPr>
        <w:t xml:space="preserve">B. </w:t>
      </w:r>
      <w:r>
        <w:rPr>
          <w:rFonts w:ascii="宋体" w:hAnsi="宋体" w:eastAsia="宋体" w:cs="宋体"/>
          <w:color w:val="000000"/>
        </w:rPr>
        <w:t>第一个五年计划</w:t>
      </w:r>
    </w:p>
    <w:p w14:paraId="2DDB082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公私合营</w:t>
      </w:r>
      <w:r>
        <w:rPr>
          <w:color w:val="000000"/>
        </w:rPr>
        <w:tab/>
      </w:r>
      <w:r>
        <w:rPr>
          <w:color w:val="000000"/>
        </w:rPr>
        <w:t xml:space="preserve">D. </w:t>
      </w:r>
      <w:r>
        <w:rPr>
          <w:rFonts w:ascii="宋体" w:hAnsi="宋体" w:eastAsia="宋体" w:cs="宋体"/>
          <w:color w:val="000000"/>
        </w:rPr>
        <w:t>中共十一届三中全会</w:t>
      </w:r>
    </w:p>
    <w:p w14:paraId="4CEBD032">
      <w:pPr>
        <w:spacing w:line="360" w:lineRule="auto"/>
        <w:textAlignment w:val="center"/>
        <w:rPr>
          <w:color w:val="000000"/>
        </w:rPr>
      </w:pPr>
      <w:r>
        <w:rPr>
          <w:color w:val="2E75B6"/>
        </w:rPr>
        <w:t>【答案】</w:t>
      </w:r>
      <w:r>
        <w:rPr>
          <w:color w:val="000000"/>
        </w:rPr>
        <w:t>B</w:t>
      </w:r>
    </w:p>
    <w:p w14:paraId="1215EEE0">
      <w:pPr>
        <w:spacing w:line="360" w:lineRule="auto"/>
        <w:textAlignment w:val="center"/>
        <w:rPr>
          <w:color w:val="000000"/>
        </w:rPr>
      </w:pPr>
      <w:r>
        <w:rPr>
          <w:color w:val="2E75B6"/>
        </w:rPr>
        <w:t>【解析】</w:t>
      </w:r>
    </w:p>
    <w:p w14:paraId="01A4CC71">
      <w:pPr>
        <w:spacing w:line="360" w:lineRule="auto"/>
        <w:jc w:val="left"/>
        <w:textAlignment w:val="center"/>
        <w:rPr>
          <w:color w:val="000000"/>
        </w:rPr>
      </w:pPr>
      <w:r>
        <w:rPr>
          <w:color w:val="000000"/>
        </w:rPr>
        <w:t>【详解】根据题干中的关键词“1953年”“工业化建设”结合所学知识可知，为改变我国工业落后的面貌，有计划地进行社会主义建设，1953年我国政府编制了发展国民经济的第一个五年计划。它的基本任务是：集中主要力量发展重工业，建立国家工业化和国防现代化的初步基础，B项正确；土地改革的时间是1950年，排除A项；</w:t>
      </w:r>
      <w:r>
        <w:rPr>
          <w:rFonts w:ascii="宋体" w:hAnsi="宋体" w:eastAsia="宋体" w:cs="宋体"/>
          <w:color w:val="000000"/>
        </w:rPr>
        <w:t>公私合营是对资本主义工商业的社会主义改造，排除C项</w:t>
      </w:r>
      <w:r>
        <w:rPr>
          <w:color w:val="000000"/>
        </w:rPr>
        <w:t>；</w:t>
      </w:r>
      <w:r>
        <w:rPr>
          <w:rFonts w:ascii="宋体" w:hAnsi="宋体" w:eastAsia="宋体" w:cs="宋体"/>
          <w:color w:val="000000"/>
        </w:rPr>
        <w:t>中共十一届三中全会在1978年召开</w:t>
      </w:r>
      <w:r>
        <w:rPr>
          <w:color w:val="000000"/>
        </w:rPr>
        <w:t>，排除D项。故选B项。</w:t>
      </w:r>
    </w:p>
    <w:p w14:paraId="6D680FDA">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1954</w:t>
      </w:r>
      <w:r>
        <w:rPr>
          <w:rFonts w:ascii="宋体" w:hAnsi="宋体" w:eastAsia="宋体" w:cs="宋体"/>
          <w:color w:val="000000"/>
        </w:rPr>
        <w:t>年</w:t>
      </w:r>
      <w:r>
        <w:rPr>
          <w:rFonts w:ascii="Times New Roman" w:hAnsi="Times New Roman" w:eastAsia="Times New Roman" w:cs="Times New Roman"/>
          <w:color w:val="000000"/>
        </w:rPr>
        <w:t>9</w:t>
      </w:r>
      <w:r>
        <w:rPr>
          <w:rFonts w:ascii="宋体" w:hAnsi="宋体" w:eastAsia="宋体" w:cs="宋体"/>
          <w:color w:val="000000"/>
        </w:rPr>
        <w:t>月，第一届全国人民代表大会第一次会议通过的《中华人民共和国宪法》规定，中华人民共和国全国人民代表大会是最高国家权力机关。这就以国家根本法的形式确定了（　　）</w:t>
      </w:r>
    </w:p>
    <w:p w14:paraId="7046C3E7">
      <w:pPr>
        <w:spacing w:line="360" w:lineRule="auto"/>
        <w:jc w:val="left"/>
        <w:textAlignment w:val="center"/>
        <w:rPr>
          <w:color w:val="000000"/>
        </w:rPr>
      </w:pPr>
      <w:r>
        <w:rPr>
          <w:color w:val="000000"/>
        </w:rPr>
        <w:t xml:space="preserve">A. </w:t>
      </w:r>
      <w:r>
        <w:rPr>
          <w:rFonts w:ascii="宋体" w:hAnsi="宋体" w:eastAsia="宋体" w:cs="宋体"/>
          <w:color w:val="000000"/>
        </w:rPr>
        <w:t>中国共产党领导的多党合作和政治协商制度</w:t>
      </w:r>
    </w:p>
    <w:p w14:paraId="7DF08FB8">
      <w:pPr>
        <w:spacing w:line="360" w:lineRule="auto"/>
        <w:jc w:val="left"/>
        <w:textAlignment w:val="center"/>
        <w:rPr>
          <w:color w:val="000000"/>
        </w:rPr>
      </w:pPr>
      <w:r>
        <w:rPr>
          <w:color w:val="000000"/>
        </w:rPr>
        <w:t xml:space="preserve">B. </w:t>
      </w:r>
      <w:r>
        <w:rPr>
          <w:rFonts w:ascii="宋体" w:hAnsi="宋体" w:eastAsia="宋体" w:cs="宋体"/>
          <w:color w:val="000000"/>
        </w:rPr>
        <w:t>民族区域自治制度</w:t>
      </w:r>
    </w:p>
    <w:p w14:paraId="179EE824">
      <w:pPr>
        <w:spacing w:line="360" w:lineRule="auto"/>
        <w:jc w:val="left"/>
        <w:textAlignment w:val="center"/>
        <w:rPr>
          <w:color w:val="000000"/>
        </w:rPr>
      </w:pPr>
      <w:r>
        <w:rPr>
          <w:color w:val="000000"/>
        </w:rPr>
        <w:t xml:space="preserve">C. </w:t>
      </w:r>
      <w:r>
        <w:rPr>
          <w:rFonts w:ascii="宋体" w:hAnsi="宋体" w:eastAsia="宋体" w:cs="宋体"/>
          <w:color w:val="000000"/>
        </w:rPr>
        <w:t>人民代表大会制度</w:t>
      </w:r>
    </w:p>
    <w:p w14:paraId="4D18E3D8">
      <w:pPr>
        <w:spacing w:line="360" w:lineRule="auto"/>
        <w:jc w:val="left"/>
        <w:textAlignment w:val="center"/>
        <w:rPr>
          <w:color w:val="000000"/>
        </w:rPr>
      </w:pPr>
      <w:r>
        <w:rPr>
          <w:color w:val="000000"/>
        </w:rPr>
        <w:t xml:space="preserve">D. </w:t>
      </w:r>
      <w:r>
        <w:rPr>
          <w:rFonts w:ascii="宋体" w:hAnsi="宋体" w:eastAsia="宋体" w:cs="宋体"/>
          <w:color w:val="000000"/>
        </w:rPr>
        <w:t>开放型经济新体制</w:t>
      </w:r>
    </w:p>
    <w:p w14:paraId="49CBC077">
      <w:pPr>
        <w:spacing w:line="360" w:lineRule="auto"/>
        <w:textAlignment w:val="center"/>
        <w:rPr>
          <w:color w:val="000000"/>
        </w:rPr>
      </w:pPr>
      <w:r>
        <w:rPr>
          <w:color w:val="2E75B6"/>
        </w:rPr>
        <w:t>【答案】</w:t>
      </w:r>
      <w:r>
        <w:rPr>
          <w:color w:val="000000"/>
        </w:rPr>
        <w:t>C</w:t>
      </w:r>
    </w:p>
    <w:p w14:paraId="0A350FD1">
      <w:pPr>
        <w:spacing w:line="360" w:lineRule="auto"/>
        <w:textAlignment w:val="center"/>
        <w:rPr>
          <w:color w:val="000000"/>
        </w:rPr>
      </w:pPr>
      <w:r>
        <w:rPr>
          <w:color w:val="2E75B6"/>
        </w:rPr>
        <w:t>【解析】</w:t>
      </w:r>
    </w:p>
    <w:p w14:paraId="51A8CAB4">
      <w:pPr>
        <w:spacing w:line="360" w:lineRule="auto"/>
        <w:jc w:val="left"/>
        <w:textAlignment w:val="center"/>
        <w:rPr>
          <w:color w:val="000000"/>
        </w:rPr>
      </w:pPr>
      <w:r>
        <w:rPr>
          <w:color w:val="000000"/>
        </w:rPr>
        <w:t>【详解】根据材</w:t>
      </w:r>
      <w:r>
        <w:rPr>
          <w:rFonts w:ascii="宋体" w:hAnsi="宋体" w:eastAsia="宋体" w:cs="宋体"/>
          <w:color w:val="000000"/>
        </w:rPr>
        <w:t>料结合所学知识可知，1954年9月，第一届全国人民代表大会在北京隆重举行，大会通过了《中华人民共和国宪法》，宪法规定中华人民共和国全国人民代表大会是最高国家权力机关，这就以国家根本大法的形式确定了人民代表大会制度，C项正确；中国共产党领导的多党合作和政治协商制度确立于1949年9月召开的第一届政协会议后，排除A项；民族区域自治制度是我国基本政治制度之一，与题干所述“中华人民共和国全国人民代表大会是最高国家权力机关”的表述无关，排除B项；开放型经济新体制是中共中央总书记习近平在主持学习时强调，强调对外开放的主动赢得经济发展的主动、赢得国际竞争的主动，不符合题意，排除D项。故选C项。</w:t>
      </w:r>
    </w:p>
    <w:p w14:paraId="54A21262">
      <w:pPr>
        <w:spacing w:line="360" w:lineRule="auto"/>
        <w:jc w:val="left"/>
        <w:textAlignment w:val="center"/>
        <w:rPr>
          <w:color w:val="000000"/>
        </w:rPr>
      </w:pPr>
      <w:r>
        <w:rPr>
          <w:color w:val="000000"/>
        </w:rPr>
        <w:t xml:space="preserve">21. </w:t>
      </w:r>
      <w:r>
        <w:rPr>
          <w:rFonts w:ascii="宋体" w:hAnsi="宋体" w:eastAsia="宋体" w:cs="宋体"/>
          <w:color w:val="000000"/>
        </w:rPr>
        <w:t>“春联”可以折射出社会的风貌。</w:t>
      </w:r>
      <w:r>
        <w:rPr>
          <w:rFonts w:ascii="Times New Roman" w:hAnsi="Times New Roman" w:eastAsia="Times New Roman" w:cs="Times New Roman"/>
          <w:color w:val="000000"/>
        </w:rPr>
        <w:t>1974</w:t>
      </w:r>
      <w:r>
        <w:rPr>
          <w:rFonts w:ascii="宋体" w:hAnsi="宋体" w:eastAsia="宋体" w:cs="宋体"/>
          <w:color w:val="000000"/>
        </w:rPr>
        <w:t>年的一副春联：过年只有两斤米，压岁并无一分钱。</w:t>
      </w:r>
      <w:r>
        <w:rPr>
          <w:rFonts w:ascii="Times New Roman" w:hAnsi="Times New Roman" w:eastAsia="Times New Roman" w:cs="Times New Roman"/>
          <w:color w:val="000000"/>
        </w:rPr>
        <w:t>20</w:t>
      </w:r>
      <w:r>
        <w:rPr>
          <w:rFonts w:ascii="宋体" w:hAnsi="宋体" w:eastAsia="宋体" w:cs="宋体"/>
          <w:color w:val="000000"/>
        </w:rPr>
        <w:t>世纪</w:t>
      </w:r>
      <w:r>
        <w:rPr>
          <w:rFonts w:ascii="Times New Roman" w:hAnsi="Times New Roman" w:eastAsia="Times New Roman" w:cs="Times New Roman"/>
          <w:color w:val="000000"/>
        </w:rPr>
        <w:t>80</w:t>
      </w:r>
      <w:r>
        <w:rPr>
          <w:rFonts w:ascii="宋体" w:hAnsi="宋体" w:eastAsia="宋体" w:cs="宋体"/>
          <w:color w:val="000000"/>
        </w:rPr>
        <w:t>年代的一副春联：过年储米十余担，压岁存款上千元。中国农民生活发生如此大的变化，主要得益于（　　）</w:t>
      </w:r>
    </w:p>
    <w:p w14:paraId="580C9325">
      <w:pPr>
        <w:spacing w:line="360" w:lineRule="auto"/>
        <w:jc w:val="left"/>
        <w:textAlignment w:val="center"/>
        <w:rPr>
          <w:color w:val="000000"/>
        </w:rPr>
      </w:pPr>
      <w:r>
        <w:rPr>
          <w:color w:val="000000"/>
        </w:rPr>
        <w:t xml:space="preserve">A. </w:t>
      </w:r>
      <w:r>
        <w:rPr>
          <w:rFonts w:ascii="宋体" w:hAnsi="宋体" w:eastAsia="宋体" w:cs="宋体"/>
          <w:color w:val="000000"/>
        </w:rPr>
        <w:t>和平共处五项原则的提出</w:t>
      </w:r>
    </w:p>
    <w:p w14:paraId="3017ED6C">
      <w:pPr>
        <w:spacing w:line="360" w:lineRule="auto"/>
        <w:jc w:val="left"/>
        <w:textAlignment w:val="center"/>
        <w:rPr>
          <w:color w:val="000000"/>
        </w:rPr>
      </w:pPr>
      <w:r>
        <w:rPr>
          <w:color w:val="000000"/>
        </w:rPr>
        <w:t xml:space="preserve">B. </w:t>
      </w:r>
      <w:r>
        <w:rPr>
          <w:rFonts w:ascii="宋体" w:hAnsi="宋体" w:eastAsia="宋体" w:cs="宋体"/>
          <w:color w:val="000000"/>
        </w:rPr>
        <w:t>“求同存异”方针的提出</w:t>
      </w:r>
    </w:p>
    <w:p w14:paraId="7E109AF7">
      <w:pPr>
        <w:spacing w:line="360" w:lineRule="auto"/>
        <w:jc w:val="left"/>
        <w:textAlignment w:val="center"/>
        <w:rPr>
          <w:color w:val="000000"/>
        </w:rPr>
      </w:pPr>
      <w:r>
        <w:rPr>
          <w:color w:val="000000"/>
        </w:rPr>
        <w:t xml:space="preserve">C. </w:t>
      </w:r>
      <w:r>
        <w:rPr>
          <w:rFonts w:ascii="宋体" w:hAnsi="宋体" w:eastAsia="宋体" w:cs="宋体"/>
          <w:color w:val="000000"/>
        </w:rPr>
        <w:t>家庭联产承包责任制的实行</w:t>
      </w:r>
    </w:p>
    <w:p w14:paraId="6B564BDD">
      <w:pPr>
        <w:spacing w:line="360" w:lineRule="auto"/>
        <w:jc w:val="left"/>
        <w:textAlignment w:val="center"/>
        <w:rPr>
          <w:color w:val="000000"/>
        </w:rPr>
      </w:pPr>
      <w:r>
        <w:rPr>
          <w:color w:val="000000"/>
        </w:rPr>
        <w:t xml:space="preserve">D. </w:t>
      </w:r>
      <w:r>
        <w:rPr>
          <w:rFonts w:ascii="宋体" w:hAnsi="宋体" w:eastAsia="宋体" w:cs="宋体"/>
          <w:color w:val="000000"/>
        </w:rPr>
        <w:t>经济特区的建立</w:t>
      </w:r>
    </w:p>
    <w:p w14:paraId="5F7953AE">
      <w:pPr>
        <w:spacing w:line="360" w:lineRule="auto"/>
        <w:textAlignment w:val="center"/>
        <w:rPr>
          <w:color w:val="000000"/>
        </w:rPr>
      </w:pPr>
      <w:r>
        <w:rPr>
          <w:color w:val="2E75B6"/>
        </w:rPr>
        <w:t>【答案】</w:t>
      </w:r>
      <w:r>
        <w:rPr>
          <w:color w:val="000000"/>
        </w:rPr>
        <w:t>C</w:t>
      </w:r>
    </w:p>
    <w:p w14:paraId="265ABFB1">
      <w:pPr>
        <w:spacing w:line="360" w:lineRule="auto"/>
        <w:textAlignment w:val="center"/>
        <w:rPr>
          <w:color w:val="000000"/>
        </w:rPr>
      </w:pPr>
      <w:r>
        <w:rPr>
          <w:color w:val="2E75B6"/>
        </w:rPr>
        <w:t>【解析】</w:t>
      </w:r>
    </w:p>
    <w:p w14:paraId="4027864D">
      <w:pPr>
        <w:spacing w:line="360" w:lineRule="auto"/>
        <w:jc w:val="left"/>
        <w:textAlignment w:val="center"/>
        <w:rPr>
          <w:color w:val="000000"/>
        </w:rPr>
      </w:pPr>
      <w:r>
        <w:rPr>
          <w:color w:val="000000"/>
        </w:rPr>
        <w:t>【详解】根据题干“1974年的一副春联：过年只有两斤米，压岁并无一分钱。20世纪80年代的一副春联：过年储米十余担，压岁存款上千元”结合所学可知，1978年十一届三中全会之后，党和政府实行改革开放政策。改革先从农村开始，以调动农民的生产积极性，促进农村经济发展。后来，在中央的指导下，农村逐步实行以家庭联产承包为主的责任制，所以出现了题文中的现象，C项正确；1953年，周恩来在接见印度代表团时首次提出和平共处五项原则，后来成为国与国之间关系的基本准则，排除A项；1955年，周恩来在万隆会议上提出“求同存异”方针的提出，排除B项；经济特区的建立是我国对外开放的第一步，排除D项。故选C项。</w:t>
      </w:r>
    </w:p>
    <w:p w14:paraId="766DDCB2">
      <w:pPr>
        <w:spacing w:line="360" w:lineRule="auto"/>
        <w:jc w:val="left"/>
        <w:textAlignment w:val="center"/>
        <w:rPr>
          <w:color w:val="000000"/>
        </w:rPr>
      </w:pPr>
      <w:r>
        <w:rPr>
          <w:color w:val="000000"/>
        </w:rPr>
        <w:t xml:space="preserve">22. </w:t>
      </w:r>
      <w:r>
        <w:rPr>
          <w:rFonts w:ascii="宋体" w:hAnsi="宋体" w:eastAsia="宋体" w:cs="宋体"/>
          <w:color w:val="000000"/>
        </w:rPr>
        <w:t>把习近平新时代中国特色社会主义思想确立为中国共产党必须长期坚持的指导思想的一次大会是（　　）</w:t>
      </w:r>
    </w:p>
    <w:p w14:paraId="53D7C27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中共十二大</w:t>
      </w:r>
      <w:r>
        <w:rPr>
          <w:color w:val="000000"/>
        </w:rPr>
        <w:tab/>
      </w:r>
      <w:r>
        <w:rPr>
          <w:color w:val="000000"/>
        </w:rPr>
        <w:t xml:space="preserve">B. </w:t>
      </w:r>
      <w:r>
        <w:rPr>
          <w:rFonts w:ascii="宋体" w:hAnsi="宋体" w:eastAsia="宋体" w:cs="宋体"/>
          <w:color w:val="000000"/>
        </w:rPr>
        <w:t>中共十三大</w:t>
      </w:r>
      <w:r>
        <w:rPr>
          <w:color w:val="000000"/>
        </w:rPr>
        <w:tab/>
      </w:r>
      <w:r>
        <w:rPr>
          <w:color w:val="000000"/>
        </w:rPr>
        <w:t xml:space="preserve">C. </w:t>
      </w:r>
      <w:r>
        <w:rPr>
          <w:rFonts w:ascii="宋体" w:hAnsi="宋体" w:eastAsia="宋体" w:cs="宋体"/>
          <w:color w:val="000000"/>
        </w:rPr>
        <w:t>中共十四大</w:t>
      </w:r>
      <w:r>
        <w:rPr>
          <w:color w:val="000000"/>
        </w:rPr>
        <w:tab/>
      </w:r>
      <w:r>
        <w:rPr>
          <w:color w:val="000000"/>
        </w:rPr>
        <w:t xml:space="preserve">D. </w:t>
      </w:r>
      <w:r>
        <w:rPr>
          <w:rFonts w:ascii="宋体" w:hAnsi="宋体" w:eastAsia="宋体" w:cs="宋体"/>
          <w:color w:val="000000"/>
        </w:rPr>
        <w:t>中共十九大</w:t>
      </w:r>
    </w:p>
    <w:p w14:paraId="3CC2E893">
      <w:pPr>
        <w:spacing w:line="360" w:lineRule="auto"/>
        <w:textAlignment w:val="center"/>
        <w:rPr>
          <w:color w:val="000000"/>
        </w:rPr>
      </w:pPr>
      <w:r>
        <w:rPr>
          <w:color w:val="2E75B6"/>
        </w:rPr>
        <w:t>【答案】</w:t>
      </w:r>
      <w:r>
        <w:rPr>
          <w:color w:val="000000"/>
        </w:rPr>
        <w:t>D</w:t>
      </w:r>
    </w:p>
    <w:p w14:paraId="1BE0F270">
      <w:pPr>
        <w:spacing w:line="360" w:lineRule="auto"/>
        <w:textAlignment w:val="center"/>
        <w:rPr>
          <w:color w:val="000000"/>
        </w:rPr>
      </w:pPr>
      <w:r>
        <w:rPr>
          <w:color w:val="2E75B6"/>
        </w:rPr>
        <w:t>【解析】</w:t>
      </w:r>
    </w:p>
    <w:p w14:paraId="1922B60B">
      <w:pPr>
        <w:spacing w:line="360" w:lineRule="auto"/>
        <w:jc w:val="left"/>
        <w:textAlignment w:val="center"/>
        <w:rPr>
          <w:color w:val="000000"/>
        </w:rPr>
      </w:pPr>
      <w:r>
        <w:rPr>
          <w:color w:val="000000"/>
        </w:rPr>
        <w:t>【详解】根据所学知识可知，党的十九大是在全面建成小康社会决胜阶段、中国特色社会主义发展关键时期召开的一次十分重要的大会，党的十九大把习近平新时代中国特色社会主义思想确立为我们党必须长期坚持的指导思想，D项正确；中共十二大提出把马克思主义的普遍真理同我国的具体实际结合起来，走自己的道路，建设有中国特色的社会主义，排除A项；中共十三大阐明了社会主义初级阶段理论，提出了党在社会主义初级阶段的基本路线，排除B项；中共十四大明确提出了建立社会主义市场经济体制的目标，不符合题意，排除C项。故选D项。</w:t>
      </w:r>
    </w:p>
    <w:p w14:paraId="64CEC7D1">
      <w:pPr>
        <w:spacing w:line="360" w:lineRule="auto"/>
        <w:jc w:val="left"/>
        <w:textAlignment w:val="center"/>
        <w:rPr>
          <w:color w:val="000000"/>
        </w:rPr>
      </w:pPr>
      <w:r>
        <w:rPr>
          <w:color w:val="000000"/>
        </w:rPr>
        <w:t xml:space="preserve">23. </w:t>
      </w:r>
      <w:r>
        <w:rPr>
          <w:rFonts w:ascii="宋体" w:hAnsi="宋体" w:eastAsia="宋体" w:cs="宋体"/>
          <w:color w:val="000000"/>
        </w:rPr>
        <w:t>香港、澳门回归祖国，标志着中国人民洗雪了百年国耻，在完成祖国统一大业的道路上迈出了重要一步。香港、澳门顺利回归祖国的重要原因是（　　）</w:t>
      </w:r>
    </w:p>
    <w:p w14:paraId="639EC028">
      <w:pPr>
        <w:spacing w:line="360" w:lineRule="auto"/>
        <w:jc w:val="left"/>
        <w:textAlignment w:val="center"/>
        <w:rPr>
          <w:color w:val="000000"/>
        </w:rPr>
      </w:pPr>
      <w:r>
        <w:rPr>
          <w:color w:val="000000"/>
        </w:rPr>
        <w:t xml:space="preserve">A. </w:t>
      </w:r>
      <w:r>
        <w:rPr>
          <w:rFonts w:ascii="宋体" w:hAnsi="宋体" w:eastAsia="宋体" w:cs="宋体"/>
          <w:color w:val="000000"/>
        </w:rPr>
        <w:t>亚非会议的召开</w:t>
      </w:r>
    </w:p>
    <w:p w14:paraId="1F6C294D">
      <w:pPr>
        <w:spacing w:line="360" w:lineRule="auto"/>
        <w:jc w:val="left"/>
        <w:textAlignment w:val="center"/>
        <w:rPr>
          <w:color w:val="000000"/>
        </w:rPr>
      </w:pPr>
      <w:r>
        <w:rPr>
          <w:color w:val="000000"/>
        </w:rPr>
        <w:t xml:space="preserve">B. </w:t>
      </w:r>
      <w:r>
        <w:rPr>
          <w:rFonts w:ascii="宋体" w:hAnsi="宋体" w:eastAsia="宋体" w:cs="宋体"/>
          <w:color w:val="000000"/>
        </w:rPr>
        <w:t>“一国两制”构想的正确指导</w:t>
      </w:r>
    </w:p>
    <w:p w14:paraId="6F8424B9">
      <w:pPr>
        <w:spacing w:line="360" w:lineRule="auto"/>
        <w:jc w:val="left"/>
        <w:textAlignment w:val="center"/>
        <w:rPr>
          <w:color w:val="000000"/>
        </w:rPr>
      </w:pPr>
      <w:r>
        <w:rPr>
          <w:color w:val="000000"/>
        </w:rPr>
        <w:t xml:space="preserve">C. </w:t>
      </w:r>
      <w:r>
        <w:rPr>
          <w:rFonts w:ascii="宋体" w:hAnsi="宋体" w:eastAsia="宋体" w:cs="宋体"/>
          <w:color w:val="000000"/>
        </w:rPr>
        <w:t>“一带一路”建设的深入实施</w:t>
      </w:r>
    </w:p>
    <w:p w14:paraId="26A22754">
      <w:pPr>
        <w:spacing w:line="360" w:lineRule="auto"/>
        <w:jc w:val="left"/>
        <w:textAlignment w:val="center"/>
        <w:rPr>
          <w:color w:val="000000"/>
        </w:rPr>
      </w:pPr>
      <w:r>
        <w:rPr>
          <w:color w:val="000000"/>
        </w:rPr>
        <w:t xml:space="preserve">D. </w:t>
      </w:r>
      <w:r>
        <w:rPr>
          <w:rFonts w:ascii="宋体" w:hAnsi="宋体" w:eastAsia="宋体" w:cs="宋体"/>
          <w:color w:val="000000"/>
        </w:rPr>
        <w:t>美国对新中国实施外交孤立政策</w:t>
      </w:r>
    </w:p>
    <w:p w14:paraId="6E70A2B0">
      <w:pPr>
        <w:spacing w:line="360" w:lineRule="auto"/>
        <w:textAlignment w:val="center"/>
        <w:rPr>
          <w:color w:val="000000"/>
        </w:rPr>
      </w:pPr>
      <w:r>
        <w:rPr>
          <w:color w:val="2E75B6"/>
        </w:rPr>
        <w:t>【答案】</w:t>
      </w:r>
      <w:r>
        <w:rPr>
          <w:color w:val="000000"/>
        </w:rPr>
        <w:t>B</w:t>
      </w:r>
    </w:p>
    <w:p w14:paraId="3DC0D911">
      <w:pPr>
        <w:spacing w:line="360" w:lineRule="auto"/>
        <w:textAlignment w:val="center"/>
        <w:rPr>
          <w:color w:val="000000"/>
        </w:rPr>
      </w:pPr>
      <w:r>
        <w:rPr>
          <w:color w:val="2E75B6"/>
        </w:rPr>
        <w:t>【解析】</w:t>
      </w:r>
    </w:p>
    <w:p w14:paraId="5429840A">
      <w:pPr>
        <w:spacing w:line="360" w:lineRule="auto"/>
        <w:jc w:val="left"/>
        <w:textAlignment w:val="center"/>
        <w:rPr>
          <w:color w:val="000000"/>
        </w:rPr>
      </w:pPr>
      <w:r>
        <w:rPr>
          <w:color w:val="000000"/>
        </w:rPr>
        <w:t>【详解】根据所学知识，随着我国综合国力的增强，国际影响力的不断提升，在“一国两制”方针的正确领导下，我国成功解决了香港、澳门问题，在完成祖国统一的大业上迈出了重要一步，B项正确；“亚非会议的召开”与香港、澳门回归祖国无关，排除A项；中共十八大以来。我国深入实施</w:t>
      </w:r>
      <w:r>
        <w:rPr>
          <w:rFonts w:ascii="宋体" w:hAnsi="宋体" w:eastAsia="宋体" w:cs="宋体"/>
          <w:color w:val="000000"/>
        </w:rPr>
        <w:t>“一带一路”建设，排除C项；</w:t>
      </w:r>
      <w:r>
        <w:rPr>
          <w:color w:val="000000"/>
        </w:rPr>
        <w:t>新中国成立后，美国对华实施了外交孤立政策，1979年中美正式建立了外交关系，排除D项。故选B项。</w:t>
      </w:r>
    </w:p>
    <w:p w14:paraId="4889EC70">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20</w:t>
      </w:r>
      <w:r>
        <w:rPr>
          <w:rFonts w:ascii="宋体" w:hAnsi="宋体" w:eastAsia="宋体" w:cs="宋体"/>
          <w:color w:val="000000"/>
        </w:rPr>
        <w:t>世纪</w:t>
      </w:r>
      <w:r>
        <w:rPr>
          <w:rFonts w:ascii="Times New Roman" w:hAnsi="Times New Roman" w:eastAsia="Times New Roman" w:cs="Times New Roman"/>
          <w:color w:val="000000"/>
        </w:rPr>
        <w:t>70</w:t>
      </w:r>
      <w:r>
        <w:rPr>
          <w:rFonts w:ascii="宋体" w:hAnsi="宋体" w:eastAsia="宋体" w:cs="宋体"/>
          <w:color w:val="000000"/>
        </w:rPr>
        <w:t>年代初，改善中美关系成为两国共同的要求。</w:t>
      </w:r>
      <w:r>
        <w:rPr>
          <w:rFonts w:ascii="Times New Roman" w:hAnsi="Times New Roman" w:eastAsia="Times New Roman" w:cs="Times New Roman"/>
          <w:color w:val="000000"/>
        </w:rPr>
        <w:t>1972</w:t>
      </w:r>
      <w:r>
        <w:rPr>
          <w:rFonts w:ascii="宋体" w:hAnsi="宋体" w:eastAsia="宋体" w:cs="宋体"/>
          <w:color w:val="000000"/>
        </w:rPr>
        <w:t>年，尼克松访华，中美双方正式签署并发表了《联合公报》，这表明（　　）</w:t>
      </w:r>
    </w:p>
    <w:p w14:paraId="7E723704">
      <w:pPr>
        <w:spacing w:line="360" w:lineRule="auto"/>
        <w:jc w:val="left"/>
        <w:textAlignment w:val="center"/>
        <w:rPr>
          <w:color w:val="000000"/>
        </w:rPr>
      </w:pPr>
      <w:r>
        <w:rPr>
          <w:color w:val="000000"/>
        </w:rPr>
        <w:t xml:space="preserve">A. </w:t>
      </w:r>
      <w:r>
        <w:rPr>
          <w:rFonts w:ascii="宋体" w:hAnsi="宋体" w:eastAsia="宋体" w:cs="宋体"/>
          <w:color w:val="000000"/>
        </w:rPr>
        <w:t>美国政府敌视新中国</w:t>
      </w:r>
    </w:p>
    <w:p w14:paraId="32377F25">
      <w:pPr>
        <w:spacing w:line="360" w:lineRule="auto"/>
        <w:jc w:val="left"/>
        <w:textAlignment w:val="center"/>
        <w:rPr>
          <w:color w:val="000000"/>
        </w:rPr>
      </w:pPr>
      <w:r>
        <w:rPr>
          <w:color w:val="000000"/>
        </w:rPr>
        <w:t xml:space="preserve">B. </w:t>
      </w:r>
      <w:r>
        <w:rPr>
          <w:rFonts w:ascii="宋体" w:hAnsi="宋体" w:eastAsia="宋体" w:cs="宋体"/>
          <w:color w:val="000000"/>
        </w:rPr>
        <w:t>恢复在联合国</w:t>
      </w:r>
      <w:r>
        <w:rPr>
          <w:rFonts w:ascii="宋体" w:hAnsi="宋体" w:eastAsia="宋体" w:cs="宋体"/>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合法席位</w:t>
      </w:r>
    </w:p>
    <w:p w14:paraId="5FBA9E25">
      <w:pPr>
        <w:spacing w:line="360" w:lineRule="auto"/>
        <w:jc w:val="left"/>
        <w:textAlignment w:val="center"/>
        <w:rPr>
          <w:color w:val="000000"/>
        </w:rPr>
      </w:pPr>
      <w:r>
        <w:rPr>
          <w:color w:val="000000"/>
        </w:rPr>
        <w:t xml:space="preserve">C. </w:t>
      </w:r>
      <w:r>
        <w:rPr>
          <w:rFonts w:ascii="宋体" w:hAnsi="宋体" w:eastAsia="宋体" w:cs="宋体"/>
          <w:color w:val="000000"/>
        </w:rPr>
        <w:t>两国关系开始走向正常化</w:t>
      </w:r>
    </w:p>
    <w:p w14:paraId="63998996">
      <w:pPr>
        <w:spacing w:line="360" w:lineRule="auto"/>
        <w:jc w:val="left"/>
        <w:textAlignment w:val="center"/>
        <w:rPr>
          <w:color w:val="000000"/>
        </w:rPr>
      </w:pPr>
      <w:r>
        <w:rPr>
          <w:color w:val="000000"/>
        </w:rPr>
        <w:t xml:space="preserve">D. </w:t>
      </w:r>
      <w:r>
        <w:rPr>
          <w:rFonts w:ascii="宋体" w:hAnsi="宋体" w:eastAsia="宋体" w:cs="宋体"/>
          <w:color w:val="000000"/>
        </w:rPr>
        <w:t>中美正式建立外交关系</w:t>
      </w:r>
    </w:p>
    <w:p w14:paraId="379CD5D3">
      <w:pPr>
        <w:spacing w:line="360" w:lineRule="auto"/>
        <w:textAlignment w:val="center"/>
        <w:rPr>
          <w:color w:val="000000"/>
        </w:rPr>
      </w:pPr>
      <w:r>
        <w:rPr>
          <w:color w:val="2E75B6"/>
        </w:rPr>
        <w:t>【答案】</w:t>
      </w:r>
      <w:r>
        <w:rPr>
          <w:color w:val="000000"/>
        </w:rPr>
        <w:t>C</w:t>
      </w:r>
    </w:p>
    <w:p w14:paraId="6A775AE9">
      <w:pPr>
        <w:spacing w:line="360" w:lineRule="auto"/>
        <w:textAlignment w:val="center"/>
        <w:rPr>
          <w:color w:val="000000"/>
        </w:rPr>
      </w:pPr>
      <w:r>
        <w:rPr>
          <w:color w:val="2E75B6"/>
        </w:rPr>
        <w:t>【解析】</w:t>
      </w:r>
    </w:p>
    <w:p w14:paraId="53DDD9D5">
      <w:pPr>
        <w:spacing w:line="360" w:lineRule="auto"/>
        <w:jc w:val="left"/>
        <w:textAlignment w:val="center"/>
        <w:rPr>
          <w:color w:val="000000"/>
        </w:rPr>
      </w:pPr>
      <w:r>
        <w:rPr>
          <w:color w:val="000000"/>
        </w:rPr>
        <w:t>【详解】</w:t>
      </w:r>
      <w:r>
        <w:rPr>
          <w:rFonts w:ascii="宋体" w:hAnsi="宋体" w:eastAsia="宋体" w:cs="宋体"/>
          <w:color w:val="000000"/>
        </w:rPr>
        <w:t>结合所学可知，</w:t>
      </w:r>
      <w:r>
        <w:rPr>
          <w:rFonts w:ascii="Times New Roman" w:hAnsi="Times New Roman" w:eastAsia="Times New Roman" w:cs="Times New Roman"/>
          <w:color w:val="000000"/>
        </w:rPr>
        <w:t>1972</w:t>
      </w:r>
      <w:r>
        <w:rPr>
          <w:rFonts w:ascii="宋体" w:hAnsi="宋体" w:eastAsia="宋体" w:cs="宋体"/>
          <w:color w:val="000000"/>
        </w:rPr>
        <w:t>年，尼克松访华，中美双方正式签署并发表了《联合公报》，标志着中美关系开始走向正常化，</w:t>
      </w:r>
      <w:r>
        <w:rPr>
          <w:rFonts w:ascii="Times New Roman" w:hAnsi="Times New Roman" w:eastAsia="Times New Roman" w:cs="Times New Roman"/>
          <w:color w:val="000000"/>
        </w:rPr>
        <w:t>C</w:t>
      </w:r>
      <w:r>
        <w:rPr>
          <w:rFonts w:ascii="宋体" w:hAnsi="宋体" w:eastAsia="宋体" w:cs="宋体"/>
          <w:color w:val="000000"/>
        </w:rPr>
        <w:t>项正确；题干强调的是中美关系正常化，未反映美国政府敌视新中国，排除</w:t>
      </w:r>
      <w:r>
        <w:rPr>
          <w:rFonts w:ascii="Times New Roman" w:hAnsi="Times New Roman" w:eastAsia="Times New Roman" w:cs="Times New Roman"/>
          <w:color w:val="000000"/>
        </w:rPr>
        <w:t>A</w:t>
      </w:r>
      <w:r>
        <w:rPr>
          <w:rFonts w:ascii="宋体" w:hAnsi="宋体" w:eastAsia="宋体" w:cs="宋体"/>
          <w:color w:val="000000"/>
        </w:rPr>
        <w:t>项；恢复在联合国的合法席位是在</w:t>
      </w:r>
      <w:r>
        <w:rPr>
          <w:rFonts w:ascii="Times New Roman" w:hAnsi="Times New Roman" w:eastAsia="Times New Roman" w:cs="Times New Roman"/>
          <w:color w:val="000000"/>
        </w:rPr>
        <w:t>1971</w:t>
      </w:r>
      <w:r>
        <w:rPr>
          <w:rFonts w:ascii="宋体" w:hAnsi="宋体" w:eastAsia="宋体" w:cs="宋体"/>
          <w:color w:val="000000"/>
        </w:rPr>
        <w:t>年，与题干信息无关，排除</w:t>
      </w:r>
      <w:r>
        <w:rPr>
          <w:rFonts w:ascii="Times New Roman" w:hAnsi="Times New Roman" w:eastAsia="Times New Roman" w:cs="Times New Roman"/>
          <w:color w:val="000000"/>
        </w:rPr>
        <w:t>B</w:t>
      </w:r>
      <w:r>
        <w:rPr>
          <w:rFonts w:ascii="宋体" w:hAnsi="宋体" w:eastAsia="宋体" w:cs="宋体"/>
          <w:color w:val="000000"/>
        </w:rPr>
        <w:t>项；中美正式建立外交关系在</w:t>
      </w:r>
      <w:r>
        <w:rPr>
          <w:rFonts w:ascii="Times New Roman" w:hAnsi="Times New Roman" w:eastAsia="Times New Roman" w:cs="Times New Roman"/>
          <w:color w:val="000000"/>
        </w:rPr>
        <w:t>1979</w:t>
      </w:r>
      <w:r>
        <w:rPr>
          <w:rFonts w:ascii="宋体" w:hAnsi="宋体" w:eastAsia="宋体" w:cs="宋体"/>
          <w:color w:val="000000"/>
        </w:rPr>
        <w:t>年，排除</w:t>
      </w:r>
      <w:r>
        <w:rPr>
          <w:rFonts w:ascii="Times New Roman" w:hAnsi="Times New Roman" w:eastAsia="Times New Roman" w:cs="Times New Roman"/>
          <w:color w:val="000000"/>
        </w:rPr>
        <w:t>D</w:t>
      </w:r>
      <w:r>
        <w:rPr>
          <w:rFonts w:ascii="宋体" w:hAnsi="宋体" w:eastAsia="宋体" w:cs="宋体"/>
          <w:color w:val="000000"/>
        </w:rPr>
        <w:t>项。故选</w:t>
      </w:r>
      <w:r>
        <w:rPr>
          <w:rFonts w:ascii="Times New Roman" w:hAnsi="Times New Roman" w:eastAsia="Times New Roman" w:cs="Times New Roman"/>
          <w:color w:val="000000"/>
        </w:rPr>
        <w:t>C</w:t>
      </w:r>
      <w:r>
        <w:rPr>
          <w:rFonts w:ascii="宋体" w:hAnsi="宋体" w:eastAsia="宋体" w:cs="宋体"/>
          <w:color w:val="000000"/>
        </w:rPr>
        <w:t>项。</w:t>
      </w:r>
    </w:p>
    <w:p w14:paraId="3563C581">
      <w:pPr>
        <w:spacing w:line="360" w:lineRule="auto"/>
        <w:jc w:val="left"/>
        <w:textAlignment w:val="center"/>
        <w:rPr>
          <w:color w:val="000000"/>
        </w:rPr>
      </w:pPr>
      <w:r>
        <w:rPr>
          <w:color w:val="000000"/>
        </w:rPr>
        <w:t xml:space="preserve">25. </w:t>
      </w:r>
      <w:r>
        <w:rPr>
          <w:rFonts w:ascii="宋体" w:hAnsi="宋体" w:eastAsia="宋体" w:cs="宋体"/>
          <w:color w:val="000000"/>
        </w:rPr>
        <w:t>这位科学家始终在农业科研第一线辛勤耕耘、不懈探索，为人类运用科技手段战胜饥饿，带来绿色的希望和金色的收获而努力，直到生命的最后一息。这位农业科学家是（　　）</w:t>
      </w:r>
    </w:p>
    <w:p w14:paraId="1B978CC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屠呦呦</w:t>
      </w:r>
      <w:r>
        <w:rPr>
          <w:color w:val="000000"/>
        </w:rPr>
        <w:tab/>
      </w:r>
      <w:r>
        <w:rPr>
          <w:color w:val="000000"/>
        </w:rPr>
        <w:t xml:space="preserve">B. </w:t>
      </w:r>
      <w:r>
        <w:rPr>
          <w:rFonts w:ascii="宋体" w:hAnsi="宋体" w:eastAsia="宋体" w:cs="宋体"/>
          <w:color w:val="000000"/>
        </w:rPr>
        <w:t>袁隆平</w:t>
      </w:r>
      <w:r>
        <w:rPr>
          <w:color w:val="000000"/>
        </w:rPr>
        <w:tab/>
      </w:r>
      <w:r>
        <w:rPr>
          <w:color w:val="000000"/>
        </w:rPr>
        <w:t xml:space="preserve">C. </w:t>
      </w:r>
      <w:r>
        <w:rPr>
          <w:rFonts w:ascii="宋体" w:hAnsi="宋体" w:eastAsia="宋体" w:cs="宋体"/>
          <w:color w:val="000000"/>
        </w:rPr>
        <w:t>邓稼先</w:t>
      </w:r>
      <w:r>
        <w:rPr>
          <w:color w:val="000000"/>
        </w:rPr>
        <w:tab/>
      </w:r>
      <w:r>
        <w:rPr>
          <w:color w:val="000000"/>
        </w:rPr>
        <w:t xml:space="preserve">D. </w:t>
      </w:r>
      <w:r>
        <w:rPr>
          <w:rFonts w:ascii="宋体" w:hAnsi="宋体" w:eastAsia="宋体" w:cs="宋体"/>
          <w:color w:val="000000"/>
        </w:rPr>
        <w:t>杨利伟</w:t>
      </w:r>
    </w:p>
    <w:p w14:paraId="0C7AB4CD">
      <w:pPr>
        <w:spacing w:line="360" w:lineRule="auto"/>
        <w:textAlignment w:val="center"/>
        <w:rPr>
          <w:color w:val="000000"/>
        </w:rPr>
      </w:pPr>
      <w:r>
        <w:rPr>
          <w:color w:val="2E75B6"/>
        </w:rPr>
        <w:t>【答案】</w:t>
      </w:r>
      <w:r>
        <w:rPr>
          <w:color w:val="000000"/>
        </w:rPr>
        <w:t>B</w:t>
      </w:r>
    </w:p>
    <w:p w14:paraId="5B4776FF">
      <w:pPr>
        <w:spacing w:line="360" w:lineRule="auto"/>
        <w:textAlignment w:val="center"/>
        <w:rPr>
          <w:color w:val="000000"/>
        </w:rPr>
      </w:pPr>
      <w:r>
        <w:rPr>
          <w:color w:val="2E75B6"/>
        </w:rPr>
        <w:t>【解析】</w:t>
      </w:r>
    </w:p>
    <w:p w14:paraId="791176B2">
      <w:pPr>
        <w:spacing w:line="360" w:lineRule="auto"/>
        <w:jc w:val="left"/>
        <w:textAlignment w:val="center"/>
        <w:rPr>
          <w:color w:val="000000"/>
        </w:rPr>
      </w:pPr>
      <w:r>
        <w:rPr>
          <w:color w:val="000000"/>
        </w:rPr>
        <w:t>【详解】结合所学可知，1973年，袁隆平首次在世界上育成籼型杂交水稻，比普通水稻增产20%，被称为“东方魔稻”他被称作“杂交水稻之父”，因此材料中的“他”是袁隆平，B项正确；</w:t>
      </w:r>
      <w:r>
        <w:rPr>
          <w:rFonts w:ascii="宋体" w:hAnsi="宋体" w:eastAsia="宋体" w:cs="宋体"/>
          <w:color w:val="000000"/>
        </w:rPr>
        <w:t>屠呦呦是医学家，排除</w:t>
      </w:r>
      <w:r>
        <w:rPr>
          <w:rFonts w:ascii="Times New Roman" w:hAnsi="Times New Roman" w:eastAsia="Times New Roman" w:cs="Times New Roman"/>
          <w:color w:val="000000"/>
        </w:rPr>
        <w:t>A</w:t>
      </w:r>
      <w:r>
        <w:rPr>
          <w:rFonts w:ascii="宋体" w:hAnsi="宋体" w:eastAsia="宋体" w:cs="宋体"/>
          <w:color w:val="000000"/>
        </w:rPr>
        <w:t>项；</w:t>
      </w:r>
      <w:r>
        <w:rPr>
          <w:color w:val="000000"/>
        </w:rPr>
        <w:t>邓稼先是“两弹元勋”，排除C项；杨利伟是航天员，排除D项。故选B项。</w:t>
      </w:r>
    </w:p>
    <w:p w14:paraId="12FE84EB">
      <w:pPr>
        <w:spacing w:line="360" w:lineRule="auto"/>
        <w:jc w:val="left"/>
        <w:textAlignment w:val="center"/>
        <w:rPr>
          <w:color w:val="000000"/>
        </w:rPr>
      </w:pPr>
      <w:r>
        <w:rPr>
          <w:color w:val="000000"/>
        </w:rPr>
        <w:t xml:space="preserve">26. </w:t>
      </w:r>
      <w:r>
        <w:rPr>
          <w:rFonts w:ascii="宋体" w:hAnsi="宋体" w:eastAsia="宋体" w:cs="宋体"/>
          <w:color w:val="000000"/>
        </w:rPr>
        <w:t>尼罗河贯穿其南北，金字塔是它的象征，位于非洲东北角的这一古代文明是（   ）</w:t>
      </w:r>
    </w:p>
    <w:p w14:paraId="22B0E0C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古埃及文明</w:t>
      </w:r>
      <w:r>
        <w:rPr>
          <w:color w:val="000000"/>
        </w:rPr>
        <w:tab/>
      </w:r>
      <w:r>
        <w:rPr>
          <w:color w:val="000000"/>
        </w:rPr>
        <w:t xml:space="preserve">B. </w:t>
      </w:r>
      <w:r>
        <w:rPr>
          <w:rFonts w:ascii="宋体" w:hAnsi="宋体" w:eastAsia="宋体" w:cs="宋体"/>
          <w:color w:val="000000"/>
        </w:rPr>
        <w:t>中华文明</w:t>
      </w:r>
      <w:r>
        <w:rPr>
          <w:color w:val="000000"/>
        </w:rPr>
        <w:tab/>
      </w:r>
      <w:r>
        <w:rPr>
          <w:color w:val="000000"/>
        </w:rPr>
        <w:t xml:space="preserve">C. </w:t>
      </w:r>
      <w:r>
        <w:rPr>
          <w:rFonts w:ascii="宋体" w:hAnsi="宋体" w:eastAsia="宋体" w:cs="宋体"/>
          <w:color w:val="000000"/>
        </w:rPr>
        <w:t>克里特文明</w:t>
      </w:r>
      <w:r>
        <w:rPr>
          <w:color w:val="000000"/>
        </w:rPr>
        <w:tab/>
      </w:r>
      <w:r>
        <w:rPr>
          <w:color w:val="000000"/>
        </w:rPr>
        <w:t xml:space="preserve">D. </w:t>
      </w:r>
      <w:r>
        <w:rPr>
          <w:rFonts w:ascii="宋体" w:hAnsi="宋体" w:eastAsia="宋体" w:cs="宋体"/>
          <w:color w:val="000000"/>
        </w:rPr>
        <w:t>迈锡尼文明</w:t>
      </w:r>
    </w:p>
    <w:p w14:paraId="7526208E">
      <w:pPr>
        <w:spacing w:line="360" w:lineRule="auto"/>
        <w:textAlignment w:val="center"/>
        <w:rPr>
          <w:color w:val="000000"/>
        </w:rPr>
      </w:pPr>
      <w:r>
        <w:rPr>
          <w:color w:val="2E75B6"/>
        </w:rPr>
        <w:t>【答案】</w:t>
      </w:r>
      <w:r>
        <w:rPr>
          <w:color w:val="000000"/>
        </w:rPr>
        <w:t>A</w:t>
      </w:r>
    </w:p>
    <w:p w14:paraId="09005D99">
      <w:pPr>
        <w:spacing w:line="360" w:lineRule="auto"/>
        <w:textAlignment w:val="center"/>
        <w:rPr>
          <w:color w:val="000000"/>
        </w:rPr>
      </w:pPr>
      <w:r>
        <w:rPr>
          <w:color w:val="2E75B6"/>
        </w:rPr>
        <w:t>【解析】</w:t>
      </w:r>
    </w:p>
    <w:p w14:paraId="5CADC884">
      <w:pPr>
        <w:spacing w:line="360" w:lineRule="auto"/>
        <w:jc w:val="left"/>
        <w:textAlignment w:val="center"/>
        <w:rPr>
          <w:color w:val="000000"/>
        </w:rPr>
      </w:pPr>
      <w:r>
        <w:rPr>
          <w:color w:val="000000"/>
        </w:rPr>
        <w:t>【详解】根据题干“金字塔是它的象征”和结合所学可知，金字塔是古代埃及文明的象征，A项正确；中华文明是黄河长江流域；排除B项；克里特文明是古希腊文明的一部分，排除C项；迈锡尼文明是古希腊文明的一部分，排除D项。故选A项。</w:t>
      </w:r>
    </w:p>
    <w:p w14:paraId="7FB029A3">
      <w:pPr>
        <w:spacing w:line="360" w:lineRule="auto"/>
        <w:jc w:val="left"/>
        <w:textAlignment w:val="center"/>
        <w:rPr>
          <w:color w:val="000000"/>
        </w:rPr>
      </w:pPr>
      <w:r>
        <w:rPr>
          <w:color w:val="000000"/>
        </w:rPr>
        <w:t xml:space="preserve">27. </w:t>
      </w:r>
      <w:r>
        <w:rPr>
          <w:rFonts w:ascii="宋体" w:hAnsi="宋体" w:eastAsia="宋体" w:cs="宋体"/>
          <w:color w:val="000000"/>
        </w:rPr>
        <w:t>伯里克利被称为“雅典帝国的宙斯”。在他主政时期，雅典达到全盛，奴隶制民主政治发展到高峰。这一时期是（　　）</w:t>
      </w:r>
    </w:p>
    <w:p w14:paraId="6264538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约公元前</w:t>
      </w:r>
      <w:r>
        <w:rPr>
          <w:rFonts w:ascii="Times New Roman" w:hAnsi="Times New Roman" w:eastAsia="Times New Roman" w:cs="Times New Roman"/>
          <w:color w:val="000000"/>
        </w:rPr>
        <w:t>3500</w:t>
      </w:r>
      <w:r>
        <w:rPr>
          <w:rFonts w:ascii="宋体" w:hAnsi="宋体" w:eastAsia="宋体" w:cs="宋体"/>
          <w:color w:val="000000"/>
        </w:rPr>
        <w:t>年</w:t>
      </w:r>
      <w:r>
        <w:rPr>
          <w:color w:val="000000"/>
        </w:rPr>
        <w:tab/>
      </w:r>
      <w:r>
        <w:rPr>
          <w:color w:val="000000"/>
        </w:rPr>
        <w:t xml:space="preserve">B. </w:t>
      </w:r>
      <w:r>
        <w:rPr>
          <w:rFonts w:ascii="宋体" w:hAnsi="宋体" w:eastAsia="宋体" w:cs="宋体"/>
          <w:color w:val="000000"/>
        </w:rPr>
        <w:t>公元前</w:t>
      </w:r>
      <w:r>
        <w:rPr>
          <w:rFonts w:ascii="Times New Roman" w:hAnsi="Times New Roman" w:eastAsia="Times New Roman" w:cs="Times New Roman"/>
          <w:color w:val="000000"/>
        </w:rPr>
        <w:t>3100</w:t>
      </w:r>
      <w:r>
        <w:rPr>
          <w:rFonts w:ascii="宋体" w:hAnsi="宋体" w:eastAsia="宋体" w:cs="宋体"/>
          <w:color w:val="000000"/>
        </w:rPr>
        <w:t>年左右</w:t>
      </w:r>
    </w:p>
    <w:p w14:paraId="5DF8C2D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公元前</w:t>
      </w:r>
      <w:r>
        <w:rPr>
          <w:rFonts w:ascii="Times New Roman" w:hAnsi="Times New Roman" w:eastAsia="Times New Roman" w:cs="Times New Roman"/>
          <w:color w:val="000000"/>
        </w:rPr>
        <w:t>18</w:t>
      </w:r>
      <w:r>
        <w:rPr>
          <w:rFonts w:ascii="宋体" w:hAnsi="宋体" w:eastAsia="宋体" w:cs="宋体"/>
          <w:color w:val="000000"/>
        </w:rPr>
        <w:t>世纪</w:t>
      </w:r>
      <w:r>
        <w:rPr>
          <w:color w:val="000000"/>
        </w:rPr>
        <w:tab/>
      </w:r>
      <w:r>
        <w:rPr>
          <w:color w:val="000000"/>
        </w:rPr>
        <w:t xml:space="preserve">D. </w:t>
      </w:r>
      <w:r>
        <w:rPr>
          <w:rFonts w:ascii="宋体" w:hAnsi="宋体" w:eastAsia="宋体" w:cs="宋体"/>
          <w:color w:val="000000"/>
        </w:rPr>
        <w:t>公元前</w:t>
      </w:r>
      <w:r>
        <w:rPr>
          <w:rFonts w:ascii="Times New Roman" w:hAnsi="Times New Roman" w:eastAsia="Times New Roman" w:cs="Times New Roman"/>
          <w:color w:val="000000"/>
        </w:rPr>
        <w:t>5</w:t>
      </w:r>
      <w:r>
        <w:rPr>
          <w:rFonts w:ascii="宋体" w:hAnsi="宋体" w:eastAsia="宋体" w:cs="宋体"/>
          <w:color w:val="000000"/>
        </w:rPr>
        <w:t>世纪中后期</w:t>
      </w:r>
    </w:p>
    <w:p w14:paraId="59500F46">
      <w:pPr>
        <w:spacing w:line="360" w:lineRule="auto"/>
        <w:textAlignment w:val="center"/>
        <w:rPr>
          <w:color w:val="000000"/>
        </w:rPr>
      </w:pPr>
      <w:r>
        <w:rPr>
          <w:color w:val="2E75B6"/>
        </w:rPr>
        <w:t>【答案】</w:t>
      </w:r>
      <w:r>
        <w:rPr>
          <w:color w:val="000000"/>
        </w:rPr>
        <w:t>D</w:t>
      </w:r>
    </w:p>
    <w:p w14:paraId="797E15D8">
      <w:pPr>
        <w:spacing w:line="360" w:lineRule="auto"/>
        <w:textAlignment w:val="center"/>
        <w:rPr>
          <w:color w:val="000000"/>
        </w:rPr>
      </w:pPr>
      <w:r>
        <w:rPr>
          <w:color w:val="2E75B6"/>
        </w:rPr>
        <w:t>【解析】</w:t>
      </w:r>
    </w:p>
    <w:p w14:paraId="088A03FB">
      <w:pPr>
        <w:spacing w:line="360" w:lineRule="auto"/>
        <w:jc w:val="left"/>
        <w:textAlignment w:val="center"/>
        <w:rPr>
          <w:color w:val="000000"/>
        </w:rPr>
      </w:pPr>
      <w:r>
        <w:rPr>
          <w:color w:val="000000"/>
        </w:rPr>
        <w:t>【详解】根据所学可知，公元前5世纪中后期，伯里克利主政雅典时，雅典达到全盛，奴隶制民主政治发展到高峰，D项正确；约公元前3500开始，在尼罗河下游陆续出现了若干个小国家，公元前3100年左右，古埃及初步实现了统一，排除AB两项；公元前18世纪，古巴比伦国王汉谟拉比在位时建立了统一、强大的奴隶制国家，颁布了《汉谟拉比法典》，排除C项。故选D项。</w:t>
      </w:r>
    </w:p>
    <w:p w14:paraId="71831E8D">
      <w:pPr>
        <w:spacing w:line="360" w:lineRule="auto"/>
        <w:jc w:val="left"/>
        <w:textAlignment w:val="center"/>
        <w:rPr>
          <w:color w:val="000000"/>
        </w:rPr>
      </w:pPr>
      <w:r>
        <w:rPr>
          <w:color w:val="000000"/>
        </w:rPr>
        <w:t xml:space="preserve">28. </w:t>
      </w:r>
      <w:r>
        <w:rPr>
          <w:rFonts w:ascii="宋体" w:hAnsi="宋体" w:eastAsia="宋体" w:cs="宋体"/>
          <w:color w:val="000000"/>
        </w:rPr>
        <w:t>从遵循“习惯法”到创生一部新法律——“成文法”，使罗马共和国的司法执法“有明确的文件做依据”，在很大程度上限制了贵族的“武断和专横”。这部“成文法”是（　　）</w:t>
      </w:r>
    </w:p>
    <w:p w14:paraId="4C2DE08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《汉谟拉比法典》</w:t>
      </w:r>
      <w:r>
        <w:rPr>
          <w:color w:val="000000"/>
        </w:rPr>
        <w:tab/>
      </w:r>
      <w:r>
        <w:rPr>
          <w:color w:val="000000"/>
        </w:rPr>
        <w:t xml:space="preserve">B. </w:t>
      </w:r>
      <w:r>
        <w:rPr>
          <w:rFonts w:ascii="宋体" w:hAnsi="宋体" w:eastAsia="宋体" w:cs="宋体"/>
          <w:color w:val="000000"/>
        </w:rPr>
        <w:t>《十二铜表法》</w:t>
      </w:r>
    </w:p>
    <w:p w14:paraId="436C77E7">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1787</w:t>
      </w:r>
      <w:r>
        <w:rPr>
          <w:rFonts w:ascii="宋体" w:hAnsi="宋体" w:eastAsia="宋体" w:cs="宋体"/>
          <w:color w:val="000000"/>
        </w:rPr>
        <w:t>年美国宪法</w:t>
      </w:r>
      <w:r>
        <w:rPr>
          <w:color w:val="000000"/>
        </w:rPr>
        <w:tab/>
      </w:r>
      <w:r>
        <w:rPr>
          <w:color w:val="000000"/>
        </w:rPr>
        <w:t xml:space="preserve">D. </w:t>
      </w:r>
      <w:r>
        <w:rPr>
          <w:rFonts w:ascii="Times New Roman" w:hAnsi="Times New Roman" w:eastAsia="Times New Roman" w:cs="Times New Roman"/>
          <w:color w:val="000000"/>
        </w:rPr>
        <w:t>1791</w:t>
      </w:r>
      <w:r>
        <w:rPr>
          <w:rFonts w:ascii="宋体" w:hAnsi="宋体" w:eastAsia="宋体" w:cs="宋体"/>
          <w:color w:val="000000"/>
        </w:rPr>
        <w:t>年宪法</w:t>
      </w:r>
    </w:p>
    <w:p w14:paraId="26592241">
      <w:pPr>
        <w:spacing w:line="360" w:lineRule="auto"/>
        <w:textAlignment w:val="center"/>
        <w:rPr>
          <w:color w:val="000000"/>
        </w:rPr>
      </w:pPr>
      <w:r>
        <w:rPr>
          <w:color w:val="2E75B6"/>
        </w:rPr>
        <w:t>【答案】</w:t>
      </w:r>
      <w:r>
        <w:rPr>
          <w:color w:val="000000"/>
        </w:rPr>
        <w:t>B</w:t>
      </w:r>
    </w:p>
    <w:p w14:paraId="4D35BFB8">
      <w:pPr>
        <w:spacing w:line="360" w:lineRule="auto"/>
        <w:textAlignment w:val="center"/>
        <w:rPr>
          <w:color w:val="000000"/>
        </w:rPr>
      </w:pPr>
      <w:r>
        <w:rPr>
          <w:color w:val="2E75B6"/>
        </w:rPr>
        <w:t>【解析】</w:t>
      </w:r>
    </w:p>
    <w:p w14:paraId="758C1502">
      <w:pPr>
        <w:spacing w:line="360" w:lineRule="auto"/>
        <w:jc w:val="left"/>
        <w:textAlignment w:val="center"/>
        <w:rPr>
          <w:color w:val="000000"/>
        </w:rPr>
      </w:pPr>
      <w:r>
        <w:rPr>
          <w:color w:val="000000"/>
        </w:rPr>
        <w:t>【详解】根据材</w:t>
      </w:r>
      <w:r>
        <w:rPr>
          <w:rFonts w:ascii="宋体" w:hAnsi="宋体" w:eastAsia="宋体" w:cs="宋体"/>
          <w:color w:val="000000"/>
        </w:rPr>
        <w:t>料“从遵循‘习惯法’到创生一部新法律——‘成文法’”“在很大程度上限制了贵族的‘武断和专横’”等信息结合所学知识可知，《十二铜表法》是罗马第一部成文法，它把向来由贵族祭祀阶层把持的“习惯法”，人人可见的文字公布出来，使司法执法“有明确的文件做依据”，一定程度上冲击了贵族对法律的垄断，B项正确；《汉谟拉比法典》是中东地区的古巴比伦国王汉谟拉比大约在公元前1776年颁布的法律汇编，是最具代表性的楔形文字法典，也是世界上现存的第一部比较完备的成文法典，不符合题意，排除A项；美国1787年宪法是美国颁布的文献，与罗马共和国无关，排除C项；1791年宪法是法国大革命过程中颁布的宪法，不符合题意，排除D项。故选B项。</w:t>
      </w:r>
    </w:p>
    <w:p w14:paraId="5F2BF6B3">
      <w:pPr>
        <w:spacing w:line="360" w:lineRule="auto"/>
        <w:jc w:val="left"/>
        <w:textAlignment w:val="center"/>
        <w:rPr>
          <w:color w:val="000000"/>
        </w:rPr>
      </w:pPr>
      <w:r>
        <w:rPr>
          <w:color w:val="000000"/>
        </w:rPr>
        <w:t xml:space="preserve">29. </w:t>
      </w:r>
      <w:r>
        <w:rPr>
          <w:rFonts w:ascii="宋体" w:hAnsi="宋体" w:eastAsia="宋体" w:cs="宋体"/>
          <w:color w:val="000000"/>
        </w:rPr>
        <w:t>《哈姆雷特》中有这样一段话：“人类是一件多么了不得的杰作！多么高贵的理性！多么伟大的力量！宇宙的精华！万物的灵长！”这表明文艺复兴运动提倡（</w:t>
      </w:r>
      <w:r>
        <w:rPr>
          <w:rFonts w:ascii="Times New Roman" w:hAnsi="Times New Roman" w:eastAsia="Times New Roman" w:cs="Times New Roman"/>
          <w:color w:val="000000"/>
        </w:rPr>
        <w:t xml:space="preserve">   </w:t>
      </w:r>
      <w:r>
        <w:rPr>
          <w:rFonts w:ascii="宋体" w:hAnsi="宋体" w:eastAsia="宋体" w:cs="宋体"/>
          <w:color w:val="000000"/>
        </w:rPr>
        <w:t>）</w:t>
      </w:r>
    </w:p>
    <w:p w14:paraId="0946A40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“忍耐顺从”</w:t>
      </w:r>
      <w:r>
        <w:rPr>
          <w:color w:val="000000"/>
        </w:rPr>
        <w:tab/>
      </w:r>
      <w:r>
        <w:rPr>
          <w:color w:val="000000"/>
        </w:rPr>
        <w:t xml:space="preserve">B. </w:t>
      </w:r>
      <w:r>
        <w:rPr>
          <w:rFonts w:ascii="宋体" w:hAnsi="宋体" w:eastAsia="宋体" w:cs="宋体"/>
          <w:color w:val="000000"/>
        </w:rPr>
        <w:t>独尊安拉</w:t>
      </w:r>
      <w:r>
        <w:rPr>
          <w:color w:val="000000"/>
        </w:rPr>
        <w:tab/>
      </w:r>
      <w:r>
        <w:rPr>
          <w:color w:val="000000"/>
        </w:rPr>
        <w:t xml:space="preserve">C. </w:t>
      </w:r>
      <w:r>
        <w:rPr>
          <w:rFonts w:ascii="宋体" w:hAnsi="宋体" w:eastAsia="宋体" w:cs="宋体"/>
          <w:color w:val="000000"/>
        </w:rPr>
        <w:t>人文主义</w:t>
      </w:r>
      <w:r>
        <w:rPr>
          <w:color w:val="000000"/>
        </w:rPr>
        <w:tab/>
      </w:r>
      <w:r>
        <w:rPr>
          <w:color w:val="000000"/>
        </w:rPr>
        <w:t xml:space="preserve">D. </w:t>
      </w:r>
      <w:r>
        <w:rPr>
          <w:rFonts w:ascii="宋体" w:hAnsi="宋体" w:eastAsia="宋体" w:cs="宋体"/>
          <w:color w:val="000000"/>
        </w:rPr>
        <w:t>“神权至上”</w:t>
      </w:r>
    </w:p>
    <w:p w14:paraId="0A5B2EAB">
      <w:pPr>
        <w:spacing w:line="360" w:lineRule="auto"/>
        <w:textAlignment w:val="center"/>
        <w:rPr>
          <w:color w:val="000000"/>
        </w:rPr>
      </w:pPr>
      <w:r>
        <w:rPr>
          <w:color w:val="2E75B6"/>
        </w:rPr>
        <w:t>【答案】</w:t>
      </w:r>
      <w:r>
        <w:rPr>
          <w:color w:val="000000"/>
        </w:rPr>
        <w:t>C</w:t>
      </w:r>
    </w:p>
    <w:p w14:paraId="7B9BCA74">
      <w:pPr>
        <w:spacing w:line="360" w:lineRule="auto"/>
        <w:textAlignment w:val="center"/>
        <w:rPr>
          <w:color w:val="000000"/>
        </w:rPr>
      </w:pPr>
      <w:r>
        <w:rPr>
          <w:color w:val="2E75B6"/>
        </w:rPr>
        <w:t>【解析】</w:t>
      </w:r>
    </w:p>
    <w:p w14:paraId="1940C466">
      <w:pPr>
        <w:spacing w:line="360" w:lineRule="auto"/>
        <w:jc w:val="left"/>
        <w:textAlignment w:val="center"/>
        <w:rPr>
          <w:color w:val="000000"/>
        </w:rPr>
      </w:pPr>
      <w:r>
        <w:rPr>
          <w:color w:val="000000"/>
        </w:rPr>
        <w:t>【详解】根据题干材料“人是一件多么了不起的杰作！多么高贵的理性！多么伟大的力量！…宇宙的精华！万物的灵长！”可知，这体现了文艺复兴运动的核心思想——人文主义。莎士比亚是文艺复兴的代表之一，他宣扬的核心思想是人文主义，C项正确；佛教主张“众生平等”，宣扬“忍耐顺从”，排除A项；穆罕默德阐述了独尊安拉的宗教思想，于7世纪初创立了伊斯兰教，排除B项；文艺复兴运动主张一切以人为本，反对神的权威，把人从中世纪的神学枷锁下解放出来，排除D项。故选C项。</w:t>
      </w:r>
    </w:p>
    <w:p w14:paraId="446D732B">
      <w:pPr>
        <w:spacing w:line="360" w:lineRule="auto"/>
        <w:jc w:val="left"/>
        <w:textAlignment w:val="center"/>
        <w:rPr>
          <w:color w:val="000000"/>
        </w:rPr>
      </w:pPr>
      <w:r>
        <w:rPr>
          <w:color w:val="000000"/>
        </w:rPr>
        <w:t xml:space="preserve">30. </w:t>
      </w:r>
      <w:r>
        <w:rPr>
          <w:rFonts w:ascii="宋体" w:hAnsi="宋体" w:eastAsia="宋体" w:cs="宋体"/>
          <w:color w:val="000000"/>
        </w:rPr>
        <w:t>新航路开辟打破了以往人类文明区域性分割和孤立发展的局面，首次把全球人类联系起来，开始了人类文明一体化的进程。其中“发现”美洲的航海家是（   ）</w:t>
      </w:r>
    </w:p>
    <w:p w14:paraId="3841787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迪亚士</w:t>
      </w:r>
      <w:r>
        <w:rPr>
          <w:color w:val="000000"/>
        </w:rPr>
        <w:tab/>
      </w:r>
      <w:r>
        <w:rPr>
          <w:color w:val="000000"/>
        </w:rPr>
        <w:t xml:space="preserve">B. </w:t>
      </w:r>
      <w:r>
        <w:rPr>
          <w:rFonts w:ascii="宋体" w:hAnsi="宋体" w:eastAsia="宋体" w:cs="宋体"/>
          <w:color w:val="000000"/>
        </w:rPr>
        <w:t>达•伽马</w:t>
      </w:r>
      <w:r>
        <w:rPr>
          <w:color w:val="000000"/>
        </w:rPr>
        <w:tab/>
      </w:r>
      <w:r>
        <w:rPr>
          <w:color w:val="000000"/>
        </w:rPr>
        <w:t xml:space="preserve">C. </w:t>
      </w:r>
      <w:r>
        <w:rPr>
          <w:rFonts w:ascii="宋体" w:hAnsi="宋体" w:eastAsia="宋体" w:cs="宋体"/>
          <w:color w:val="000000"/>
        </w:rPr>
        <w:t>哥伦布</w:t>
      </w:r>
      <w:r>
        <w:rPr>
          <w:color w:val="000000"/>
        </w:rPr>
        <w:tab/>
      </w:r>
      <w:r>
        <w:rPr>
          <w:color w:val="000000"/>
        </w:rPr>
        <w:t xml:space="preserve">D. </w:t>
      </w:r>
      <w:r>
        <w:rPr>
          <w:rFonts w:ascii="宋体" w:hAnsi="宋体" w:eastAsia="宋体" w:cs="宋体"/>
          <w:color w:val="000000"/>
        </w:rPr>
        <w:t>麦哲伦</w:t>
      </w:r>
    </w:p>
    <w:p w14:paraId="5CBECF9A">
      <w:pPr>
        <w:spacing w:line="360" w:lineRule="auto"/>
        <w:textAlignment w:val="center"/>
        <w:rPr>
          <w:color w:val="000000"/>
        </w:rPr>
      </w:pPr>
      <w:r>
        <w:rPr>
          <w:color w:val="2E75B6"/>
        </w:rPr>
        <w:t>【答案】</w:t>
      </w:r>
      <w:r>
        <w:rPr>
          <w:color w:val="000000"/>
        </w:rPr>
        <w:t>C</w:t>
      </w:r>
    </w:p>
    <w:p w14:paraId="09BC4B18">
      <w:pPr>
        <w:spacing w:line="360" w:lineRule="auto"/>
        <w:textAlignment w:val="center"/>
        <w:rPr>
          <w:color w:val="000000"/>
        </w:rPr>
      </w:pPr>
      <w:r>
        <w:rPr>
          <w:color w:val="2E75B6"/>
        </w:rPr>
        <w:t>【解析】</w:t>
      </w:r>
    </w:p>
    <w:p w14:paraId="1D43AA30">
      <w:pPr>
        <w:spacing w:line="360" w:lineRule="auto"/>
        <w:jc w:val="left"/>
        <w:textAlignment w:val="center"/>
        <w:rPr>
          <w:color w:val="000000"/>
        </w:rPr>
      </w:pPr>
      <w:r>
        <w:rPr>
          <w:color w:val="000000"/>
        </w:rPr>
        <w:t>【详解】根据所学知识可知，1492年，意大利航海家哥伦布在西班牙王室资助下从西班牙起程，横渡大西洋，经过两个多月航行到达今天美洲的古巴、海地等地，发现了“美洲大陆”，C项正确；迪亚士到达非洲南端的好望角，排除A项；达·伽马绕过好望角，到达印度，排除B项；麦哲伦船队完成环球航行，排除D项。故选C项。</w:t>
      </w:r>
    </w:p>
    <w:p w14:paraId="06EF57C1">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1689</w:t>
      </w:r>
      <w:r>
        <w:rPr>
          <w:rFonts w:ascii="宋体" w:hAnsi="宋体" w:eastAsia="宋体" w:cs="宋体"/>
          <w:color w:val="000000"/>
        </w:rPr>
        <w:t>年，英国议会通过了《权利法案》，规定国王不经议会许可，不能随意废除法律，也不能停止法律的执行，不得征收捐税。此后英国逐渐形成（　　）</w:t>
      </w:r>
    </w:p>
    <w:p w14:paraId="25B008B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种姓制度</w:t>
      </w:r>
      <w:r>
        <w:rPr>
          <w:color w:val="000000"/>
        </w:rPr>
        <w:tab/>
      </w:r>
      <w:r>
        <w:rPr>
          <w:color w:val="000000"/>
        </w:rPr>
        <w:t xml:space="preserve">B. </w:t>
      </w:r>
      <w:r>
        <w:rPr>
          <w:rFonts w:ascii="宋体" w:hAnsi="宋体" w:eastAsia="宋体" w:cs="宋体"/>
          <w:color w:val="000000"/>
        </w:rPr>
        <w:t>联邦制共和国</w:t>
      </w:r>
    </w:p>
    <w:p w14:paraId="0ACFC63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封建君主专制</w:t>
      </w:r>
      <w:r>
        <w:rPr>
          <w:color w:val="000000"/>
        </w:rPr>
        <w:tab/>
      </w:r>
      <w:r>
        <w:rPr>
          <w:color w:val="000000"/>
        </w:rPr>
        <w:t xml:space="preserve">D. </w:t>
      </w:r>
      <w:r>
        <w:rPr>
          <w:rFonts w:ascii="宋体" w:hAnsi="宋体" w:eastAsia="宋体" w:cs="宋体"/>
          <w:color w:val="000000"/>
        </w:rPr>
        <w:t>君主立宪制</w:t>
      </w:r>
    </w:p>
    <w:p w14:paraId="0AFFC332">
      <w:pPr>
        <w:spacing w:line="360" w:lineRule="auto"/>
        <w:textAlignment w:val="center"/>
        <w:rPr>
          <w:color w:val="000000"/>
        </w:rPr>
      </w:pPr>
      <w:r>
        <w:rPr>
          <w:color w:val="2E75B6"/>
        </w:rPr>
        <w:t>【答案】</w:t>
      </w:r>
      <w:r>
        <w:rPr>
          <w:color w:val="000000"/>
        </w:rPr>
        <w:t>D</w:t>
      </w:r>
    </w:p>
    <w:p w14:paraId="0F605E58">
      <w:pPr>
        <w:spacing w:line="360" w:lineRule="auto"/>
        <w:textAlignment w:val="center"/>
        <w:rPr>
          <w:color w:val="000000"/>
        </w:rPr>
      </w:pPr>
      <w:r>
        <w:rPr>
          <w:color w:val="2E75B6"/>
        </w:rPr>
        <w:t>【解析】</w:t>
      </w:r>
    </w:p>
    <w:p w14:paraId="16582D3E">
      <w:pPr>
        <w:spacing w:line="360" w:lineRule="auto"/>
        <w:jc w:val="left"/>
        <w:textAlignment w:val="center"/>
        <w:rPr>
          <w:color w:val="000000"/>
        </w:rPr>
      </w:pPr>
      <w:r>
        <w:rPr>
          <w:color w:val="000000"/>
        </w:rPr>
        <w:t>【详解】根据</w:t>
      </w:r>
      <w:r>
        <w:rPr>
          <w:rFonts w:ascii="宋体" w:hAnsi="宋体" w:eastAsia="宋体" w:cs="宋体"/>
          <w:color w:val="000000"/>
        </w:rPr>
        <w:t>材料“1689年，英国议会通过了《权利法案》，规定国王不经议会许可，不能随意废除法律，也不能停止法律的执行”结合所学知识可知，1689年英国颁布《权利法案》，限制国王的权力，逐渐建立了资产阶级性质的君主立宪制，D项正确；种姓制度是古代印度的一种等级制度，不符合题意，排除A项；英国通过本国资产阶级革命推翻了封建专制，建立了君主立宪制，而不是联邦共和国制度，排除B项；英国通过本国资产阶级革命推翻了本国封建君主专制，建立资产阶级代议制，排除C项。故选D项。</w:t>
      </w:r>
    </w:p>
    <w:p w14:paraId="45086300">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1776</w:t>
      </w:r>
      <w:r>
        <w:rPr>
          <w:rFonts w:ascii="宋体" w:hAnsi="宋体" w:eastAsia="宋体" w:cs="宋体"/>
          <w:color w:val="000000"/>
        </w:rPr>
        <w:t>年</w:t>
      </w:r>
      <w:r>
        <w:rPr>
          <w:rFonts w:ascii="Times New Roman" w:hAnsi="Times New Roman" w:eastAsia="Times New Roman" w:cs="Times New Roman"/>
          <w:color w:val="000000"/>
        </w:rPr>
        <w:t>7</w:t>
      </w:r>
      <w:r>
        <w:rPr>
          <w:rFonts w:ascii="宋体" w:hAnsi="宋体" w:eastAsia="宋体" w:cs="宋体"/>
          <w:color w:val="000000"/>
        </w:rPr>
        <w:t>月</w:t>
      </w:r>
      <w:r>
        <w:rPr>
          <w:rFonts w:ascii="Times New Roman" w:hAnsi="Times New Roman" w:eastAsia="Times New Roman" w:cs="Times New Roman"/>
          <w:color w:val="000000"/>
        </w:rPr>
        <w:t>4</w:t>
      </w:r>
      <w:r>
        <w:rPr>
          <w:rFonts w:ascii="宋体" w:hAnsi="宋体" w:eastAsia="宋体" w:cs="宋体"/>
          <w:color w:val="000000"/>
        </w:rPr>
        <w:t>日，美国大陆会议通过了第一个以国家名义明确表述资产阶级政治要求的纲领性文献。被称为“第一个人权宣言”的是（　　）</w:t>
      </w:r>
    </w:p>
    <w:p w14:paraId="40C739C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《大宪章》</w:t>
      </w:r>
      <w:r>
        <w:rPr>
          <w:color w:val="000000"/>
        </w:rPr>
        <w:tab/>
      </w:r>
      <w:r>
        <w:rPr>
          <w:color w:val="000000"/>
        </w:rPr>
        <w:t xml:space="preserve">B. </w:t>
      </w:r>
      <w:r>
        <w:rPr>
          <w:rFonts w:ascii="宋体" w:hAnsi="宋体" w:eastAsia="宋体" w:cs="宋体"/>
          <w:color w:val="000000"/>
        </w:rPr>
        <w:t>《独立宣言》</w:t>
      </w:r>
    </w:p>
    <w:p w14:paraId="1C10A59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《人权宣言》</w:t>
      </w:r>
      <w:r>
        <w:rPr>
          <w:color w:val="000000"/>
        </w:rPr>
        <w:tab/>
      </w:r>
      <w:r>
        <w:rPr>
          <w:color w:val="000000"/>
        </w:rPr>
        <w:t xml:space="preserve">D. </w:t>
      </w:r>
      <w:r>
        <w:rPr>
          <w:rFonts w:ascii="宋体" w:hAnsi="宋体" w:eastAsia="宋体" w:cs="宋体"/>
          <w:color w:val="000000"/>
        </w:rPr>
        <w:t>《拿破仑法典》</w:t>
      </w:r>
    </w:p>
    <w:p w14:paraId="39FE97A0">
      <w:pPr>
        <w:spacing w:line="360" w:lineRule="auto"/>
        <w:textAlignment w:val="center"/>
        <w:rPr>
          <w:color w:val="000000"/>
        </w:rPr>
      </w:pPr>
      <w:r>
        <w:rPr>
          <w:color w:val="2E75B6"/>
        </w:rPr>
        <w:t>【答案】</w:t>
      </w:r>
      <w:r>
        <w:rPr>
          <w:color w:val="000000"/>
        </w:rPr>
        <w:t>B</w:t>
      </w:r>
    </w:p>
    <w:p w14:paraId="088AA82B">
      <w:pPr>
        <w:spacing w:line="360" w:lineRule="auto"/>
        <w:textAlignment w:val="center"/>
        <w:rPr>
          <w:color w:val="000000"/>
        </w:rPr>
      </w:pPr>
      <w:r>
        <w:rPr>
          <w:color w:val="2E75B6"/>
        </w:rPr>
        <w:t>【解析】</w:t>
      </w:r>
    </w:p>
    <w:p w14:paraId="617F0AB4">
      <w:pPr>
        <w:spacing w:line="360" w:lineRule="auto"/>
        <w:jc w:val="left"/>
        <w:textAlignment w:val="center"/>
        <w:rPr>
          <w:color w:val="000000"/>
        </w:rPr>
      </w:pPr>
      <w:r>
        <w:rPr>
          <w:color w:val="000000"/>
        </w:rPr>
        <w:t>【详解】根据所学知识可知</w:t>
      </w:r>
      <w:r>
        <w:rPr>
          <w:rFonts w:ascii="宋体" w:hAnsi="宋体" w:eastAsia="宋体" w:cs="宋体"/>
          <w:color w:val="000000"/>
        </w:rPr>
        <w:t>，美国独立战争期间，1776年7月4日，大陆会议通过了《独立宣言》，宣告北美13个殖民地脱离英国独立。《独立宣言》是第一个以国家名义明确表述资产阶级政治要求的纲领性文献，被称为“第一个人权宣言”，B项正确；《大宪章》是英国封建时期的重要宪法性文件，该文件把王权限制在了法律之下，确立了私有财产和人身自由不可被随意侵犯的原则，排除A项；《人权宣言》是在法国大革命时期颁布的纲领性文件，宣告了人权、法治、自由、分权、平等和保护私有财产等基本原则，排除C项；《拿破仑法典》是资本主义国家最早的一部民法法典，破除了封建的立法原则，成为欧美各国资产阶级的立法规范，推动了资本主义的发展，排除D项。故选B项。</w:t>
      </w:r>
    </w:p>
    <w:p w14:paraId="77A87704">
      <w:pPr>
        <w:spacing w:line="360" w:lineRule="auto"/>
        <w:jc w:val="both"/>
        <w:textAlignment w:val="center"/>
        <w:rPr>
          <w:color w:val="000000"/>
        </w:rPr>
      </w:pPr>
      <w:r>
        <w:rPr>
          <w:color w:val="000000"/>
        </w:rPr>
        <w:t xml:space="preserve">33. </w:t>
      </w:r>
      <w:r>
        <w:rPr>
          <w:rFonts w:ascii="宋体" w:hAnsi="宋体" w:eastAsia="宋体" w:cs="宋体"/>
          <w:color w:val="000000"/>
        </w:rPr>
        <w:t>英国人瓦特使虚弱无力的双手变得力大无穷，为机械动力在未来创造奇迹打下了坚实的基础。由此可知，瓦特的主要贡献是（   ）</w:t>
      </w:r>
    </w:p>
    <w:p w14:paraId="4A6D134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发明飞梭</w:t>
      </w:r>
      <w:r>
        <w:rPr>
          <w:color w:val="000000"/>
        </w:rPr>
        <w:tab/>
      </w:r>
      <w:r>
        <w:rPr>
          <w:color w:val="000000"/>
        </w:rPr>
        <w:t xml:space="preserve">B. </w:t>
      </w:r>
      <w:r>
        <w:rPr>
          <w:rFonts w:ascii="宋体" w:hAnsi="宋体" w:eastAsia="宋体" w:cs="宋体"/>
          <w:color w:val="000000"/>
        </w:rPr>
        <w:t>发明“珍妮机”</w:t>
      </w:r>
    </w:p>
    <w:p w14:paraId="1147B35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改进蒸汽机</w:t>
      </w:r>
      <w:r>
        <w:rPr>
          <w:color w:val="000000"/>
        </w:rPr>
        <w:tab/>
      </w:r>
      <w:r>
        <w:rPr>
          <w:color w:val="000000"/>
        </w:rPr>
        <w:t xml:space="preserve">D. </w:t>
      </w:r>
      <w:r>
        <w:rPr>
          <w:rFonts w:ascii="宋体" w:hAnsi="宋体" w:eastAsia="宋体" w:cs="宋体"/>
          <w:color w:val="000000"/>
        </w:rPr>
        <w:t>设计蒸汽机车</w:t>
      </w:r>
    </w:p>
    <w:p w14:paraId="54220A73">
      <w:pPr>
        <w:spacing w:line="360" w:lineRule="auto"/>
        <w:textAlignment w:val="center"/>
        <w:rPr>
          <w:color w:val="000000"/>
        </w:rPr>
      </w:pPr>
      <w:r>
        <w:rPr>
          <w:color w:val="2E75B6"/>
        </w:rPr>
        <w:t>【答案】</w:t>
      </w:r>
      <w:r>
        <w:rPr>
          <w:color w:val="000000"/>
        </w:rPr>
        <w:t>C</w:t>
      </w:r>
    </w:p>
    <w:p w14:paraId="1B87205C">
      <w:pPr>
        <w:spacing w:line="360" w:lineRule="auto"/>
        <w:textAlignment w:val="center"/>
        <w:rPr>
          <w:color w:val="000000"/>
        </w:rPr>
      </w:pPr>
      <w:r>
        <w:rPr>
          <w:color w:val="2E75B6"/>
        </w:rPr>
        <w:t>【解析】</w:t>
      </w:r>
    </w:p>
    <w:p w14:paraId="79E150BB">
      <w:pPr>
        <w:spacing w:line="360" w:lineRule="auto"/>
        <w:jc w:val="left"/>
        <w:textAlignment w:val="center"/>
        <w:rPr>
          <w:color w:val="000000"/>
        </w:rPr>
      </w:pPr>
      <w:r>
        <w:rPr>
          <w:color w:val="000000"/>
        </w:rPr>
        <w:t>【详解】根据“瓦特的主要贡献”结合所学，1785年，瓦特改良的蒸汽机投入使用。到19世纪30年代，蒸汽机成为主要的动力来源。蒸汽机的广泛应用是生产领域的一次意义重大的飞跃，它极大地提高了生产力，使工业革命得以更快地向纵深发展，C项正确；凯伊发明飞梭，排除A项；哈格里夫斯发明“珍妮机”，排除D项；斯蒂芬森设计蒸汽机车，排除D项。故选C项。</w:t>
      </w:r>
    </w:p>
    <w:p w14:paraId="61A6568A">
      <w:pPr>
        <w:spacing w:line="360" w:lineRule="auto"/>
        <w:jc w:val="left"/>
        <w:textAlignment w:val="center"/>
        <w:rPr>
          <w:color w:val="000000"/>
        </w:rPr>
      </w:pPr>
      <w:r>
        <w:rPr>
          <w:color w:val="000000"/>
        </w:rPr>
        <w:t xml:space="preserve">34. </w:t>
      </w:r>
      <w:r>
        <w:rPr>
          <w:rFonts w:ascii="宋体" w:hAnsi="宋体" w:eastAsia="宋体" w:cs="宋体"/>
          <w:color w:val="000000"/>
        </w:rPr>
        <w:t>在人类思想史上，没有一种思想理论像马克思主义那样对人类产生了如此广泛而深刻的影响。马克思主义诞生的标志是（　　）</w:t>
      </w:r>
    </w:p>
    <w:p w14:paraId="0A618612">
      <w:pPr>
        <w:spacing w:line="360" w:lineRule="auto"/>
        <w:jc w:val="left"/>
        <w:textAlignment w:val="center"/>
        <w:rPr>
          <w:color w:val="000000"/>
        </w:rPr>
      </w:pPr>
      <w:r>
        <w:rPr>
          <w:color w:val="000000"/>
        </w:rPr>
        <w:t xml:space="preserve">A. </w:t>
      </w:r>
      <w:r>
        <w:rPr>
          <w:rFonts w:ascii="宋体" w:hAnsi="宋体" w:eastAsia="宋体" w:cs="宋体"/>
          <w:color w:val="000000"/>
        </w:rPr>
        <w:t>《共产党宣言》的发表</w:t>
      </w:r>
    </w:p>
    <w:p w14:paraId="15BA4365">
      <w:pPr>
        <w:spacing w:line="360" w:lineRule="auto"/>
        <w:jc w:val="left"/>
        <w:textAlignment w:val="center"/>
        <w:rPr>
          <w:color w:val="000000"/>
        </w:rPr>
      </w:pPr>
      <w:r>
        <w:rPr>
          <w:color w:val="000000"/>
        </w:rPr>
        <w:t xml:space="preserve">B. </w:t>
      </w:r>
      <w:r>
        <w:rPr>
          <w:rFonts w:ascii="宋体" w:hAnsi="宋体" w:eastAsia="宋体" w:cs="宋体"/>
          <w:color w:val="000000"/>
        </w:rPr>
        <w:t>《解放黑人奴隶宣言》的发表</w:t>
      </w:r>
    </w:p>
    <w:p w14:paraId="423ECDA7">
      <w:pPr>
        <w:spacing w:line="360" w:lineRule="auto"/>
        <w:jc w:val="left"/>
        <w:textAlignment w:val="center"/>
        <w:rPr>
          <w:color w:val="000000"/>
        </w:rPr>
      </w:pPr>
      <w:r>
        <w:rPr>
          <w:color w:val="000000"/>
        </w:rPr>
        <w:t xml:space="preserve">C. </w:t>
      </w:r>
      <w:r>
        <w:rPr>
          <w:rFonts w:ascii="宋体" w:hAnsi="宋体" w:eastAsia="宋体" w:cs="宋体"/>
          <w:color w:val="000000"/>
        </w:rPr>
        <w:t>《联合国家宣言》的签署</w:t>
      </w:r>
    </w:p>
    <w:p w14:paraId="42171CC2">
      <w:pPr>
        <w:spacing w:line="360" w:lineRule="auto"/>
        <w:jc w:val="left"/>
        <w:textAlignment w:val="center"/>
        <w:rPr>
          <w:color w:val="000000"/>
        </w:rPr>
      </w:pPr>
      <w:r>
        <w:rPr>
          <w:color w:val="000000"/>
        </w:rPr>
        <w:t xml:space="preserve">D. </w:t>
      </w:r>
      <w:r>
        <w:rPr>
          <w:rFonts w:ascii="宋体" w:hAnsi="宋体" w:eastAsia="宋体" w:cs="宋体"/>
          <w:color w:val="000000"/>
        </w:rPr>
        <w:t>《和平法令》的通过</w:t>
      </w:r>
    </w:p>
    <w:p w14:paraId="720366F7">
      <w:pPr>
        <w:spacing w:line="360" w:lineRule="auto"/>
        <w:textAlignment w:val="center"/>
        <w:rPr>
          <w:color w:val="000000"/>
        </w:rPr>
      </w:pPr>
      <w:r>
        <w:rPr>
          <w:color w:val="2E75B6"/>
        </w:rPr>
        <w:t>【答案】</w:t>
      </w:r>
      <w:r>
        <w:rPr>
          <w:color w:val="000000"/>
        </w:rPr>
        <w:t>A</w:t>
      </w:r>
    </w:p>
    <w:p w14:paraId="3490754A">
      <w:pPr>
        <w:spacing w:line="360" w:lineRule="auto"/>
        <w:textAlignment w:val="center"/>
        <w:rPr>
          <w:color w:val="000000"/>
        </w:rPr>
      </w:pPr>
      <w:r>
        <w:rPr>
          <w:color w:val="2E75B6"/>
        </w:rPr>
        <w:t>【解析】</w:t>
      </w:r>
    </w:p>
    <w:p w14:paraId="41639F6A">
      <w:pPr>
        <w:spacing w:line="360" w:lineRule="auto"/>
        <w:jc w:val="left"/>
        <w:textAlignment w:val="center"/>
        <w:rPr>
          <w:color w:val="000000"/>
        </w:rPr>
      </w:pPr>
      <w:r>
        <w:rPr>
          <w:color w:val="000000"/>
        </w:rPr>
        <w:t>【详解】根据所学知识可知，1848年，受共产主义者同盟的委托，马克思和恩格斯起草了《共产党宣言》，它的发表标志着马克思主义的诞生，这为世界无产阶级提供了最锐利的思想武器，有力的推动了世界无产阶级革命的发展，从此国际工人运动在马克思主义的指导下，进入一个新的历史时期，马克思主义诞生的标志是《共产党宣言》发表，A项正确；《解放黑人奴隶宣言》是一份由美国总统亚伯拉罕·林肯公布的宣言，促进黑人奴隶制的废除，不符合题意，排除B项；《联合国家宣言》是指1942年26国在华盛顿发表的宣言，标志着国际反法西斯联盟正式形成，不符合题意，排除C项；《和平法令》是苏维埃俄国政府于1917年颁布的法令，与马克思主义诞生无关，排除D项。故选A项。</w:t>
      </w:r>
    </w:p>
    <w:p w14:paraId="4D5D1688">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19</w:t>
      </w:r>
      <w:r>
        <w:rPr>
          <w:rFonts w:ascii="宋体" w:hAnsi="宋体" w:eastAsia="宋体" w:cs="宋体"/>
          <w:color w:val="000000"/>
        </w:rPr>
        <w:t>世纪中期，农奴制严重制约了这一时期俄国资本主义经济的发展。推动俄国走上发展资本主义道路的历史事件是（　　）</w:t>
      </w:r>
    </w:p>
    <w:p w14:paraId="4404B81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大化改新</w:t>
      </w:r>
      <w:r>
        <w:rPr>
          <w:color w:val="000000"/>
        </w:rPr>
        <w:tab/>
      </w:r>
      <w:r>
        <w:rPr>
          <w:color w:val="000000"/>
        </w:rPr>
        <w:t xml:space="preserve">B. </w:t>
      </w:r>
      <w:r>
        <w:rPr>
          <w:rFonts w:ascii="Times New Roman" w:hAnsi="Times New Roman" w:eastAsia="Times New Roman" w:cs="Times New Roman"/>
          <w:color w:val="000000"/>
        </w:rPr>
        <w:t>1861</w:t>
      </w:r>
      <w:r>
        <w:rPr>
          <w:rFonts w:ascii="宋体" w:hAnsi="宋体" w:eastAsia="宋体" w:cs="宋体"/>
          <w:color w:val="000000"/>
        </w:rPr>
        <w:t>年农奴制改革</w:t>
      </w:r>
    </w:p>
    <w:p w14:paraId="4BF041A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明治维新</w:t>
      </w:r>
      <w:r>
        <w:rPr>
          <w:color w:val="000000"/>
        </w:rPr>
        <w:tab/>
      </w:r>
      <w:r>
        <w:rPr>
          <w:color w:val="000000"/>
        </w:rPr>
        <w:t xml:space="preserve">D. </w:t>
      </w:r>
      <w:r>
        <w:rPr>
          <w:rFonts w:ascii="宋体" w:hAnsi="宋体" w:eastAsia="宋体" w:cs="宋体"/>
          <w:color w:val="000000"/>
        </w:rPr>
        <w:t>三国同盟形成</w:t>
      </w:r>
    </w:p>
    <w:p w14:paraId="525A40B2">
      <w:pPr>
        <w:spacing w:line="360" w:lineRule="auto"/>
        <w:textAlignment w:val="center"/>
        <w:rPr>
          <w:color w:val="000000"/>
        </w:rPr>
      </w:pPr>
      <w:r>
        <w:rPr>
          <w:color w:val="2E75B6"/>
        </w:rPr>
        <w:t>【答案】</w:t>
      </w:r>
      <w:r>
        <w:rPr>
          <w:color w:val="000000"/>
        </w:rPr>
        <w:t>B</w:t>
      </w:r>
    </w:p>
    <w:p w14:paraId="7FB748E2">
      <w:pPr>
        <w:spacing w:line="360" w:lineRule="auto"/>
        <w:textAlignment w:val="center"/>
        <w:rPr>
          <w:color w:val="000000"/>
        </w:rPr>
      </w:pPr>
      <w:r>
        <w:rPr>
          <w:color w:val="2E75B6"/>
        </w:rPr>
        <w:t>【解析】</w:t>
      </w:r>
    </w:p>
    <w:p w14:paraId="54172DAE">
      <w:pPr>
        <w:spacing w:line="360" w:lineRule="auto"/>
        <w:jc w:val="left"/>
        <w:textAlignment w:val="center"/>
        <w:rPr>
          <w:color w:val="000000"/>
        </w:rPr>
      </w:pPr>
      <w:r>
        <w:rPr>
          <w:color w:val="000000"/>
        </w:rPr>
        <w:t>【详解】根据所学知识可知，19世纪中期，随着俄国资本主义经济的发展，国内农奴制严重制约了本国资本主义经济的发展，1861年俄国进行农奴制改革，废除了农奴制，促使俄国走上资本主义道路，B项正确；大化改新是古代日本社会政治变革运动，发生于645年，不符合题意，排除A项；明治维新是日本走上资本主义道路的改革，不符合题意，排除C项；三国同盟是第一次世界大战中的阵营，即三国同盟是德，奥匈帝国，意大利，不符合题意，排除D项。故选B项。</w:t>
      </w:r>
    </w:p>
    <w:p w14:paraId="5F654764">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1860</w:t>
      </w:r>
      <w:r>
        <w:rPr>
          <w:rFonts w:ascii="宋体" w:hAnsi="宋体" w:eastAsia="宋体" w:cs="宋体"/>
          <w:color w:val="000000"/>
        </w:rPr>
        <w:t>年，共和党候选人林肯当选为美国第</w:t>
      </w:r>
      <w:r>
        <w:rPr>
          <w:rFonts w:ascii="Times New Roman" w:hAnsi="Times New Roman" w:eastAsia="Times New Roman" w:cs="Times New Roman"/>
          <w:color w:val="000000"/>
        </w:rPr>
        <w:t>16</w:t>
      </w:r>
      <w:r>
        <w:rPr>
          <w:rFonts w:ascii="宋体" w:hAnsi="宋体" w:eastAsia="宋体" w:cs="宋体"/>
          <w:color w:val="000000"/>
        </w:rPr>
        <w:t>任总统。林肯主张限制奴隶制的发展，这成为南方奴隶主发动战争的借口。这场战争史称（　　）</w:t>
      </w:r>
    </w:p>
    <w:p w14:paraId="2581A78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“光荣革命”</w:t>
      </w:r>
      <w:r>
        <w:rPr>
          <w:color w:val="000000"/>
        </w:rPr>
        <w:tab/>
      </w:r>
      <w:r>
        <w:rPr>
          <w:color w:val="000000"/>
        </w:rPr>
        <w:t xml:space="preserve">B. </w:t>
      </w:r>
      <w:r>
        <w:rPr>
          <w:rFonts w:ascii="宋体" w:hAnsi="宋体" w:eastAsia="宋体" w:cs="宋体"/>
          <w:color w:val="000000"/>
        </w:rPr>
        <w:t>独立战争</w:t>
      </w:r>
      <w:r>
        <w:rPr>
          <w:color w:val="000000"/>
        </w:rPr>
        <w:tab/>
      </w:r>
      <w:r>
        <w:rPr>
          <w:color w:val="000000"/>
        </w:rPr>
        <w:t xml:space="preserve">C. </w:t>
      </w:r>
      <w:r>
        <w:rPr>
          <w:rFonts w:ascii="宋体" w:hAnsi="宋体" w:eastAsia="宋体" w:cs="宋体"/>
          <w:color w:val="000000"/>
        </w:rPr>
        <w:t>法国大革命</w:t>
      </w:r>
      <w:r>
        <w:rPr>
          <w:color w:val="000000"/>
        </w:rPr>
        <w:tab/>
      </w:r>
      <w:r>
        <w:rPr>
          <w:color w:val="000000"/>
        </w:rPr>
        <w:t xml:space="preserve">D. </w:t>
      </w:r>
      <w:r>
        <w:rPr>
          <w:rFonts w:ascii="宋体" w:hAnsi="宋体" w:eastAsia="宋体" w:cs="宋体"/>
          <w:color w:val="000000"/>
        </w:rPr>
        <w:t>“南北战争”</w:t>
      </w:r>
    </w:p>
    <w:p w14:paraId="704080F1">
      <w:pPr>
        <w:spacing w:line="360" w:lineRule="auto"/>
        <w:textAlignment w:val="center"/>
        <w:rPr>
          <w:color w:val="000000"/>
        </w:rPr>
      </w:pPr>
      <w:r>
        <w:rPr>
          <w:color w:val="2E75B6"/>
        </w:rPr>
        <w:t>【答案】</w:t>
      </w:r>
      <w:r>
        <w:rPr>
          <w:color w:val="000000"/>
        </w:rPr>
        <w:t>D</w:t>
      </w:r>
    </w:p>
    <w:p w14:paraId="05BDB593">
      <w:pPr>
        <w:spacing w:line="360" w:lineRule="auto"/>
        <w:textAlignment w:val="center"/>
        <w:rPr>
          <w:color w:val="000000"/>
        </w:rPr>
      </w:pPr>
      <w:r>
        <w:rPr>
          <w:color w:val="2E75B6"/>
        </w:rPr>
        <w:t>【解析】</w:t>
      </w:r>
    </w:p>
    <w:p w14:paraId="00D9E501">
      <w:pPr>
        <w:spacing w:line="360" w:lineRule="auto"/>
        <w:jc w:val="left"/>
        <w:textAlignment w:val="center"/>
        <w:rPr>
          <w:color w:val="000000"/>
        </w:rPr>
      </w:pPr>
      <w:r>
        <w:rPr>
          <w:color w:val="000000"/>
        </w:rPr>
        <w:t>【详解】</w:t>
      </w:r>
      <w:r>
        <w:rPr>
          <w:rFonts w:ascii="宋体" w:hAnsi="宋体" w:eastAsia="宋体" w:cs="宋体"/>
          <w:color w:val="000000"/>
        </w:rPr>
        <w:t>根据题干</w:t>
      </w:r>
      <w:r>
        <w:rPr>
          <w:rFonts w:ascii="Times New Roman" w:hAnsi="Times New Roman" w:eastAsia="Times New Roman" w:cs="Times New Roman"/>
          <w:color w:val="000000"/>
        </w:rPr>
        <w:t>“1860</w:t>
      </w:r>
      <w:r>
        <w:rPr>
          <w:rFonts w:ascii="宋体" w:hAnsi="宋体" w:eastAsia="宋体" w:cs="宋体"/>
          <w:color w:val="000000"/>
        </w:rPr>
        <w:t>年，共和党候选人林肯当选为美国第</w:t>
      </w:r>
      <w:r>
        <w:rPr>
          <w:rFonts w:ascii="Times New Roman" w:hAnsi="Times New Roman" w:eastAsia="Times New Roman" w:cs="Times New Roman"/>
          <w:color w:val="000000"/>
        </w:rPr>
        <w:t>16</w:t>
      </w:r>
      <w:r>
        <w:rPr>
          <w:rFonts w:ascii="宋体" w:hAnsi="宋体" w:eastAsia="宋体" w:cs="宋体"/>
          <w:color w:val="000000"/>
        </w:rPr>
        <w:t>任总统。林肯主张限制奴隶制的发展，这成为南方奴隶主发动战争的借口。</w:t>
      </w:r>
      <w:r>
        <w:rPr>
          <w:rFonts w:ascii="Times New Roman" w:hAnsi="Times New Roman" w:eastAsia="Times New Roman" w:cs="Times New Roman"/>
          <w:color w:val="000000"/>
        </w:rPr>
        <w:t>”</w:t>
      </w:r>
      <w:r>
        <w:rPr>
          <w:rFonts w:ascii="宋体" w:hAnsi="宋体" w:eastAsia="宋体" w:cs="宋体"/>
          <w:color w:val="000000"/>
        </w:rPr>
        <w:t>结合所学可知，</w:t>
      </w:r>
      <w:r>
        <w:rPr>
          <w:rFonts w:ascii="Times New Roman" w:hAnsi="Times New Roman" w:eastAsia="Times New Roman" w:cs="Times New Roman"/>
          <w:color w:val="000000"/>
        </w:rPr>
        <w:t>1860</w:t>
      </w:r>
      <w:r>
        <w:rPr>
          <w:rFonts w:ascii="宋体" w:hAnsi="宋体" w:eastAsia="宋体" w:cs="宋体"/>
          <w:color w:val="000000"/>
        </w:rPr>
        <w:t>年，</w:t>
      </w:r>
      <w:r>
        <w:rPr>
          <w:color w:val="000000"/>
        </w:rPr>
        <w:t>共和党</w:t>
      </w:r>
      <w:r>
        <w:rPr>
          <w:rFonts w:ascii="宋体" w:hAnsi="宋体" w:eastAsia="宋体" w:cs="宋体"/>
          <w:color w:val="000000"/>
        </w:rPr>
        <w:t>候选人林肯当选美国第</w:t>
      </w:r>
      <w:r>
        <w:rPr>
          <w:rFonts w:ascii="Times New Roman" w:hAnsi="Times New Roman" w:eastAsia="Times New Roman" w:cs="Times New Roman"/>
          <w:color w:val="000000"/>
        </w:rPr>
        <w:t>16</w:t>
      </w:r>
      <w:r>
        <w:rPr>
          <w:rFonts w:ascii="宋体" w:hAnsi="宋体" w:eastAsia="宋体" w:cs="宋体"/>
          <w:color w:val="000000"/>
        </w:rPr>
        <w:t>任总统，主张限制奴隶制的发展，成为南方奴隶主发动叛乱的借口。</w:t>
      </w:r>
      <w:r>
        <w:rPr>
          <w:rFonts w:ascii="Times New Roman" w:hAnsi="Times New Roman" w:eastAsia="Times New Roman" w:cs="Times New Roman"/>
          <w:color w:val="000000"/>
        </w:rPr>
        <w:t>1861</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月，南方军队挑起战争，美国内战爆发，史称</w:t>
      </w:r>
      <w:r>
        <w:rPr>
          <w:rFonts w:ascii="Times New Roman" w:hAnsi="Times New Roman" w:eastAsia="Times New Roman" w:cs="Times New Roman"/>
          <w:color w:val="000000"/>
        </w:rPr>
        <w:t>“</w:t>
      </w:r>
      <w:r>
        <w:rPr>
          <w:rFonts w:ascii="宋体" w:hAnsi="宋体" w:eastAsia="宋体" w:cs="宋体"/>
          <w:color w:val="000000"/>
        </w:rPr>
        <w:t>南北战争</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项正确；</w:t>
      </w:r>
      <w:r>
        <w:rPr>
          <w:rFonts w:ascii="Times New Roman" w:hAnsi="Times New Roman" w:eastAsia="Times New Roman" w:cs="Times New Roman"/>
          <w:color w:val="000000"/>
        </w:rPr>
        <w:t>“</w:t>
      </w:r>
      <w:r>
        <w:rPr>
          <w:rFonts w:ascii="宋体" w:hAnsi="宋体" w:eastAsia="宋体" w:cs="宋体"/>
          <w:color w:val="000000"/>
        </w:rPr>
        <w:t>光荣革命</w:t>
      </w:r>
      <w:r>
        <w:rPr>
          <w:rFonts w:ascii="Times New Roman" w:hAnsi="Times New Roman" w:eastAsia="Times New Roman" w:cs="Times New Roman"/>
          <w:color w:val="000000"/>
        </w:rPr>
        <w:t>”</w:t>
      </w:r>
      <w:r>
        <w:rPr>
          <w:rFonts w:ascii="宋体" w:hAnsi="宋体" w:eastAsia="宋体" w:cs="宋体"/>
          <w:color w:val="000000"/>
        </w:rPr>
        <w:t>发生在</w:t>
      </w:r>
      <w:r>
        <w:rPr>
          <w:rFonts w:ascii="Times New Roman" w:hAnsi="Times New Roman" w:eastAsia="Times New Roman" w:cs="Times New Roman"/>
          <w:color w:val="000000"/>
        </w:rPr>
        <w:t>1688</w:t>
      </w:r>
      <w:r>
        <w:rPr>
          <w:rFonts w:ascii="宋体" w:hAnsi="宋体" w:eastAsia="宋体" w:cs="宋体"/>
          <w:color w:val="000000"/>
        </w:rPr>
        <w:t>年的英国，排除</w:t>
      </w:r>
      <w:r>
        <w:rPr>
          <w:rFonts w:ascii="Times New Roman" w:hAnsi="Times New Roman" w:eastAsia="Times New Roman" w:cs="Times New Roman"/>
          <w:color w:val="000000"/>
        </w:rPr>
        <w:t>A</w:t>
      </w:r>
      <w:r>
        <w:rPr>
          <w:rFonts w:ascii="宋体" w:hAnsi="宋体" w:eastAsia="宋体" w:cs="宋体"/>
          <w:color w:val="000000"/>
        </w:rPr>
        <w:t>项；</w:t>
      </w:r>
      <w:r>
        <w:rPr>
          <w:rFonts w:ascii="Times New Roman" w:hAnsi="Times New Roman" w:eastAsia="Times New Roman" w:cs="Times New Roman"/>
          <w:color w:val="000000"/>
        </w:rPr>
        <w:t>1775</w:t>
      </w:r>
      <w:r>
        <w:rPr>
          <w:rFonts w:ascii="宋体" w:hAnsi="宋体" w:eastAsia="宋体" w:cs="宋体"/>
          <w:color w:val="000000"/>
        </w:rPr>
        <w:t>—</w:t>
      </w:r>
      <w:r>
        <w:rPr>
          <w:rFonts w:ascii="Times New Roman" w:hAnsi="Times New Roman" w:eastAsia="Times New Roman" w:cs="Times New Roman"/>
          <w:color w:val="000000"/>
        </w:rPr>
        <w:t>1783</w:t>
      </w:r>
      <w:r>
        <w:rPr>
          <w:rFonts w:ascii="宋体" w:hAnsi="宋体" w:eastAsia="宋体" w:cs="宋体"/>
          <w:color w:val="000000"/>
        </w:rPr>
        <w:t>年是美国独立战争时间，排除</w:t>
      </w:r>
      <w:r>
        <w:rPr>
          <w:rFonts w:ascii="Times New Roman" w:hAnsi="Times New Roman" w:eastAsia="Times New Roman" w:cs="Times New Roman"/>
          <w:color w:val="000000"/>
        </w:rPr>
        <w:t>B</w:t>
      </w:r>
      <w:r>
        <w:rPr>
          <w:rFonts w:ascii="宋体" w:hAnsi="宋体" w:eastAsia="宋体" w:cs="宋体"/>
          <w:color w:val="000000"/>
        </w:rPr>
        <w:t>项；法国大革命与美国无关，排除</w:t>
      </w:r>
      <w:r>
        <w:rPr>
          <w:rFonts w:ascii="Times New Roman" w:hAnsi="Times New Roman" w:eastAsia="Times New Roman" w:cs="Times New Roman"/>
          <w:color w:val="000000"/>
        </w:rPr>
        <w:t>C</w:t>
      </w:r>
      <w:r>
        <w:rPr>
          <w:rFonts w:ascii="宋体" w:hAnsi="宋体" w:eastAsia="宋体" w:cs="宋体"/>
          <w:color w:val="000000"/>
        </w:rPr>
        <w:t>项。故选</w:t>
      </w:r>
      <w:r>
        <w:rPr>
          <w:rFonts w:ascii="Times New Roman" w:hAnsi="Times New Roman" w:eastAsia="Times New Roman" w:cs="Times New Roman"/>
          <w:color w:val="000000"/>
        </w:rPr>
        <w:t>D</w:t>
      </w:r>
      <w:r>
        <w:rPr>
          <w:rFonts w:ascii="宋体" w:hAnsi="宋体" w:eastAsia="宋体" w:cs="宋体"/>
          <w:color w:val="000000"/>
        </w:rPr>
        <w:t>项。</w:t>
      </w:r>
    </w:p>
    <w:p w14:paraId="1C8C9CDF">
      <w:pPr>
        <w:spacing w:line="360" w:lineRule="auto"/>
        <w:jc w:val="left"/>
        <w:textAlignment w:val="center"/>
        <w:rPr>
          <w:color w:val="000000"/>
        </w:rPr>
      </w:pPr>
      <w:r>
        <w:rPr>
          <w:color w:val="000000"/>
        </w:rPr>
        <w:t xml:space="preserve">37. </w:t>
      </w:r>
      <w:r>
        <w:rPr>
          <w:rFonts w:ascii="宋体" w:hAnsi="宋体" w:eastAsia="宋体" w:cs="宋体"/>
          <w:color w:val="000000"/>
        </w:rPr>
        <w:t>“在南美洲加拉帕戈斯群岛，还有很多奇特生物，如身形庞大的陆龟、独一无二的热带企鹅……”将其一一记录下来，作为生物进化有力证据的英国生物学家是（　　）</w:t>
      </w:r>
    </w:p>
    <w:p w14:paraId="4216B08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莎士比亚</w:t>
      </w:r>
      <w:r>
        <w:rPr>
          <w:color w:val="000000"/>
        </w:rPr>
        <w:tab/>
      </w:r>
      <w:r>
        <w:rPr>
          <w:color w:val="000000"/>
        </w:rPr>
        <w:t xml:space="preserve">B. </w:t>
      </w:r>
      <w:r>
        <w:rPr>
          <w:rFonts w:ascii="宋体" w:hAnsi="宋体" w:eastAsia="宋体" w:cs="宋体"/>
          <w:color w:val="000000"/>
        </w:rPr>
        <w:t>牛顿</w:t>
      </w:r>
      <w:r>
        <w:rPr>
          <w:color w:val="000000"/>
        </w:rPr>
        <w:tab/>
      </w:r>
      <w:r>
        <w:rPr>
          <w:color w:val="000000"/>
        </w:rPr>
        <w:t xml:space="preserve">C. </w:t>
      </w:r>
      <w:r>
        <w:rPr>
          <w:rFonts w:ascii="宋体" w:hAnsi="宋体" w:eastAsia="宋体" w:cs="宋体"/>
          <w:color w:val="000000"/>
        </w:rPr>
        <w:t>达尔文</w:t>
      </w:r>
      <w:r>
        <w:rPr>
          <w:color w:val="000000"/>
        </w:rPr>
        <w:tab/>
      </w:r>
      <w:r>
        <w:rPr>
          <w:color w:val="000000"/>
        </w:rPr>
        <w:t xml:space="preserve">D. </w:t>
      </w:r>
      <w:r>
        <w:rPr>
          <w:rFonts w:ascii="宋体" w:hAnsi="宋体" w:eastAsia="宋体" w:cs="宋体"/>
          <w:color w:val="000000"/>
        </w:rPr>
        <w:t>爱迪生</w:t>
      </w:r>
    </w:p>
    <w:p w14:paraId="792F12E1">
      <w:pPr>
        <w:spacing w:line="360" w:lineRule="auto"/>
        <w:textAlignment w:val="center"/>
        <w:rPr>
          <w:color w:val="000000"/>
        </w:rPr>
      </w:pPr>
      <w:r>
        <w:rPr>
          <w:color w:val="2E75B6"/>
        </w:rPr>
        <w:t>【答案】</w:t>
      </w:r>
      <w:r>
        <w:rPr>
          <w:color w:val="000000"/>
        </w:rPr>
        <w:t>C</w:t>
      </w:r>
    </w:p>
    <w:p w14:paraId="6539B764">
      <w:pPr>
        <w:spacing w:line="360" w:lineRule="auto"/>
        <w:textAlignment w:val="center"/>
        <w:rPr>
          <w:color w:val="000000"/>
        </w:rPr>
      </w:pPr>
      <w:r>
        <w:rPr>
          <w:color w:val="2E75B6"/>
        </w:rPr>
        <w:t>【解析】</w:t>
      </w:r>
    </w:p>
    <w:p w14:paraId="41CABCFF">
      <w:pPr>
        <w:spacing w:line="360" w:lineRule="auto"/>
        <w:jc w:val="left"/>
        <w:textAlignment w:val="center"/>
        <w:rPr>
          <w:color w:val="000000"/>
        </w:rPr>
      </w:pPr>
      <w:r>
        <w:rPr>
          <w:color w:val="000000"/>
        </w:rPr>
        <w:t>【详解】根据题干“</w:t>
      </w:r>
      <w:r>
        <w:rPr>
          <w:rFonts w:ascii="宋体" w:hAnsi="宋体" w:eastAsia="宋体" w:cs="宋体"/>
          <w:color w:val="000000"/>
        </w:rPr>
        <w:t>生物进化有力证据的英国生物学家</w:t>
      </w:r>
      <w:r>
        <w:rPr>
          <w:color w:val="000000"/>
        </w:rPr>
        <w:t>”所学知识，1859年，英国生物学家达尔文的著作《物种起源》出版，在这本书中，达尔文提出了进化论的观点，C项正确；莎士比亚是英国文艺复兴时期的剧作家、诗人，排除A项；牛顿是英国科学家，他在天文学、数学、力学方面都有杰出的贡献，与“</w:t>
      </w:r>
      <w:r>
        <w:rPr>
          <w:rFonts w:ascii="宋体" w:hAnsi="宋体" w:eastAsia="宋体" w:cs="宋体"/>
          <w:color w:val="000000"/>
        </w:rPr>
        <w:t>生物进化有力证据的英国生物学家</w:t>
      </w:r>
      <w:r>
        <w:rPr>
          <w:color w:val="000000"/>
        </w:rPr>
        <w:t>”不符，排除B项；爱迪生是美国发明家，排除D项。故选C项。</w:t>
      </w:r>
    </w:p>
    <w:p w14:paraId="4587A926">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1914</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28</w:t>
      </w:r>
      <w:r>
        <w:rPr>
          <w:rFonts w:ascii="宋体" w:hAnsi="宋体" w:eastAsia="宋体" w:cs="宋体"/>
          <w:color w:val="000000"/>
        </w:rPr>
        <w:t>日，斐迪南大公夫妇被塞尔维亚族青年普林西普刺杀，这一事件成为第一次世界大战的导火索。它是（　　）</w:t>
      </w:r>
    </w:p>
    <w:p w14:paraId="42A84F8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来克星顿的枪声</w:t>
      </w:r>
      <w:r>
        <w:rPr>
          <w:color w:val="000000"/>
        </w:rPr>
        <w:tab/>
      </w:r>
      <w:r>
        <w:rPr>
          <w:color w:val="000000"/>
        </w:rPr>
        <w:t xml:space="preserve">B. </w:t>
      </w:r>
      <w:r>
        <w:rPr>
          <w:rFonts w:ascii="宋体" w:hAnsi="宋体" w:eastAsia="宋体" w:cs="宋体"/>
          <w:color w:val="000000"/>
        </w:rPr>
        <w:t>约克镇激战</w:t>
      </w:r>
    </w:p>
    <w:p w14:paraId="4F4D39C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萨拉热窝事件</w:t>
      </w:r>
      <w:r>
        <w:rPr>
          <w:color w:val="000000"/>
        </w:rPr>
        <w:tab/>
      </w:r>
      <w:r>
        <w:rPr>
          <w:color w:val="000000"/>
        </w:rPr>
        <w:t xml:space="preserve">D. </w:t>
      </w:r>
      <w:r>
        <w:rPr>
          <w:rFonts w:ascii="宋体" w:hAnsi="宋体" w:eastAsia="宋体" w:cs="宋体"/>
          <w:color w:val="000000"/>
        </w:rPr>
        <w:t>凡尔登战役</w:t>
      </w:r>
    </w:p>
    <w:p w14:paraId="2F35112B">
      <w:pPr>
        <w:spacing w:line="360" w:lineRule="auto"/>
        <w:textAlignment w:val="center"/>
        <w:rPr>
          <w:color w:val="000000"/>
        </w:rPr>
      </w:pPr>
      <w:r>
        <w:rPr>
          <w:color w:val="2E75B6"/>
        </w:rPr>
        <w:t>【答案】</w:t>
      </w:r>
      <w:r>
        <w:rPr>
          <w:color w:val="000000"/>
        </w:rPr>
        <w:t>C</w:t>
      </w:r>
    </w:p>
    <w:p w14:paraId="31CC6CA0">
      <w:pPr>
        <w:spacing w:line="360" w:lineRule="auto"/>
        <w:textAlignment w:val="center"/>
        <w:rPr>
          <w:color w:val="000000"/>
        </w:rPr>
      </w:pPr>
      <w:r>
        <w:rPr>
          <w:color w:val="2E75B6"/>
        </w:rPr>
        <w:t>【解析】</w:t>
      </w:r>
    </w:p>
    <w:p w14:paraId="56A9B8C6">
      <w:pPr>
        <w:spacing w:line="360" w:lineRule="auto"/>
        <w:jc w:val="left"/>
        <w:textAlignment w:val="center"/>
        <w:rPr>
          <w:color w:val="000000"/>
        </w:rPr>
      </w:pPr>
      <w:r>
        <w:rPr>
          <w:color w:val="000000"/>
        </w:rPr>
        <w:t>【详解】根据材</w:t>
      </w:r>
      <w:r>
        <w:rPr>
          <w:rFonts w:ascii="宋体" w:hAnsi="宋体" w:eastAsia="宋体" w:cs="宋体"/>
          <w:color w:val="000000"/>
        </w:rPr>
        <w:t>料“1914年6月28日，斐迪南大公夫妇被塞尔维亚族青年普林西普刺杀”结合所学知识可知，1914年6月28日，奥匈帝国皇储斐迪南大公夫妇在萨拉热窝被塞尔维亚青年普林西普刺杀。7月28日，奥匈帝国在德国的支持下，向塞尔维亚宣战。接着德、俄、法、英等国相继投入战争，第一次世界大战爆发，因此这一事件是萨拉热窝事件，C项正确；来克星顿的枪声标志着美国独立战争的开始，不符合题意，排除A项；约克镇激战是美国独立战争战略反攻阶段的最重要战役，与题干无关，排除B项；凡尔登战役是第一次世界大战过程中的一次重要战役，而题干所述为第一次世界大战爆发的导火线，排除D项。故选C项。</w:t>
      </w:r>
    </w:p>
    <w:p w14:paraId="25A5FF1F">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1917</w:t>
      </w:r>
      <w:r>
        <w:rPr>
          <w:rFonts w:ascii="宋体" w:hAnsi="宋体" w:eastAsia="宋体" w:cs="宋体"/>
          <w:color w:val="000000"/>
        </w:rPr>
        <w:t>年</w:t>
      </w:r>
      <w:r>
        <w:rPr>
          <w:rFonts w:ascii="Times New Roman" w:hAnsi="Times New Roman" w:eastAsia="Times New Roman" w:cs="Times New Roman"/>
          <w:color w:val="000000"/>
        </w:rPr>
        <w:t>11</w:t>
      </w:r>
      <w:r>
        <w:rPr>
          <w:rFonts w:ascii="宋体" w:hAnsi="宋体" w:eastAsia="宋体" w:cs="宋体"/>
          <w:color w:val="000000"/>
        </w:rPr>
        <w:t>月</w:t>
      </w:r>
      <w:r>
        <w:rPr>
          <w:rFonts w:ascii="Times New Roman" w:hAnsi="Times New Roman" w:eastAsia="Times New Roman" w:cs="Times New Roman"/>
          <w:color w:val="000000"/>
        </w:rPr>
        <w:t>6</w:t>
      </w:r>
      <w:r>
        <w:rPr>
          <w:rFonts w:ascii="宋体" w:hAnsi="宋体" w:eastAsia="宋体" w:cs="宋体"/>
          <w:color w:val="000000"/>
        </w:rPr>
        <w:t>日晚，列宁秘密来到彼得格勒的起义总指挥部——斯莫尔尼宫，亲自领导起义。第二天彼得格勒武装起义取得胜利。这次革命因发生在俄历</w:t>
      </w:r>
      <w:r>
        <w:rPr>
          <w:rFonts w:ascii="Times New Roman" w:hAnsi="Times New Roman" w:eastAsia="Times New Roman" w:cs="Times New Roman"/>
          <w:color w:val="000000"/>
        </w:rPr>
        <w:t>10</w:t>
      </w:r>
      <w:r>
        <w:rPr>
          <w:rFonts w:ascii="宋体" w:hAnsi="宋体" w:eastAsia="宋体" w:cs="宋体"/>
          <w:color w:val="000000"/>
        </w:rPr>
        <w:t>月，被称为（　　）</w:t>
      </w:r>
    </w:p>
    <w:p w14:paraId="699B94A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“十月革命”</w:t>
      </w:r>
      <w:r>
        <w:rPr>
          <w:color w:val="000000"/>
        </w:rPr>
        <w:tab/>
      </w:r>
      <w:r>
        <w:rPr>
          <w:color w:val="000000"/>
        </w:rPr>
        <w:t xml:space="preserve">B. </w:t>
      </w:r>
      <w:r>
        <w:rPr>
          <w:rFonts w:ascii="宋体" w:hAnsi="宋体" w:eastAsia="宋体" w:cs="宋体"/>
          <w:color w:val="000000"/>
        </w:rPr>
        <w:t>新经济政策</w:t>
      </w:r>
      <w:r>
        <w:rPr>
          <w:color w:val="000000"/>
        </w:rPr>
        <w:tab/>
      </w:r>
      <w:r>
        <w:rPr>
          <w:color w:val="000000"/>
        </w:rPr>
        <w:t xml:space="preserve">C. </w:t>
      </w:r>
      <w:r>
        <w:rPr>
          <w:rFonts w:ascii="宋体" w:hAnsi="宋体" w:eastAsia="宋体" w:cs="宋体"/>
          <w:color w:val="000000"/>
        </w:rPr>
        <w:t>苏联解体</w:t>
      </w:r>
      <w:r>
        <w:rPr>
          <w:color w:val="000000"/>
        </w:rPr>
        <w:tab/>
      </w:r>
      <w:r>
        <w:rPr>
          <w:color w:val="000000"/>
        </w:rPr>
        <w:t xml:space="preserve">D. </w:t>
      </w:r>
      <w:r>
        <w:rPr>
          <w:rFonts w:ascii="宋体" w:hAnsi="宋体" w:eastAsia="宋体" w:cs="宋体"/>
          <w:color w:val="000000"/>
        </w:rPr>
        <w:t>东欧剧变</w:t>
      </w:r>
    </w:p>
    <w:p w14:paraId="4D9C16BD">
      <w:pPr>
        <w:spacing w:line="360" w:lineRule="auto"/>
        <w:textAlignment w:val="center"/>
        <w:rPr>
          <w:color w:val="000000"/>
        </w:rPr>
      </w:pPr>
      <w:r>
        <w:rPr>
          <w:color w:val="2E75B6"/>
        </w:rPr>
        <w:t>【答案】</w:t>
      </w:r>
      <w:r>
        <w:rPr>
          <w:color w:val="000000"/>
        </w:rPr>
        <w:t>A</w:t>
      </w:r>
    </w:p>
    <w:p w14:paraId="3935F17F">
      <w:pPr>
        <w:spacing w:line="360" w:lineRule="auto"/>
        <w:textAlignment w:val="center"/>
        <w:rPr>
          <w:color w:val="000000"/>
        </w:rPr>
      </w:pPr>
      <w:r>
        <w:rPr>
          <w:color w:val="2E75B6"/>
        </w:rPr>
        <w:t>【解析】</w:t>
      </w:r>
    </w:p>
    <w:p w14:paraId="539FD4F6">
      <w:pPr>
        <w:spacing w:line="360" w:lineRule="auto"/>
        <w:jc w:val="left"/>
        <w:textAlignment w:val="center"/>
        <w:rPr>
          <w:color w:val="000000"/>
        </w:rPr>
      </w:pPr>
      <w:r>
        <w:rPr>
          <w:color w:val="000000"/>
        </w:rPr>
        <w:t>【详解】根据材</w:t>
      </w:r>
      <w:r>
        <w:rPr>
          <w:rFonts w:ascii="宋体" w:hAnsi="宋体" w:eastAsia="宋体" w:cs="宋体"/>
          <w:color w:val="000000"/>
        </w:rPr>
        <w:t>料“1917年11月6日晚……第二天彼得格勒武装起义取得胜利。这次革命因发生在俄历10月”结合所学知识可知，1917年11月6日晚，列宁秘密来到彼得格勒的起义总指挥部——斯莫尔尼宫领导起义，11月7日晚，以“阿芙乐尔”号巡洋舰的炮声为信号，工人、士兵向冬宫发起了进攻。次日凌晨，彼得格勒武装起义取得胜利，彼得格勒武装起义胜利后，建立了世界上第一个社会主义政权，史称为“十月革命”，A项正确；新经济政策实行于1921-1928年，排除B项；苏联解体是在1991年，不符合题意，排除C项；东欧剧变是指1989年东欧国家社会性质改变事件，不符合题意，排除D项。故选A项。</w:t>
      </w:r>
    </w:p>
    <w:p w14:paraId="0861CA1E">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1919</w:t>
      </w:r>
      <w:r>
        <w:rPr>
          <w:rFonts w:ascii="宋体" w:hAnsi="宋体" w:eastAsia="宋体" w:cs="宋体"/>
          <w:color w:val="000000"/>
        </w:rPr>
        <w:t>年，战胜的协约国与战败国签订和约，其中包括：重划德国疆界，阿尔萨斯﹣洛林归还法国；禁止德国实行义务兵役制。这一和约是（　　）</w:t>
      </w:r>
    </w:p>
    <w:p w14:paraId="3EA848E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《凡尔赛条约》</w:t>
      </w:r>
      <w:r>
        <w:rPr>
          <w:color w:val="000000"/>
        </w:rPr>
        <w:tab/>
      </w:r>
      <w:r>
        <w:rPr>
          <w:color w:val="000000"/>
        </w:rPr>
        <w:t xml:space="preserve">B. </w:t>
      </w:r>
      <w:r>
        <w:rPr>
          <w:rFonts w:ascii="宋体" w:hAnsi="宋体" w:eastAsia="宋体" w:cs="宋体"/>
          <w:color w:val="000000"/>
        </w:rPr>
        <w:t>《九国公约》</w:t>
      </w:r>
    </w:p>
    <w:p w14:paraId="597951E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《北大西洋公约》</w:t>
      </w:r>
      <w:r>
        <w:rPr>
          <w:color w:val="000000"/>
        </w:rPr>
        <w:tab/>
      </w:r>
      <w:r>
        <w:rPr>
          <w:color w:val="000000"/>
        </w:rPr>
        <w:t xml:space="preserve">D. </w:t>
      </w:r>
      <w:r>
        <w:rPr>
          <w:rFonts w:ascii="宋体" w:hAnsi="宋体" w:eastAsia="宋体" w:cs="宋体"/>
          <w:color w:val="000000"/>
        </w:rPr>
        <w:t>《华沙条约》</w:t>
      </w:r>
    </w:p>
    <w:p w14:paraId="4068E398">
      <w:pPr>
        <w:spacing w:line="360" w:lineRule="auto"/>
        <w:textAlignment w:val="center"/>
        <w:rPr>
          <w:color w:val="000000"/>
        </w:rPr>
      </w:pPr>
      <w:r>
        <w:rPr>
          <w:color w:val="2E75B6"/>
        </w:rPr>
        <w:t>【答案】</w:t>
      </w:r>
      <w:r>
        <w:rPr>
          <w:color w:val="000000"/>
        </w:rPr>
        <w:t>A</w:t>
      </w:r>
    </w:p>
    <w:p w14:paraId="0AD2B03B">
      <w:pPr>
        <w:spacing w:line="360" w:lineRule="auto"/>
        <w:textAlignment w:val="center"/>
        <w:rPr>
          <w:color w:val="000000"/>
        </w:rPr>
      </w:pPr>
      <w:r>
        <w:rPr>
          <w:color w:val="2E75B6"/>
        </w:rPr>
        <w:t>【解析】</w:t>
      </w:r>
    </w:p>
    <w:p w14:paraId="7A50565D">
      <w:pPr>
        <w:spacing w:line="360" w:lineRule="auto"/>
        <w:jc w:val="left"/>
        <w:textAlignment w:val="center"/>
        <w:rPr>
          <w:color w:val="000000"/>
        </w:rPr>
      </w:pPr>
      <w:r>
        <w:rPr>
          <w:color w:val="000000"/>
        </w:rPr>
        <w:t>【详解】根据</w:t>
      </w:r>
      <w:r>
        <w:rPr>
          <w:rFonts w:ascii="宋体" w:hAnsi="宋体" w:eastAsia="宋体" w:cs="宋体"/>
          <w:color w:val="000000"/>
        </w:rPr>
        <w:t>材料“1919年，战胜的协约国与战败国签订和约，其中包括：重划德国疆界，阿尔萨斯﹣洛林归还法国；禁止德国实行义务兵役制”可知，1919年6月，战胜国与德国签署了《凡尔赛和约》，规定德国承担发动战争的责任。和约内容主要包括：阿尔萨斯和洛林交还法国，莱茵河东岸50千米内不得设防，承认波兰独立，部分领土划分波兰等国。德国的海外殖民地交给战胜国委任统治；废除德国的普遍义务兵役制，因此题干所述为《凡尔赛条约》的内容，A项正确；《九国公约》签订于20世纪20年代初，不符合题干时间，排除B项；《北大西洋公约》签订于1949年，不符合题意，排除C项；《华沙条约》签订于1955年，不符合题意，排除D项。故选A项。</w:t>
      </w:r>
    </w:p>
    <w:p w14:paraId="68AAEB52">
      <w:pPr>
        <w:spacing w:line="360" w:lineRule="auto"/>
        <w:jc w:val="left"/>
        <w:textAlignment w:val="center"/>
        <w:rPr>
          <w:color w:val="000000"/>
        </w:rPr>
      </w:pPr>
      <w:r>
        <w:rPr>
          <w:color w:val="000000"/>
        </w:rPr>
        <w:t xml:space="preserve">41. </w:t>
      </w:r>
      <w:r>
        <w:rPr>
          <w:rFonts w:ascii="Times New Roman" w:hAnsi="Times New Roman" w:eastAsia="Times New Roman" w:cs="Times New Roman"/>
          <w:color w:val="000000"/>
        </w:rPr>
        <w:t>1933</w:t>
      </w:r>
      <w:r>
        <w:rPr>
          <w:rFonts w:ascii="宋体" w:hAnsi="宋体" w:eastAsia="宋体" w:cs="宋体"/>
          <w:color w:val="000000"/>
        </w:rPr>
        <w:t>年，罗斯福就任美国总统后，采用国家干预手段来扭转经济形势。其中通过投资兴建大量公共设施，如水库、发电站、公路等，为失业者提供就业机会的措施是（　　）</w:t>
      </w:r>
    </w:p>
    <w:p w14:paraId="4CF3681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调整农业政策</w:t>
      </w:r>
      <w:r>
        <w:rPr>
          <w:color w:val="000000"/>
        </w:rPr>
        <w:tab/>
      </w:r>
      <w:r>
        <w:rPr>
          <w:color w:val="000000"/>
        </w:rPr>
        <w:t xml:space="preserve">B. </w:t>
      </w:r>
      <w:r>
        <w:rPr>
          <w:rFonts w:ascii="宋体" w:hAnsi="宋体" w:eastAsia="宋体" w:cs="宋体"/>
          <w:color w:val="000000"/>
        </w:rPr>
        <w:t>推行“以工代赈”</w:t>
      </w:r>
    </w:p>
    <w:p w14:paraId="186DBBA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整顿金融体系</w:t>
      </w:r>
      <w:r>
        <w:rPr>
          <w:color w:val="000000"/>
        </w:rPr>
        <w:tab/>
      </w:r>
      <w:r>
        <w:rPr>
          <w:color w:val="000000"/>
        </w:rPr>
        <w:t xml:space="preserve">D. </w:t>
      </w:r>
      <w:r>
        <w:rPr>
          <w:rFonts w:ascii="宋体" w:hAnsi="宋体" w:eastAsia="宋体" w:cs="宋体"/>
          <w:color w:val="000000"/>
        </w:rPr>
        <w:t>建立社会保障制度</w:t>
      </w:r>
    </w:p>
    <w:p w14:paraId="2EAFC0B8">
      <w:pPr>
        <w:spacing w:line="360" w:lineRule="auto"/>
        <w:textAlignment w:val="center"/>
        <w:rPr>
          <w:color w:val="000000"/>
        </w:rPr>
      </w:pPr>
      <w:r>
        <w:rPr>
          <w:color w:val="2E75B6"/>
        </w:rPr>
        <w:t>【答案】</w:t>
      </w:r>
      <w:r>
        <w:rPr>
          <w:color w:val="000000"/>
        </w:rPr>
        <w:t>B</w:t>
      </w:r>
    </w:p>
    <w:p w14:paraId="340978B3">
      <w:pPr>
        <w:spacing w:line="360" w:lineRule="auto"/>
        <w:textAlignment w:val="center"/>
        <w:rPr>
          <w:color w:val="000000"/>
        </w:rPr>
      </w:pPr>
      <w:r>
        <w:rPr>
          <w:color w:val="2E75B6"/>
        </w:rPr>
        <w:t>【解析】</w:t>
      </w:r>
    </w:p>
    <w:p w14:paraId="3743425C">
      <w:pPr>
        <w:spacing w:line="360" w:lineRule="auto"/>
        <w:jc w:val="left"/>
        <w:textAlignment w:val="center"/>
        <w:rPr>
          <w:color w:val="000000"/>
        </w:rPr>
      </w:pPr>
      <w:r>
        <w:rPr>
          <w:color w:val="000000"/>
        </w:rPr>
        <w:t>【详解】结合所学可知，1929年-1933年的经济危机冲击了美国的资本主义制度。罗斯福就任美国总统后实行了新政，为了解决就业问题，使大量失业者和穷人有工作可做，兴办公共工程，以工代赈，兴办公共工程吸引大量失业者，增加了就业机会，这些工程包括许多巨型堤坝和水库如田纳西水利工程，公共工程兴建，在客观上刺激了消费需求，扩大了内需，刺激了工人就业，起到了一举多得的作用，B项正确；调整农业政策与题干“投资兴建大量公共设施，如水库、发电站、公路等”不符，排除A项；整顿金融体系重在恢复银行的信用，排除C项；建立社会保障制度重在利用过剩物资救济失业家庭，排除D项。故选B项。</w:t>
      </w:r>
    </w:p>
    <w:p w14:paraId="246EF7E5">
      <w:pPr>
        <w:spacing w:line="360" w:lineRule="auto"/>
        <w:jc w:val="left"/>
        <w:textAlignment w:val="center"/>
        <w:rPr>
          <w:color w:val="000000"/>
        </w:rPr>
      </w:pPr>
      <w:r>
        <w:rPr>
          <w:color w:val="000000"/>
        </w:rPr>
        <w:t xml:space="preserve">42. </w:t>
      </w:r>
      <w:r>
        <w:rPr>
          <w:rFonts w:ascii="Times New Roman" w:hAnsi="Times New Roman" w:eastAsia="Times New Roman" w:cs="Times New Roman"/>
          <w:color w:val="000000"/>
        </w:rPr>
        <w:t>1944</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月，美、英盟军成功开辟了欧洲第二战场，使德国陷入东西两个战场夹击之中。该历史事件是（　　）</w:t>
      </w:r>
    </w:p>
    <w:p w14:paraId="746340EC">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德军突袭波兰</w:t>
      </w:r>
      <w:r>
        <w:rPr>
          <w:color w:val="000000"/>
        </w:rPr>
        <w:tab/>
      </w:r>
      <w:r>
        <w:rPr>
          <w:color w:val="000000"/>
        </w:rPr>
        <w:t xml:space="preserve">B. </w:t>
      </w:r>
      <w:r>
        <w:rPr>
          <w:rFonts w:ascii="宋体" w:hAnsi="宋体" w:eastAsia="宋体" w:cs="宋体"/>
          <w:color w:val="000000"/>
        </w:rPr>
        <w:t>莫斯科保卫战</w:t>
      </w:r>
    </w:p>
    <w:p w14:paraId="0E1B81C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斯大林格勒保卫战</w:t>
      </w:r>
      <w:r>
        <w:rPr>
          <w:color w:val="000000"/>
        </w:rPr>
        <w:tab/>
      </w:r>
      <w:r>
        <w:rPr>
          <w:color w:val="000000"/>
        </w:rPr>
        <w:t xml:space="preserve">D. </w:t>
      </w:r>
      <w:r>
        <w:rPr>
          <w:rFonts w:ascii="宋体" w:hAnsi="宋体" w:eastAsia="宋体" w:cs="宋体"/>
          <w:color w:val="000000"/>
        </w:rPr>
        <w:t>诺曼底登陆</w:t>
      </w:r>
    </w:p>
    <w:p w14:paraId="2F48BBB2">
      <w:pPr>
        <w:spacing w:line="360" w:lineRule="auto"/>
        <w:textAlignment w:val="center"/>
        <w:rPr>
          <w:color w:val="000000"/>
        </w:rPr>
      </w:pPr>
      <w:r>
        <w:rPr>
          <w:color w:val="2E75B6"/>
        </w:rPr>
        <w:t>【答案】</w:t>
      </w:r>
      <w:r>
        <w:rPr>
          <w:color w:val="000000"/>
        </w:rPr>
        <w:t>D</w:t>
      </w:r>
    </w:p>
    <w:p w14:paraId="69705C6E">
      <w:pPr>
        <w:spacing w:line="360" w:lineRule="auto"/>
        <w:textAlignment w:val="center"/>
        <w:rPr>
          <w:color w:val="000000"/>
        </w:rPr>
      </w:pPr>
      <w:r>
        <w:rPr>
          <w:color w:val="2E75B6"/>
        </w:rPr>
        <w:t>【解析】</w:t>
      </w:r>
    </w:p>
    <w:p w14:paraId="10EE070C">
      <w:pPr>
        <w:spacing w:line="360" w:lineRule="auto"/>
        <w:jc w:val="left"/>
        <w:textAlignment w:val="center"/>
        <w:rPr>
          <w:color w:val="000000"/>
        </w:rPr>
      </w:pPr>
      <w:r>
        <w:rPr>
          <w:color w:val="000000"/>
        </w:rPr>
        <w:t>【详解】结合所学可知，1944年6月美英盟军在法国诺曼底登陆，开辟了欧洲第二战场，使得法西斯德国陷入东西两个战场的夹击之中，加速了法西斯德国的灭亡，D项正确；1939年，</w:t>
      </w:r>
      <w:r>
        <w:rPr>
          <w:rFonts w:ascii="宋体" w:hAnsi="宋体" w:eastAsia="宋体" w:cs="宋体"/>
          <w:color w:val="000000"/>
        </w:rPr>
        <w:t>德军突袭波兰，二战爆发，排除</w:t>
      </w:r>
      <w:r>
        <w:rPr>
          <w:rFonts w:ascii="Times New Roman" w:hAnsi="Times New Roman" w:eastAsia="Times New Roman" w:cs="Times New Roman"/>
          <w:color w:val="000000"/>
        </w:rPr>
        <w:t>A</w:t>
      </w:r>
      <w:r>
        <w:rPr>
          <w:rFonts w:ascii="宋体" w:hAnsi="宋体" w:eastAsia="宋体" w:cs="宋体"/>
          <w:color w:val="000000"/>
        </w:rPr>
        <w:t>项；</w:t>
      </w:r>
      <w:r>
        <w:rPr>
          <w:color w:val="000000"/>
        </w:rPr>
        <w:t>1942年初，苏军取得莫斯科保卫战的胜利，打破了德军“天下无敌”的神话，排除B项；1943年初，苏军取得斯大林格勒保卫战的胜利，这是苏德战场乃至整个二战的重要转折点，排除C项。故选D项。</w:t>
      </w:r>
    </w:p>
    <w:p w14:paraId="5C46C6AD">
      <w:pPr>
        <w:spacing w:line="360" w:lineRule="auto"/>
        <w:jc w:val="left"/>
        <w:textAlignment w:val="center"/>
        <w:rPr>
          <w:color w:val="000000"/>
        </w:rPr>
      </w:pPr>
      <w:r>
        <w:rPr>
          <w:color w:val="000000"/>
        </w:rPr>
        <w:t xml:space="preserve">43. </w:t>
      </w:r>
      <w:r>
        <w:rPr>
          <w:rFonts w:ascii="宋体" w:hAnsi="宋体" w:eastAsia="宋体" w:cs="宋体"/>
          <w:color w:val="000000"/>
        </w:rPr>
        <w:t>第二次世界大战后，美、苏战时同盟关系正式破裂，冷战开始的标志是（　　）</w:t>
      </w:r>
    </w:p>
    <w:p w14:paraId="2652787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杜鲁门主义的出台</w:t>
      </w:r>
      <w:r>
        <w:rPr>
          <w:color w:val="000000"/>
        </w:rPr>
        <w:tab/>
      </w:r>
      <w:r>
        <w:rPr>
          <w:color w:val="000000"/>
        </w:rPr>
        <w:t xml:space="preserve">B. </w:t>
      </w:r>
      <w:r>
        <w:rPr>
          <w:rFonts w:ascii="宋体" w:hAnsi="宋体" w:eastAsia="宋体" w:cs="宋体"/>
          <w:color w:val="000000"/>
        </w:rPr>
        <w:t>马歇尔计划的提出</w:t>
      </w:r>
    </w:p>
    <w:p w14:paraId="213F1CE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日本的崛起</w:t>
      </w:r>
      <w:r>
        <w:rPr>
          <w:color w:val="000000"/>
        </w:rPr>
        <w:tab/>
      </w:r>
      <w:r>
        <w:rPr>
          <w:color w:val="000000"/>
        </w:rPr>
        <w:t xml:space="preserve">D. </w:t>
      </w:r>
      <w:r>
        <w:rPr>
          <w:rFonts w:ascii="宋体" w:hAnsi="宋体" w:eastAsia="宋体" w:cs="宋体"/>
          <w:color w:val="000000"/>
        </w:rPr>
        <w:t>欧共体的成立</w:t>
      </w:r>
    </w:p>
    <w:p w14:paraId="68D44B36">
      <w:pPr>
        <w:spacing w:line="360" w:lineRule="auto"/>
        <w:textAlignment w:val="center"/>
        <w:rPr>
          <w:color w:val="000000"/>
        </w:rPr>
      </w:pPr>
      <w:r>
        <w:rPr>
          <w:color w:val="2E75B6"/>
        </w:rPr>
        <w:t>【答案】</w:t>
      </w:r>
      <w:r>
        <w:rPr>
          <w:color w:val="000000"/>
        </w:rPr>
        <w:t>A</w:t>
      </w:r>
    </w:p>
    <w:p w14:paraId="729C316C">
      <w:pPr>
        <w:spacing w:line="360" w:lineRule="auto"/>
        <w:textAlignment w:val="center"/>
        <w:rPr>
          <w:color w:val="000000"/>
        </w:rPr>
      </w:pPr>
      <w:r>
        <w:rPr>
          <w:color w:val="2E75B6"/>
        </w:rPr>
        <w:t>【解析】</w:t>
      </w:r>
    </w:p>
    <w:p w14:paraId="06812A9F">
      <w:pPr>
        <w:spacing w:line="360" w:lineRule="auto"/>
        <w:jc w:val="left"/>
        <w:textAlignment w:val="center"/>
        <w:rPr>
          <w:color w:val="000000"/>
        </w:rPr>
      </w:pPr>
      <w:r>
        <w:rPr>
          <w:color w:val="000000"/>
        </w:rPr>
        <w:t>【详解】</w:t>
      </w:r>
      <w:r>
        <w:rPr>
          <w:rFonts w:ascii="宋体" w:hAnsi="宋体" w:eastAsia="宋体" w:cs="宋体"/>
          <w:color w:val="000000"/>
        </w:rPr>
        <w:t>根据所学知识可知，</w:t>
      </w:r>
      <w:r>
        <w:rPr>
          <w:rFonts w:ascii="Times New Roman" w:hAnsi="Times New Roman" w:eastAsia="Times New Roman" w:cs="Times New Roman"/>
          <w:color w:val="000000"/>
        </w:rPr>
        <w:t>1947</w:t>
      </w:r>
      <w:r>
        <w:rPr>
          <w:rFonts w:ascii="宋体" w:hAnsi="宋体" w:eastAsia="宋体" w:cs="宋体"/>
          <w:color w:val="000000"/>
        </w:rPr>
        <w:t>年杜鲁门主义的出台，标志着美、苏战时同盟关系正式破裂，冷战开始，</w:t>
      </w:r>
      <w:r>
        <w:rPr>
          <w:rFonts w:ascii="Times New Roman" w:hAnsi="Times New Roman" w:eastAsia="Times New Roman" w:cs="Times New Roman"/>
          <w:color w:val="000000"/>
        </w:rPr>
        <w:t>A</w:t>
      </w:r>
      <w:r>
        <w:rPr>
          <w:rFonts w:ascii="宋体" w:hAnsi="宋体" w:eastAsia="宋体" w:cs="宋体"/>
          <w:color w:val="000000"/>
        </w:rPr>
        <w:t>项正确；马歇尔计划的提出，是美国推行冷战政策在经济上的表现，排除</w:t>
      </w:r>
      <w:r>
        <w:rPr>
          <w:rFonts w:ascii="Times New Roman" w:hAnsi="Times New Roman" w:eastAsia="Times New Roman" w:cs="Times New Roman"/>
          <w:color w:val="000000"/>
        </w:rPr>
        <w:t>B</w:t>
      </w:r>
      <w:r>
        <w:rPr>
          <w:rFonts w:ascii="宋体" w:hAnsi="宋体" w:eastAsia="宋体" w:cs="宋体"/>
          <w:color w:val="000000"/>
        </w:rPr>
        <w:t>项；日本的崛起和美国的大力扶植有关，与题意无关，排除</w:t>
      </w:r>
      <w:r>
        <w:rPr>
          <w:rFonts w:ascii="Times New Roman" w:hAnsi="Times New Roman" w:eastAsia="Times New Roman" w:cs="Times New Roman"/>
          <w:color w:val="000000"/>
        </w:rPr>
        <w:t>C</w:t>
      </w:r>
      <w:r>
        <w:rPr>
          <w:rFonts w:ascii="宋体" w:hAnsi="宋体" w:eastAsia="宋体" w:cs="宋体"/>
          <w:color w:val="000000"/>
        </w:rPr>
        <w:t>项；欧共体的成立促进了西欧国家经济的发展和国际地位的提高，与题干无关，排除</w:t>
      </w:r>
      <w:r>
        <w:rPr>
          <w:rFonts w:ascii="Times New Roman" w:hAnsi="Times New Roman" w:eastAsia="Times New Roman" w:cs="Times New Roman"/>
          <w:color w:val="000000"/>
        </w:rPr>
        <w:t>D</w:t>
      </w:r>
      <w:r>
        <w:rPr>
          <w:rFonts w:ascii="宋体" w:hAnsi="宋体" w:eastAsia="宋体" w:cs="宋体"/>
          <w:color w:val="000000"/>
        </w:rPr>
        <w:t>项。故选</w:t>
      </w:r>
      <w:r>
        <w:rPr>
          <w:rFonts w:ascii="Times New Roman" w:hAnsi="Times New Roman" w:eastAsia="Times New Roman" w:cs="Times New Roman"/>
          <w:color w:val="000000"/>
        </w:rPr>
        <w:t>A</w:t>
      </w:r>
      <w:r>
        <w:rPr>
          <w:rFonts w:ascii="宋体" w:hAnsi="宋体" w:eastAsia="宋体" w:cs="宋体"/>
          <w:color w:val="000000"/>
        </w:rPr>
        <w:t>项。</w:t>
      </w:r>
    </w:p>
    <w:p w14:paraId="5DE7C8FE">
      <w:pPr>
        <w:spacing w:line="360" w:lineRule="auto"/>
        <w:jc w:val="left"/>
        <w:textAlignment w:val="center"/>
        <w:rPr>
          <w:color w:val="000000"/>
        </w:rPr>
      </w:pPr>
      <w:r>
        <w:rPr>
          <w:color w:val="000000"/>
        </w:rPr>
        <w:t xml:space="preserve">44. </w:t>
      </w:r>
      <w:r>
        <w:rPr>
          <w:rFonts w:ascii="宋体" w:hAnsi="宋体" w:eastAsia="宋体" w:cs="宋体"/>
          <w:color w:val="000000"/>
        </w:rPr>
        <w:t>如图为某国际组织主要机构示意图。</w:t>
      </w:r>
      <w:r>
        <w:rPr>
          <w:rFonts w:ascii="Times New Roman" w:hAnsi="Times New Roman" w:eastAsia="Times New Roman" w:cs="Times New Roman"/>
          <w:color w:val="000000"/>
        </w:rPr>
        <w:t>1945</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月正式成立，在维护国际和平与安全方面发挥了积极作用。这一国际组织是（　　）</w:t>
      </w:r>
    </w:p>
    <w:p w14:paraId="23F1AFB2">
      <w:pPr>
        <w:spacing w:line="360" w:lineRule="auto"/>
        <w:jc w:val="left"/>
        <w:textAlignment w:val="center"/>
        <w:rPr>
          <w:color w:val="000000"/>
        </w:rPr>
      </w:pPr>
      <w:r>
        <w:rPr>
          <w:color w:val="000000"/>
        </w:rPr>
        <w:drawing>
          <wp:inline distT="0" distB="0" distL="114300" distR="114300">
            <wp:extent cx="4591050" cy="7334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4591050" cy="733425"/>
                    </a:xfrm>
                    <a:prstGeom prst="rect">
                      <a:avLst/>
                    </a:prstGeom>
                  </pic:spPr>
                </pic:pic>
              </a:graphicData>
            </a:graphic>
          </wp:inline>
        </w:drawing>
      </w:r>
    </w:p>
    <w:p w14:paraId="15C4AB6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国际联盟</w:t>
      </w:r>
      <w:r>
        <w:rPr>
          <w:color w:val="000000"/>
        </w:rPr>
        <w:tab/>
      </w:r>
      <w:r>
        <w:rPr>
          <w:color w:val="000000"/>
        </w:rPr>
        <w:t xml:space="preserve">B. </w:t>
      </w:r>
      <w:r>
        <w:rPr>
          <w:rFonts w:ascii="宋体" w:hAnsi="宋体" w:eastAsia="宋体" w:cs="宋体"/>
          <w:color w:val="000000"/>
        </w:rPr>
        <w:t>世界反法西斯同盟</w:t>
      </w:r>
    </w:p>
    <w:p w14:paraId="27A30F4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联合国</w:t>
      </w:r>
      <w:r>
        <w:rPr>
          <w:color w:val="000000"/>
        </w:rPr>
        <w:tab/>
      </w:r>
      <w:r>
        <w:rPr>
          <w:color w:val="000000"/>
        </w:rPr>
        <w:t xml:space="preserve">D. </w:t>
      </w:r>
      <w:r>
        <w:rPr>
          <w:rFonts w:ascii="宋体" w:hAnsi="宋体" w:eastAsia="宋体" w:cs="宋体"/>
          <w:color w:val="000000"/>
        </w:rPr>
        <w:t>世界贸易组织</w:t>
      </w:r>
    </w:p>
    <w:p w14:paraId="752F1155">
      <w:pPr>
        <w:spacing w:line="360" w:lineRule="auto"/>
        <w:textAlignment w:val="center"/>
        <w:rPr>
          <w:color w:val="000000"/>
        </w:rPr>
      </w:pPr>
      <w:r>
        <w:rPr>
          <w:color w:val="2E75B6"/>
        </w:rPr>
        <w:t>【答案】</w:t>
      </w:r>
      <w:r>
        <w:rPr>
          <w:color w:val="000000"/>
        </w:rPr>
        <w:t>C</w:t>
      </w:r>
    </w:p>
    <w:p w14:paraId="122A173A">
      <w:pPr>
        <w:spacing w:line="360" w:lineRule="auto"/>
        <w:textAlignment w:val="center"/>
        <w:rPr>
          <w:color w:val="000000"/>
        </w:rPr>
      </w:pPr>
      <w:r>
        <w:rPr>
          <w:color w:val="2E75B6"/>
        </w:rPr>
        <w:t>【解析】</w:t>
      </w:r>
    </w:p>
    <w:p w14:paraId="1BCBFA0A">
      <w:pPr>
        <w:spacing w:line="360" w:lineRule="auto"/>
        <w:jc w:val="left"/>
        <w:textAlignment w:val="center"/>
        <w:rPr>
          <w:color w:val="000000"/>
        </w:rPr>
      </w:pPr>
      <w:r>
        <w:rPr>
          <w:color w:val="000000"/>
        </w:rPr>
        <w:t>【详解】依据所学知识可知，1945年2月，苏、美、英三国首脑在雅尔塔举行会议，会议通过了一系列重大决议，包括战后成立联合国，1945年10月，联合国正式成立，总部设在美国纽约，联合国是人类构建世界和平的成果，也是影响最大的国际组织，联合国宗旨是维护国际和平及安全，促进国际合作与发展，C项正确；国际联盟成立于1920年，排除A项；1942年1 月，美、英、苏、中等26个国家的代表在美国首都华盛顿签署《联合国家宣言》，标志着世界反法西斯联盟正式形成，排除B项；1995年1月1日，世界贸易组织正式成立，它的职能主要是制定和规范多边贸易协定、组织贸易谈判、解决贸易争端等，排除D项。故选C项。</w:t>
      </w:r>
    </w:p>
    <w:p w14:paraId="4D2FB117">
      <w:pPr>
        <w:spacing w:line="360" w:lineRule="auto"/>
        <w:jc w:val="left"/>
        <w:textAlignment w:val="center"/>
        <w:rPr>
          <w:color w:val="000000"/>
        </w:rPr>
      </w:pPr>
      <w:r>
        <w:rPr>
          <w:color w:val="000000"/>
        </w:rPr>
        <w:t>【分析】</w:t>
      </w:r>
    </w:p>
    <w:p w14:paraId="24E48ADA">
      <w:pPr>
        <w:spacing w:line="360" w:lineRule="auto"/>
        <w:jc w:val="left"/>
        <w:textAlignment w:val="center"/>
        <w:rPr>
          <w:color w:val="000000"/>
        </w:rPr>
      </w:pPr>
      <w:r>
        <w:rPr>
          <w:color w:val="000000"/>
        </w:rPr>
        <w:t>【点睛】</w:t>
      </w:r>
    </w:p>
    <w:p w14:paraId="1F55FD85">
      <w:pPr>
        <w:spacing w:line="360" w:lineRule="auto"/>
        <w:jc w:val="left"/>
        <w:textAlignment w:val="center"/>
        <w:rPr>
          <w:color w:val="000000"/>
        </w:rPr>
      </w:pPr>
      <w:r>
        <w:rPr>
          <w:color w:val="000000"/>
        </w:rPr>
        <w:t xml:space="preserve">45. </w:t>
      </w:r>
      <w:r>
        <w:rPr>
          <w:rFonts w:ascii="宋体" w:hAnsi="宋体" w:eastAsia="宋体" w:cs="宋体"/>
          <w:color w:val="000000"/>
        </w:rPr>
        <w:t>这个世界上，任何国家都不可能成为世界经济海洋中的孤岛。</w:t>
      </w:r>
      <w:r>
        <w:rPr>
          <w:rFonts w:ascii="Times New Roman" w:hAnsi="Times New Roman" w:eastAsia="Times New Roman" w:cs="Times New Roman"/>
          <w:color w:val="000000"/>
        </w:rPr>
        <w:t>20</w:t>
      </w:r>
      <w:r>
        <w:rPr>
          <w:rFonts w:ascii="宋体" w:hAnsi="宋体" w:eastAsia="宋体" w:cs="宋体"/>
          <w:color w:val="000000"/>
        </w:rPr>
        <w:t>世纪八九十年代以来，世界经济全球化趋势加强的主要原因是（　　）</w:t>
      </w:r>
    </w:p>
    <w:p w14:paraId="5ADA709C">
      <w:pPr>
        <w:spacing w:line="360" w:lineRule="auto"/>
        <w:jc w:val="left"/>
        <w:textAlignment w:val="center"/>
        <w:rPr>
          <w:color w:val="000000"/>
        </w:rPr>
      </w:pPr>
      <w:r>
        <w:rPr>
          <w:color w:val="000000"/>
        </w:rPr>
        <w:t xml:space="preserve">A. </w:t>
      </w:r>
      <w:r>
        <w:rPr>
          <w:rFonts w:ascii="宋体" w:hAnsi="宋体" w:eastAsia="宋体" w:cs="宋体"/>
          <w:color w:val="000000"/>
        </w:rPr>
        <w:t>生产力和科技水平有了新的提高</w:t>
      </w:r>
    </w:p>
    <w:p w14:paraId="650F7BEE">
      <w:pPr>
        <w:spacing w:line="360" w:lineRule="auto"/>
        <w:jc w:val="left"/>
        <w:textAlignment w:val="center"/>
        <w:rPr>
          <w:color w:val="000000"/>
        </w:rPr>
      </w:pPr>
      <w:r>
        <w:rPr>
          <w:color w:val="000000"/>
        </w:rPr>
        <w:t xml:space="preserve">B. </w:t>
      </w:r>
      <w:r>
        <w:rPr>
          <w:rFonts w:ascii="宋体" w:hAnsi="宋体" w:eastAsia="宋体" w:cs="宋体"/>
          <w:color w:val="000000"/>
        </w:rPr>
        <w:t>逆全球化思潮抬头</w:t>
      </w:r>
    </w:p>
    <w:p w14:paraId="00A83B2D">
      <w:pPr>
        <w:spacing w:line="360" w:lineRule="auto"/>
        <w:jc w:val="left"/>
        <w:textAlignment w:val="center"/>
        <w:rPr>
          <w:color w:val="000000"/>
        </w:rPr>
      </w:pPr>
      <w:r>
        <w:rPr>
          <w:color w:val="000000"/>
        </w:rPr>
        <w:t xml:space="preserve">C. </w:t>
      </w:r>
      <w:r>
        <w:rPr>
          <w:rFonts w:ascii="宋体" w:hAnsi="宋体" w:eastAsia="宋体" w:cs="宋体"/>
          <w:color w:val="000000"/>
        </w:rPr>
        <w:t>单边主义明显上升</w:t>
      </w:r>
    </w:p>
    <w:p w14:paraId="2AB12B89">
      <w:pPr>
        <w:spacing w:line="360" w:lineRule="auto"/>
        <w:jc w:val="left"/>
        <w:textAlignment w:val="center"/>
        <w:rPr>
          <w:color w:val="000000"/>
        </w:rPr>
      </w:pPr>
      <w:r>
        <w:rPr>
          <w:color w:val="000000"/>
        </w:rPr>
        <w:t xml:space="preserve">D. </w:t>
      </w:r>
      <w:r>
        <w:rPr>
          <w:rFonts w:ascii="宋体" w:hAnsi="宋体" w:eastAsia="宋体" w:cs="宋体"/>
          <w:color w:val="000000"/>
        </w:rPr>
        <w:t>保护主义明显上升</w:t>
      </w:r>
    </w:p>
    <w:p w14:paraId="7F5F7961">
      <w:pPr>
        <w:spacing w:line="360" w:lineRule="auto"/>
        <w:textAlignment w:val="center"/>
        <w:rPr>
          <w:color w:val="000000"/>
        </w:rPr>
      </w:pPr>
      <w:r>
        <w:rPr>
          <w:color w:val="2E75B6"/>
        </w:rPr>
        <w:t>【答案】</w:t>
      </w:r>
      <w:r>
        <w:rPr>
          <w:color w:val="000000"/>
        </w:rPr>
        <w:t>A</w:t>
      </w:r>
    </w:p>
    <w:p w14:paraId="6694468B">
      <w:pPr>
        <w:spacing w:line="360" w:lineRule="auto"/>
        <w:textAlignment w:val="center"/>
        <w:rPr>
          <w:color w:val="000000"/>
        </w:rPr>
      </w:pPr>
      <w:r>
        <w:rPr>
          <w:color w:val="2E75B6"/>
        </w:rPr>
        <w:t>【解析】</w:t>
      </w:r>
    </w:p>
    <w:p w14:paraId="49E4AD80">
      <w:pPr>
        <w:spacing w:line="360" w:lineRule="auto"/>
        <w:jc w:val="left"/>
        <w:textAlignment w:val="center"/>
        <w:rPr>
          <w:color w:val="000000"/>
        </w:rPr>
      </w:pPr>
      <w:r>
        <w:rPr>
          <w:color w:val="000000"/>
        </w:rPr>
        <w:t>【详解】结合所学可知，20世纪八九十年代以来，世界局势趋于缓和，和平与发展成为时代主题。各国把发展经济作为首要任务，生产力和科技水平有了新的提高。国家之间的经济联系日益紧密，世界经济全球化的趋势加强，A项正确；</w:t>
      </w:r>
      <w:r>
        <w:rPr>
          <w:rFonts w:ascii="宋体" w:hAnsi="宋体" w:eastAsia="宋体" w:cs="宋体"/>
          <w:color w:val="000000"/>
        </w:rPr>
        <w:t>逆全球化思潮抬头、单边主义明显上升、保护主义明显上升均阻碍了经济全球化的发展，与题干“全球化趋势加强”不符，排除</w:t>
      </w:r>
      <w:r>
        <w:rPr>
          <w:rFonts w:ascii="Times New Roman" w:hAnsi="Times New Roman" w:eastAsia="Times New Roman" w:cs="Times New Roman"/>
          <w:color w:val="000000"/>
        </w:rPr>
        <w:t>BCD</w:t>
      </w:r>
      <w:r>
        <w:rPr>
          <w:rFonts w:ascii="宋体" w:hAnsi="宋体" w:eastAsia="宋体" w:cs="宋体"/>
          <w:color w:val="000000"/>
        </w:rPr>
        <w:t>项。故选</w:t>
      </w:r>
      <w:r>
        <w:rPr>
          <w:rFonts w:ascii="Times New Roman" w:hAnsi="Times New Roman" w:eastAsia="Times New Roman" w:cs="Times New Roman"/>
          <w:color w:val="000000"/>
        </w:rPr>
        <w:t>A</w:t>
      </w:r>
      <w:r>
        <w:rPr>
          <w:rFonts w:ascii="宋体" w:hAnsi="宋体" w:eastAsia="宋体" w:cs="宋体"/>
          <w:color w:val="000000"/>
        </w:rPr>
        <w:t>项。</w:t>
      </w:r>
    </w:p>
    <w:p w14:paraId="285F1B06">
      <w:pPr>
        <w:spacing w:line="360" w:lineRule="auto"/>
        <w:jc w:val="both"/>
        <w:textAlignment w:val="center"/>
        <w:rPr>
          <w:color w:val="000000"/>
        </w:rPr>
      </w:pPr>
      <w:r>
        <w:rPr>
          <w:rFonts w:ascii="宋体" w:hAnsi="宋体" w:eastAsia="宋体" w:cs="宋体"/>
          <w:b/>
          <w:color w:val="000000"/>
          <w:sz w:val="24"/>
        </w:rPr>
        <w:t>二、非选择题（本大题共</w:t>
      </w:r>
      <w:r>
        <w:rPr>
          <w:rFonts w:ascii="Times New Roman" w:hAnsi="Times New Roman" w:eastAsia="Times New Roman" w:cs="Times New Roman"/>
          <w:b/>
          <w:color w:val="000000"/>
          <w:sz w:val="24"/>
        </w:rPr>
        <w:t>2</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4EC45BC1">
      <w:pPr>
        <w:spacing w:line="360" w:lineRule="auto"/>
        <w:jc w:val="both"/>
        <w:textAlignment w:val="center"/>
        <w:rPr>
          <w:color w:val="000000"/>
        </w:rPr>
      </w:pPr>
      <w:r>
        <w:rPr>
          <w:color w:val="000000"/>
        </w:rPr>
        <w:t xml:space="preserve">46. </w:t>
      </w:r>
      <w:r>
        <w:rPr>
          <w:rFonts w:ascii="Times New Roman" w:hAnsi="Times New Roman" w:eastAsia="Times New Roman" w:cs="Times New Roman"/>
          <w:color w:val="000000"/>
        </w:rPr>
        <w:t>19</w:t>
      </w:r>
      <w:r>
        <w:rPr>
          <w:rFonts w:ascii="宋体" w:hAnsi="宋体" w:eastAsia="宋体" w:cs="宋体"/>
          <w:color w:val="000000"/>
        </w:rPr>
        <w:t>世纪中期以来，列强接连发动侵略中国的战争，中华民族危机日益深重。在艰苦的环境中，中国人民开始了救亡图存的探索，中国社会不断进行着经济、政治和思想文化的变革。请结合所学知识，完成下列填空。</w:t>
      </w:r>
    </w:p>
    <w:p w14:paraId="1DE88307">
      <w:pPr>
        <w:spacing w:line="360" w:lineRule="auto"/>
        <w:jc w:val="both"/>
        <w:textAlignment w:val="center"/>
        <w:rPr>
          <w:color w:val="000000"/>
        </w:rPr>
      </w:pPr>
      <w:r>
        <w:rPr>
          <w:color w:val="000000"/>
        </w:rPr>
        <w:drawing>
          <wp:inline distT="0" distB="0" distL="114300" distR="114300">
            <wp:extent cx="4943475" cy="32861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4943475" cy="3286125"/>
                    </a:xfrm>
                    <a:prstGeom prst="rect">
                      <a:avLst/>
                    </a:prstGeom>
                  </pic:spPr>
                </pic:pic>
              </a:graphicData>
            </a:graphic>
          </wp:inline>
        </w:drawing>
      </w:r>
    </w:p>
    <w:p w14:paraId="2FA45774">
      <w:pPr>
        <w:spacing w:line="360" w:lineRule="auto"/>
        <w:jc w:val="both"/>
        <w:textAlignment w:val="center"/>
        <w:rPr>
          <w:color w:val="000000"/>
        </w:rPr>
      </w:pPr>
      <w:r>
        <w:rPr>
          <w:rFonts w:ascii="宋体" w:hAnsi="宋体" w:eastAsia="宋体" w:cs="宋体"/>
          <w:color w:val="000000"/>
        </w:rPr>
        <w:t>①</w:t>
      </w:r>
      <w:r>
        <w:rPr>
          <w:color w:val="000000"/>
        </w:rPr>
        <w:t>_________</w:t>
      </w:r>
    </w:p>
    <w:p w14:paraId="776A3FF9">
      <w:pPr>
        <w:spacing w:line="360" w:lineRule="auto"/>
        <w:jc w:val="both"/>
        <w:textAlignment w:val="center"/>
        <w:rPr>
          <w:color w:val="000000"/>
        </w:rPr>
      </w:pPr>
      <w:r>
        <w:rPr>
          <w:rFonts w:ascii="宋体" w:hAnsi="宋体" w:eastAsia="宋体" w:cs="宋体"/>
          <w:color w:val="000000"/>
        </w:rPr>
        <w:t>②</w:t>
      </w:r>
      <w:r>
        <w:rPr>
          <w:color w:val="000000"/>
        </w:rPr>
        <w:t>_________</w:t>
      </w:r>
      <w:r>
        <w:rPr>
          <w:rFonts w:ascii="Times New Roman" w:hAnsi="Times New Roman" w:eastAsia="Times New Roman" w:cs="Times New Roman"/>
          <w:color w:val="000000"/>
        </w:rPr>
        <w:t xml:space="preserve">     </w:t>
      </w:r>
      <w:r>
        <w:rPr>
          <w:rFonts w:ascii="宋体" w:hAnsi="宋体" w:eastAsia="宋体" w:cs="宋体"/>
          <w:color w:val="000000"/>
        </w:rPr>
        <w:t>　</w:t>
      </w:r>
    </w:p>
    <w:p w14:paraId="1E6EFC50">
      <w:pPr>
        <w:spacing w:line="360" w:lineRule="auto"/>
        <w:jc w:val="both"/>
        <w:textAlignment w:val="center"/>
        <w:rPr>
          <w:color w:val="000000"/>
        </w:rPr>
      </w:pPr>
      <w:r>
        <w:rPr>
          <w:rFonts w:ascii="宋体" w:hAnsi="宋体" w:eastAsia="宋体" w:cs="宋体"/>
          <w:color w:val="000000"/>
        </w:rPr>
        <w:t>③</w:t>
      </w:r>
      <w:r>
        <w:rPr>
          <w:color w:val="000000"/>
        </w:rPr>
        <w:t>_________</w:t>
      </w:r>
      <w:r>
        <w:rPr>
          <w:rFonts w:ascii="宋体" w:hAnsi="宋体" w:eastAsia="宋体" w:cs="宋体"/>
          <w:color w:val="000000"/>
        </w:rPr>
        <w:t>　</w:t>
      </w:r>
      <w:r>
        <w:rPr>
          <w:rFonts w:ascii="Times New Roman" w:hAnsi="Times New Roman" w:eastAsia="Times New Roman" w:cs="Times New Roman"/>
          <w:color w:val="000000"/>
        </w:rPr>
        <w:t xml:space="preserve">     </w:t>
      </w:r>
      <w:r>
        <w:rPr>
          <w:rFonts w:ascii="宋体" w:hAnsi="宋体" w:eastAsia="宋体" w:cs="宋体"/>
          <w:color w:val="000000"/>
        </w:rPr>
        <w:t>　</w:t>
      </w:r>
    </w:p>
    <w:p w14:paraId="03516652">
      <w:pPr>
        <w:spacing w:line="360" w:lineRule="auto"/>
        <w:jc w:val="both"/>
        <w:textAlignment w:val="center"/>
        <w:rPr>
          <w:color w:val="000000"/>
        </w:rPr>
      </w:pPr>
      <w:r>
        <w:rPr>
          <w:rFonts w:ascii="宋体" w:hAnsi="宋体" w:eastAsia="宋体" w:cs="宋体"/>
          <w:color w:val="000000"/>
        </w:rPr>
        <w:t>④</w:t>
      </w:r>
      <w:r>
        <w:rPr>
          <w:color w:val="000000"/>
        </w:rPr>
        <w:t>_________</w:t>
      </w:r>
      <w:r>
        <w:rPr>
          <w:rFonts w:ascii="宋体" w:hAnsi="宋体" w:eastAsia="宋体" w:cs="宋体"/>
          <w:color w:val="000000"/>
        </w:rPr>
        <w:t>　</w:t>
      </w:r>
      <w:r>
        <w:rPr>
          <w:rFonts w:ascii="Times New Roman" w:hAnsi="Times New Roman" w:eastAsia="Times New Roman" w:cs="Times New Roman"/>
          <w:color w:val="000000"/>
        </w:rPr>
        <w:t xml:space="preserve">           </w:t>
      </w:r>
      <w:r>
        <w:rPr>
          <w:rFonts w:ascii="宋体" w:hAnsi="宋体" w:eastAsia="宋体" w:cs="宋体"/>
          <w:color w:val="000000"/>
        </w:rPr>
        <w:t>　</w:t>
      </w:r>
    </w:p>
    <w:p w14:paraId="1CCB939F">
      <w:pPr>
        <w:spacing w:line="360" w:lineRule="auto"/>
        <w:jc w:val="both"/>
        <w:textAlignment w:val="center"/>
        <w:rPr>
          <w:color w:val="000000"/>
        </w:rPr>
      </w:pPr>
      <w:r>
        <w:rPr>
          <w:rFonts w:ascii="宋体" w:hAnsi="宋体" w:eastAsia="宋体" w:cs="宋体"/>
          <w:color w:val="000000"/>
        </w:rPr>
        <w:t>⑤</w:t>
      </w:r>
      <w:r>
        <w:rPr>
          <w:color w:val="000000"/>
        </w:rPr>
        <w:t>_________</w:t>
      </w:r>
    </w:p>
    <w:p w14:paraId="70679CA7">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南京条约</w:t>
      </w:r>
      <w:r>
        <w:rPr>
          <w:color w:val="000000"/>
        </w:rPr>
        <w:t xml:space="preserve">    ②. </w:t>
      </w:r>
      <w:r>
        <w:rPr>
          <w:rFonts w:ascii="宋体" w:hAnsi="宋体" w:eastAsia="宋体" w:cs="宋体"/>
          <w:color w:val="000000"/>
        </w:rPr>
        <w:t>半殖民地半封建社会</w:t>
      </w:r>
      <w:r>
        <w:rPr>
          <w:color w:val="000000"/>
        </w:rPr>
        <w:t xml:space="preserve">    ③. </w:t>
      </w:r>
      <w:r>
        <w:rPr>
          <w:rFonts w:ascii="宋体" w:hAnsi="宋体" w:eastAsia="宋体" w:cs="宋体"/>
          <w:color w:val="000000"/>
        </w:rPr>
        <w:t>军事</w:t>
      </w:r>
      <w:r>
        <w:rPr>
          <w:color w:val="000000"/>
        </w:rPr>
        <w:t xml:space="preserve">    ④. </w:t>
      </w:r>
      <w:r>
        <w:rPr>
          <w:rFonts w:ascii="宋体" w:hAnsi="宋体" w:eastAsia="宋体" w:cs="宋体"/>
          <w:color w:val="000000"/>
        </w:rPr>
        <w:t>中华民国临时约法</w:t>
      </w:r>
      <w:r>
        <w:rPr>
          <w:color w:val="000000"/>
        </w:rPr>
        <w:t xml:space="preserve">    ⑤. </w:t>
      </w:r>
      <w:r>
        <w:rPr>
          <w:rFonts w:ascii="宋体" w:hAnsi="宋体" w:eastAsia="宋体" w:cs="宋体"/>
          <w:color w:val="000000"/>
        </w:rPr>
        <w:t>民主与科学</w:t>
      </w:r>
    </w:p>
    <w:p w14:paraId="1710834A">
      <w:pPr>
        <w:spacing w:line="360" w:lineRule="auto"/>
        <w:textAlignment w:val="center"/>
        <w:rPr>
          <w:color w:val="000000"/>
        </w:rPr>
      </w:pPr>
      <w:r>
        <w:rPr>
          <w:color w:val="2E75B6"/>
        </w:rPr>
        <w:t>【解析】</w:t>
      </w:r>
    </w:p>
    <w:p w14:paraId="55AB106A">
      <w:pPr>
        <w:spacing w:line="360" w:lineRule="auto"/>
        <w:jc w:val="left"/>
        <w:textAlignment w:val="center"/>
        <w:rPr>
          <w:color w:val="000000"/>
        </w:rPr>
      </w:pPr>
      <w:r>
        <w:rPr>
          <w:color w:val="000000"/>
        </w:rPr>
        <w:t>【详解】根据所学知识可知，1840年英国发动侵略中国鸦片战争，1842年逼迫清政府签订了中国历史上第一个不平等条约，即《南京条约》，因此①处应是南京条约；1900-1901年期间爆发了八国联军侵华战争，清政府战败并被迫签订了《辛丑条约》，该条约的签订使得中国完全沦为半殖民地半封建社会，因此在②处应是半殖民地半封建社会；面对空前严重的民族危机，19世纪60年代，李鸿章、曾国藩等地主阶级掀起了向西方学习先进技术的洋务运动，创办了一系列近代性质的军工企业和民用企业，因此③处应是军事；1912年3月，南京临时政府颁布了《中华民国临时约法》，是中国历史上第一部具有资产阶级共和国宪法性质的重要文件，是辛亥革命的重要成果，因此在④处应是中华民国临时约法；1915年，中国近代有识之士掀起了向西方学习先进思想文化的新文化运动，举起了民主与科学的两大旗号，因此⑤处应是民主与科学。</w:t>
      </w:r>
      <w:r>
        <w:rPr>
          <w:color w:val="000000"/>
        </w:rPr>
        <w:br w:type="textWrapping"/>
      </w:r>
    </w:p>
    <w:p w14:paraId="57F9F965">
      <w:pPr>
        <w:spacing w:line="360" w:lineRule="auto"/>
        <w:ind w:firstLine="420"/>
        <w:jc w:val="both"/>
        <w:textAlignment w:val="center"/>
        <w:rPr>
          <w:color w:val="000000"/>
        </w:rPr>
      </w:pPr>
      <w:r>
        <w:rPr>
          <w:color w:val="000000"/>
        </w:rPr>
        <w:t xml:space="preserve">47. </w:t>
      </w:r>
      <w:r>
        <w:rPr>
          <w:rFonts w:ascii="楷体" w:hAnsi="楷体" w:eastAsia="楷体" w:cs="楷体"/>
          <w:color w:val="000000"/>
        </w:rPr>
        <w:t>1931年，日本发动九一八事变，中华民族面临严重的民族危机。1937年7月，日本发动全面侵华战争。中国人民众志成城，浴血奋战，正面战场和敌后战场相互配合、协同作战，都为抗战胜利作出了重要贡献。请根据下面的时空轴及所学知识，把空白处补充完整。</w:t>
      </w:r>
    </w:p>
    <w:p w14:paraId="10383604">
      <w:pPr>
        <w:spacing w:line="360" w:lineRule="auto"/>
        <w:ind w:firstLine="420"/>
        <w:jc w:val="both"/>
        <w:textAlignment w:val="center"/>
        <w:rPr>
          <w:color w:val="000000"/>
        </w:rPr>
      </w:pPr>
      <w:r>
        <w:rPr>
          <w:color w:val="000000"/>
        </w:rPr>
        <w:drawing>
          <wp:inline distT="0" distB="0" distL="114300" distR="114300">
            <wp:extent cx="4886325" cy="11239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4886325" cy="1123950"/>
                    </a:xfrm>
                    <a:prstGeom prst="rect">
                      <a:avLst/>
                    </a:prstGeom>
                  </pic:spPr>
                </pic:pic>
              </a:graphicData>
            </a:graphic>
          </wp:inline>
        </w:drawing>
      </w:r>
    </w:p>
    <w:p w14:paraId="4293B33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）东北各族民众与未撤走的东北军爱国官兵组织抗日义勇军，抵抗日军的侵略。中国共产党派杨靖宇等人在东北组织游击队，开展抗日游击战争。中国人民的①抗战开始了。</w:t>
      </w:r>
    </w:p>
    <w:p w14:paraId="429D692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）西安事变的和平解决，揭开了国共两党由内战到联合抗日的序幕，成为扭转时局的关键。从此，十年内战基本停止，②初步形成。</w:t>
      </w:r>
    </w:p>
    <w:p w14:paraId="7F5EB46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）平型关大捷是③抗战爆发后中国军队主动对日作战取得的第一个重大胜利，粉碎了日军“不可战胜”的神话。</w:t>
      </w:r>
    </w:p>
    <w:p w14:paraId="0D783B6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）台儿庄战役是抗战以来中国④战场取得的最大的一场胜仗，振奋了中国军民的精神，坚定了抗战意志和信念。</w:t>
      </w:r>
    </w:p>
    <w:p w14:paraId="0E5ACA3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）八路军总部在⑤指挥下，组织</w:t>
      </w:r>
      <w:r>
        <w:rPr>
          <w:rFonts w:ascii="Times New Roman" w:hAnsi="Times New Roman" w:eastAsia="Times New Roman" w:cs="Times New Roman"/>
          <w:color w:val="000000"/>
        </w:rPr>
        <w:t>100</w:t>
      </w:r>
      <w:r>
        <w:rPr>
          <w:rFonts w:ascii="宋体" w:hAnsi="宋体" w:eastAsia="宋体" w:cs="宋体"/>
          <w:color w:val="000000"/>
        </w:rPr>
        <w:t>多个团，在华北广阔的地域，对日军发动了一场大规模进攻，史称“百团大战”。</w:t>
      </w:r>
    </w:p>
    <w:p w14:paraId="38BF7D0F">
      <w:pPr>
        <w:spacing w:line="360" w:lineRule="auto"/>
        <w:jc w:val="both"/>
        <w:textAlignment w:val="center"/>
        <w:rPr>
          <w:color w:val="000000"/>
        </w:rPr>
      </w:pPr>
      <w:r>
        <w:rPr>
          <w:rFonts w:ascii="宋体" w:hAnsi="宋体" w:eastAsia="宋体" w:cs="宋体"/>
          <w:color w:val="000000"/>
        </w:rPr>
        <w:t>①</w:t>
      </w:r>
      <w:r>
        <w:rPr>
          <w:color w:val="000000"/>
        </w:rPr>
        <w:t>_________</w:t>
      </w:r>
    </w:p>
    <w:p w14:paraId="291B5E34">
      <w:pPr>
        <w:spacing w:line="360" w:lineRule="auto"/>
        <w:jc w:val="both"/>
        <w:textAlignment w:val="center"/>
        <w:rPr>
          <w:color w:val="000000"/>
        </w:rPr>
      </w:pPr>
      <w:r>
        <w:rPr>
          <w:rFonts w:ascii="宋体" w:hAnsi="宋体" w:eastAsia="宋体" w:cs="宋体"/>
          <w:color w:val="000000"/>
        </w:rPr>
        <w:t>②</w:t>
      </w:r>
      <w:r>
        <w:rPr>
          <w:color w:val="000000"/>
        </w:rPr>
        <w:t>_________</w:t>
      </w:r>
      <w:r>
        <w:rPr>
          <w:rFonts w:ascii="宋体" w:hAnsi="宋体" w:eastAsia="宋体" w:cs="宋体"/>
          <w:color w:val="000000"/>
        </w:rPr>
        <w:t>　</w:t>
      </w:r>
      <w:r>
        <w:rPr>
          <w:rFonts w:ascii="Times New Roman" w:hAnsi="Times New Roman" w:eastAsia="Times New Roman" w:cs="Times New Roman"/>
          <w:color w:val="000000"/>
        </w:rPr>
        <w:t xml:space="preserve">           </w:t>
      </w:r>
      <w:r>
        <w:rPr>
          <w:rFonts w:ascii="宋体" w:hAnsi="宋体" w:eastAsia="宋体" w:cs="宋体"/>
          <w:color w:val="000000"/>
        </w:rPr>
        <w:t>　</w:t>
      </w:r>
    </w:p>
    <w:p w14:paraId="05B9DD36">
      <w:pPr>
        <w:spacing w:line="360" w:lineRule="auto"/>
        <w:jc w:val="both"/>
        <w:textAlignment w:val="center"/>
        <w:rPr>
          <w:color w:val="000000"/>
        </w:rPr>
      </w:pPr>
      <w:r>
        <w:rPr>
          <w:rFonts w:ascii="宋体" w:hAnsi="宋体" w:eastAsia="宋体" w:cs="宋体"/>
          <w:color w:val="000000"/>
        </w:rPr>
        <w:t>③</w:t>
      </w:r>
      <w:r>
        <w:rPr>
          <w:color w:val="000000"/>
        </w:rPr>
        <w:t>_________</w:t>
      </w:r>
      <w:r>
        <w:rPr>
          <w:rFonts w:ascii="宋体" w:hAnsi="宋体" w:eastAsia="宋体" w:cs="宋体"/>
          <w:color w:val="000000"/>
        </w:rPr>
        <w:t>　</w:t>
      </w:r>
      <w:r>
        <w:rPr>
          <w:rFonts w:ascii="Times New Roman" w:hAnsi="Times New Roman" w:eastAsia="Times New Roman" w:cs="Times New Roman"/>
          <w:color w:val="000000"/>
        </w:rPr>
        <w:t xml:space="preserve">      </w:t>
      </w:r>
      <w:r>
        <w:rPr>
          <w:rFonts w:ascii="宋体" w:hAnsi="宋体" w:eastAsia="宋体" w:cs="宋体"/>
          <w:color w:val="000000"/>
        </w:rPr>
        <w:t>　</w:t>
      </w:r>
    </w:p>
    <w:p w14:paraId="04EC6238">
      <w:pPr>
        <w:spacing w:line="360" w:lineRule="auto"/>
        <w:jc w:val="both"/>
        <w:textAlignment w:val="center"/>
        <w:rPr>
          <w:color w:val="000000"/>
        </w:rPr>
      </w:pPr>
      <w:r>
        <w:rPr>
          <w:rFonts w:ascii="宋体" w:hAnsi="宋体" w:eastAsia="宋体" w:cs="宋体"/>
          <w:color w:val="000000"/>
        </w:rPr>
        <w:t>④</w:t>
      </w:r>
      <w:r>
        <w:rPr>
          <w:color w:val="000000"/>
        </w:rPr>
        <w:t>_________</w:t>
      </w:r>
      <w:r>
        <w:rPr>
          <w:rFonts w:ascii="宋体" w:hAnsi="宋体" w:eastAsia="宋体" w:cs="宋体"/>
          <w:color w:val="000000"/>
        </w:rPr>
        <w:t>　</w:t>
      </w:r>
      <w:r>
        <w:rPr>
          <w:rFonts w:ascii="Times New Roman" w:hAnsi="Times New Roman" w:eastAsia="Times New Roman" w:cs="Times New Roman"/>
          <w:color w:val="000000"/>
        </w:rPr>
        <w:t xml:space="preserve">     </w:t>
      </w:r>
      <w:r>
        <w:rPr>
          <w:rFonts w:ascii="宋体" w:hAnsi="宋体" w:eastAsia="宋体" w:cs="宋体"/>
          <w:color w:val="000000"/>
        </w:rPr>
        <w:t>　</w:t>
      </w:r>
    </w:p>
    <w:p w14:paraId="1D01062F">
      <w:pPr>
        <w:spacing w:line="360" w:lineRule="auto"/>
        <w:jc w:val="both"/>
        <w:textAlignment w:val="center"/>
        <w:rPr>
          <w:color w:val="000000"/>
        </w:rPr>
      </w:pPr>
      <w:r>
        <w:rPr>
          <w:rFonts w:ascii="宋体" w:hAnsi="宋体" w:eastAsia="宋体" w:cs="宋体"/>
          <w:color w:val="000000"/>
        </w:rPr>
        <w:t>⑤</w:t>
      </w:r>
      <w:r>
        <w:rPr>
          <w:color w:val="000000"/>
        </w:rPr>
        <w:t>_________</w:t>
      </w:r>
      <w:r>
        <w:rPr>
          <w:rFonts w:ascii="Times New Roman" w:hAnsi="Times New Roman" w:eastAsia="Times New Roman" w:cs="Times New Roman"/>
          <w:color w:val="000000"/>
        </w:rPr>
        <w:t xml:space="preserve"> </w:t>
      </w:r>
    </w:p>
    <w:p w14:paraId="56F16F25">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局部</w:t>
      </w:r>
      <w:r>
        <w:rPr>
          <w:color w:val="000000"/>
        </w:rPr>
        <w:t xml:space="preserve">    ②. </w:t>
      </w:r>
      <w:r>
        <w:rPr>
          <w:rFonts w:ascii="宋体" w:hAnsi="宋体" w:eastAsia="宋体" w:cs="宋体"/>
          <w:color w:val="000000"/>
        </w:rPr>
        <w:t>抗日民族统一战线</w:t>
      </w:r>
      <w:r>
        <w:rPr>
          <w:color w:val="000000"/>
        </w:rPr>
        <w:t xml:space="preserve">    ③. </w:t>
      </w:r>
      <w:r>
        <w:rPr>
          <w:rFonts w:ascii="宋体" w:hAnsi="宋体" w:eastAsia="宋体" w:cs="宋体"/>
          <w:color w:val="000000"/>
        </w:rPr>
        <w:t>全民族</w:t>
      </w:r>
      <w:r>
        <w:rPr>
          <w:color w:val="000000"/>
        </w:rPr>
        <w:t xml:space="preserve">    ④. </w:t>
      </w:r>
      <w:r>
        <w:rPr>
          <w:rFonts w:ascii="宋体" w:hAnsi="宋体" w:eastAsia="宋体" w:cs="宋体"/>
          <w:color w:val="000000"/>
        </w:rPr>
        <w:t>正面</w:t>
      </w:r>
      <w:r>
        <w:rPr>
          <w:color w:val="000000"/>
        </w:rPr>
        <w:t xml:space="preserve">    ⑤. </w:t>
      </w:r>
      <w:r>
        <w:rPr>
          <w:rFonts w:ascii="宋体" w:hAnsi="宋体" w:eastAsia="宋体" w:cs="宋体"/>
          <w:color w:val="000000"/>
        </w:rPr>
        <w:t>彭德怀</w:t>
      </w:r>
    </w:p>
    <w:p w14:paraId="35C7B9EA">
      <w:pPr>
        <w:spacing w:line="360" w:lineRule="auto"/>
        <w:textAlignment w:val="center"/>
        <w:rPr>
          <w:color w:val="000000"/>
        </w:rPr>
      </w:pPr>
      <w:r>
        <w:rPr>
          <w:color w:val="2E75B6"/>
        </w:rPr>
        <w:t>【解析】</w:t>
      </w:r>
    </w:p>
    <w:p w14:paraId="4D8141DC">
      <w:pPr>
        <w:spacing w:line="360" w:lineRule="auto"/>
        <w:jc w:val="left"/>
        <w:textAlignment w:val="center"/>
        <w:rPr>
          <w:color w:val="000000"/>
        </w:rPr>
      </w:pPr>
      <w:r>
        <w:rPr>
          <w:color w:val="000000"/>
        </w:rPr>
        <w:t>【详解】（1）结合所学知识，九一八事变后，由于蒋介石实行不抵抗政策，日军相继占领东北三省，1932年，扶植清朝末代皇帝溥仪，在长春建立伪满洲国。东北民众与未撤走的东北军爱国官兵组织抗日义勇军，抵抗日军；中国共产党派杨靖宇等人在东北组织游击队，开展抗日游击战争，中国人民的局部抗战开始。</w:t>
      </w:r>
    </w:p>
    <w:p w14:paraId="195A98E9">
      <w:pPr>
        <w:spacing w:line="360" w:lineRule="auto"/>
        <w:jc w:val="left"/>
        <w:textAlignment w:val="center"/>
        <w:rPr>
          <w:color w:val="000000"/>
        </w:rPr>
      </w:pPr>
      <w:r>
        <w:rPr>
          <w:color w:val="000000"/>
        </w:rPr>
        <w:t>（2）结合所学可知，1936年12月12日，张学良、杨虎城在西安押蒋介石，实行“兵谏”，并通电全国，要求停止内战，联共抗日。蒋介石被迫接受了停止内战，联共抗日等条件，西安事变和平解决。西安事变的和平解决，揭开了国共两党由内战到联合抗日的序幕，成为扭转时局的关键。从此，十年内战基本结束，抗日民族统一战线初步形成。</w:t>
      </w:r>
    </w:p>
    <w:p w14:paraId="3F49E8EB">
      <w:pPr>
        <w:spacing w:line="360" w:lineRule="auto"/>
        <w:jc w:val="left"/>
        <w:textAlignment w:val="center"/>
        <w:rPr>
          <w:color w:val="000000"/>
        </w:rPr>
      </w:pPr>
      <w:r>
        <w:rPr>
          <w:color w:val="000000"/>
        </w:rPr>
        <w:t>（3）结合所学可知，1937年9月，日军向平型关开进。八路军第一一五师在师长林彪率领下，在平型关一带伏击日军，将日军全部歼灭。平型关大捷是全民族抗战以来中国军队取得的第一个胜利，粉碎了日军“不可战胜”的神话。</w:t>
      </w:r>
    </w:p>
    <w:p w14:paraId="4CE2594B">
      <w:pPr>
        <w:spacing w:line="360" w:lineRule="auto"/>
        <w:jc w:val="left"/>
        <w:textAlignment w:val="center"/>
        <w:rPr>
          <w:color w:val="000000"/>
        </w:rPr>
      </w:pPr>
      <w:r>
        <w:rPr>
          <w:color w:val="000000"/>
        </w:rPr>
        <w:t>（4）结合所学可知，1938年3月，日军向台儿庄发起进攻，第五战区司令长官李宗仁指挥中国军队与日军展开激战。台儿庄战役共歼敌1万余人，是抗战以来中国正面战场取得的最大的一场胜仗，振奋了中国军民的精神，坚定了抗战意志和信念。</w:t>
      </w:r>
    </w:p>
    <w:p w14:paraId="768269FE">
      <w:pPr>
        <w:spacing w:line="360" w:lineRule="auto"/>
        <w:jc w:val="left"/>
        <w:textAlignment w:val="center"/>
        <w:rPr>
          <w:color w:val="000000"/>
        </w:rPr>
      </w:pPr>
      <w:r>
        <w:rPr>
          <w:color w:val="000000"/>
        </w:rPr>
        <w:t>（5）结合所学可知，1940年下半年，八路军总部在彭德怀指挥下，组织了100多个团，在华北广阔的地域，对日军发动了一场大规模进攻，史称“百团大战”。有力打击了日军的侵略气焰，提高了共产党和八路军的威望，振奋了全国军民争取抗战胜利的信心。</w:t>
      </w:r>
    </w:p>
    <w:p w14:paraId="3A998AA2">
      <w:pPr>
        <w:spacing w:line="360" w:lineRule="auto"/>
        <w:jc w:val="both"/>
        <w:textAlignment w:val="center"/>
        <w:rPr>
          <w:color w:val="000000"/>
        </w:rPr>
      </w:pPr>
      <w:r>
        <w:rPr>
          <w:rFonts w:ascii="Times New Roman" w:hAnsi="Times New Roman" w:eastAsia="Times New Roman" w:cs="Times New Roman"/>
          <w:color w:val="000000"/>
          <w:sz w:val="21"/>
        </w:rPr>
        <w:t xml:space="preserve"> </w:t>
      </w:r>
    </w:p>
    <w:p w14:paraId="2375F2DA">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C52090">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0529AE">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256E24">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81E84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8037B3">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9C321E">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7C75B8"/>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AE2162E"/>
    <w:rsid w:val="112C2583"/>
    <w:rsid w:val="38274566"/>
    <w:rsid w:val="487907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15576</Words>
  <Characters>16374</Characters>
  <Lines>0</Lines>
  <Paragraphs>0</Paragraphs>
  <TotalTime>4</TotalTime>
  <ScaleCrop>false</ScaleCrop>
  <LinksUpToDate>false</LinksUpToDate>
  <CharactersWithSpaces>16899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2024-02-28T12:00:00Z</dcterms:created>
  <dc:creator>学科网试题生产平台</dc:creator>
  <dc:description>3365246017863680</dc:description>
  <cp:lastModifiedBy>上帝掷骰子吗</cp:lastModifiedBy>
  <dcterms:modified xsi:type="dcterms:W3CDTF">2024-07-20T16:02:26Z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1A4899A90327496DB547BE62D3D8BA14_12</vt:lpwstr>
  </property>
</Properties>
</file>