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48DCF">
      <w:pPr>
        <w:spacing w:line="360" w:lineRule="auto"/>
        <w:jc w:val="center"/>
        <w:rPr>
          <w:rFonts w:hint="eastAsia" w:ascii="宋体" w:hAnsi="宋体" w:eastAsia="宋体"/>
          <w:b/>
          <w:bCs w:val="0"/>
          <w:sz w:val="48"/>
          <w:szCs w:val="56"/>
          <w:lang w:val="en-US" w:eastAsia="zh-CN"/>
        </w:rPr>
      </w:pPr>
      <w:r>
        <w:rPr>
          <w:rFonts w:hint="eastAsia" w:ascii="宋体" w:hAnsi="宋体"/>
          <w:b/>
          <w:bCs w:val="0"/>
          <w:sz w:val="48"/>
          <w:szCs w:val="56"/>
          <w:lang w:val="en-US" w:eastAsia="zh-CN"/>
        </w:rPr>
        <w:t>小学教师业务考核试卷（数学）</w:t>
      </w:r>
    </w:p>
    <w:p w14:paraId="5CC7AC8C">
      <w:pPr>
        <w:spacing w:line="360" w:lineRule="auto"/>
        <w:jc w:val="center"/>
        <w:rPr>
          <w:rFonts w:hint="eastAsia"/>
          <w:b w:val="0"/>
          <w:bCs/>
          <w:sz w:val="24"/>
        </w:rPr>
      </w:pPr>
      <w:r>
        <w:rPr>
          <w:rFonts w:hint="eastAsia"/>
          <w:b w:val="0"/>
          <w:bCs/>
          <w:sz w:val="32"/>
          <w:szCs w:val="28"/>
        </w:rPr>
        <w:t>（</w:t>
      </w:r>
      <w:r>
        <w:rPr>
          <w:b w:val="0"/>
          <w:bCs/>
          <w:sz w:val="32"/>
          <w:szCs w:val="28"/>
        </w:rPr>
        <w:t>满分1</w:t>
      </w:r>
      <w:r>
        <w:rPr>
          <w:rFonts w:hint="eastAsia"/>
          <w:b w:val="0"/>
          <w:bCs/>
          <w:sz w:val="32"/>
          <w:szCs w:val="28"/>
        </w:rPr>
        <w:t>0</w:t>
      </w:r>
      <w:r>
        <w:rPr>
          <w:b w:val="0"/>
          <w:bCs/>
          <w:sz w:val="32"/>
          <w:szCs w:val="28"/>
        </w:rPr>
        <w:t>0分</w:t>
      </w:r>
      <w:r>
        <w:rPr>
          <w:rFonts w:hint="eastAsia"/>
          <w:b w:val="0"/>
          <w:bCs/>
          <w:sz w:val="32"/>
          <w:szCs w:val="28"/>
        </w:rPr>
        <w:t xml:space="preserve">   </w:t>
      </w:r>
      <w:r>
        <w:rPr>
          <w:b w:val="0"/>
          <w:bCs/>
          <w:sz w:val="32"/>
          <w:szCs w:val="28"/>
        </w:rPr>
        <w:t>考试用时</w:t>
      </w:r>
      <w:r>
        <w:rPr>
          <w:rFonts w:hint="eastAsia"/>
          <w:b w:val="0"/>
          <w:bCs/>
          <w:sz w:val="32"/>
          <w:szCs w:val="28"/>
          <w:lang w:val="en-US" w:eastAsia="zh-CN"/>
        </w:rPr>
        <w:t>90</w:t>
      </w:r>
      <w:r>
        <w:rPr>
          <w:b w:val="0"/>
          <w:bCs/>
          <w:sz w:val="32"/>
          <w:szCs w:val="28"/>
        </w:rPr>
        <w:t>分钟</w:t>
      </w:r>
      <w:r>
        <w:rPr>
          <w:rFonts w:hint="eastAsia"/>
          <w:b w:val="0"/>
          <w:bCs/>
          <w:sz w:val="32"/>
          <w:szCs w:val="28"/>
        </w:rPr>
        <w:t>）</w:t>
      </w:r>
    </w:p>
    <w:p w14:paraId="729CC6DE">
      <w:pPr>
        <w:widowControl/>
        <w:numPr>
          <w:ilvl w:val="0"/>
          <w:numId w:val="1"/>
        </w:numPr>
        <w:tabs>
          <w:tab w:val="left" w:pos="4215"/>
        </w:tabs>
        <w:spacing w:before="120" w:after="120" w:line="390" w:lineRule="atLeast"/>
        <w:ind w:firstLine="3092" w:firstLineChars="1100"/>
        <w:rPr>
          <w:rFonts w:hint="eastAsia" w:ascii="宋体" w:hAnsi="宋体"/>
          <w:b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333333"/>
          <w:kern w:val="0"/>
          <w:sz w:val="28"/>
          <w:szCs w:val="28"/>
          <w:lang w:val="en-US" w:eastAsia="zh-CN"/>
        </w:rPr>
        <w:t>课程标准</w:t>
      </w:r>
    </w:p>
    <w:p w14:paraId="56299A25">
      <w:pPr>
        <w:widowControl/>
        <w:numPr>
          <w:ilvl w:val="0"/>
          <w:numId w:val="0"/>
        </w:numPr>
        <w:tabs>
          <w:tab w:val="left" w:pos="4215"/>
        </w:tabs>
        <w:spacing w:before="120" w:after="120" w:line="390" w:lineRule="atLeast"/>
        <w:rPr>
          <w:rFonts w:ascii="宋体" w:hAnsi="宋体"/>
          <w:b/>
          <w:color w:val="333333"/>
          <w:kern w:val="0"/>
          <w:sz w:val="28"/>
          <w:szCs w:val="28"/>
        </w:rPr>
      </w:pPr>
      <w:r>
        <w:rPr>
          <w:rFonts w:hint="eastAsia" w:ascii="宋体" w:hAnsi="宋体"/>
          <w:b/>
          <w:color w:val="333333"/>
          <w:kern w:val="0"/>
          <w:sz w:val="24"/>
          <w:szCs w:val="24"/>
          <w:lang w:eastAsia="zh-CN"/>
        </w:rPr>
        <w:t>一、填空题。</w:t>
      </w:r>
      <w:r>
        <w:rPr>
          <w:rFonts w:ascii="宋体" w:hAnsi="宋体"/>
          <w:b/>
          <w:color w:val="333333"/>
          <w:kern w:val="0"/>
          <w:sz w:val="24"/>
          <w:szCs w:val="24"/>
        </w:rPr>
        <w:t>(</w:t>
      </w:r>
      <w:r>
        <w:rPr>
          <w:rFonts w:hint="eastAsia" w:ascii="宋体" w:hAnsi="宋体"/>
          <w:b/>
          <w:color w:val="333333"/>
          <w:kern w:val="0"/>
          <w:sz w:val="24"/>
          <w:szCs w:val="24"/>
        </w:rPr>
        <w:t>每空1分，共</w:t>
      </w:r>
      <w:r>
        <w:rPr>
          <w:rFonts w:hint="eastAsia" w:ascii="宋体" w:hAnsi="宋体"/>
          <w:b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宋体" w:hAnsi="宋体"/>
          <w:b/>
          <w:color w:val="333333"/>
          <w:kern w:val="0"/>
          <w:sz w:val="24"/>
          <w:szCs w:val="24"/>
        </w:rPr>
        <w:t>分)</w:t>
      </w:r>
      <w:r>
        <w:rPr>
          <w:rFonts w:ascii="宋体" w:hAnsi="宋体"/>
          <w:b/>
          <w:color w:val="333333"/>
          <w:kern w:val="0"/>
          <w:sz w:val="28"/>
          <w:szCs w:val="28"/>
        </w:rPr>
        <w:tab/>
      </w:r>
    </w:p>
    <w:p w14:paraId="3BE9B539">
      <w:pPr>
        <w:ind w:left="280" w:hanging="280" w:hangingChars="1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有效的教学活动是（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eastAsia="zh-CN"/>
        </w:rPr>
        <w:t>）和（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lang w:eastAsia="zh-CN"/>
        </w:rPr>
        <w:t>）的统一，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(   )是学习的主体，教师是学习的（    ）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    ）与（     ）。</w:t>
      </w:r>
    </w:p>
    <w:p w14:paraId="4170375F"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小学数学课程内容是由（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sz w:val="28"/>
          <w:szCs w:val="28"/>
          <w:lang w:eastAsia="zh-CN"/>
        </w:rPr>
        <w:t>）四个学习领域组成。</w:t>
      </w:r>
    </w:p>
    <w:p w14:paraId="5D8207AE">
      <w:pPr>
        <w:ind w:firstLine="3092" w:firstLineChars="11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333333"/>
          <w:kern w:val="0"/>
          <w:sz w:val="28"/>
          <w:szCs w:val="28"/>
          <w:lang w:val="en-US" w:eastAsia="zh-CN"/>
        </w:rPr>
        <w:t>第二部分专业知识</w:t>
      </w:r>
      <w:r>
        <w:rPr>
          <w:rFonts w:hint="eastAsia" w:ascii="宋体" w:hAnsi="宋体"/>
          <w:b/>
          <w:color w:val="333333"/>
          <w:kern w:val="0"/>
          <w:sz w:val="24"/>
          <w:szCs w:val="24"/>
          <w:lang w:val="en-US" w:eastAsia="zh-CN"/>
        </w:rPr>
        <w:t>（90分）</w:t>
      </w:r>
    </w:p>
    <w:p w14:paraId="3F00DF7E">
      <w:pPr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ascii="宋体" w:hAnsi="宋体"/>
          <w:b/>
          <w:color w:val="333333"/>
          <w:kern w:val="0"/>
          <w:sz w:val="28"/>
          <w:szCs w:val="28"/>
        </w:rPr>
        <w:t>一、填空题。(</w:t>
      </w:r>
      <w:r>
        <w:rPr>
          <w:rFonts w:hint="eastAsia" w:ascii="宋体" w:hAnsi="宋体"/>
          <w:b/>
          <w:color w:val="333333"/>
          <w:kern w:val="0"/>
          <w:sz w:val="28"/>
          <w:szCs w:val="28"/>
        </w:rPr>
        <w:t>每空1分，共</w:t>
      </w:r>
      <w:r>
        <w:rPr>
          <w:rFonts w:hint="eastAsia" w:ascii="宋体" w:hAnsi="宋体"/>
          <w:b/>
          <w:color w:val="333333"/>
          <w:kern w:val="0"/>
          <w:sz w:val="28"/>
          <w:szCs w:val="28"/>
          <w:lang w:val="en-US" w:eastAsia="zh-CN"/>
        </w:rPr>
        <w:t>12</w:t>
      </w:r>
      <w:r>
        <w:rPr>
          <w:rFonts w:ascii="宋体" w:hAnsi="宋体"/>
          <w:b/>
          <w:color w:val="333333"/>
          <w:kern w:val="0"/>
          <w:sz w:val="28"/>
          <w:szCs w:val="28"/>
        </w:rPr>
        <w:t>分)</w:t>
      </w:r>
    </w:p>
    <w:p w14:paraId="079499D2">
      <w:pPr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0.8 =</w:t>
      </w:r>
      <w:r>
        <w:rPr>
          <w:rFonts w:hint="eastAsia" w:ascii="宋体" w:hAnsi="宋体" w:eastAsia="宋体" w:cs="宋体"/>
          <w:kern w:val="2"/>
          <w:position w:val="-28"/>
          <w:sz w:val="28"/>
          <w:szCs w:val="28"/>
          <w:lang w:val="en-US" w:eastAsia="zh-CN" w:bidi="ar-SA"/>
        </w:rPr>
        <w:object>
          <v:shape id="_x0000_i1025" o:spt="75" type="#_x0000_t75" style="height:34.9pt;width:24.6pt;" o:ole="t" fillcolor="#FFFFFF" filled="f" o:preferrelative="t" stroked="f" coordsize="21600,21600">
            <v:path/>
            <v:fill on="f" color2="#FFFFFF" focussize="0,0"/>
            <v:stroke on="f"/>
            <v:imagedata r:id="rId9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5" DrawAspect="Content" ObjectID="_1468075725" r:id="rId8">
            <o:LockedField>false</o:LockedField>
          </o:OLEObject>
        </w:object>
      </w:r>
      <w:r>
        <w:rPr>
          <w:rFonts w:ascii="宋体" w:hAnsi="宋体" w:cs="宋体"/>
          <w:sz w:val="28"/>
          <w:szCs w:val="28"/>
        </w:rPr>
        <w:t xml:space="preserve"> =(   ):40 = </w:t>
      </w:r>
      <w:r>
        <w:rPr>
          <w:rFonts w:hint="eastAsia" w:ascii="宋体" w:hAnsi="宋体" w:eastAsia="宋体" w:cs="宋体"/>
          <w:kern w:val="2"/>
          <w:position w:val="-34"/>
          <w:sz w:val="28"/>
          <w:szCs w:val="28"/>
          <w:lang w:val="en-US" w:eastAsia="zh-CN" w:bidi="ar-SA"/>
        </w:rPr>
        <w:object>
          <v:shape id="_x0000_i1026" o:spt="75" type="#_x0000_t75" style="height:38.2pt;width:18.6pt;" o:ole="t" fillcolor="#FFFFFF" filled="f" o:preferrelative="t" stroked="f" coordsize="21600,21600">
            <v:path/>
            <v:fill on="f" color2="#FFFFFF" focussize="0,0"/>
            <v:stroke on="f"/>
            <v:imagedata r:id="rId11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6" DrawAspect="Content" ObjectID="_1468075726" r:id="rId10">
            <o:LockedField>false</o:LockedField>
          </o:OLEObject>
        </w:object>
      </w:r>
      <w:r>
        <w:rPr>
          <w:rFonts w:ascii="宋体" w:hAnsi="宋体" w:cs="宋体"/>
          <w:sz w:val="28"/>
          <w:szCs w:val="28"/>
        </w:rPr>
        <w:t xml:space="preserve"> =(   )% = (    )</w:t>
      </w:r>
      <w:r>
        <w:rPr>
          <w:rFonts w:hint="eastAsia" w:ascii="宋体" w:hAnsi="宋体" w:cs="宋体"/>
          <w:sz w:val="28"/>
          <w:szCs w:val="28"/>
        </w:rPr>
        <w:t>成</w:t>
      </w:r>
    </w:p>
    <w:p w14:paraId="2232B029">
      <w:pPr>
        <w:ind w:left="280" w:hanging="280" w:hanging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、一条长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米的绳子，平均分成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段，每段长（</w:t>
      </w:r>
      <w:r>
        <w:rPr>
          <w:rFonts w:ascii="宋体" w:hAnsi="宋体" w:cs="宋体"/>
          <w:sz w:val="28"/>
          <w:szCs w:val="28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）米，每段占全长的（</w:t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）。</w:t>
      </w:r>
    </w:p>
    <w:p w14:paraId="3526B513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、分数单位是</w:t>
      </w:r>
      <w:r>
        <w:rPr>
          <w:rFonts w:hint="eastAsia" w:ascii="宋体" w:hAnsi="宋体" w:eastAsia="宋体" w:cs="宋体"/>
          <w:kern w:val="2"/>
          <w:position w:val="-28"/>
          <w:sz w:val="28"/>
          <w:szCs w:val="28"/>
          <w:lang w:val="en-US" w:eastAsia="zh-CN" w:bidi="ar-SA"/>
        </w:rPr>
        <w:object>
          <v:shape id="_x0000_i1027" o:spt="75" type="#_x0000_t75" style="height:36pt;width:12pt;" o:ole="t" fillcolor="#FFFFFF" filled="f" o:preferrelative="t" stroked="f" coordsize="21600,21600">
            <v:path/>
            <v:fill on="f" color2="#FFFFFF" focussize="0,0"/>
            <v:stroke on="f"/>
            <v:imagedata r:id="rId13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7" DrawAspect="Content" ObjectID="_1468075727" r:id="rId12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的所有最简真分数的和是（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）。</w:t>
      </w:r>
    </w:p>
    <w:p w14:paraId="60A17EC6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、一项工程，甲队单独做要10天完成，乙队单独做要8天完成，两队合作要（       ）天完成。</w:t>
      </w:r>
    </w:p>
    <w:p w14:paraId="6F81FE99">
      <w:pPr>
        <w:ind w:left="280" w:hanging="280" w:hanging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、一个长方形的周长是４０厘米，长与宽的比是３：２，那么这个长方形的面积是（　　　）平方厘米。</w:t>
      </w:r>
    </w:p>
    <w:p w14:paraId="05D2869C">
      <w:pPr>
        <w:ind w:left="280" w:hanging="280" w:hanging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、把棱长２分米的正方体木块，削成一个最大的圆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柱，这个圆柱的体积是（　　　）立方分米。</w:t>
      </w:r>
    </w:p>
    <w:p w14:paraId="348A2E5D">
      <w:pPr>
        <w:ind w:left="280" w:hanging="280" w:hangingChars="100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、小明去买了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本书，每本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元，他付了１００元，应找回（　　　　）元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B6EE2AF">
      <w:pPr>
        <w:widowControl/>
        <w:spacing w:line="390" w:lineRule="atLeast"/>
        <w:rPr>
          <w:rFonts w:hint="eastAsia" w:ascii="宋体" w:hAnsi="宋体"/>
          <w:b/>
          <w:color w:val="333333"/>
          <w:kern w:val="0"/>
          <w:sz w:val="28"/>
          <w:szCs w:val="28"/>
        </w:rPr>
      </w:pPr>
      <w:r>
        <w:rPr>
          <w:rFonts w:ascii="宋体" w:hAnsi="宋体"/>
          <w:b/>
          <w:color w:val="333333"/>
          <w:kern w:val="0"/>
          <w:sz w:val="28"/>
          <w:szCs w:val="28"/>
        </w:rPr>
        <w:t>二、判断题 ( 对的打“√”　 错的打“×”</w:t>
      </w:r>
      <w:r>
        <w:rPr>
          <w:rFonts w:hint="eastAsia" w:ascii="宋体" w:hAnsi="宋体"/>
          <w:b/>
          <w:color w:val="333333"/>
          <w:kern w:val="0"/>
          <w:sz w:val="28"/>
          <w:szCs w:val="28"/>
        </w:rPr>
        <w:t>，每题1分，共5分</w:t>
      </w:r>
      <w:r>
        <w:rPr>
          <w:rFonts w:ascii="宋体" w:hAnsi="宋体"/>
          <w:b/>
          <w:color w:val="333333"/>
          <w:kern w:val="0"/>
          <w:sz w:val="28"/>
          <w:szCs w:val="28"/>
        </w:rPr>
        <w:t>)。</w:t>
      </w:r>
    </w:p>
    <w:p w14:paraId="5785956B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1、钝角三角形不是轴对称图形。　　　　　　　　　　   （　　）</w:t>
      </w:r>
    </w:p>
    <w:p w14:paraId="3A16F91B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２、</w:t>
      </w:r>
      <w:r>
        <w:rPr>
          <w:rFonts w:hint="eastAsia" w:ascii="宋体" w:hAnsi="宋体" w:cs="宋体"/>
          <w:sz w:val="24"/>
        </w:rPr>
        <w:t>出售一种商品，“买四送一”，相当于把这种商品打八折出售。 （　　 ）</w:t>
      </w:r>
    </w:p>
    <w:p w14:paraId="6A80CB6B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３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8"/>
          <w:szCs w:val="28"/>
        </w:rPr>
        <w:t>长方体的六个面中可能有正方形</w:t>
      </w:r>
      <w:r>
        <w:rPr>
          <w:rFonts w:hint="eastAsia" w:ascii="宋体" w:hAnsi="宋体" w:cs="宋体"/>
          <w:sz w:val="24"/>
        </w:rPr>
        <w:t>。　　　　               （　 　）</w:t>
      </w:r>
    </w:p>
    <w:p w14:paraId="0A86CF30"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４、一份合同的签订日期是2009年2月29日。　　　     （　　）</w:t>
      </w:r>
    </w:p>
    <w:p w14:paraId="2F8E48A2">
      <w:pPr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５、三角形的面积一定，底和高成反比例。               （　　）</w:t>
      </w:r>
    </w:p>
    <w:p w14:paraId="0AE1A550">
      <w:pPr>
        <w:spacing w:line="0" w:lineRule="atLeast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/>
          <w:color w:val="333333"/>
          <w:kern w:val="0"/>
          <w:sz w:val="28"/>
          <w:szCs w:val="28"/>
        </w:rPr>
        <w:t>三、选择正确答案的序号填在括号里。(</w:t>
      </w:r>
      <w:r>
        <w:rPr>
          <w:rFonts w:hint="eastAsia" w:ascii="宋体" w:hAnsi="宋体"/>
          <w:color w:val="333333"/>
          <w:kern w:val="0"/>
          <w:sz w:val="28"/>
          <w:szCs w:val="28"/>
        </w:rPr>
        <w:t>每题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333333"/>
          <w:kern w:val="0"/>
          <w:sz w:val="28"/>
          <w:szCs w:val="28"/>
        </w:rPr>
        <w:t>分，共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ascii="宋体" w:hAnsi="宋体"/>
          <w:color w:val="333333"/>
          <w:kern w:val="0"/>
          <w:sz w:val="28"/>
          <w:szCs w:val="28"/>
        </w:rPr>
        <w:t>分)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p w14:paraId="52513E4B">
      <w:pPr>
        <w:spacing w:line="0" w:lineRule="atLeas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１、三角形中最小的一个角是50°，按角分类这是一个（　　　）。</w:t>
      </w:r>
    </w:p>
    <w:p w14:paraId="0722571A">
      <w:pPr>
        <w:spacing w:line="0" w:lineRule="atLeast"/>
        <w:ind w:firstLine="555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Ａ、锐角三角形　　　Ｂ、直角三角形　　　Ｃ、钝角三角形</w:t>
      </w:r>
    </w:p>
    <w:p w14:paraId="6F9A7785">
      <w:pPr>
        <w:spacing w:line="0" w:lineRule="atLeas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２、如果m=3×5×7，n=3×7×5，那么m和n得最大公因数是（   ），最小公倍数是（     ）。</w:t>
      </w:r>
    </w:p>
    <w:p w14:paraId="44DC80F7">
      <w:pPr>
        <w:spacing w:line="0" w:lineRule="atLeast"/>
        <w:ind w:firstLine="555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Ａ、21，210　　　Ｂ、21，105　　Ｃ、105，210</w:t>
      </w:r>
    </w:p>
    <w:p w14:paraId="1206B88C">
      <w:pPr>
        <w:spacing w:line="0" w:lineRule="atLeast"/>
        <w:ind w:left="280" w:hanging="280" w:hangingChars="1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３、用能放大100倍的放大镜看40°的角，这个角的度数是（　　　）。</w:t>
      </w:r>
    </w:p>
    <w:p w14:paraId="198BDA39">
      <w:pPr>
        <w:spacing w:line="0" w:lineRule="atLeas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Ａ、4°　　Ｂ、40°　　Ｃ、400°</w:t>
      </w:r>
    </w:p>
    <w:p w14:paraId="1722E7FA">
      <w:pPr>
        <w:spacing w:line="0" w:lineRule="atLeas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４、有两根一样长的绳，第一根截去</w:t>
      </w:r>
      <w:r>
        <w:rPr>
          <w:rFonts w:hint="eastAsia" w:ascii="宋体" w:hAnsi="宋体" w:eastAsia="宋体" w:cs="宋体"/>
          <w:kern w:val="2"/>
          <w:position w:val="-28"/>
          <w:sz w:val="28"/>
          <w:szCs w:val="28"/>
          <w:lang w:val="en-US" w:eastAsia="zh-CN" w:bidi="ar-SA"/>
        </w:rPr>
        <w:object>
          <v:shape id="_x0000_i1028" o:spt="75" type="#_x0000_t75" style="height:36pt;width:12.75pt;" o:ole="t" fillcolor="#FFFFFF" filled="f" o:preferrelative="t" stroked="f" coordsize="21600,21600">
            <v:path/>
            <v:fill on="f" color2="#FFFFFF" focussize="0,0"/>
            <v:stroke on="f"/>
            <v:imagedata r:id="rId15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8" DrawAspect="Content" ObjectID="_1468075728" r:id="rId14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，第二根截去</w:t>
      </w:r>
      <w:r>
        <w:rPr>
          <w:rFonts w:hint="eastAsia" w:ascii="宋体" w:hAnsi="宋体" w:eastAsia="宋体" w:cs="宋体"/>
          <w:kern w:val="2"/>
          <w:position w:val="-28"/>
          <w:sz w:val="28"/>
          <w:szCs w:val="28"/>
          <w:lang w:val="en-US" w:eastAsia="zh-CN" w:bidi="ar-SA"/>
        </w:rPr>
        <w:object>
          <v:shape id="_x0000_i1029" o:spt="75" type="#_x0000_t75" style="height:36pt;width:12.75pt;" o:ole="t" fillcolor="#FFFFFF" filled="f" o:preferrelative="t" stroked="f" coordsize="21600,21600">
            <v:path/>
            <v:fill on="f" color2="#FFFFFF" focussize="0,0"/>
            <v:stroke on="f"/>
            <v:imagedata r:id="rId15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29" DrawAspect="Content" ObjectID="_1468075729" r:id="rId16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米，两根绳剩下的部分比较（　　　）。</w:t>
      </w:r>
    </w:p>
    <w:p w14:paraId="442C63B3">
      <w:pPr>
        <w:spacing w:line="0" w:lineRule="atLeast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Ａ、第一根长　　Ｂ、第二根长　　　Ｃ、无法比较</w:t>
      </w:r>
    </w:p>
    <w:p w14:paraId="00AE2372">
      <w:pPr>
        <w:spacing w:line="0" w:lineRule="atLeast"/>
        <w:ind w:left="560" w:hanging="560" w:hanging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５、某公司开会，有２５人缺席，有１００人出席，这个会议的出席率是（　　　）。</w:t>
      </w:r>
    </w:p>
    <w:p w14:paraId="1567B869">
      <w:pPr>
        <w:spacing w:line="0" w:lineRule="atLeas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Ａ、８０％　　Ｂ、７５％　　　Ｃ、</w:t>
      </w:r>
      <w:r>
        <w:rPr>
          <w:rFonts w:ascii="宋体" w:hAnsi="宋体" w:cs="宋体"/>
          <w:sz w:val="28"/>
          <w:szCs w:val="28"/>
        </w:rPr>
        <w:t>100</w:t>
      </w:r>
      <w:r>
        <w:rPr>
          <w:rFonts w:hint="eastAsia" w:ascii="宋体" w:hAnsi="宋体" w:cs="宋体"/>
          <w:sz w:val="28"/>
          <w:szCs w:val="28"/>
        </w:rPr>
        <w:t>％</w:t>
      </w:r>
    </w:p>
    <w:p w14:paraId="3513BA93">
      <w:pPr>
        <w:spacing w:line="0" w:lineRule="atLeas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6、圆柱的高不变，底面半径扩大3倍，则体积扩大（    ）倍。</w:t>
      </w:r>
    </w:p>
    <w:p w14:paraId="605D95AB">
      <w:pPr>
        <w:spacing w:line="0" w:lineRule="atLeast"/>
        <w:ind w:firstLine="700" w:firstLineChars="2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A、9     B、3     C、27</w:t>
      </w:r>
    </w:p>
    <w:p w14:paraId="4653794F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四、计算题。(3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分)</w:t>
      </w:r>
    </w:p>
    <w:p w14:paraId="7D6B10DB">
      <w:pPr>
        <w:rPr>
          <w:rFonts w:hint="eastAsia"/>
          <w:sz w:val="24"/>
        </w:rPr>
      </w:pPr>
      <w:r>
        <w:rPr>
          <w:rFonts w:hint="eastAsia"/>
          <w:sz w:val="24"/>
        </w:rPr>
        <w:t>1、直接写出得数（每题1分，共5分）</w:t>
      </w:r>
    </w:p>
    <w:p w14:paraId="1A03B8AB">
      <w:pPr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eastAsia="宋体" w:cs="宋体"/>
          <w:kern w:val="2"/>
          <w:position w:val="-28"/>
          <w:sz w:val="24"/>
          <w:szCs w:val="22"/>
          <w:lang w:val="en-US" w:eastAsia="zh-CN" w:bidi="ar-SA"/>
        </w:rPr>
        <w:object>
          <v:shape id="_x0000_i1030" o:spt="75" type="#_x0000_t75" style="height:36pt;width:12pt;" o:ole="t" fillcolor="#FFFFFF" filled="f" o:preferrelative="t" stroked="f" coordsize="21600,21600">
            <v:path/>
            <v:fill on="f" color2="#FFFFFF" focussize="0,0"/>
            <v:stroke on="f"/>
            <v:imagedata r:id="rId13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0" DrawAspect="Content" ObjectID="_1468075730" r:id="rId17">
            <o:LockedField>false</o:LockedField>
          </o:OLEObject>
        </w:object>
      </w:r>
      <w:r>
        <w:rPr>
          <w:rFonts w:hint="eastAsia" w:ascii="宋体" w:hAnsi="宋体" w:cs="宋体"/>
          <w:sz w:val="24"/>
        </w:rPr>
        <w:t>－</w:t>
      </w:r>
      <w:r>
        <w:rPr>
          <w:rFonts w:hint="eastAsia" w:ascii="宋体" w:hAnsi="宋体" w:eastAsia="宋体" w:cs="宋体"/>
          <w:kern w:val="2"/>
          <w:position w:val="-28"/>
          <w:sz w:val="24"/>
          <w:szCs w:val="22"/>
          <w:lang w:val="en-US" w:eastAsia="zh-CN" w:bidi="ar-SA"/>
        </w:rPr>
        <w:object>
          <v:shape id="_x0000_i1031" o:spt="75" type="#_x0000_t75" style="height:36pt;width:12pt;" o:ole="t" fillcolor="#FFFFFF" filled="f" o:preferrelative="t" stroked="f" coordsize="21600,21600">
            <v:path/>
            <v:fill on="f" color2="#FFFFFF" focussize="0,0"/>
            <v:stroke on="f"/>
            <v:imagedata r:id="rId19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1" DrawAspect="Content" ObjectID="_1468075731" r:id="rId18">
            <o:LockedField>false</o:LockedField>
          </o:OLEObject>
        </w:object>
      </w:r>
      <w:r>
        <w:rPr>
          <w:rFonts w:ascii="宋体" w:hAnsi="宋体" w:cs="宋体"/>
          <w:sz w:val="24"/>
        </w:rPr>
        <w:t xml:space="preserve"> =           10</w:t>
      </w:r>
      <w:r>
        <w:rPr>
          <w:rFonts w:hint="eastAsia" w:ascii="宋体" w:hAnsi="宋体" w:cs="宋体"/>
          <w:sz w:val="24"/>
        </w:rPr>
        <w:t>－</w:t>
      </w:r>
      <w:r>
        <w:rPr>
          <w:rFonts w:hint="eastAsia" w:ascii="宋体" w:hAnsi="宋体" w:eastAsia="宋体" w:cs="宋体"/>
          <w:kern w:val="2"/>
          <w:position w:val="-28"/>
          <w:sz w:val="24"/>
          <w:szCs w:val="22"/>
          <w:lang w:val="en-US" w:eastAsia="zh-CN" w:bidi="ar-SA"/>
        </w:rPr>
        <w:object>
          <v:shape id="_x0000_i1032" o:spt="75" type="#_x0000_t75" style="height:36pt;width:12.75pt;" o:ole="t" fillcolor="#FFFFFF" filled="f" o:preferrelative="t" stroked="f" coordsize="21600,21600">
            <v:path/>
            <v:fill on="f" color2="#FFFFFF" focussize="0,0"/>
            <v:stroke on="f"/>
            <v:imagedata r:id="rId21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 w:cs="宋体"/>
          <w:sz w:val="24"/>
        </w:rPr>
        <w:t>－</w:t>
      </w:r>
      <w:r>
        <w:rPr>
          <w:rFonts w:hint="eastAsia" w:ascii="宋体" w:hAnsi="宋体" w:eastAsia="宋体" w:cs="宋体"/>
          <w:kern w:val="2"/>
          <w:position w:val="-28"/>
          <w:sz w:val="24"/>
          <w:szCs w:val="22"/>
          <w:lang w:val="en-US" w:eastAsia="zh-CN" w:bidi="ar-SA"/>
        </w:rPr>
        <w:object>
          <v:shape id="_x0000_i1033" o:spt="75" type="#_x0000_t75" style="height:36pt;width:12.75pt;" o:ole="t" fillcolor="#FFFFFF" filled="f" o:preferrelative="t" stroked="f" coordsize="21600,21600">
            <v:path/>
            <v:fill on="f" color2="#FFFFFF" focussize="0,0"/>
            <v:stroke on="f"/>
            <v:imagedata r:id="rId15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3" DrawAspect="Content" ObjectID="_1468075733" r:id="rId22">
            <o:LockedField>false</o:LockedField>
          </o:OLEObject>
        </w:object>
      </w:r>
      <w:r>
        <w:rPr>
          <w:rFonts w:ascii="宋体" w:hAnsi="宋体" w:cs="宋体"/>
          <w:sz w:val="24"/>
        </w:rPr>
        <w:t xml:space="preserve"> =</w:t>
      </w:r>
      <w:r>
        <w:rPr>
          <w:rFonts w:hint="eastAsia" w:ascii="宋体" w:hAnsi="宋体" w:cs="宋体"/>
          <w:sz w:val="24"/>
        </w:rPr>
        <w:t xml:space="preserve">       </w:t>
      </w:r>
      <w:r>
        <w:rPr>
          <w:rFonts w:hint="eastAsia" w:ascii="宋体" w:hAnsi="宋体" w:eastAsia="宋体" w:cs="宋体"/>
          <w:kern w:val="2"/>
          <w:position w:val="-28"/>
          <w:sz w:val="24"/>
          <w:szCs w:val="22"/>
          <w:lang w:val="en-US" w:eastAsia="zh-CN" w:bidi="ar-SA"/>
        </w:rPr>
        <w:object>
          <v:shape id="_x0000_i1034" o:spt="75" type="#_x0000_t75" style="height:36pt;width:18pt;" o:ole="t" fillcolor="#FFFFFF" filled="f" o:preferrelative="t" stroked="f" coordsize="21600,21600">
            <v:path/>
            <v:fill on="f" color2="#FFFFFF" focussize="0,0"/>
            <v:stroke on="f"/>
            <v:imagedata r:id="rId24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4" DrawAspect="Content" ObjectID="_1468075734" r:id="rId23">
            <o:LockedField>false</o:LockedField>
          </o:OLEObject>
        </w:object>
      </w:r>
      <w:r>
        <w:rPr>
          <w:rFonts w:hint="eastAsia" w:ascii="宋体" w:hAnsi="宋体" w:cs="宋体"/>
          <w:sz w:val="24"/>
        </w:rPr>
        <w:t>＋</w:t>
      </w:r>
      <w:r>
        <w:rPr>
          <w:rFonts w:hint="eastAsia" w:ascii="宋体" w:hAnsi="宋体" w:eastAsia="宋体" w:cs="宋体"/>
          <w:kern w:val="2"/>
          <w:position w:val="-26"/>
          <w:sz w:val="24"/>
          <w:szCs w:val="22"/>
          <w:lang w:val="en-US" w:eastAsia="zh-CN" w:bidi="ar-SA"/>
        </w:rPr>
        <w:object>
          <v:shape id="_x0000_i1035" o:spt="75" type="#_x0000_t75" style="height:35pt;width:12.75pt;" o:ole="t" fillcolor="#FFFFFF" filled="f" o:preferrelative="t" stroked="f" coordsize="21600,21600">
            <v:path/>
            <v:fill on="f" color2="#FFFFFF" focussize="0,0"/>
            <v:stroke on="f"/>
            <v:imagedata r:id="rId26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5" DrawAspect="Content" ObjectID="_1468075735" r:id="rId25">
            <o:LockedField>false</o:LockedField>
          </o:OLEObject>
        </w:object>
      </w:r>
      <w:r>
        <w:rPr>
          <w:rFonts w:ascii="宋体" w:hAnsi="宋体" w:cs="宋体"/>
          <w:sz w:val="24"/>
        </w:rPr>
        <w:t xml:space="preserve"> =            </w:t>
      </w:r>
    </w:p>
    <w:p w14:paraId="1ECF3318">
      <w:pPr>
        <w:ind w:firstLine="240" w:firstLineChars="100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500</w:t>
      </w:r>
      <w:r>
        <w:rPr>
          <w:rFonts w:hint="eastAsia" w:ascii="宋体" w:hAnsi="宋体" w:cs="宋体"/>
          <w:sz w:val="24"/>
        </w:rPr>
        <w:t>－</w:t>
      </w:r>
      <w:r>
        <w:rPr>
          <w:rFonts w:ascii="宋体" w:hAnsi="宋体" w:cs="宋体"/>
          <w:sz w:val="24"/>
        </w:rPr>
        <w:t xml:space="preserve">399 =         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12</w:t>
      </w:r>
      <w:r>
        <w:rPr>
          <w:rFonts w:hint="eastAsia" w:ascii="宋体" w:hAnsi="宋体" w:cs="宋体"/>
          <w:sz w:val="24"/>
        </w:rPr>
        <w:t>×（</w:t>
      </w:r>
      <w:r>
        <w:rPr>
          <w:rFonts w:hint="eastAsia" w:ascii="宋体" w:hAnsi="宋体" w:eastAsia="宋体" w:cs="宋体"/>
          <w:kern w:val="2"/>
          <w:position w:val="-28"/>
          <w:sz w:val="24"/>
          <w:szCs w:val="22"/>
          <w:lang w:val="en-US" w:eastAsia="zh-CN" w:bidi="ar-SA"/>
        </w:rPr>
        <w:object>
          <v:shape id="_x0000_i1036" o:spt="75" type="#_x0000_t75" style="height:36pt;width:12.75pt;" o:ole="t" fillcolor="#FFFFFF" filled="f" o:preferrelative="t" stroked="f" coordsize="21600,21600">
            <v:path/>
            <v:fill on="f" color2="#FFFFFF" focussize="0,0"/>
            <v:stroke on="f"/>
            <v:imagedata r:id="rId28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6" DrawAspect="Content" ObjectID="_1468075736" r:id="rId27">
            <o:LockedField>false</o:LockedField>
          </o:OLEObject>
        </w:object>
      </w:r>
      <w:r>
        <w:rPr>
          <w:rFonts w:hint="eastAsia" w:ascii="宋体" w:hAnsi="宋体" w:cs="宋体"/>
          <w:sz w:val="24"/>
        </w:rPr>
        <w:t>＋</w:t>
      </w:r>
      <w:r>
        <w:rPr>
          <w:rFonts w:hint="eastAsia" w:ascii="宋体" w:hAnsi="宋体" w:eastAsia="宋体" w:cs="宋体"/>
          <w:kern w:val="2"/>
          <w:position w:val="-26"/>
          <w:sz w:val="24"/>
          <w:szCs w:val="22"/>
          <w:lang w:val="en-US" w:eastAsia="zh-CN" w:bidi="ar-SA"/>
        </w:rPr>
        <w:object>
          <v:shape id="_x0000_i1037" o:spt="75" type="#_x0000_t75" style="height:35pt;width:12.75pt;" o:ole="t" fillcolor="#FFFFFF" filled="f" o:preferrelative="t" stroked="f" coordsize="21600,21600">
            <v:path/>
            <v:fill on="f" color2="#FFFFFF" focussize="0,0"/>
            <v:stroke on="f"/>
            <v:imagedata r:id="rId30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7" DrawAspect="Content" ObjectID="_1468075737" r:id="rId29">
            <o:LockedField>false</o:LockedField>
          </o:OLEObject>
        </w:object>
      </w:r>
      <w:r>
        <w:rPr>
          <w:rFonts w:hint="eastAsia" w:ascii="宋体" w:hAnsi="宋体" w:cs="宋体"/>
          <w:sz w:val="24"/>
        </w:rPr>
        <w:t>）</w:t>
      </w:r>
      <w:r>
        <w:rPr>
          <w:rFonts w:ascii="宋体" w:hAnsi="宋体" w:cs="宋体"/>
          <w:sz w:val="24"/>
        </w:rPr>
        <w:t>=</w:t>
      </w:r>
    </w:p>
    <w:p w14:paraId="58D87EED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>2、用递等式计算，（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能简算的</w:t>
      </w:r>
      <w:r>
        <w:rPr>
          <w:rFonts w:hint="eastAsia" w:ascii="宋体" w:hAnsi="宋体"/>
          <w:color w:val="333333"/>
          <w:kern w:val="0"/>
          <w:sz w:val="28"/>
          <w:szCs w:val="28"/>
        </w:rPr>
        <w:t>要简算）。</w:t>
      </w:r>
      <w:r>
        <w:rPr>
          <w:rFonts w:ascii="宋体" w:hAnsi="宋体"/>
          <w:color w:val="333333"/>
          <w:kern w:val="0"/>
          <w:sz w:val="28"/>
          <w:szCs w:val="28"/>
        </w:rPr>
        <w:t>(</w:t>
      </w:r>
      <w:r>
        <w:rPr>
          <w:rFonts w:hint="eastAsia" w:ascii="宋体" w:hAnsi="宋体"/>
          <w:color w:val="333333"/>
          <w:kern w:val="0"/>
          <w:sz w:val="28"/>
          <w:szCs w:val="28"/>
        </w:rPr>
        <w:t>每题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333333"/>
          <w:kern w:val="0"/>
          <w:sz w:val="28"/>
          <w:szCs w:val="28"/>
        </w:rPr>
        <w:t>分，共12</w:t>
      </w:r>
      <w:r>
        <w:rPr>
          <w:rFonts w:ascii="宋体" w:hAnsi="宋体"/>
          <w:color w:val="333333"/>
          <w:kern w:val="0"/>
          <w:sz w:val="28"/>
          <w:szCs w:val="28"/>
        </w:rPr>
        <w:t>分)</w:t>
      </w:r>
    </w:p>
    <w:p w14:paraId="653B2113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ascii="Calibri" w:hAnsi="Calibri" w:eastAsia="宋体" w:cs="黑体"/>
          <w:kern w:val="2"/>
          <w:position w:val="-20"/>
          <w:sz w:val="28"/>
          <w:szCs w:val="28"/>
          <w:lang w:val="en-US" w:eastAsia="zh-CN" w:bidi="ar-SA"/>
        </w:rPr>
        <w:object>
          <v:shape id="_x0000_i1038" o:spt="75" type="#_x0000_t75" style="height:34.4pt;width:13.55pt;" o:ole="t" fillcolor="#FFFFFF" filled="f" o:preferrelative="t" stroked="f" coordsize="21600,21600">
            <v:path/>
            <v:fill on="f" color2="#FFFFFF" focussize="0,0"/>
            <v:stroke on="f"/>
            <v:imagedata r:id="rId32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8" DrawAspect="Content" ObjectID="_1468075738" r:id="rId31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×8.8＋0.6×</w:t>
      </w:r>
      <w:r>
        <w:rPr>
          <w:rFonts w:ascii="Calibri" w:hAnsi="Calibri" w:eastAsia="宋体" w:cs="黑体"/>
          <w:kern w:val="2"/>
          <w:position w:val="-20"/>
          <w:sz w:val="28"/>
          <w:szCs w:val="28"/>
          <w:lang w:val="en-US" w:eastAsia="zh-CN" w:bidi="ar-SA"/>
        </w:rPr>
        <w:object>
          <v:shape id="_x0000_i1039" o:spt="75" type="#_x0000_t75" style="height:24.95pt;width:10pt;" o:ole="t" fillcolor="#FFFFFF" filled="f" o:preferrelative="t" stroked="f" coordsize="21600,21600">
            <v:path/>
            <v:fill on="f" color2="#FFFFFF" focussize="0,0"/>
            <v:stroke on="f"/>
            <v:imagedata r:id="rId34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39" DrawAspect="Content" ObjectID="_1468075739" r:id="rId33">
            <o:LockedField>false</o:LockedField>
          </o:OLEObject>
        </w:object>
      </w:r>
      <w:r>
        <w:rPr>
          <w:rFonts w:hint="eastAsia" w:ascii="宋体" w:hAnsi="宋体"/>
          <w:sz w:val="28"/>
          <w:szCs w:val="28"/>
        </w:rPr>
        <w:t>＋60%</w:t>
      </w:r>
      <w:r>
        <w:rPr>
          <w:rFonts w:hint="eastAsia"/>
          <w:sz w:val="28"/>
          <w:szCs w:val="28"/>
        </w:rPr>
        <w:t xml:space="preserve">        （2）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EQ \F(6,11)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 xml:space="preserve">－0.6 + </w:t>
      </w: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EQ \F(5,11)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 xml:space="preserve">－ </w:t>
      </w: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EQ \F(2,5)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end"/>
      </w:r>
    </w:p>
    <w:p w14:paraId="0E120CA4">
      <w:pPr>
        <w:rPr>
          <w:rFonts w:hint="eastAsia" w:ascii="宋体" w:hAnsi="宋体" w:cs="宋体"/>
          <w:position w:val="-28"/>
          <w:sz w:val="28"/>
          <w:szCs w:val="28"/>
        </w:rPr>
      </w:pPr>
    </w:p>
    <w:p w14:paraId="08216579">
      <w:pPr>
        <w:rPr>
          <w:rFonts w:hint="eastAsia" w:ascii="宋体" w:hAnsi="宋体" w:cs="宋体"/>
          <w:sz w:val="28"/>
          <w:szCs w:val="28"/>
        </w:rPr>
      </w:pPr>
    </w:p>
    <w:p w14:paraId="2FE32939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（3）64÷25                      （4） [1-（</w:t>
      </w: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EQ \F(1,3)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+</w:t>
      </w:r>
      <w:r>
        <w:rPr>
          <w:rFonts w:ascii="宋体" w:hAnsi="宋体" w:cs="宋体"/>
          <w:sz w:val="28"/>
          <w:szCs w:val="28"/>
        </w:rPr>
        <w:fldChar w:fldCharType="begin"/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hint="eastAsia" w:ascii="宋体" w:hAnsi="宋体" w:cs="宋体"/>
          <w:sz w:val="28"/>
          <w:szCs w:val="28"/>
        </w:rPr>
        <w:instrText xml:space="preserve">EQ \F(1,2)</w:instrText>
      </w:r>
      <w:r>
        <w:rPr>
          <w:rFonts w:ascii="宋体" w:hAnsi="宋体" w:cs="宋体"/>
          <w:sz w:val="28"/>
          <w:szCs w:val="28"/>
        </w:rPr>
        <w:instrText xml:space="preserve"> </w:instrText>
      </w:r>
      <w:r>
        <w:rPr>
          <w:rFonts w:ascii="宋体" w:hAnsi="宋体" w:cs="宋体"/>
          <w:sz w:val="28"/>
          <w:szCs w:val="28"/>
        </w:rPr>
        <w:fldChar w:fldCharType="end"/>
      </w:r>
      <w:r>
        <w:rPr>
          <w:rFonts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</w:rPr>
        <w:t>]</w:t>
      </w:r>
      <w:r>
        <w:rPr>
          <w:rFonts w:hint="eastAsia" w:ascii="宋体" w:hAnsi="宋体"/>
          <w:sz w:val="28"/>
          <w:szCs w:val="28"/>
        </w:rPr>
        <w:t xml:space="preserve"> ×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</w:instrText>
      </w:r>
      <w:r>
        <w:rPr>
          <w:rFonts w:hint="eastAsia" w:ascii="宋体" w:hAnsi="宋体"/>
          <w:sz w:val="28"/>
          <w:szCs w:val="28"/>
        </w:rPr>
        <w:instrText xml:space="preserve">EQ \F(1,6)</w:instrText>
      </w:r>
      <w:r>
        <w:rPr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end"/>
      </w:r>
    </w:p>
    <w:p w14:paraId="162059D0">
      <w:pPr>
        <w:rPr>
          <w:rFonts w:hint="eastAsia" w:ascii="宋体" w:hAnsi="宋体" w:cs="宋体"/>
          <w:sz w:val="28"/>
          <w:szCs w:val="28"/>
        </w:rPr>
      </w:pPr>
    </w:p>
    <w:p w14:paraId="3B10AEDB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6445F1F9">
      <w:pPr>
        <w:widowControl/>
        <w:spacing w:before="300" w:after="300" w:line="390" w:lineRule="atLeas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/>
          <w:color w:val="333333"/>
          <w:kern w:val="0"/>
          <w:sz w:val="28"/>
          <w:szCs w:val="28"/>
        </w:rPr>
        <w:t>3、解下列方程。(</w:t>
      </w:r>
      <w:r>
        <w:rPr>
          <w:rFonts w:hint="eastAsia" w:ascii="宋体" w:hAnsi="宋体"/>
          <w:color w:val="333333"/>
          <w:kern w:val="0"/>
          <w:sz w:val="28"/>
          <w:szCs w:val="28"/>
        </w:rPr>
        <w:t>每题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333333"/>
          <w:kern w:val="0"/>
          <w:sz w:val="28"/>
          <w:szCs w:val="28"/>
        </w:rPr>
        <w:t>分，共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ascii="宋体" w:hAnsi="宋体"/>
          <w:color w:val="333333"/>
          <w:kern w:val="0"/>
          <w:sz w:val="28"/>
          <w:szCs w:val="28"/>
        </w:rPr>
        <w:t>分)</w:t>
      </w:r>
    </w:p>
    <w:p w14:paraId="26356CAB">
      <w:pPr>
        <w:ind w:firstLine="280" w:firstLineChars="1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2"/>
          <w:position w:val="-26"/>
          <w:sz w:val="28"/>
          <w:szCs w:val="28"/>
          <w:lang w:val="en-US" w:eastAsia="zh-CN" w:bidi="ar-SA"/>
        </w:rPr>
        <w:object>
          <v:shape id="_x0000_i1040" o:spt="75" type="#_x0000_t75" style="height:35pt;width:12.75pt;" o:ole="t" fillcolor="#FFFFFF" filled="f" o:preferrelative="t" stroked="f" coordsize="21600,21600">
            <v:path/>
            <v:fill on="f" color2="#FFFFFF" focussize="0,0"/>
            <v:stroke on="f"/>
            <v:imagedata r:id="rId36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40" DrawAspect="Content" ObjectID="_1468075740" r:id="rId35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x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=</w:t>
      </w:r>
      <w:r>
        <w:rPr>
          <w:rFonts w:ascii="宋体" w:hAnsi="宋体" w:eastAsia="宋体" w:cs="宋体"/>
          <w:kern w:val="2"/>
          <w:position w:val="-24"/>
          <w:sz w:val="28"/>
          <w:szCs w:val="28"/>
          <w:lang w:val="en-US" w:eastAsia="zh-CN" w:bidi="ar-SA"/>
        </w:rPr>
        <w:object>
          <v:shape id="_x0000_i1041" o:spt="75" type="#_x0000_t75" style="height:31pt;width:11pt;" o:ole="t" fillcolor="#FFFFFF" filled="f" o:preferrelative="t" stroked="f" coordsize="21600,21600">
            <v:path/>
            <v:fill on="f" color2="#FFFFFF" focussize="0,0"/>
            <v:stroke on="f"/>
            <v:imagedata r:id="rId38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41" DrawAspect="Content" ObjectID="_1468075741" r:id="rId37">
            <o:LockedField>false</o:LockedField>
          </o:OLEObject>
        </w:object>
      </w:r>
      <w:r>
        <w:rPr>
          <w:rFonts w:ascii="宋体" w:hAnsi="宋体" w:cs="宋体"/>
          <w:sz w:val="28"/>
          <w:szCs w:val="28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  </w:t>
      </w:r>
      <w:r>
        <w:rPr>
          <w:rFonts w:ascii="宋体" w:hAnsi="宋体" w:cs="宋体"/>
          <w:sz w:val="28"/>
          <w:szCs w:val="28"/>
        </w:rPr>
        <w:t xml:space="preserve">  9:x = </w:t>
      </w:r>
      <w:r>
        <w:rPr>
          <w:rFonts w:hint="eastAsia" w:ascii="宋体" w:hAnsi="宋体" w:eastAsia="宋体" w:cs="宋体"/>
          <w:kern w:val="2"/>
          <w:position w:val="-28"/>
          <w:sz w:val="28"/>
          <w:szCs w:val="28"/>
          <w:lang w:val="en-US" w:eastAsia="zh-CN" w:bidi="ar-SA"/>
        </w:rPr>
        <w:object>
          <v:shape id="_x0000_i1042" o:spt="75" type="#_x0000_t75" style="height:36pt;width:12pt;" o:ole="t" fillcolor="#FFFFFF" filled="f" o:preferrelative="t" stroked="f" coordsize="21600,21600">
            <v:path/>
            <v:fill on="f" color2="#FFFFFF" focussize="0,0"/>
            <v:stroke on="f"/>
            <v:imagedata r:id="rId40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42" DrawAspect="Content" ObjectID="_1468075742" r:id="rId39">
            <o:LockedField>false</o:LockedField>
          </o:OLEObject>
        </w:objec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position w:val="-28"/>
          <w:sz w:val="28"/>
          <w:szCs w:val="28"/>
          <w:lang w:val="en-US" w:eastAsia="zh-CN" w:bidi="ar-SA"/>
        </w:rPr>
        <w:object>
          <v:shape id="_x0000_i1043" o:spt="75" type="#_x0000_t75" style="height:36pt;width:12pt;" o:ole="t" fillcolor="#FFFFFF" filled="f" o:preferrelative="t" stroked="f" coordsize="21600,21600">
            <v:path/>
            <v:fill on="f" color2="#FFFFFF" focussize="0,0"/>
            <v:stroke on="f"/>
            <v:imagedata r:id="rId42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43" DrawAspect="Content" ObjectID="_1468075743" r:id="rId41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kern w:val="2"/>
          <w:position w:val="-24"/>
          <w:sz w:val="28"/>
          <w:szCs w:val="28"/>
          <w:lang w:val="en-US" w:eastAsia="zh-CN" w:bidi="ar-SA"/>
        </w:rPr>
        <w:object>
          <v:shape id="_x0000_i1044" o:spt="75" type="#_x0000_t75" style="height:36.75pt;width:89.25pt;" o:ole="t" fillcolor="#FFFFFF" filled="f" o:preferrelative="t" stroked="f" coordsize="21600,21600">
            <v:path/>
            <v:fill on="f" color2="#FFFFFF" focussize="0,0"/>
            <v:stroke on="f"/>
            <v:imagedata r:id="rId44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44" DrawAspect="Content" ObjectID="_1468075744" r:id="rId43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</w:t>
      </w:r>
    </w:p>
    <w:p w14:paraId="32E7360B">
      <w:pPr>
        <w:spacing w:line="360" w:lineRule="auto"/>
        <w:rPr>
          <w:rFonts w:ascii="宋体" w:hAnsi="宋体"/>
          <w:color w:val="333333"/>
          <w:kern w:val="0"/>
          <w:sz w:val="28"/>
          <w:szCs w:val="28"/>
        </w:rPr>
      </w:pPr>
    </w:p>
    <w:p w14:paraId="3E3B31FE">
      <w:pPr>
        <w:spacing w:line="360" w:lineRule="auto"/>
        <w:ind w:left="6300" w:hanging="6300" w:hangingChars="2250"/>
        <w:rPr>
          <w:rFonts w:ascii="宋体" w:hAnsi="宋体"/>
          <w:color w:val="333333"/>
          <w:kern w:val="0"/>
          <w:sz w:val="28"/>
          <w:szCs w:val="28"/>
        </w:rPr>
      </w:pPr>
    </w:p>
    <w:p w14:paraId="03458B8F">
      <w:pPr>
        <w:spacing w:line="360" w:lineRule="auto"/>
        <w:ind w:left="6300" w:hanging="6300" w:hangingChars="2250"/>
        <w:rPr>
          <w:rFonts w:hint="eastAsia"/>
          <w:sz w:val="28"/>
          <w:szCs w:val="28"/>
        </w:rPr>
      </w:pPr>
      <w:r>
        <w:rPr>
          <w:rFonts w:ascii="宋体" w:hAnsi="宋体"/>
          <w:color w:val="333333"/>
          <w:kern w:val="0"/>
          <w:sz w:val="28"/>
          <w:szCs w:val="28"/>
        </w:rPr>
        <w:t>4、</w:t>
      </w:r>
      <w:r>
        <w:rPr>
          <w:rFonts w:hint="eastAsia" w:ascii="宋体" w:hAnsi="宋体"/>
          <w:color w:val="333333"/>
          <w:kern w:val="0"/>
          <w:sz w:val="28"/>
          <w:szCs w:val="28"/>
        </w:rPr>
        <w:t>列式计算</w:t>
      </w:r>
      <w:r>
        <w:rPr>
          <w:rFonts w:ascii="宋体" w:hAnsi="宋体"/>
          <w:color w:val="333333"/>
          <w:kern w:val="0"/>
          <w:sz w:val="28"/>
          <w:szCs w:val="28"/>
        </w:rPr>
        <w:t xml:space="preserve"> 。(</w:t>
      </w:r>
      <w:r>
        <w:rPr>
          <w:rFonts w:hint="eastAsia" w:ascii="宋体" w:hAnsi="宋体"/>
          <w:color w:val="333333"/>
          <w:kern w:val="0"/>
          <w:sz w:val="28"/>
          <w:szCs w:val="28"/>
        </w:rPr>
        <w:t>每题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333333"/>
          <w:kern w:val="0"/>
          <w:sz w:val="28"/>
          <w:szCs w:val="28"/>
        </w:rPr>
        <w:t>分，共</w:t>
      </w:r>
      <w:r>
        <w:rPr>
          <w:rFonts w:hint="eastAsia" w:ascii="宋体" w:hAnsi="宋体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ascii="宋体" w:hAnsi="宋体"/>
          <w:color w:val="333333"/>
          <w:kern w:val="0"/>
          <w:sz w:val="28"/>
          <w:szCs w:val="28"/>
        </w:rPr>
        <w:t>分)</w:t>
      </w:r>
    </w:p>
    <w:p w14:paraId="5091C11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（1）一个数的30%是120，这个数的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</w:instrText>
      </w:r>
      <w:r>
        <w:rPr>
          <w:rFonts w:hint="eastAsia"/>
          <w:sz w:val="30"/>
          <w:szCs w:val="30"/>
        </w:rPr>
        <w:instrText xml:space="preserve">EQ</w:instrText>
      </w:r>
      <w:r>
        <w:rPr>
          <w:sz w:val="30"/>
          <w:szCs w:val="30"/>
        </w:rPr>
        <w:instrText xml:space="preserve"> </w:instrText>
      </w:r>
      <w:r>
        <w:rPr>
          <w:sz w:val="30"/>
          <w:szCs w:val="30"/>
        </w:rPr>
        <w:fldChar w:fldCharType="end"/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EQ \F(3,4) </w:instrText>
      </w:r>
      <w:r>
        <w:rPr>
          <w:sz w:val="30"/>
          <w:szCs w:val="30"/>
        </w:rPr>
        <w:fldChar w:fldCharType="end"/>
      </w:r>
    </w:p>
    <w:p w14:paraId="4AA21E2F">
      <w:pPr>
        <w:spacing w:line="440" w:lineRule="exact"/>
        <w:rPr>
          <w:rFonts w:hint="eastAsia"/>
          <w:sz w:val="28"/>
          <w:szCs w:val="28"/>
        </w:rPr>
      </w:pPr>
    </w:p>
    <w:p w14:paraId="4776566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（2）甲数的</w:t>
      </w:r>
      <w:r>
        <w:rPr>
          <w:rFonts w:ascii="Calibri" w:hAnsi="Calibri" w:eastAsia="宋体" w:cs="黑体"/>
          <w:kern w:val="2"/>
          <w:position w:val="-20"/>
          <w:sz w:val="28"/>
          <w:szCs w:val="28"/>
          <w:lang w:val="en-US" w:eastAsia="zh-CN" w:bidi="ar-SA"/>
        </w:rPr>
        <w:object>
          <v:shape id="_x0000_i1045" o:spt="75" type="#_x0000_t75" style="height:24.95pt;width:11pt;" o:ole="t" fillcolor="#FFFFFF" filled="f" o:preferrelative="t" stroked="f" coordsize="21600,21600">
            <v:path/>
            <v:fill on="f" color2="#FFFFFF" focussize="0,0"/>
            <v:stroke on="f"/>
            <v:imagedata r:id="rId46" gain="65536f" blacklevel="0f" gamma="0" o:title=""/>
            <o:lock v:ext="edit" position="f" selection="f" grouping="f" rotation="f" cropping="f" text="f" aspectratio="t"/>
            <w10:wrap type="none"/>
            <w10:anchorlock/>
          </v:shape>
          <o:OLEObject Type="Embed" ProgID="" ShapeID="_x0000_i1045" DrawAspect="Content" ObjectID="_1468075745" r:id="rId45">
            <o:LockedField>false</o:LockedField>
          </o:OLEObject>
        </w:object>
      </w:r>
      <w:r>
        <w:rPr>
          <w:rFonts w:hint="eastAsia"/>
          <w:sz w:val="28"/>
          <w:szCs w:val="28"/>
        </w:rPr>
        <w:t>是15，乙数比甲数少10%，乙数是多少</w:t>
      </w:r>
    </w:p>
    <w:p w14:paraId="4113EE61">
      <w:pPr>
        <w:spacing w:line="440" w:lineRule="exact"/>
        <w:ind w:left="1"/>
        <w:rPr>
          <w:rFonts w:hint="eastAsia"/>
          <w:sz w:val="28"/>
          <w:szCs w:val="28"/>
        </w:rPr>
      </w:pPr>
    </w:p>
    <w:p w14:paraId="1EA5F818">
      <w:pPr>
        <w:spacing w:line="440" w:lineRule="exact"/>
        <w:ind w:left="1"/>
        <w:rPr>
          <w:rFonts w:hint="eastAsia"/>
          <w:sz w:val="28"/>
          <w:szCs w:val="28"/>
        </w:rPr>
      </w:pPr>
    </w:p>
    <w:p w14:paraId="4B14834B">
      <w:pPr>
        <w:spacing w:line="440" w:lineRule="exact"/>
        <w:ind w:left="521" w:hanging="520" w:hangingChars="18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、求阴影部分的面积。（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 xml:space="preserve">分）                   </w:t>
      </w:r>
    </w:p>
    <w:p w14:paraId="6CBDC891">
      <w:pPr>
        <w:spacing w:line="440" w:lineRule="exact"/>
        <w:ind w:left="1"/>
        <w:rPr>
          <w:rFonts w:hint="eastAsia"/>
          <w:sz w:val="28"/>
          <w:szCs w:val="28"/>
        </w:rPr>
      </w:pPr>
      <w:r>
        <w:rPr>
          <w:rFonts w:hint="eastAsia" w:ascii="Calibri" w:hAnsi="Calibri" w:eastAsia="宋体" w:cs="黑体"/>
          <w:kern w:val="2"/>
          <w:sz w:val="28"/>
          <w:szCs w:val="28"/>
          <w:lang w:val="en-US" w:eastAsia="zh-CN" w:bidi="ar-SA"/>
        </w:rPr>
        <w:pict>
          <v:group id="Group 34" o:spid="_x0000_s2050" o:spt="203" style="position:absolute;left:0pt;margin-left:18pt;margin-top:7.1pt;height:55.85pt;width:72.2pt;z-index:251662336;mso-width-relative:page;mso-height-relative:page;" coordsize="1444,1117">
            <o:lock v:ext="edit" position="f" selection="f" grouping="f" rotation="f" cropping="f" text="f" aspectratio="f"/>
            <v:group id="Group 35" o:spid="_x0000_s2051" o:spt="203" style="position:absolute;left:0;top:0;height:1076;width:1444;" coordsize="1639,1221">
              <o:lock v:ext="edit" position="f" selection="f" grouping="f" rotation="f" cropping="f" text="f" aspectratio="f"/>
              <v:group id="Group 36" o:spid="_x0000_s2052" o:spt="203" style="position:absolute;left:4;top:0;height:939;width:1635;" coordsize="2175,1248">
                <o:lock v:ext="edit" position="f" selection="f" grouping="f" rotation="f" cropping="f" text="f" aspectratio="f"/>
                <v:rect id="Rectangle 37" o:spid="_x0000_s2053" o:spt="1" style="position:absolute;left:0;top:0;height:1134;width:2148;" fillcolor="#000000" filled="t" o:preferrelative="t" stroked="t" coordsize="21600,21600">
                  <v:path/>
                  <v:fill type="pattern" on="t" color2="#FFFFFF" o:title="宽下对角线" focussize="0,0" r:id="rId47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rect>
                <v:group id="Group 38" o:spid="_x0000_s2054" o:spt="203" style="position:absolute;left:0;top:0;height:1248;width:2175;" coordsize="2175,1125">
                  <o:lock v:ext="edit" position="f" selection="f" grouping="f" rotation="f" cropping="f" text="f" aspectratio="f"/>
                  <v:shape id="Arc 39" o:spid="_x0000_s2055" o:spt="19" type="#_x0000_t19" style="position:absolute;left:0;top:0;height:1125;width:1080;" fillcolor="#FFFFFF" filled="t" o:preferrelative="t" stroked="t" coordsize="21600,22499" adj="-5898240,156365,0,21600,21600">
                    <v:path arrowok="t"/>
                    <v:fill on="t" focussize="0,0"/>
                    <v:stroke color="#000000" color2="#FFFFFF" miterlimit="2"/>
                    <v:imagedata gain="65536f" blacklevel="0f" gamma="0" o:title=""/>
                    <o:lock v:ext="edit" position="f" selection="f" grouping="f" rotation="f" cropping="f" text="f" aspectratio="f"/>
                  </v:shape>
                  <v:shape id="Arc 40" o:spid="_x0000_s2056" o:spt="19" type="#_x0000_t19" style="position:absolute;left:1095;top:0;flip:x;height:1125;width:1080;" fillcolor="#FFFFFF" filled="t" o:preferrelative="t" stroked="t" coordsize="21600,22499" adj="-5898240,156365,0,21600,21600">
                    <v:path arrowok="t"/>
                    <v:fill on="t" focussize="0,0"/>
                    <v:stroke color="#000000" color2="#FFFFFF" miterlimit="2"/>
                    <v:imagedata gain="65536f" blacklevel="0f" gamma="0" o:title=""/>
                    <o:lock v:ext="edit" position="f" selection="f" grouping="f" rotation="f" cropping="f" text="f" aspectratio="f"/>
                  </v:shape>
                </v:group>
                <v:line id="Line 41" o:spid="_x0000_s2057" o:spt="20" style="position:absolute;left:0;top:1247;height:1;width:2160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  <v:line id="Line 42" o:spid="_x0000_s2058" o:spt="20" style="position:absolute;left:2160;top:0;height:1248;width:0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  <v:line id="Line 43" o:spid="_x0000_s2059" o:spt="20" style="position:absolute;left:0;top:0;height:1248;width:1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v:group>
              <v:line id="Line 44" o:spid="_x0000_s2060" o:spt="20" style="position:absolute;left:0;top:987;height:234;width:1;" fillcolor="#FFFFFF" filled="f" o:preferrelative="t" stroked="t" coordsize="21600,21600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  <v:line id="Line 45" o:spid="_x0000_s2061" o:spt="20" style="position:absolute;left:1623;top:987;height:234;width:1;" fillcolor="#FFFFFF" filled="f" o:preferrelative="t" stroked="t" coordsize="21600,21600">
                <v:path arrowok="t"/>
                <v:fill on="f" color2="#FFFFFF" focussize="0,0"/>
                <v:stroke color="#000000" color2="#FFFFFF" miterlimit="2"/>
                <v:imagedata gain="65536f" blacklevel="0f" gamma="0" o:title=""/>
                <o:lock v:ext="edit" position="f" selection="f" grouping="f" rotation="f" cropping="f" text="f" aspectratio="f"/>
              </v:line>
              <v:line id="Line 46" o:spid="_x0000_s2062" o:spt="20" style="position:absolute;left:1081;top:1103;height:1;width:542;" fillcolor="#FFFFFF" filled="f" o:preferrelative="t" stroked="t" coordsize="21600,21600">
                <v:path arrowok="t"/>
                <v:fill on="f" color2="#FFFFFF" focussize="0,0"/>
                <v:stroke color="#000000" color2="#FFFFFF" miterlimit="2" endarrow="block"/>
                <v:imagedata gain="65536f" blacklevel="0f" gamma="0" o:title=""/>
                <o:lock v:ext="edit" position="f" selection="f" grouping="f" rotation="f" cropping="f" text="f" aspectratio="f"/>
              </v:line>
              <v:line id="Line 47" o:spid="_x0000_s2063" o:spt="20" style="position:absolute;left:0;top:1103;flip:x;height:1;width:541;" fillcolor="#FFFFFF" filled="f" o:preferrelative="t" stroked="t" coordsize="21600,21600">
                <v:path arrowok="t"/>
                <v:fill on="f" color2="#FFFFFF" focussize="0,0"/>
                <v:stroke color="#000000" color2="#FFFFFF" miterlimit="2" endarrow="block"/>
                <v:imagedata gain="65536f" blacklevel="0f" gamma="0" o:title=""/>
                <o:lock v:ext="edit" position="f" selection="f" grouping="f" rotation="f" cropping="f" text="f" aspectratio="f"/>
              </v:line>
            </v:group>
            <v:shape id="Text Box 48" o:spid="_x0000_s2064" o:spt="202" type="#_x0000_t202" style="position:absolute;left:364;top:705;height:412;width:814;" fillcolor="#FFFFFF" filled="t" o:preferrelative="t" stroked="f" coordsize="21600,21600">
              <v:path/>
              <v:fill on="t" opacity="0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>
                <w:txbxContent>
                  <w:p w14:paraId="51E9A427">
                    <w:pPr>
                      <w:rPr>
                        <w:rFonts w:hint="eastAsia"/>
                        <w:sz w:val="22"/>
                      </w:rPr>
                    </w:pPr>
                    <w:r>
                      <w:rPr>
                        <w:rFonts w:hint="eastAsia"/>
                        <w:sz w:val="22"/>
                      </w:rPr>
                      <w:t>6cm</w:t>
                    </w:r>
                  </w:p>
                </w:txbxContent>
              </v:textbox>
            </v:shape>
          </v:group>
        </w:pict>
      </w:r>
    </w:p>
    <w:p w14:paraId="7D1410D7">
      <w:pPr>
        <w:spacing w:line="440" w:lineRule="exact"/>
        <w:ind w:left="1"/>
        <w:rPr>
          <w:rFonts w:hint="eastAsia"/>
          <w:sz w:val="28"/>
          <w:szCs w:val="28"/>
        </w:rPr>
      </w:pPr>
    </w:p>
    <w:p w14:paraId="59F573AB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27D84BD7">
      <w:pPr>
        <w:tabs>
          <w:tab w:val="left" w:pos="6237"/>
        </w:tabs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/>
          <w:color w:val="333333"/>
          <w:kern w:val="0"/>
          <w:sz w:val="28"/>
          <w:szCs w:val="28"/>
        </w:rPr>
        <w:t>五</w:t>
      </w:r>
      <w:r>
        <w:rPr>
          <w:rFonts w:ascii="宋体" w:hAnsi="宋体"/>
          <w:color w:val="333333"/>
          <w:kern w:val="0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动手操作。（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分）</w:t>
      </w:r>
    </w:p>
    <w:p w14:paraId="2BB96C87">
      <w:pPr>
        <w:tabs>
          <w:tab w:val="left" w:pos="6237"/>
        </w:tabs>
        <w:snapToGrid w:val="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、按要求画一画。（每小题各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分）</w:t>
      </w:r>
    </w:p>
    <w:p w14:paraId="4CF0C5B2">
      <w:pPr>
        <w:tabs>
          <w:tab w:val="left" w:pos="6237"/>
        </w:tabs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）画出三角形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向右平移</w:t>
      </w: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格后的图形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13C73CED">
      <w:pPr>
        <w:tabs>
          <w:tab w:val="left" w:pos="6237"/>
        </w:tabs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）画出三角形</w:t>
      </w:r>
      <w:r>
        <w:rPr>
          <w:rFonts w:ascii="宋体" w:hAnsi="宋体" w:cs="宋体"/>
          <w:sz w:val="28"/>
          <w:szCs w:val="28"/>
        </w:rPr>
        <w:t>B</w:t>
      </w:r>
      <w:r>
        <w:rPr>
          <w:rFonts w:hint="eastAsia" w:ascii="宋体" w:hAnsi="宋体" w:cs="宋体"/>
          <w:sz w:val="28"/>
          <w:szCs w:val="28"/>
        </w:rPr>
        <w:t>绕点</w:t>
      </w:r>
      <w:r>
        <w:rPr>
          <w:rFonts w:ascii="宋体" w:hAnsi="宋体" w:cs="宋体"/>
          <w:sz w:val="28"/>
          <w:szCs w:val="28"/>
        </w:rPr>
        <w:t>O</w:t>
      </w:r>
      <w:r>
        <w:rPr>
          <w:rFonts w:hint="eastAsia" w:ascii="宋体" w:hAnsi="宋体" w:cs="宋体"/>
          <w:sz w:val="28"/>
          <w:szCs w:val="28"/>
        </w:rPr>
        <w:t>′按逆时针方向旋转</w:t>
      </w:r>
      <w:r>
        <w:rPr>
          <w:rFonts w:ascii="宋体" w:hAnsi="宋体" w:cs="宋体"/>
          <w:sz w:val="28"/>
          <w:szCs w:val="28"/>
        </w:rPr>
        <w:t>90</w:t>
      </w:r>
      <w:r>
        <w:rPr>
          <w:rFonts w:hint="eastAsia" w:ascii="宋体" w:hAnsi="宋体" w:cs="宋体"/>
          <w:sz w:val="28"/>
          <w:szCs w:val="28"/>
        </w:rPr>
        <w:t>度后的图形</w:t>
      </w:r>
      <w:r>
        <w:rPr>
          <w:rFonts w:ascii="宋体" w:hAnsi="宋体" w:cs="宋体"/>
          <w:sz w:val="28"/>
          <w:szCs w:val="28"/>
        </w:rPr>
        <w:t>C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0AA77330">
      <w:pPr>
        <w:tabs>
          <w:tab w:val="left" w:pos="6237"/>
        </w:tabs>
        <w:snapToGrid w:val="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）画出三角形</w:t>
      </w:r>
      <w:r>
        <w:rPr>
          <w:rFonts w:ascii="宋体" w:hAnsi="宋体" w:cs="宋体"/>
          <w:sz w:val="28"/>
          <w:szCs w:val="28"/>
        </w:rPr>
        <w:t>A</w:t>
      </w:r>
      <w:r>
        <w:rPr>
          <w:rFonts w:hint="eastAsia" w:ascii="宋体" w:hAnsi="宋体" w:cs="宋体"/>
          <w:sz w:val="28"/>
          <w:szCs w:val="28"/>
        </w:rPr>
        <w:t>按</w:t>
      </w: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放大后的图形</w:t>
      </w:r>
      <w:r>
        <w:rPr>
          <w:rFonts w:ascii="宋体" w:hAnsi="宋体" w:cs="宋体"/>
          <w:sz w:val="28"/>
          <w:szCs w:val="28"/>
        </w:rPr>
        <w:t>D</w:t>
      </w:r>
      <w:r>
        <w:rPr>
          <w:rFonts w:hint="eastAsia" w:ascii="宋体" w:hAnsi="宋体" w:cs="宋体"/>
          <w:sz w:val="28"/>
          <w:szCs w:val="28"/>
        </w:rPr>
        <w:t>。</w:t>
      </w:r>
    </w:p>
    <w:tbl>
      <w:tblPr>
        <w:tblStyle w:val="10"/>
        <w:tblW w:w="8522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7"/>
        <w:gridCol w:w="427"/>
      </w:tblGrid>
      <w:tr w14:paraId="6937C22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036650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884792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1346CF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A50186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2C5BF82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634E43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B105A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06626E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BA86912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032432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CC0E3C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755EEB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D0B91C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F944AC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B66FC4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550CAE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A823DC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23C199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F9DE18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00F193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0BD6A1D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D9CC38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ACE6A1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D392AD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A9ED77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90B24C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E0E571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CB4E6E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2C7FB4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F4CBD7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376826D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C4C722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557C38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DA314D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77F4BF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DB7852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A664BC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18991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551B90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0EE988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ED9A73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5158F2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76B19D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B1BC89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793099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4A0B4D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A0532B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0CC444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958FBE2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544F59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2D517A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825094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09C079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F4ADBC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EF7299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A23C2C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E9BAD5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17F1D5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15B3BF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88CE34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C75920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1D9D0D2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14CFDB6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DDDED6D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88B32D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5B7085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1FB0E4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8E013F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EF1DF7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57276A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185941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FC43A6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C16CD9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8A3716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14CA37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13F698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16631F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F8D9E6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24774C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9DF28E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491EE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4D2CEC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724276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0502B76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9416E9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40C967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1FF1AF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C73264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0F8292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58169D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8A7D1F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73EE93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BDA9E7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1F9B91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39D023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71E16C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6FBC29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636698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79C2D6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D361C1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047C7A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F4A5BC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4E3947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28E160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59B106D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54F1FE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5BC6BE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-2540</wp:posOffset>
                      </wp:positionV>
                      <wp:extent cx="1047750" cy="476250"/>
                      <wp:effectExtent l="33655" t="13335" r="23495" b="24765"/>
                      <wp:wrapNone/>
                      <wp:docPr id="1" name="AutoShap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76250"/>
                              </a:xfrm>
                              <a:prstGeom prst="triangle">
                                <a:avLst>
                                  <a:gd name="adj" fmla="val 73278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7" o:spid="_x0000_s1026" o:spt="5" type="#_x0000_t5" style="position:absolute;left:0pt;margin-left:-3.3pt;margin-top:-0.2pt;height:37.5pt;width:82.5pt;z-index:251659264;mso-width-relative:page;mso-height-relative:page;" filled="f" stroked="t" coordsize="21600,21600" o:gfxdata="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mJgs1QAAAAcBAAAPAAAAAAAAAAEAIAAAACIAAABkcnMvZG93&#10;bnJldi54bWxQSwECFAAUAAAACACHTuJAGk44bwMCAAAqBAAADgAAAAAAAAABACAAAAAkAQAAZHJz&#10;L2Uyb0RvYy54bWxQSwUGAAAAAAYABgBZAQAAmQUAAAAA&#10;" adj="15828">
                      <v:fill on="f" focussize="0,0"/>
                      <v:stroke weight="1.5pt"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02893D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104140</wp:posOffset>
                      </wp:positionV>
                      <wp:extent cx="283845" cy="487680"/>
                      <wp:effectExtent l="0" t="0" r="0" b="0"/>
                      <wp:wrapNone/>
                      <wp:docPr id="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639BA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8" o:spid="_x0000_s1026" o:spt="202" type="#_x0000_t202" style="position:absolute;left:0pt;margin-left:13.5pt;margin-top:8.2pt;height:38.4pt;width:22.35pt;z-index:251660288;mso-width-relative:page;mso-height-relative:page;" filled="f" stroked="f" coordsize="21600,21600" o:gfxdata="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/kuMtUAAAAHAQAA&#10;DwAAAAAAAAABACAAAAAiAAAAZHJzL2Rvd25yZXYueG1sUEsBAhQAFAAAAAgAh07iQEwHsRGqAQAA&#10;ZwMAAA4AAAAAAAAAAQAgAAAAJAEAAGRycy9lMm9Eb2MueG1sUEsFBgAAAAAGAAYAWQEAAEAFAAAA&#10;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5639BA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83F521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4FC917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44A6CC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0268A52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67136B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5DC457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BC45EA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E9D4DC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8894A7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BCD081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97BC9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77B143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F45A068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82818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3BC899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621CB0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0D740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69115B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72C7AFC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  <w:r>
              <w:rPr>
                <w:rFonts w:ascii="Calibri" w:hAnsi="Calibri" w:eastAsia="宋体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-8890</wp:posOffset>
                      </wp:positionV>
                      <wp:extent cx="283845" cy="487680"/>
                      <wp:effectExtent l="0" t="0" r="0" b="0"/>
                      <wp:wrapNone/>
                      <wp:docPr id="3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845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BCF56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9" o:spid="_x0000_s1026" o:spt="202" type="#_x0000_t202" style="position:absolute;left:0pt;margin-left:-5.1pt;margin-top:-0.7pt;height:38.4pt;width:22.35pt;z-index:251661312;mso-width-relative:page;mso-height-relative:page;" filled="f" stroked="f" coordsize="21600,21600" o:gfxdata="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L8jrC1gAAAAgB&#10;AAAPAAAAAAAAAAEAIAAAACIAAABkcnMvZG93bnJldi54bWxQSwECFAAUAAAACACHTuJAzlH4sqsB&#10;AABnAwAADgAAAAAAAAABACAAAAAlAQAAZHJzL2Uyb0RvYy54bWxQSwUGAAAAAAYABgBZAQAAQg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1BCF5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55B072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6EB0760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BD66A6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20300F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EA5005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16EE80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EA14EA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5EDEB3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4D197F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EA3843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CC48AD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4459A33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67A30F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70639B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6DE0FB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8ED903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17A0972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07DD16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5C9BD8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  <w:tr w14:paraId="062DC6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9465F2A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19A1F9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7CCA335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4DB294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22B723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30E8C6D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0A6C269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45DE664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EB8BF7B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3D12DB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1FEEFB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03457F2F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A2FD21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BC2937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ACD22BE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1043D18D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460D7E47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6EE2B701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25185FA6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  <w:tc>
          <w:tcPr>
            <w:tcW w:w="42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top"/>
          </w:tcPr>
          <w:p w14:paraId="523C9345">
            <w:pPr>
              <w:tabs>
                <w:tab w:val="left" w:pos="6237"/>
              </w:tabs>
              <w:snapToGrid w:val="0"/>
              <w:rPr>
                <w:rFonts w:ascii="宋体"/>
                <w:sz w:val="28"/>
                <w:szCs w:val="28"/>
              </w:rPr>
            </w:pPr>
          </w:p>
        </w:tc>
      </w:tr>
    </w:tbl>
    <w:p w14:paraId="13761969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3E873FFB">
      <w:pPr>
        <w:ind w:firstLine="240" w:firstLineChars="100"/>
        <w:rPr>
          <w:rFonts w:ascii="宋体"/>
          <w:sz w:val="28"/>
          <w:szCs w:val="28"/>
        </w:rPr>
      </w:pPr>
      <w:r>
        <w:rPr>
          <w:rFonts w:hint="eastAsia"/>
          <w:sz w:val="24"/>
        </w:rPr>
        <w:t>六</w:t>
      </w:r>
      <w:r>
        <w:rPr>
          <w:sz w:val="24"/>
        </w:rPr>
        <w:t>、解决问题。(</w:t>
      </w:r>
      <w:r>
        <w:rPr>
          <w:rFonts w:hint="eastAsia"/>
          <w:sz w:val="24"/>
          <w:lang w:val="en-US" w:eastAsia="zh-CN"/>
        </w:rPr>
        <w:t>25</w:t>
      </w:r>
      <w:r>
        <w:rPr>
          <w:sz w:val="24"/>
        </w:rPr>
        <w:t>分)</w:t>
      </w:r>
    </w:p>
    <w:p w14:paraId="4CC8C40D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在一幅比例尺为1∶5000000的地图上，量得A、B两地间公路全长是12厘米，一辆客车和一辆货车同时从A、B两地相对开出，5小时后相遇。已知客车和货车的速度比是3∶2，货车每小时行多少千米？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4分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</w:p>
    <w:p w14:paraId="31EE0CAD">
      <w:pPr>
        <w:tabs>
          <w:tab w:val="left" w:pos="6237"/>
        </w:tabs>
        <w:snapToGrid w:val="0"/>
        <w:rPr>
          <w:rFonts w:ascii="宋体"/>
          <w:sz w:val="28"/>
          <w:szCs w:val="28"/>
        </w:rPr>
      </w:pPr>
    </w:p>
    <w:p w14:paraId="57BC6C8F">
      <w:pPr>
        <w:tabs>
          <w:tab w:val="left" w:pos="6237"/>
        </w:tabs>
        <w:snapToGrid w:val="0"/>
        <w:rPr>
          <w:rFonts w:hint="eastAsia" w:ascii="宋体"/>
          <w:sz w:val="28"/>
          <w:szCs w:val="28"/>
        </w:rPr>
      </w:pPr>
    </w:p>
    <w:p w14:paraId="7C7C881A">
      <w:pPr>
        <w:tabs>
          <w:tab w:val="left" w:pos="6237"/>
        </w:tabs>
        <w:snapToGrid w:val="0"/>
        <w:ind w:left="480" w:hanging="480" w:hangingChars="200"/>
        <w:rPr>
          <w:rFonts w:hint="eastAsia" w:ascii="宋体" w:hAnsi="宋体" w:cs="宋体"/>
          <w:sz w:val="24"/>
        </w:rPr>
      </w:pPr>
    </w:p>
    <w:p w14:paraId="4DE6BB5F">
      <w:pPr>
        <w:tabs>
          <w:tab w:val="left" w:pos="6237"/>
        </w:tabs>
        <w:snapToGrid w:val="0"/>
        <w:ind w:left="480" w:hanging="480" w:hanging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2、在一个半径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米的圆形花坛边修一条宽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米的环形小路。这条小路的面积是多少平方米？（</w:t>
      </w:r>
      <w:r>
        <w:rPr>
          <w:rFonts w:hint="eastAsia" w:ascii="宋体" w:hAnsi="宋体" w:cs="宋体"/>
          <w:sz w:val="24"/>
          <w:lang w:val="en-US" w:eastAsia="zh-CN"/>
        </w:rPr>
        <w:t>4</w:t>
      </w:r>
      <w:r>
        <w:rPr>
          <w:rFonts w:hint="eastAsia" w:ascii="宋体" w:hAnsi="宋体" w:cs="宋体"/>
          <w:sz w:val="24"/>
        </w:rPr>
        <w:t>分）</w:t>
      </w:r>
    </w:p>
    <w:p w14:paraId="33383DEE">
      <w:pPr>
        <w:tabs>
          <w:tab w:val="left" w:pos="6237"/>
        </w:tabs>
        <w:snapToGrid w:val="0"/>
        <w:ind w:left="560" w:hanging="560" w:hangingChars="200"/>
        <w:rPr>
          <w:rFonts w:hint="eastAsia" w:ascii="宋体" w:hAnsi="宋体" w:cs="宋体"/>
          <w:sz w:val="28"/>
          <w:szCs w:val="28"/>
        </w:rPr>
      </w:pPr>
    </w:p>
    <w:p w14:paraId="519A628C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622E67FE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3E64D168">
      <w:pPr>
        <w:spacing w:line="400" w:lineRule="exact"/>
        <w:ind w:left="410" w:hanging="410" w:hangingChars="171"/>
        <w:rPr>
          <w:rFonts w:hint="eastAsia"/>
          <w:sz w:val="24"/>
        </w:rPr>
      </w:pPr>
      <w:r>
        <w:rPr>
          <w:rFonts w:hint="eastAsia"/>
          <w:sz w:val="24"/>
        </w:rPr>
        <w:t>3、某商场购进一批电视，按照盈利</w:t>
      </w:r>
      <w:r>
        <w:rPr>
          <w:rFonts w:hint="eastAsia"/>
          <w:sz w:val="24"/>
          <w:lang w:val="en-US" w:eastAsia="zh-CN"/>
        </w:rPr>
        <w:t>20%</w:t>
      </w:r>
      <w:r>
        <w:rPr>
          <w:rFonts w:hint="eastAsia"/>
          <w:sz w:val="24"/>
        </w:rPr>
        <w:t>定价，然后再打九折出售，这样每台电视机还可以获得120元的利润，这批电视机每台的进价是多少元？（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分）</w:t>
      </w:r>
    </w:p>
    <w:p w14:paraId="4E29AD96">
      <w:pPr>
        <w:wordWrap w:val="0"/>
        <w:spacing w:line="440" w:lineRule="exact"/>
        <w:ind w:left="560" w:hanging="560" w:hangingChars="200"/>
        <w:rPr>
          <w:rFonts w:hint="eastAsia" w:ascii="宋体" w:hAnsi="宋体" w:cs="宋体"/>
          <w:color w:val="222222"/>
          <w:sz w:val="28"/>
          <w:szCs w:val="28"/>
        </w:rPr>
      </w:pPr>
    </w:p>
    <w:p w14:paraId="52DA928C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4C7D612C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38B1367D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860425</wp:posOffset>
            </wp:positionV>
            <wp:extent cx="821055" cy="1018540"/>
            <wp:effectExtent l="0" t="0" r="17145" b="10160"/>
            <wp:wrapTight wrapText="bothSides">
              <wp:wrapPolygon>
                <wp:start x="21592" y="-2"/>
                <wp:lineTo x="0" y="0"/>
                <wp:lineTo x="0" y="21600"/>
                <wp:lineTo x="21592" y="21602"/>
                <wp:lineTo x="8" y="21602"/>
                <wp:lineTo x="21600" y="21600"/>
                <wp:lineTo x="21600" y="0"/>
                <wp:lineTo x="8" y="-2"/>
                <wp:lineTo x="21592" y="-2"/>
              </wp:wrapPolygon>
            </wp:wrapTight>
            <wp:docPr id="4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7"/>
                    <pic:cNvPicPr>
                      <a:picLocks noChangeAspect="1"/>
                    </pic:cNvPicPr>
                  </pic:nvPicPr>
                  <pic:blipFill>
                    <a:blip r:embed="rId48">
                      <a:lum contrast="30000"/>
                    </a:blip>
                    <a:srcRect l="24062" t="19817" r="9460" b="46393"/>
                    <a:stretch>
                      <a:fillRect/>
                    </a:stretch>
                  </pic:blipFill>
                  <pic:spPr>
                    <a:xfrm>
                      <a:off x="0" y="0"/>
                      <a:ext cx="82105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Cs/>
          <w:sz w:val="28"/>
          <w:szCs w:val="28"/>
        </w:rPr>
        <w:t>如图，长方形ABCD中，AB长2厘米，BC长1厘米。这个长方形分别绕AB和BC所在的直线旋转一周，各得到一个圆柱。这两个圆柱中，体积较大的圆柱体积是多少立方厘米？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5分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）</w:t>
      </w:r>
    </w:p>
    <w:p w14:paraId="24EE82DA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</w:p>
    <w:p w14:paraId="5EB9AA5E"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</w:p>
    <w:p w14:paraId="6E509885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24C665BA">
      <w:pPr>
        <w:spacing w:line="360" w:lineRule="auto"/>
        <w:textAlignment w:val="center"/>
        <w:rPr>
          <w:rFonts w:hint="eastAsia"/>
          <w:lang w:val="en-US" w:eastAsia="zh-CN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</w:t>
      </w:r>
      <w:r>
        <w:rPr>
          <w:rFonts w:hint="default" w:ascii="宋体" w:hAnsi="宋体" w:eastAsia="宋体" w:cs="宋体"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4683125</wp:posOffset>
            </wp:positionH>
            <wp:positionV relativeFrom="paragraph">
              <wp:posOffset>408940</wp:posOffset>
            </wp:positionV>
            <wp:extent cx="2011045" cy="1452880"/>
            <wp:effectExtent l="0" t="0" r="8255" b="13970"/>
            <wp:wrapSquare wrapText="bothSides"/>
            <wp:docPr id="5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2" descr="IMG_25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01104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某机动车出发前油箱内有油48L，行驶若干小时后，途中在加油站加油若干升，油箱中</w:t>
      </w:r>
    </w:p>
    <w:p w14:paraId="258F35C9">
      <w:pPr>
        <w:spacing w:line="360" w:lineRule="auto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剩余油量Q（L)与行驶时间t（h)之间的关系如图所示，根据图回答下列问题：</w:t>
      </w:r>
    </w:p>
    <w:p w14:paraId="3C22CFA7">
      <w:pPr>
        <w:numPr>
          <w:ilvl w:val="0"/>
          <w:numId w:val="2"/>
        </w:numPr>
        <w:spacing w:line="360" w:lineRule="auto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机动车行驶（  ）小时后加油，中途加油（  ）升。（3分）</w:t>
      </w:r>
    </w:p>
    <w:p w14:paraId="27F81C70">
      <w:pPr>
        <w:numPr>
          <w:ilvl w:val="0"/>
          <w:numId w:val="2"/>
        </w:numPr>
        <w:spacing w:line="360" w:lineRule="auto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如果加油站距目的地还有360千米，车速为每小时60千米，要到目的地，请判断油箱里的油是否够用（4分）</w:t>
      </w:r>
    </w:p>
    <w:p w14:paraId="35435A3E">
      <w:pPr>
        <w:spacing w:line="360" w:lineRule="auto"/>
        <w:textAlignment w:val="center"/>
        <w:rPr>
          <w:rFonts w:hint="default" w:eastAsia="宋体"/>
          <w:lang w:val="en-US" w:eastAsia="zh-CN"/>
        </w:rPr>
      </w:pPr>
    </w:p>
    <w:p w14:paraId="5AD86F2C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174C481F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62DECDCC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6351BD4A">
      <w:pPr>
        <w:spacing w:line="360" w:lineRule="auto"/>
        <w:textAlignment w:val="center"/>
        <w:rPr>
          <w:rFonts w:hint="eastAsia"/>
          <w:lang w:val="en-US" w:eastAsia="zh-CN"/>
        </w:rPr>
      </w:pPr>
    </w:p>
    <w:p w14:paraId="39044E44">
      <w:pPr>
        <w:widowControl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3EE421D2">
      <w:pPr>
        <w:widowControl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1B94385A">
      <w:pPr>
        <w:widowControl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370FFE29">
      <w:pPr>
        <w:widowControl/>
        <w:jc w:val="left"/>
        <w:rPr>
          <w:rFonts w:hint="eastAsia" w:ascii="宋体" w:hAnsi="宋体" w:cs="宋体"/>
          <w:kern w:val="0"/>
          <w:sz w:val="28"/>
          <w:szCs w:val="28"/>
          <w:lang w:eastAsia="zh-CN"/>
        </w:rPr>
      </w:pPr>
    </w:p>
    <w:p w14:paraId="1B594F96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7D9C3F56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0E38832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1DB9E4BE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1654711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64D7FA6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3F733FF9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7214A5B5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4C74300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701DDB1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C35DD91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BEF7953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1A41CD01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387543B3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61251644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05F93B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2445427A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75F40E38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257BAD37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C03CB14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3A2CE6D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B8DA9EF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36F0E200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DED885E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BC676B4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766601BA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4D5A48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58C306C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13F4D02F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62DE4F41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D902C65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03796C2C"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 w14:paraId="6503ACE5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2F19F77B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2AE9BDB9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288C2F10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562354F1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30A92CB5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59439165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1C601989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59531CAF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352FED4F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7B2F5B8A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69FC9C9A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164669E4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02422C08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53677D26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1B0B5E0C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21DE7048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60DB714C">
      <w:pPr>
        <w:spacing w:line="360" w:lineRule="auto"/>
        <w:textAlignment w:val="center"/>
        <w:rPr>
          <w:rFonts w:hint="eastAsia" w:ascii="宋体" w:hAnsi="宋体" w:eastAsia="宋体" w:cs="宋体"/>
          <w:sz w:val="21"/>
          <w:szCs w:val="2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1" w:h="16837" w:orient="landscape"/>
      <w:pgMar w:top="907" w:right="998" w:bottom="907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FE58">
    <w:pPr>
      <w:pStyle w:val="6"/>
      <w:jc w:val="center"/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59BB8">
    <w:pPr>
      <w:pStyle w:val="6"/>
      <w:jc w:val="center"/>
    </w:pP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   </w:t>
    </w:r>
    <w:r>
      <w:rPr>
        <w:rFonts w:hint="eastAsia"/>
        <w:sz w:val="21"/>
        <w:szCs w:val="21"/>
      </w:rPr>
      <w:tab/>
    </w:r>
    <w:r>
      <w:rPr>
        <w:rFonts w:hint="eastAsia"/>
        <w:sz w:val="21"/>
        <w:szCs w:val="21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CD48A">
    <w:pPr>
      <w:pStyle w:val="7"/>
      <w:pBdr>
        <w:bottom w:val="none" w:color="auto" w:sz="0" w:space="0"/>
      </w:pBdr>
      <w:jc w:val="both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-1328420</wp:posOffset>
              </wp:positionH>
              <wp:positionV relativeFrom="paragraph">
                <wp:posOffset>316865</wp:posOffset>
              </wp:positionV>
              <wp:extent cx="1085850" cy="9191625"/>
              <wp:effectExtent l="4445" t="4445" r="14605" b="5080"/>
              <wp:wrapNone/>
              <wp:docPr id="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919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1212FEC"/>
                        <w:p w14:paraId="44241207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学校：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     姓名：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            </w:t>
                          </w:r>
                          <w:r>
                            <w:rPr>
                              <w:rFonts w:hint="eastAsia"/>
                            </w:rPr>
                            <w:t xml:space="preserve">       考场号：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</w:t>
                          </w:r>
                          <w:r>
                            <w:rPr>
                              <w:rFonts w:hint="eastAsia"/>
                            </w:rPr>
                            <w:t xml:space="preserve">         座位号：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</w:p>
                        <w:p w14:paraId="04B753B7">
                          <w:r>
                            <w:rPr>
                              <w:rFonts w:hint="eastAsia"/>
                            </w:rPr>
                            <w:t xml:space="preserve">      </w:t>
                          </w:r>
                        </w:p>
                        <w:p w14:paraId="5A817AD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………………………………………………………………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装 </w:t>
                          </w:r>
                          <w:r>
                            <w:rPr>
                              <w:b/>
                            </w:rPr>
                            <w:t>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订  </w:t>
                          </w:r>
                          <w:r>
                            <w:rPr>
                              <w:b/>
                            </w:rPr>
                            <w:t>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</w:t>
                          </w:r>
                          <w:r>
                            <w:rPr>
                              <w:b/>
                            </w:rPr>
                            <w:t>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  线  </w:t>
                          </w:r>
                          <w:r>
                            <w:rPr>
                              <w:b/>
                            </w:rPr>
                            <w:t>…………………………………………………</w:t>
                          </w:r>
                          <w:r>
                            <w:rPr>
                              <w:rFonts w:hint="eastAsia"/>
                              <w:b/>
                            </w:rPr>
                            <w:t>..</w:t>
                          </w:r>
                        </w:p>
                        <w:p w14:paraId="65EE4D34"/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rect id="Text Box 6" o:spid="_x0000_s1026" o:spt="1" style="position:absolute;left:0pt;margin-left:-104.6pt;margin-top:24.95pt;height:723.75pt;width:85.5pt;z-index:251660288;mso-width-relative:page;mso-height-relative:page;" fillcolor="#FFFFFF" filled="t" stroked="t" coordsize="21600,21600" o:gfxdata="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/CUHdsAAAAMAQAADwAAAAAAAAABACAAAAAiAAAAZHJzL2Rvd25y&#10;ZXYueG1sUEsBAhQAFAAAAAgAh07iQG9sNV37AQAAOwQAAA4AAAAAAAAAAQAgAAAAKgEAAGRycy9l&#10;Mm9Eb2MueG1sUEsFBgAAAAAGAAYAWQEAAJcFAAAAAA==&#10;">
              <v:fill on="t" focussize="0,0"/>
              <v:stroke color="#FFFFFF" joinstyle="miter"/>
              <v:imagedata o:title=""/>
              <o:lock v:ext="edit" aspectratio="f"/>
              <v:textbox style="layout-flow:vertical;mso-layout-flow-alt:bottom-to-top;">
                <w:txbxContent>
                  <w:p w14:paraId="01212FEC"/>
                  <w:p w14:paraId="44241207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</w:rPr>
                      <w:t xml:space="preserve">  学校：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 </w:t>
                    </w:r>
                    <w:r>
                      <w:rPr>
                        <w:rFonts w:hint="eastAsia"/>
                      </w:rPr>
                      <w:t xml:space="preserve">      姓名：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            </w:t>
                    </w:r>
                    <w:r>
                      <w:rPr>
                        <w:rFonts w:hint="eastAsia"/>
                      </w:rPr>
                      <w:t xml:space="preserve">       考场号：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</w:t>
                    </w:r>
                    <w:r>
                      <w:rPr>
                        <w:rFonts w:hint="eastAsia"/>
                      </w:rPr>
                      <w:t xml:space="preserve">         座位号：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</w:p>
                  <w:p w14:paraId="04B753B7">
                    <w:r>
                      <w:rPr>
                        <w:rFonts w:hint="eastAsia"/>
                      </w:rPr>
                      <w:t xml:space="preserve">      </w:t>
                    </w:r>
                  </w:p>
                  <w:p w14:paraId="5A817ADF">
                    <w:pPr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………………………………………………………………</w:t>
                    </w:r>
                    <w:r>
                      <w:rPr>
                        <w:rFonts w:hint="eastAsia"/>
                        <w:b/>
                      </w:rPr>
                      <w:t xml:space="preserve">  装 </w:t>
                    </w:r>
                    <w:r>
                      <w:rPr>
                        <w:b/>
                      </w:rPr>
                      <w:t>…………………………………</w:t>
                    </w:r>
                    <w:r>
                      <w:rPr>
                        <w:rFonts w:hint="eastAsia"/>
                        <w:b/>
                      </w:rPr>
                      <w:t>.</w:t>
                    </w:r>
                    <w:r>
                      <w:rPr>
                        <w:b/>
                      </w:rPr>
                      <w:t>………</w:t>
                    </w:r>
                    <w:r>
                      <w:rPr>
                        <w:rFonts w:hint="eastAsia"/>
                        <w:b/>
                      </w:rPr>
                      <w:t xml:space="preserve">  订  </w:t>
                    </w:r>
                    <w:r>
                      <w:rPr>
                        <w:b/>
                      </w:rPr>
                      <w:t>……………………</w:t>
                    </w:r>
                    <w:r>
                      <w:rPr>
                        <w:rFonts w:hint="eastAsia"/>
                        <w:b/>
                      </w:rPr>
                      <w:t>.</w:t>
                    </w:r>
                    <w:r>
                      <w:rPr>
                        <w:b/>
                      </w:rPr>
                      <w:t>………………………</w:t>
                    </w:r>
                    <w:r>
                      <w:rPr>
                        <w:rFonts w:hint="eastAsia"/>
                        <w:b/>
                      </w:rPr>
                      <w:t xml:space="preserve">   线  </w:t>
                    </w:r>
                    <w:r>
                      <w:rPr>
                        <w:b/>
                      </w:rPr>
                      <w:t>…………………………………………………</w:t>
                    </w:r>
                    <w:r>
                      <w:rPr>
                        <w:rFonts w:hint="eastAsia"/>
                        <w:b/>
                      </w:rPr>
                      <w:t>..</w:t>
                    </w:r>
                  </w:p>
                  <w:p w14:paraId="65EE4D34"/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E9FB">
    <w:pPr>
      <w:pStyle w:val="7"/>
      <w:pBdr>
        <w:bottom w:val="none" w:color="auto" w:sz="0" w:space="0"/>
      </w:pBd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13212445</wp:posOffset>
              </wp:positionH>
              <wp:positionV relativeFrom="paragraph">
                <wp:posOffset>-546100</wp:posOffset>
              </wp:positionV>
              <wp:extent cx="1243330" cy="10706100"/>
              <wp:effectExtent l="0" t="0" r="0" b="0"/>
              <wp:wrapNone/>
              <wp:docPr id="6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33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B0533">
                          <w:pPr>
                            <w:jc w:val="center"/>
                          </w:pPr>
                          <w:r>
                            <w:rPr>
                              <w:rFonts w:hint="eastAsia" w:ascii="Calibri" w:hAnsi="Calibri" w:eastAsia="宋体" w:cs="黑体"/>
                              <w:kern w:val="2"/>
                              <w:sz w:val="21"/>
                              <w:szCs w:val="22"/>
                              <w:lang w:val="en-US" w:eastAsia="zh-CN" w:bidi="ar-SA"/>
                            </w:rPr>
                            <w:drawing>
                              <wp:inline distT="0" distB="0" distL="114300" distR="114300">
                                <wp:extent cx="983615" cy="10403205"/>
                                <wp:effectExtent l="0" t="0" r="6985" b="17145"/>
                                <wp:docPr id="8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图片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3615" cy="10403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rect id="Text Box 1026" o:spid="_x0000_s1026" o:spt="1" style="position:absolute;left:0pt;margin-left:1040.35pt;margin-top:-43pt;height:843pt;width:97.9pt;z-index:251659264;mso-width-relative:page;mso-height-relative:page;" filled="f" stroked="f" coordsize="21600,21600" o:gfxdata="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cqdufbAAAADgEA&#10;AA8AAAAAAAAAAQAgAAAAIgAAAGRycy9kb3ducmV2LnhtbFBLAQIUABQAAAAIAIdO4kD3WyA7pQEA&#10;AFcDAAAOAAAAAAAAAAEAIAAAACoBAABkcnMvZTJvRG9jLnhtbFBLBQYAAAAABgAGAFkBAABBBQAA&#10;AAA=&#10;">
              <v:fill on="f" focussize="0,0"/>
              <v:stroke on="f"/>
              <v:imagedata o:title=""/>
              <o:lock v:ext="edit" aspectratio="f"/>
              <v:textbox style="layout-flow:vertical;mso-layout-flow-alt:bottom-to-top;">
                <w:txbxContent>
                  <w:p w14:paraId="5F9B0533">
                    <w:pPr>
                      <w:jc w:val="center"/>
                    </w:pPr>
                    <w:r>
                      <w:rPr>
                        <w:rFonts w:hint="eastAsia" w:ascii="Calibri" w:hAnsi="Calibri" w:eastAsia="宋体" w:cs="黑体"/>
                        <w:kern w:val="2"/>
                        <w:sz w:val="21"/>
                        <w:szCs w:val="22"/>
                        <w:lang w:val="en-US" w:eastAsia="zh-CN" w:bidi="ar-SA"/>
                      </w:rPr>
                      <w:drawing>
                        <wp:inline distT="0" distB="0" distL="114300" distR="114300">
                          <wp:extent cx="983615" cy="10403205"/>
                          <wp:effectExtent l="0" t="0" r="6985" b="17145"/>
                          <wp:docPr id="8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图片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lum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3615" cy="104032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458872"/>
    <w:multiLevelType w:val="singleLevel"/>
    <w:tmpl w:val="E945887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7E7CF1B6"/>
    <w:multiLevelType w:val="singleLevel"/>
    <w:tmpl w:val="7E7CF1B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lYmEwZmY5NzMwMjc1NjdiOTdjNzVkZWQ1MjZiZTMifQ=="/>
  </w:docVars>
  <w:rsids>
    <w:rsidRoot w:val="00856C4B"/>
    <w:rsid w:val="000046C3"/>
    <w:rsid w:val="00051D01"/>
    <w:rsid w:val="000567F6"/>
    <w:rsid w:val="0006540C"/>
    <w:rsid w:val="00077226"/>
    <w:rsid w:val="0007770C"/>
    <w:rsid w:val="00077A74"/>
    <w:rsid w:val="000B21D8"/>
    <w:rsid w:val="000B4DC0"/>
    <w:rsid w:val="000C5831"/>
    <w:rsid w:val="000D0022"/>
    <w:rsid w:val="000E1317"/>
    <w:rsid w:val="000E49D5"/>
    <w:rsid w:val="000E4A10"/>
    <w:rsid w:val="000E7AAB"/>
    <w:rsid w:val="00103256"/>
    <w:rsid w:val="001116C4"/>
    <w:rsid w:val="00122107"/>
    <w:rsid w:val="00127399"/>
    <w:rsid w:val="00132E94"/>
    <w:rsid w:val="00147FD1"/>
    <w:rsid w:val="00152DCD"/>
    <w:rsid w:val="0015529D"/>
    <w:rsid w:val="00155522"/>
    <w:rsid w:val="00161911"/>
    <w:rsid w:val="00180DB1"/>
    <w:rsid w:val="001851DF"/>
    <w:rsid w:val="00187A80"/>
    <w:rsid w:val="00190F8C"/>
    <w:rsid w:val="001948A5"/>
    <w:rsid w:val="001A15BD"/>
    <w:rsid w:val="001B490C"/>
    <w:rsid w:val="001C00AC"/>
    <w:rsid w:val="001C0521"/>
    <w:rsid w:val="001C0AA6"/>
    <w:rsid w:val="002001CC"/>
    <w:rsid w:val="00220A96"/>
    <w:rsid w:val="00223512"/>
    <w:rsid w:val="002344DD"/>
    <w:rsid w:val="00235AB0"/>
    <w:rsid w:val="00251557"/>
    <w:rsid w:val="0027581B"/>
    <w:rsid w:val="002827E5"/>
    <w:rsid w:val="00283379"/>
    <w:rsid w:val="00287BB9"/>
    <w:rsid w:val="00296EB6"/>
    <w:rsid w:val="002A31E8"/>
    <w:rsid w:val="002A7E7C"/>
    <w:rsid w:val="002B2462"/>
    <w:rsid w:val="002B2AD2"/>
    <w:rsid w:val="002E5029"/>
    <w:rsid w:val="002E5E09"/>
    <w:rsid w:val="002F4674"/>
    <w:rsid w:val="002F5724"/>
    <w:rsid w:val="002F70D6"/>
    <w:rsid w:val="003017BC"/>
    <w:rsid w:val="00315626"/>
    <w:rsid w:val="0032720A"/>
    <w:rsid w:val="003346D1"/>
    <w:rsid w:val="00342100"/>
    <w:rsid w:val="003615A9"/>
    <w:rsid w:val="00365CA3"/>
    <w:rsid w:val="003774A7"/>
    <w:rsid w:val="0038064A"/>
    <w:rsid w:val="0038177B"/>
    <w:rsid w:val="00381984"/>
    <w:rsid w:val="003853E4"/>
    <w:rsid w:val="00390A7B"/>
    <w:rsid w:val="003A66B5"/>
    <w:rsid w:val="003A69EA"/>
    <w:rsid w:val="003B3067"/>
    <w:rsid w:val="003D7D0C"/>
    <w:rsid w:val="003E5DA8"/>
    <w:rsid w:val="003F5408"/>
    <w:rsid w:val="003F54B2"/>
    <w:rsid w:val="003F56B5"/>
    <w:rsid w:val="00401A9A"/>
    <w:rsid w:val="00403450"/>
    <w:rsid w:val="00406E66"/>
    <w:rsid w:val="004173FA"/>
    <w:rsid w:val="00424038"/>
    <w:rsid w:val="00427E9B"/>
    <w:rsid w:val="004629B9"/>
    <w:rsid w:val="00464F1A"/>
    <w:rsid w:val="00487196"/>
    <w:rsid w:val="0049395F"/>
    <w:rsid w:val="004959ED"/>
    <w:rsid w:val="004A10F6"/>
    <w:rsid w:val="004A2176"/>
    <w:rsid w:val="004A30B5"/>
    <w:rsid w:val="004D7809"/>
    <w:rsid w:val="004E29DD"/>
    <w:rsid w:val="004E58EF"/>
    <w:rsid w:val="004E6576"/>
    <w:rsid w:val="0050283B"/>
    <w:rsid w:val="00504009"/>
    <w:rsid w:val="00512AF0"/>
    <w:rsid w:val="0053122F"/>
    <w:rsid w:val="00547A6A"/>
    <w:rsid w:val="005622F4"/>
    <w:rsid w:val="00587A36"/>
    <w:rsid w:val="005900CE"/>
    <w:rsid w:val="005A5335"/>
    <w:rsid w:val="005B3A2C"/>
    <w:rsid w:val="005D3D17"/>
    <w:rsid w:val="005D74DD"/>
    <w:rsid w:val="005E0ED9"/>
    <w:rsid w:val="005E4277"/>
    <w:rsid w:val="005E62BE"/>
    <w:rsid w:val="00612C45"/>
    <w:rsid w:val="0061586D"/>
    <w:rsid w:val="006200BC"/>
    <w:rsid w:val="00632368"/>
    <w:rsid w:val="00650E06"/>
    <w:rsid w:val="006554FC"/>
    <w:rsid w:val="0065781D"/>
    <w:rsid w:val="0066166B"/>
    <w:rsid w:val="006720B2"/>
    <w:rsid w:val="00675B27"/>
    <w:rsid w:val="006859CA"/>
    <w:rsid w:val="00686BAD"/>
    <w:rsid w:val="00696934"/>
    <w:rsid w:val="006C1B7F"/>
    <w:rsid w:val="006C1F9D"/>
    <w:rsid w:val="006D0D09"/>
    <w:rsid w:val="006D132D"/>
    <w:rsid w:val="006D4ECD"/>
    <w:rsid w:val="006D60FF"/>
    <w:rsid w:val="006E1126"/>
    <w:rsid w:val="006E20A9"/>
    <w:rsid w:val="006F46B0"/>
    <w:rsid w:val="00701988"/>
    <w:rsid w:val="0070263B"/>
    <w:rsid w:val="00702DCC"/>
    <w:rsid w:val="00713411"/>
    <w:rsid w:val="00715784"/>
    <w:rsid w:val="00720DC3"/>
    <w:rsid w:val="00726F17"/>
    <w:rsid w:val="00732B0A"/>
    <w:rsid w:val="00735DF6"/>
    <w:rsid w:val="00742814"/>
    <w:rsid w:val="007455FB"/>
    <w:rsid w:val="007534D1"/>
    <w:rsid w:val="0075606E"/>
    <w:rsid w:val="00780BAC"/>
    <w:rsid w:val="007860B3"/>
    <w:rsid w:val="00796622"/>
    <w:rsid w:val="00796680"/>
    <w:rsid w:val="007C7DCD"/>
    <w:rsid w:val="007D7142"/>
    <w:rsid w:val="007D7315"/>
    <w:rsid w:val="007E2A9F"/>
    <w:rsid w:val="007F5272"/>
    <w:rsid w:val="0081398D"/>
    <w:rsid w:val="00830542"/>
    <w:rsid w:val="00830EA8"/>
    <w:rsid w:val="00832CF0"/>
    <w:rsid w:val="00856C4B"/>
    <w:rsid w:val="008703F0"/>
    <w:rsid w:val="00872744"/>
    <w:rsid w:val="00876A4E"/>
    <w:rsid w:val="00876DAF"/>
    <w:rsid w:val="008873C6"/>
    <w:rsid w:val="008A5663"/>
    <w:rsid w:val="008B67A9"/>
    <w:rsid w:val="008B7BD2"/>
    <w:rsid w:val="008C36FD"/>
    <w:rsid w:val="008C38CA"/>
    <w:rsid w:val="008E1289"/>
    <w:rsid w:val="008E54AF"/>
    <w:rsid w:val="00930C23"/>
    <w:rsid w:val="00933DEC"/>
    <w:rsid w:val="00933E16"/>
    <w:rsid w:val="00935892"/>
    <w:rsid w:val="00936710"/>
    <w:rsid w:val="00937753"/>
    <w:rsid w:val="00941C76"/>
    <w:rsid w:val="00954BFE"/>
    <w:rsid w:val="00963612"/>
    <w:rsid w:val="00963CF7"/>
    <w:rsid w:val="0096541D"/>
    <w:rsid w:val="00974290"/>
    <w:rsid w:val="009825D3"/>
    <w:rsid w:val="0098667C"/>
    <w:rsid w:val="0098789E"/>
    <w:rsid w:val="00992D0C"/>
    <w:rsid w:val="009A03D2"/>
    <w:rsid w:val="009A7327"/>
    <w:rsid w:val="009A7BF3"/>
    <w:rsid w:val="009F3CA1"/>
    <w:rsid w:val="009F6E14"/>
    <w:rsid w:val="009F77A6"/>
    <w:rsid w:val="00A04D43"/>
    <w:rsid w:val="00A35FD9"/>
    <w:rsid w:val="00A379F9"/>
    <w:rsid w:val="00A44CD1"/>
    <w:rsid w:val="00A670CC"/>
    <w:rsid w:val="00A9138B"/>
    <w:rsid w:val="00AA44B0"/>
    <w:rsid w:val="00AA786B"/>
    <w:rsid w:val="00AB1E98"/>
    <w:rsid w:val="00AD1147"/>
    <w:rsid w:val="00AD7BB1"/>
    <w:rsid w:val="00AE0A1B"/>
    <w:rsid w:val="00AE64BC"/>
    <w:rsid w:val="00AE7074"/>
    <w:rsid w:val="00AF2D27"/>
    <w:rsid w:val="00AF7328"/>
    <w:rsid w:val="00B0748B"/>
    <w:rsid w:val="00B2255A"/>
    <w:rsid w:val="00B37A0B"/>
    <w:rsid w:val="00B45FCA"/>
    <w:rsid w:val="00B54DE4"/>
    <w:rsid w:val="00B602B3"/>
    <w:rsid w:val="00B6179A"/>
    <w:rsid w:val="00B660F0"/>
    <w:rsid w:val="00B81CCB"/>
    <w:rsid w:val="00B83D7B"/>
    <w:rsid w:val="00B92DF7"/>
    <w:rsid w:val="00BB56FB"/>
    <w:rsid w:val="00BE2369"/>
    <w:rsid w:val="00BF33EB"/>
    <w:rsid w:val="00C1079D"/>
    <w:rsid w:val="00C61E0C"/>
    <w:rsid w:val="00C75DD3"/>
    <w:rsid w:val="00C93E67"/>
    <w:rsid w:val="00CB5A89"/>
    <w:rsid w:val="00CB6099"/>
    <w:rsid w:val="00CD77AA"/>
    <w:rsid w:val="00D14B27"/>
    <w:rsid w:val="00D15F73"/>
    <w:rsid w:val="00D429CF"/>
    <w:rsid w:val="00D533B7"/>
    <w:rsid w:val="00D53F88"/>
    <w:rsid w:val="00D54F88"/>
    <w:rsid w:val="00D63D7C"/>
    <w:rsid w:val="00D66B89"/>
    <w:rsid w:val="00D843A1"/>
    <w:rsid w:val="00DA4EF9"/>
    <w:rsid w:val="00DA53AC"/>
    <w:rsid w:val="00DC1003"/>
    <w:rsid w:val="00DC47AD"/>
    <w:rsid w:val="00DC6BA9"/>
    <w:rsid w:val="00DD09A4"/>
    <w:rsid w:val="00DE4AD8"/>
    <w:rsid w:val="00DF6E68"/>
    <w:rsid w:val="00E00284"/>
    <w:rsid w:val="00E10ED8"/>
    <w:rsid w:val="00E11CDE"/>
    <w:rsid w:val="00E12EB7"/>
    <w:rsid w:val="00E14DFD"/>
    <w:rsid w:val="00E302ED"/>
    <w:rsid w:val="00E4100B"/>
    <w:rsid w:val="00E426CA"/>
    <w:rsid w:val="00E6381F"/>
    <w:rsid w:val="00E75649"/>
    <w:rsid w:val="00E956AF"/>
    <w:rsid w:val="00EA439F"/>
    <w:rsid w:val="00EC1711"/>
    <w:rsid w:val="00F07A2A"/>
    <w:rsid w:val="00F1475C"/>
    <w:rsid w:val="00F1709C"/>
    <w:rsid w:val="00F3392C"/>
    <w:rsid w:val="00F4334F"/>
    <w:rsid w:val="00F703C8"/>
    <w:rsid w:val="00F70688"/>
    <w:rsid w:val="00F81BAC"/>
    <w:rsid w:val="00F9481A"/>
    <w:rsid w:val="00FA2106"/>
    <w:rsid w:val="00FA29E7"/>
    <w:rsid w:val="00FA2DB6"/>
    <w:rsid w:val="00FA33B9"/>
    <w:rsid w:val="00FA6E6B"/>
    <w:rsid w:val="00FB6CB7"/>
    <w:rsid w:val="00FB7A8F"/>
    <w:rsid w:val="010805B7"/>
    <w:rsid w:val="01717DAD"/>
    <w:rsid w:val="01791910"/>
    <w:rsid w:val="01A86A1C"/>
    <w:rsid w:val="01D95E2D"/>
    <w:rsid w:val="02003922"/>
    <w:rsid w:val="028B36A9"/>
    <w:rsid w:val="028E25C8"/>
    <w:rsid w:val="02B53D8A"/>
    <w:rsid w:val="03515A90"/>
    <w:rsid w:val="03544014"/>
    <w:rsid w:val="036B5394"/>
    <w:rsid w:val="03AC5B52"/>
    <w:rsid w:val="03CB0176"/>
    <w:rsid w:val="044E698A"/>
    <w:rsid w:val="049A276F"/>
    <w:rsid w:val="04AE6231"/>
    <w:rsid w:val="04B810F7"/>
    <w:rsid w:val="04C96D53"/>
    <w:rsid w:val="04D2219C"/>
    <w:rsid w:val="056F6A28"/>
    <w:rsid w:val="05910CAE"/>
    <w:rsid w:val="05AA10FF"/>
    <w:rsid w:val="06AF1160"/>
    <w:rsid w:val="06DF5D71"/>
    <w:rsid w:val="07DB26EC"/>
    <w:rsid w:val="08577BE9"/>
    <w:rsid w:val="09815F2E"/>
    <w:rsid w:val="099111CB"/>
    <w:rsid w:val="09C74AB2"/>
    <w:rsid w:val="0AE61FC0"/>
    <w:rsid w:val="0B486A4C"/>
    <w:rsid w:val="0BC74677"/>
    <w:rsid w:val="0EDD41C0"/>
    <w:rsid w:val="0F273A90"/>
    <w:rsid w:val="0FDC08C6"/>
    <w:rsid w:val="124F0305"/>
    <w:rsid w:val="126D6927"/>
    <w:rsid w:val="12D746E8"/>
    <w:rsid w:val="12F44477"/>
    <w:rsid w:val="1318360A"/>
    <w:rsid w:val="131E2AA0"/>
    <w:rsid w:val="131E2CB7"/>
    <w:rsid w:val="1329574E"/>
    <w:rsid w:val="132A08D3"/>
    <w:rsid w:val="13811376"/>
    <w:rsid w:val="13BA0AD9"/>
    <w:rsid w:val="13F43C7D"/>
    <w:rsid w:val="1462527F"/>
    <w:rsid w:val="14D94F76"/>
    <w:rsid w:val="14F23E4C"/>
    <w:rsid w:val="15005960"/>
    <w:rsid w:val="157B26D5"/>
    <w:rsid w:val="160A664E"/>
    <w:rsid w:val="163A2D42"/>
    <w:rsid w:val="169D2474"/>
    <w:rsid w:val="1795575C"/>
    <w:rsid w:val="17E83C8C"/>
    <w:rsid w:val="182D68D1"/>
    <w:rsid w:val="18F15708"/>
    <w:rsid w:val="19311F3D"/>
    <w:rsid w:val="19F76B8A"/>
    <w:rsid w:val="1A37312C"/>
    <w:rsid w:val="1A8D129E"/>
    <w:rsid w:val="1B2C16F5"/>
    <w:rsid w:val="1C033E9C"/>
    <w:rsid w:val="1C2C7007"/>
    <w:rsid w:val="1C2E6779"/>
    <w:rsid w:val="1D156539"/>
    <w:rsid w:val="1D73581D"/>
    <w:rsid w:val="1D8D3EC1"/>
    <w:rsid w:val="1D9F5DAD"/>
    <w:rsid w:val="1DD0452E"/>
    <w:rsid w:val="1E0229FA"/>
    <w:rsid w:val="1EDC6EFC"/>
    <w:rsid w:val="1F607F20"/>
    <w:rsid w:val="1F6542F0"/>
    <w:rsid w:val="1F894B84"/>
    <w:rsid w:val="20886A68"/>
    <w:rsid w:val="2149055F"/>
    <w:rsid w:val="215D7C02"/>
    <w:rsid w:val="21625071"/>
    <w:rsid w:val="21745B38"/>
    <w:rsid w:val="217B2CB0"/>
    <w:rsid w:val="2188552B"/>
    <w:rsid w:val="218A67EF"/>
    <w:rsid w:val="21C5017A"/>
    <w:rsid w:val="21EF3331"/>
    <w:rsid w:val="21F277C5"/>
    <w:rsid w:val="222133BE"/>
    <w:rsid w:val="228F6446"/>
    <w:rsid w:val="22F12947"/>
    <w:rsid w:val="23C30A9D"/>
    <w:rsid w:val="23ED567F"/>
    <w:rsid w:val="24380BBC"/>
    <w:rsid w:val="24443260"/>
    <w:rsid w:val="24CC532F"/>
    <w:rsid w:val="250F2CB6"/>
    <w:rsid w:val="25115838"/>
    <w:rsid w:val="252114BB"/>
    <w:rsid w:val="25383B28"/>
    <w:rsid w:val="25733F7D"/>
    <w:rsid w:val="266D035D"/>
    <w:rsid w:val="267B565F"/>
    <w:rsid w:val="26966240"/>
    <w:rsid w:val="269D46A1"/>
    <w:rsid w:val="279A7D67"/>
    <w:rsid w:val="28643ED1"/>
    <w:rsid w:val="28787348"/>
    <w:rsid w:val="28C66B57"/>
    <w:rsid w:val="2A1620AB"/>
    <w:rsid w:val="2A7513D1"/>
    <w:rsid w:val="2A8065E9"/>
    <w:rsid w:val="2A81557D"/>
    <w:rsid w:val="2AA75575"/>
    <w:rsid w:val="2AB95181"/>
    <w:rsid w:val="2AD547E3"/>
    <w:rsid w:val="2AF323E4"/>
    <w:rsid w:val="2B530E5D"/>
    <w:rsid w:val="2B731C92"/>
    <w:rsid w:val="2BD208B8"/>
    <w:rsid w:val="2BF612E4"/>
    <w:rsid w:val="2C0707CE"/>
    <w:rsid w:val="2C4133FE"/>
    <w:rsid w:val="2C4F5114"/>
    <w:rsid w:val="2C730E72"/>
    <w:rsid w:val="2DFC3000"/>
    <w:rsid w:val="2EED069F"/>
    <w:rsid w:val="301E4E25"/>
    <w:rsid w:val="30CB2D3F"/>
    <w:rsid w:val="318644B1"/>
    <w:rsid w:val="31901B25"/>
    <w:rsid w:val="320455DE"/>
    <w:rsid w:val="335443F0"/>
    <w:rsid w:val="33B37FEB"/>
    <w:rsid w:val="34201F8F"/>
    <w:rsid w:val="347350C6"/>
    <w:rsid w:val="34BC49B1"/>
    <w:rsid w:val="34BF0E0C"/>
    <w:rsid w:val="350922DC"/>
    <w:rsid w:val="35AA60E8"/>
    <w:rsid w:val="35B877AB"/>
    <w:rsid w:val="35E4158A"/>
    <w:rsid w:val="365D4C26"/>
    <w:rsid w:val="36D7418C"/>
    <w:rsid w:val="373175F0"/>
    <w:rsid w:val="37450207"/>
    <w:rsid w:val="37584EA8"/>
    <w:rsid w:val="376A1FB1"/>
    <w:rsid w:val="381C6576"/>
    <w:rsid w:val="38451629"/>
    <w:rsid w:val="38575D41"/>
    <w:rsid w:val="38627554"/>
    <w:rsid w:val="38763ED8"/>
    <w:rsid w:val="3927370A"/>
    <w:rsid w:val="39C91B06"/>
    <w:rsid w:val="3A0C0125"/>
    <w:rsid w:val="3B114D29"/>
    <w:rsid w:val="3B247C83"/>
    <w:rsid w:val="3B482BC5"/>
    <w:rsid w:val="3B571303"/>
    <w:rsid w:val="3B9F3746"/>
    <w:rsid w:val="3BB06158"/>
    <w:rsid w:val="3BC35686"/>
    <w:rsid w:val="3BF21AC7"/>
    <w:rsid w:val="3C48112B"/>
    <w:rsid w:val="3C592C16"/>
    <w:rsid w:val="3C5C64FF"/>
    <w:rsid w:val="3D61134E"/>
    <w:rsid w:val="3DCD6A99"/>
    <w:rsid w:val="3E39202B"/>
    <w:rsid w:val="3E6A29C4"/>
    <w:rsid w:val="3E987DC9"/>
    <w:rsid w:val="3F7A5892"/>
    <w:rsid w:val="3F8D3D23"/>
    <w:rsid w:val="3FA72F62"/>
    <w:rsid w:val="4052093F"/>
    <w:rsid w:val="40BD69DD"/>
    <w:rsid w:val="40F40115"/>
    <w:rsid w:val="41330284"/>
    <w:rsid w:val="4160030D"/>
    <w:rsid w:val="41B772B1"/>
    <w:rsid w:val="429962A3"/>
    <w:rsid w:val="43026A0F"/>
    <w:rsid w:val="438F40A0"/>
    <w:rsid w:val="4391035F"/>
    <w:rsid w:val="44340905"/>
    <w:rsid w:val="446E3FF7"/>
    <w:rsid w:val="44FF75EF"/>
    <w:rsid w:val="45877724"/>
    <w:rsid w:val="463E03CF"/>
    <w:rsid w:val="46BC76BA"/>
    <w:rsid w:val="46C26F34"/>
    <w:rsid w:val="46E60575"/>
    <w:rsid w:val="46F26E20"/>
    <w:rsid w:val="47213261"/>
    <w:rsid w:val="486755EB"/>
    <w:rsid w:val="48790E7B"/>
    <w:rsid w:val="494D5A3A"/>
    <w:rsid w:val="49DD7F4C"/>
    <w:rsid w:val="49EA35B9"/>
    <w:rsid w:val="4BFA0524"/>
    <w:rsid w:val="4C197DDF"/>
    <w:rsid w:val="4C914BAF"/>
    <w:rsid w:val="4D5C6067"/>
    <w:rsid w:val="4D5D520F"/>
    <w:rsid w:val="4D986247"/>
    <w:rsid w:val="4D9A6E1A"/>
    <w:rsid w:val="4DA677E2"/>
    <w:rsid w:val="4F5A4065"/>
    <w:rsid w:val="50015B72"/>
    <w:rsid w:val="507658DC"/>
    <w:rsid w:val="50CD4426"/>
    <w:rsid w:val="51170241"/>
    <w:rsid w:val="517815CB"/>
    <w:rsid w:val="51E71F92"/>
    <w:rsid w:val="52196177"/>
    <w:rsid w:val="52B42386"/>
    <w:rsid w:val="52D03D8D"/>
    <w:rsid w:val="52ED7B6B"/>
    <w:rsid w:val="5354676C"/>
    <w:rsid w:val="536671D0"/>
    <w:rsid w:val="53D40B9F"/>
    <w:rsid w:val="54C17E31"/>
    <w:rsid w:val="54C77B24"/>
    <w:rsid w:val="555A7373"/>
    <w:rsid w:val="562057E1"/>
    <w:rsid w:val="569C611E"/>
    <w:rsid w:val="570F757A"/>
    <w:rsid w:val="577473DD"/>
    <w:rsid w:val="57B168D1"/>
    <w:rsid w:val="57C57C38"/>
    <w:rsid w:val="57E20B7F"/>
    <w:rsid w:val="57FD3876"/>
    <w:rsid w:val="585E0F05"/>
    <w:rsid w:val="586632B4"/>
    <w:rsid w:val="58B528B1"/>
    <w:rsid w:val="58B636C1"/>
    <w:rsid w:val="58D512FF"/>
    <w:rsid w:val="59A07709"/>
    <w:rsid w:val="5A5D67A7"/>
    <w:rsid w:val="5B2630E4"/>
    <w:rsid w:val="5BA8710D"/>
    <w:rsid w:val="5BAB7080"/>
    <w:rsid w:val="5BCA584B"/>
    <w:rsid w:val="5BFD309D"/>
    <w:rsid w:val="5C6072AE"/>
    <w:rsid w:val="5C6A5252"/>
    <w:rsid w:val="5C9B33DE"/>
    <w:rsid w:val="5E767EDE"/>
    <w:rsid w:val="5F702866"/>
    <w:rsid w:val="601C4AB5"/>
    <w:rsid w:val="604537D0"/>
    <w:rsid w:val="614C3984"/>
    <w:rsid w:val="617D35AC"/>
    <w:rsid w:val="61DF7CB1"/>
    <w:rsid w:val="62077CE6"/>
    <w:rsid w:val="6239194F"/>
    <w:rsid w:val="62581B99"/>
    <w:rsid w:val="626A48C4"/>
    <w:rsid w:val="62700A9B"/>
    <w:rsid w:val="629C0F95"/>
    <w:rsid w:val="62F92E8C"/>
    <w:rsid w:val="630C3E1F"/>
    <w:rsid w:val="63894B1C"/>
    <w:rsid w:val="63ED29F1"/>
    <w:rsid w:val="64663970"/>
    <w:rsid w:val="64A137DB"/>
    <w:rsid w:val="65E568D0"/>
    <w:rsid w:val="66854D92"/>
    <w:rsid w:val="66D87988"/>
    <w:rsid w:val="67BC7C9B"/>
    <w:rsid w:val="680153F5"/>
    <w:rsid w:val="68052DAD"/>
    <w:rsid w:val="680614E1"/>
    <w:rsid w:val="69983824"/>
    <w:rsid w:val="69FA0715"/>
    <w:rsid w:val="6AC02C0D"/>
    <w:rsid w:val="6B4750DC"/>
    <w:rsid w:val="6B491513"/>
    <w:rsid w:val="6B6C68F1"/>
    <w:rsid w:val="6BC54C96"/>
    <w:rsid w:val="6C5D2A50"/>
    <w:rsid w:val="6CE4777B"/>
    <w:rsid w:val="6CF567BF"/>
    <w:rsid w:val="6D7600CE"/>
    <w:rsid w:val="6DA14890"/>
    <w:rsid w:val="6DD662A4"/>
    <w:rsid w:val="6E5A0C83"/>
    <w:rsid w:val="6EEB2223"/>
    <w:rsid w:val="6F0C2995"/>
    <w:rsid w:val="6F4220BD"/>
    <w:rsid w:val="6F4D26FA"/>
    <w:rsid w:val="6F745D74"/>
    <w:rsid w:val="6F873A86"/>
    <w:rsid w:val="6FAB4901"/>
    <w:rsid w:val="6FB77C9A"/>
    <w:rsid w:val="6FE842F1"/>
    <w:rsid w:val="6FEC6AFB"/>
    <w:rsid w:val="70A44131"/>
    <w:rsid w:val="70CC35BD"/>
    <w:rsid w:val="70E25DE3"/>
    <w:rsid w:val="71DA2D08"/>
    <w:rsid w:val="72B33057"/>
    <w:rsid w:val="72D70628"/>
    <w:rsid w:val="72E47D4D"/>
    <w:rsid w:val="73494118"/>
    <w:rsid w:val="73641A2E"/>
    <w:rsid w:val="736B56BC"/>
    <w:rsid w:val="73B260DF"/>
    <w:rsid w:val="73E20E2C"/>
    <w:rsid w:val="744803B3"/>
    <w:rsid w:val="744E7861"/>
    <w:rsid w:val="75522C0A"/>
    <w:rsid w:val="76B41F4F"/>
    <w:rsid w:val="77321B0D"/>
    <w:rsid w:val="77517563"/>
    <w:rsid w:val="779B21A4"/>
    <w:rsid w:val="77A56075"/>
    <w:rsid w:val="77B520D5"/>
    <w:rsid w:val="77D71FD5"/>
    <w:rsid w:val="780F0D30"/>
    <w:rsid w:val="7844752F"/>
    <w:rsid w:val="79101FE1"/>
    <w:rsid w:val="791449AE"/>
    <w:rsid w:val="7A03766B"/>
    <w:rsid w:val="7A36641F"/>
    <w:rsid w:val="7A8F57A4"/>
    <w:rsid w:val="7B0711C7"/>
    <w:rsid w:val="7BBF168C"/>
    <w:rsid w:val="7C0B310A"/>
    <w:rsid w:val="7C0B6A1E"/>
    <w:rsid w:val="7C8C5BA6"/>
    <w:rsid w:val="7CF0456B"/>
    <w:rsid w:val="7CF91FAF"/>
    <w:rsid w:val="7D3E3E65"/>
    <w:rsid w:val="7E1B4519"/>
    <w:rsid w:val="7E831DB3"/>
    <w:rsid w:val="7ED93E46"/>
    <w:rsid w:val="7F827010"/>
    <w:rsid w:val="7F9E772D"/>
    <w:rsid w:val="7FB16B71"/>
    <w:rsid w:val="7FCC7507"/>
    <w:rsid w:val="7FCF2A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arc" idref="#Arc 39"/>
        <o:r id="V:Rule2" type="arc" idref="#Arc 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unhideWhenUsed/>
    <w:qFormat/>
    <w:uiPriority w:val="99"/>
    <w:pPr>
      <w:jc w:val="left"/>
    </w:pPr>
  </w:style>
  <w:style w:type="paragraph" w:styleId="4">
    <w:name w:val="Plain Text"/>
    <w:basedOn w:val="1"/>
    <w:link w:val="23"/>
    <w:unhideWhenUsed/>
    <w:qFormat/>
    <w:uiPriority w:val="0"/>
    <w:rPr>
      <w:rFonts w:ascii="宋体" w:hAnsi="Courier New" w:eastAsia="宋体" w:cs="Courier New"/>
      <w:szCs w:val="21"/>
    </w:rPr>
  </w:style>
  <w:style w:type="paragraph" w:styleId="5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6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unhideWhenUsed/>
    <w:qFormat/>
    <w:uiPriority w:val="99"/>
    <w:rPr>
      <w:sz w:val="21"/>
      <w:szCs w:val="21"/>
    </w:rPr>
  </w:style>
  <w:style w:type="paragraph" w:customStyle="1" w:styleId="15">
    <w:name w:val="无间隔1"/>
    <w:link w:val="22"/>
    <w:qFormat/>
    <w:uiPriority w:val="1"/>
    <w:rPr>
      <w:rFonts w:ascii="Calibri" w:hAnsi="Calibri" w:eastAsia="宋体" w:cs="黑体"/>
      <w:sz w:val="22"/>
      <w:szCs w:val="22"/>
      <w:lang w:val="en-US" w:eastAsia="zh-CN" w:bidi="ar-SA"/>
    </w:rPr>
  </w:style>
  <w:style w:type="paragraph" w:customStyle="1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DefaultParagraph"/>
    <w:qFormat/>
    <w:uiPriority w:val="0"/>
    <w:rPr>
      <w:rFonts w:ascii="Times New Roman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9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sz w:val="18"/>
      <w:szCs w:val="18"/>
    </w:rPr>
  </w:style>
  <w:style w:type="character" w:customStyle="1" w:styleId="22">
    <w:name w:val="无间隔 Char"/>
    <w:basedOn w:val="12"/>
    <w:link w:val="15"/>
    <w:qFormat/>
    <w:uiPriority w:val="1"/>
    <w:rPr>
      <w:kern w:val="0"/>
      <w:sz w:val="22"/>
    </w:rPr>
  </w:style>
  <w:style w:type="character" w:customStyle="1" w:styleId="23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4">
    <w:name w:val="Placeholder Text"/>
    <w:basedOn w:val="12"/>
    <w:unhideWhenUsed/>
    <w:qFormat/>
    <w:uiPriority w:val="99"/>
    <w:rPr>
      <w:color w:val="808080"/>
    </w:rPr>
  </w:style>
  <w:style w:type="character" w:customStyle="1" w:styleId="25">
    <w:name w:val="批注文字 字符"/>
    <w:basedOn w:val="12"/>
    <w:link w:val="3"/>
    <w:semiHidden/>
    <w:qFormat/>
    <w:uiPriority w:val="99"/>
    <w:rPr>
      <w:rFonts w:ascii="Calibri" w:hAnsi="Calibri" w:eastAsia="宋体" w:cs="黑体"/>
      <w:kern w:val="2"/>
      <w:sz w:val="21"/>
      <w:szCs w:val="22"/>
    </w:rPr>
  </w:style>
  <w:style w:type="character" w:customStyle="1" w:styleId="26">
    <w:name w:val="批注主题 字符"/>
    <w:basedOn w:val="25"/>
    <w:link w:val="9"/>
    <w:semiHidden/>
    <w:qFormat/>
    <w:uiPriority w:val="99"/>
    <w:rPr>
      <w:rFonts w:ascii="Calibri" w:hAnsi="Calibri" w:eastAsia="宋体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2" Type="http://schemas.openxmlformats.org/officeDocument/2006/relationships/fontTable" Target="fontTable.xml"/><Relationship Id="rId51" Type="http://schemas.openxmlformats.org/officeDocument/2006/relationships/numbering" Target="numbering.xml"/><Relationship Id="rId50" Type="http://schemas.openxmlformats.org/officeDocument/2006/relationships/customXml" Target="../customXml/item1.xml"/><Relationship Id="rId5" Type="http://schemas.openxmlformats.org/officeDocument/2006/relationships/footer" Target="footer1.xml"/><Relationship Id="rId49" Type="http://schemas.openxmlformats.org/officeDocument/2006/relationships/image" Target="media/image22.jpeg"/><Relationship Id="rId48" Type="http://schemas.openxmlformats.org/officeDocument/2006/relationships/image" Target="media/image21.jpeg"/><Relationship Id="rId47" Type="http://schemas.openxmlformats.org/officeDocument/2006/relationships/image" Target="media/image20.png"/><Relationship Id="rId46" Type="http://schemas.openxmlformats.org/officeDocument/2006/relationships/image" Target="media/image19.wmf"/><Relationship Id="rId45" Type="http://schemas.openxmlformats.org/officeDocument/2006/relationships/oleObject" Target="embeddings/oleObject21.bin"/><Relationship Id="rId44" Type="http://schemas.openxmlformats.org/officeDocument/2006/relationships/image" Target="media/image18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6.wmf"/><Relationship Id="rId4" Type="http://schemas.openxmlformats.org/officeDocument/2006/relationships/header" Target="header2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5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4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3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2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0.wmf"/><Relationship Id="rId27" Type="http://schemas.openxmlformats.org/officeDocument/2006/relationships/oleObject" Target="embeddings/oleObject12.bin"/><Relationship Id="rId26" Type="http://schemas.openxmlformats.org/officeDocument/2006/relationships/image" Target="media/image9.wmf"/><Relationship Id="rId25" Type="http://schemas.openxmlformats.org/officeDocument/2006/relationships/oleObject" Target="embeddings/oleObject11.bin"/><Relationship Id="rId24" Type="http://schemas.openxmlformats.org/officeDocument/2006/relationships/image" Target="media/image8.wmf"/><Relationship Id="rId23" Type="http://schemas.openxmlformats.org/officeDocument/2006/relationships/oleObject" Target="embeddings/oleObject10.bin"/><Relationship Id="rId22" Type="http://schemas.openxmlformats.org/officeDocument/2006/relationships/oleObject" Target="embeddings/oleObject9.bin"/><Relationship Id="rId21" Type="http://schemas.openxmlformats.org/officeDocument/2006/relationships/image" Target="media/image7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oleObject" Target="embeddings/oleObject7.bin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image" Target="media/image5.wmf"/><Relationship Id="rId14" Type="http://schemas.openxmlformats.org/officeDocument/2006/relationships/oleObject" Target="embeddings/oleObject4.bin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2053"/>
    <customShpInfo spid="_x0000_s2055"/>
    <customShpInfo spid="_x0000_s2056"/>
    <customShpInfo spid="_x0000_s2054"/>
    <customShpInfo spid="_x0000_s2057"/>
    <customShpInfo spid="_x0000_s2058"/>
    <customShpInfo spid="_x0000_s2059"/>
    <customShpInfo spid="_x0000_s2052"/>
    <customShpInfo spid="_x0000_s2060"/>
    <customShpInfo spid="_x0000_s2061"/>
    <customShpInfo spid="_x0000_s2062"/>
    <customShpInfo spid="_x0000_s2063"/>
    <customShpInfo spid="_x0000_s2051"/>
    <customShpInfo spid="_x0000_s2064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1575</Words>
  <Characters>1679</Characters>
  <Lines>27</Lines>
  <Paragraphs>7</Paragraphs>
  <TotalTime>20</TotalTime>
  <ScaleCrop>false</ScaleCrop>
  <LinksUpToDate>false</LinksUpToDate>
  <CharactersWithSpaces>2056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2018-12-28T10:17:00Z</dcterms:created>
  <dc:creator>Administrator</dc:creator>
  <cp:lastModifiedBy>Administrator</cp:lastModifiedBy>
  <cp:lastPrinted>2018-09-22T13:42:00Z</cp:lastPrinted>
  <dcterms:modified xsi:type="dcterms:W3CDTF">2025-05-15T10:33:56Z</dcterms:modified>
  <dc:title>小学教师业务考核试卷（数学）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B7262AA7060C45C49EBDEFC343E0B358_13</vt:lpwstr>
  </property>
  <property fmtid="{D5CDD505-2E9C-101B-9397-08002B2CF9AE}" pid="4" name="KSOTemplateDocerSaveRecord">
    <vt:lpwstr>eyJoZGlkIjoiMjVlYmEwZmY5NzMwMjc1NjdiOTdjNzVkZWQ1MjZiZTMifQ==</vt:lpwstr>
  </property>
</Properties>
</file>