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36D2" w14:textId="77777777" w:rsidR="00714549" w:rsidRPr="00714549" w:rsidRDefault="00714549" w:rsidP="00714549">
      <w:pPr>
        <w:jc w:val="center"/>
        <w:rPr>
          <w:rFonts w:ascii="方正小标宋简体" w:eastAsia="方正小标宋简体" w:hint="eastAsia"/>
          <w:b/>
          <w:bCs/>
          <w:sz w:val="32"/>
          <w:szCs w:val="32"/>
        </w:rPr>
      </w:pPr>
      <w:bookmarkStart w:id="0" w:name="OLE_LINK1"/>
      <w:r w:rsidRPr="00714549">
        <w:rPr>
          <w:rFonts w:ascii="方正小标宋简体" w:eastAsia="方正小标宋简体" w:hint="eastAsia"/>
          <w:b/>
          <w:bCs/>
          <w:sz w:val="32"/>
          <w:szCs w:val="32"/>
        </w:rPr>
        <w:t>小学科学教师专业理论考试试卷</w:t>
      </w:r>
      <w:r w:rsidRPr="00714549">
        <w:rPr>
          <w:rFonts w:ascii="Times New Roman" w:eastAsia="方正小标宋简体" w:hAnsi="Times New Roman" w:cs="Times New Roman"/>
          <w:b/>
          <w:bCs/>
          <w:sz w:val="32"/>
          <w:szCs w:val="32"/>
        </w:rPr>
        <w:t>​</w:t>
      </w:r>
    </w:p>
    <w:bookmarkEnd w:id="0"/>
    <w:p w14:paraId="1B71D741" w14:textId="77777777" w:rsidR="00714549" w:rsidRPr="00714549" w:rsidRDefault="00714549" w:rsidP="00714549">
      <w:pPr>
        <w:rPr>
          <w:rFonts w:ascii="方正小标宋简体" w:eastAsia="方正小标宋简体" w:hint="eastAsia"/>
          <w:b/>
          <w:bCs/>
          <w:sz w:val="32"/>
          <w:szCs w:val="32"/>
        </w:rPr>
      </w:pP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​</w:t>
      </w:r>
      <w:r w:rsidRPr="00714549">
        <w:rPr>
          <w:rFonts w:ascii="方正小标宋简体" w:eastAsia="方正小标宋简体" w:hint="eastAsia"/>
          <w:b/>
          <w:bCs/>
          <w:sz w:val="32"/>
          <w:szCs w:val="32"/>
        </w:rPr>
        <w:t>一、单项选择题（每题2分，共20分）</w:t>
      </w:r>
      <w:r w:rsidRPr="00714549">
        <w:rPr>
          <w:rFonts w:ascii="Times New Roman" w:eastAsia="方正小标宋简体" w:hAnsi="Times New Roman" w:cs="Times New Roman"/>
          <w:b/>
          <w:bCs/>
          <w:sz w:val="32"/>
          <w:szCs w:val="32"/>
        </w:rPr>
        <w:t>​​</w:t>
      </w:r>
    </w:p>
    <w:p w14:paraId="795B9E98" w14:textId="77777777" w:rsidR="00714549" w:rsidRPr="00714549" w:rsidRDefault="00714549" w:rsidP="00714549">
      <w:pPr>
        <w:numPr>
          <w:ilvl w:val="0"/>
          <w:numId w:val="1"/>
        </w:numPr>
        <w:rPr>
          <w:rFonts w:ascii="方正仿宋简体" w:eastAsia="方正仿宋简体" w:hint="eastAsia"/>
          <w:sz w:val="32"/>
          <w:szCs w:val="32"/>
        </w:rPr>
      </w:pPr>
      <w:r w:rsidRPr="00515CEE">
        <w:rPr>
          <w:rFonts w:ascii="方正楷体简体" w:eastAsia="方正楷体简体" w:hAnsi="方正楷体简体" w:hint="eastAsia"/>
          <w:sz w:val="32"/>
          <w:szCs w:val="32"/>
        </w:rPr>
        <w:t>2022版《义务教育科学课程标准》中提出的四大核心素养不包括以下哪项？</w:t>
      </w:r>
      <w:r w:rsidRPr="00515CEE">
        <w:rPr>
          <w:rFonts w:ascii="方正楷体简体" w:eastAsia="方正楷体简体" w:hAnsi="方正楷体简体" w:hint="eastAsia"/>
          <w:sz w:val="32"/>
          <w:szCs w:val="32"/>
        </w:rPr>
        <w:br/>
      </w:r>
      <w:r w:rsidRPr="00714549">
        <w:rPr>
          <w:rFonts w:ascii="方正仿宋简体" w:eastAsia="方正仿宋简体" w:hint="eastAsia"/>
          <w:sz w:val="32"/>
          <w:szCs w:val="32"/>
        </w:rPr>
        <w:t>A. 科学观念 B. 科学思维 C. 实验操作能力 D. 态度责任</w:t>
      </w:r>
    </w:p>
    <w:p w14:paraId="4AE02015" w14:textId="77777777" w:rsidR="00714549" w:rsidRPr="00714549" w:rsidRDefault="00714549" w:rsidP="00714549">
      <w:pPr>
        <w:numPr>
          <w:ilvl w:val="0"/>
          <w:numId w:val="1"/>
        </w:numPr>
        <w:rPr>
          <w:rFonts w:ascii="方正仿宋简体" w:eastAsia="方正仿宋简体" w:hint="eastAsia"/>
          <w:sz w:val="32"/>
          <w:szCs w:val="32"/>
        </w:rPr>
      </w:pPr>
      <w:r w:rsidRPr="00515CEE">
        <w:rPr>
          <w:rFonts w:ascii="方正楷体简体" w:eastAsia="方正楷体简体" w:hAnsi="方正楷体简体" w:hint="eastAsia"/>
          <w:sz w:val="32"/>
          <w:szCs w:val="32"/>
        </w:rPr>
        <w:t>下列哪</w:t>
      </w:r>
      <w:proofErr w:type="gramStart"/>
      <w:r w:rsidRPr="00515CEE">
        <w:rPr>
          <w:rFonts w:ascii="方正楷体简体" w:eastAsia="方正楷体简体" w:hAnsi="方正楷体简体" w:hint="eastAsia"/>
          <w:sz w:val="32"/>
          <w:szCs w:val="32"/>
        </w:rPr>
        <w:t>项属于</w:t>
      </w:r>
      <w:proofErr w:type="gramEnd"/>
      <w:r w:rsidRPr="00515CEE">
        <w:rPr>
          <w:rFonts w:ascii="方正楷体简体" w:eastAsia="方正楷体简体" w:hAnsi="方正楷体简体" w:hint="eastAsia"/>
          <w:sz w:val="32"/>
          <w:szCs w:val="32"/>
        </w:rPr>
        <w:t>小学低年级（1-2年级）科学探究的主要方式？</w:t>
      </w:r>
      <w:r w:rsidRPr="00714549">
        <w:rPr>
          <w:rFonts w:ascii="方正仿宋简体" w:eastAsia="方正仿宋简体" w:hint="eastAsia"/>
          <w:sz w:val="32"/>
          <w:szCs w:val="32"/>
        </w:rPr>
        <w:br/>
        <w:t>A. 提出假设并设计实验验证 B. 观察、描述与分类 C. 数据建模与分析 D. 撰写科学论文</w:t>
      </w:r>
    </w:p>
    <w:p w14:paraId="133BB101" w14:textId="77777777" w:rsidR="00714549" w:rsidRPr="00714549" w:rsidRDefault="00714549" w:rsidP="00714549">
      <w:pPr>
        <w:numPr>
          <w:ilvl w:val="0"/>
          <w:numId w:val="1"/>
        </w:numPr>
        <w:rPr>
          <w:rFonts w:ascii="方正仿宋简体" w:eastAsia="方正仿宋简体" w:hint="eastAsia"/>
          <w:sz w:val="32"/>
          <w:szCs w:val="32"/>
        </w:rPr>
      </w:pPr>
      <w:r w:rsidRPr="00515CEE">
        <w:rPr>
          <w:rFonts w:ascii="方正楷体简体" w:eastAsia="方正楷体简体" w:hAnsi="方正楷体简体" w:hint="eastAsia"/>
          <w:sz w:val="32"/>
          <w:szCs w:val="32"/>
        </w:rPr>
        <w:t>三年级“植物的生长变化”单元中，学生需要观察记录的植物器官不包括：</w:t>
      </w:r>
      <w:r w:rsidRPr="00714549">
        <w:rPr>
          <w:rFonts w:ascii="方正仿宋简体" w:eastAsia="方正仿宋简体" w:hint="eastAsia"/>
          <w:sz w:val="32"/>
          <w:szCs w:val="32"/>
        </w:rPr>
        <w:br/>
        <w:t>A. 根 B. 茎 C. 叶 D. 花粉</w:t>
      </w:r>
    </w:p>
    <w:p w14:paraId="74023200" w14:textId="77777777" w:rsidR="00714549" w:rsidRPr="00714549" w:rsidRDefault="00714549" w:rsidP="00714549">
      <w:pPr>
        <w:numPr>
          <w:ilvl w:val="0"/>
          <w:numId w:val="1"/>
        </w:numPr>
        <w:rPr>
          <w:rFonts w:ascii="方正仿宋简体" w:eastAsia="方正仿宋简体" w:hint="eastAsia"/>
          <w:sz w:val="32"/>
          <w:szCs w:val="32"/>
        </w:rPr>
      </w:pPr>
      <w:r w:rsidRPr="00515CEE">
        <w:rPr>
          <w:rFonts w:ascii="方正楷体简体" w:eastAsia="方正楷体简体" w:hAnsi="方正楷体简体" w:hint="eastAsia"/>
          <w:sz w:val="32"/>
          <w:szCs w:val="32"/>
        </w:rPr>
        <w:t>五年级“地球的运动”单元中，解释昼夜交替现象的关键概念是：</w:t>
      </w:r>
      <w:r w:rsidRPr="00714549">
        <w:rPr>
          <w:rFonts w:ascii="方正仿宋简体" w:eastAsia="方正仿宋简体" w:hint="eastAsia"/>
          <w:sz w:val="32"/>
          <w:szCs w:val="32"/>
        </w:rPr>
        <w:br/>
        <w:t>A. 地球公转 B. 地轴倾斜 C. 地球自转 D. 太阳直射点</w:t>
      </w:r>
    </w:p>
    <w:p w14:paraId="13452483" w14:textId="77777777" w:rsidR="00714549" w:rsidRPr="00714549" w:rsidRDefault="00714549" w:rsidP="00714549">
      <w:pPr>
        <w:numPr>
          <w:ilvl w:val="0"/>
          <w:numId w:val="1"/>
        </w:numPr>
        <w:rPr>
          <w:rFonts w:ascii="方正仿宋简体" w:eastAsia="方正仿宋简体" w:hint="eastAsia"/>
          <w:sz w:val="32"/>
          <w:szCs w:val="32"/>
        </w:rPr>
      </w:pPr>
      <w:r w:rsidRPr="00515CEE">
        <w:rPr>
          <w:rFonts w:ascii="方正楷体简体" w:eastAsia="方正楷体简体" w:hAnsi="方正楷体简体" w:hint="eastAsia"/>
          <w:sz w:val="32"/>
          <w:szCs w:val="32"/>
        </w:rPr>
        <w:t>下列哪种材料属于复合材料？</w:t>
      </w:r>
      <w:r w:rsidRPr="00714549">
        <w:rPr>
          <w:rFonts w:ascii="方正仿宋简体" w:eastAsia="方正仿宋简体" w:hint="eastAsia"/>
          <w:sz w:val="32"/>
          <w:szCs w:val="32"/>
        </w:rPr>
        <w:br/>
        <w:t>A. 塑料 B. 钢筋混凝土 C. 纯棉布 D. 铝合金</w:t>
      </w:r>
    </w:p>
    <w:p w14:paraId="5E966877" w14:textId="77777777" w:rsidR="00714549" w:rsidRPr="00714549" w:rsidRDefault="00714549" w:rsidP="00714549">
      <w:pPr>
        <w:numPr>
          <w:ilvl w:val="0"/>
          <w:numId w:val="1"/>
        </w:numPr>
        <w:rPr>
          <w:rFonts w:ascii="方正仿宋简体" w:eastAsia="方正仿宋简体" w:hint="eastAsia"/>
          <w:sz w:val="32"/>
          <w:szCs w:val="32"/>
        </w:rPr>
      </w:pPr>
      <w:r w:rsidRPr="00515CEE">
        <w:rPr>
          <w:rFonts w:ascii="方正楷体简体" w:eastAsia="方正楷体简体" w:hAnsi="方正楷体简体" w:hint="eastAsia"/>
          <w:sz w:val="32"/>
          <w:szCs w:val="32"/>
        </w:rPr>
        <w:t>六年级“能量”单元中，下列能量转化过程正确的是：</w:t>
      </w:r>
      <w:r w:rsidRPr="00714549">
        <w:rPr>
          <w:rFonts w:ascii="方正仿宋简体" w:eastAsia="方正仿宋简体" w:hint="eastAsia"/>
          <w:sz w:val="32"/>
          <w:szCs w:val="32"/>
        </w:rPr>
        <w:br/>
        <w:t>A. 风力发电机：电能→机械能 B. 太阳能热水器：光能→热能</w:t>
      </w:r>
      <w:r w:rsidRPr="00714549">
        <w:rPr>
          <w:rFonts w:ascii="方正仿宋简体" w:eastAsia="方正仿宋简体" w:hint="eastAsia"/>
          <w:sz w:val="32"/>
          <w:szCs w:val="32"/>
        </w:rPr>
        <w:br/>
        <w:t>C. 电风扇：化学能→动能 D. 手机充电：动能→电能</w:t>
      </w:r>
    </w:p>
    <w:p w14:paraId="4B3283E2" w14:textId="77777777" w:rsidR="00714549" w:rsidRPr="00714549" w:rsidRDefault="00714549" w:rsidP="00714549">
      <w:pPr>
        <w:numPr>
          <w:ilvl w:val="0"/>
          <w:numId w:val="1"/>
        </w:numPr>
        <w:rPr>
          <w:rFonts w:ascii="方正仿宋简体" w:eastAsia="方正仿宋简体" w:hint="eastAsia"/>
          <w:sz w:val="32"/>
          <w:szCs w:val="32"/>
        </w:rPr>
      </w:pPr>
      <w:r w:rsidRPr="00515CEE">
        <w:rPr>
          <w:rFonts w:ascii="方正楷体简体" w:eastAsia="方正楷体简体" w:hAnsi="方正楷体简体" w:hint="eastAsia"/>
          <w:sz w:val="32"/>
          <w:szCs w:val="32"/>
        </w:rPr>
        <w:t>课程标准中“技术与工程”领域强调的“设计-制作-测试”循环不包括：</w:t>
      </w:r>
      <w:r w:rsidRPr="00714549">
        <w:rPr>
          <w:rFonts w:ascii="方正仿宋简体" w:eastAsia="方正仿宋简体" w:hint="eastAsia"/>
          <w:sz w:val="32"/>
          <w:szCs w:val="32"/>
        </w:rPr>
        <w:br/>
      </w:r>
      <w:r w:rsidRPr="00714549">
        <w:rPr>
          <w:rFonts w:ascii="方正仿宋简体" w:eastAsia="方正仿宋简体" w:hint="eastAsia"/>
          <w:sz w:val="32"/>
          <w:szCs w:val="32"/>
        </w:rPr>
        <w:lastRenderedPageBreak/>
        <w:t>A. 明确问题 B. 制定方案 C. 发表论文 D. 优化改进</w:t>
      </w:r>
    </w:p>
    <w:p w14:paraId="6BFA4918" w14:textId="77777777" w:rsidR="00714549" w:rsidRPr="00714549" w:rsidRDefault="00714549" w:rsidP="00714549">
      <w:pPr>
        <w:numPr>
          <w:ilvl w:val="0"/>
          <w:numId w:val="1"/>
        </w:numPr>
        <w:rPr>
          <w:rFonts w:ascii="方正仿宋简体" w:eastAsia="方正仿宋简体" w:hint="eastAsia"/>
          <w:sz w:val="32"/>
          <w:szCs w:val="32"/>
        </w:rPr>
      </w:pPr>
      <w:r w:rsidRPr="00515CEE">
        <w:rPr>
          <w:rFonts w:ascii="方正楷体简体" w:eastAsia="方正楷体简体" w:hAnsi="方正楷体简体" w:hint="eastAsia"/>
          <w:sz w:val="32"/>
          <w:szCs w:val="32"/>
        </w:rPr>
        <w:t>二年级“磁铁”单元中，磁铁能吸引的物质是：</w:t>
      </w:r>
      <w:r w:rsidRPr="00714549">
        <w:rPr>
          <w:rFonts w:ascii="方正仿宋简体" w:eastAsia="方正仿宋简体" w:hint="eastAsia"/>
          <w:sz w:val="32"/>
          <w:szCs w:val="32"/>
        </w:rPr>
        <w:br/>
        <w:t>A. 铜钥匙 B. 铝罐 C. 铁钉 D. 塑料尺</w:t>
      </w:r>
    </w:p>
    <w:p w14:paraId="7BD30F4F" w14:textId="77777777" w:rsidR="00714549" w:rsidRPr="00714549" w:rsidRDefault="00714549" w:rsidP="00714549">
      <w:pPr>
        <w:numPr>
          <w:ilvl w:val="0"/>
          <w:numId w:val="1"/>
        </w:numPr>
        <w:rPr>
          <w:rFonts w:ascii="方正仿宋简体" w:eastAsia="方正仿宋简体" w:hint="eastAsia"/>
          <w:sz w:val="32"/>
          <w:szCs w:val="32"/>
        </w:rPr>
      </w:pPr>
      <w:r w:rsidRPr="00515CEE">
        <w:rPr>
          <w:rFonts w:ascii="方正楷体简体" w:eastAsia="方正楷体简体" w:hAnsi="方正楷体简体" w:hint="eastAsia"/>
          <w:sz w:val="32"/>
          <w:szCs w:val="32"/>
        </w:rPr>
        <w:t>四年级“电路”单元中，以下哪种连接方式会使灯泡更亮？</w:t>
      </w:r>
      <w:r w:rsidRPr="00714549">
        <w:rPr>
          <w:rFonts w:ascii="方正仿宋简体" w:eastAsia="方正仿宋简体" w:hint="eastAsia"/>
          <w:sz w:val="32"/>
          <w:szCs w:val="32"/>
        </w:rPr>
        <w:br/>
        <w:t>A. 串联 B. 并联 C. 短路 D. 断路</w:t>
      </w:r>
    </w:p>
    <w:p w14:paraId="6AFF319F" w14:textId="77777777" w:rsidR="00714549" w:rsidRPr="00714549" w:rsidRDefault="00714549" w:rsidP="00714549">
      <w:pPr>
        <w:numPr>
          <w:ilvl w:val="0"/>
          <w:numId w:val="1"/>
        </w:numPr>
        <w:rPr>
          <w:rFonts w:ascii="方正仿宋简体" w:eastAsia="方正仿宋简体" w:hint="eastAsia"/>
          <w:sz w:val="32"/>
          <w:szCs w:val="32"/>
        </w:rPr>
      </w:pPr>
      <w:r w:rsidRPr="00515CEE">
        <w:rPr>
          <w:rFonts w:ascii="方正楷体简体" w:eastAsia="方正楷体简体" w:hAnsi="方正楷体简体" w:hint="eastAsia"/>
          <w:sz w:val="32"/>
          <w:szCs w:val="32"/>
        </w:rPr>
        <w:t>课程标准中“科学态度”不包括以下哪项表现？</w:t>
      </w:r>
      <w:r w:rsidRPr="00714549">
        <w:rPr>
          <w:rFonts w:ascii="方正仿宋简体" w:eastAsia="方正仿宋简体" w:hint="eastAsia"/>
          <w:sz w:val="32"/>
          <w:szCs w:val="32"/>
        </w:rPr>
        <w:br/>
        <w:t>A. 实事求是记录数据 B. 主动分享实验发现 C. 抄袭他人实验报告 D. 尊重不同观点</w:t>
      </w:r>
    </w:p>
    <w:p w14:paraId="5B1F9E91" w14:textId="77777777" w:rsidR="00714549" w:rsidRPr="00714549" w:rsidRDefault="00000000" w:rsidP="00714549">
      <w:pPr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pict w14:anchorId="3F11C91F">
          <v:rect id="_x0000_i1025" style="width:0;height:1.5pt" o:hralign="center" o:hrstd="t" o:hr="t" fillcolor="#a0a0a0" stroked="f"/>
        </w:pict>
      </w:r>
    </w:p>
    <w:p w14:paraId="6712F99D" w14:textId="236DF38D" w:rsidR="00714549" w:rsidRPr="00714549" w:rsidRDefault="00714549" w:rsidP="00714549">
      <w:pPr>
        <w:rPr>
          <w:rFonts w:ascii="方正小标宋简体" w:eastAsia="方正小标宋简体" w:hint="eastAsia"/>
          <w:b/>
          <w:bCs/>
          <w:sz w:val="32"/>
          <w:szCs w:val="32"/>
        </w:rPr>
      </w:pP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​</w:t>
      </w:r>
      <w:r w:rsidRPr="00714549">
        <w:rPr>
          <w:rFonts w:ascii="方正小标宋简体" w:eastAsia="方正小标宋简体" w:hint="eastAsia"/>
          <w:b/>
          <w:bCs/>
          <w:sz w:val="32"/>
          <w:szCs w:val="32"/>
        </w:rPr>
        <w:t>二、判断题（每题</w:t>
      </w:r>
      <w:r w:rsidR="008F2995">
        <w:rPr>
          <w:rFonts w:ascii="方正小标宋简体" w:eastAsia="方正小标宋简体" w:hint="eastAsia"/>
          <w:b/>
          <w:bCs/>
          <w:sz w:val="32"/>
          <w:szCs w:val="32"/>
        </w:rPr>
        <w:t>2</w:t>
      </w:r>
      <w:r w:rsidRPr="00714549">
        <w:rPr>
          <w:rFonts w:ascii="方正小标宋简体" w:eastAsia="方正小标宋简体" w:hint="eastAsia"/>
          <w:b/>
          <w:bCs/>
          <w:sz w:val="32"/>
          <w:szCs w:val="32"/>
        </w:rPr>
        <w:t>分，共</w:t>
      </w:r>
      <w:r w:rsidR="008F2995">
        <w:rPr>
          <w:rFonts w:ascii="方正小标宋简体" w:eastAsia="方正小标宋简体" w:hint="eastAsia"/>
          <w:b/>
          <w:bCs/>
          <w:sz w:val="32"/>
          <w:szCs w:val="32"/>
        </w:rPr>
        <w:t>2</w:t>
      </w:r>
      <w:r w:rsidRPr="00714549">
        <w:rPr>
          <w:rFonts w:ascii="方正小标宋简体" w:eastAsia="方正小标宋简体" w:hint="eastAsia"/>
          <w:b/>
          <w:bCs/>
          <w:sz w:val="32"/>
          <w:szCs w:val="32"/>
        </w:rPr>
        <w:t>0分）</w:t>
      </w:r>
      <w:r w:rsidRPr="00714549">
        <w:rPr>
          <w:rFonts w:ascii="Times New Roman" w:eastAsia="方正小标宋简体" w:hAnsi="Times New Roman" w:cs="Times New Roman"/>
          <w:b/>
          <w:bCs/>
          <w:sz w:val="32"/>
          <w:szCs w:val="32"/>
        </w:rPr>
        <w:t>​​</w:t>
      </w:r>
    </w:p>
    <w:p w14:paraId="5DFEED2D" w14:textId="02892E8D" w:rsidR="00714549" w:rsidRPr="00714549" w:rsidRDefault="00714549" w:rsidP="00714549">
      <w:pPr>
        <w:numPr>
          <w:ilvl w:val="0"/>
          <w:numId w:val="2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课程标准要求从一年级开始培养学生的科学探究能力。（</w:t>
      </w:r>
      <w:r w:rsidR="008F2995">
        <w:rPr>
          <w:rFonts w:ascii="方正仿宋简体" w:eastAsia="方正仿宋简体" w:hint="eastAsia"/>
          <w:sz w:val="32"/>
          <w:szCs w:val="32"/>
        </w:rPr>
        <w:t xml:space="preserve"> </w:t>
      </w:r>
      <w:r w:rsidRPr="00714549">
        <w:rPr>
          <w:rFonts w:ascii="方正仿宋简体" w:eastAsia="方正仿宋简体" w:hint="eastAsia"/>
          <w:sz w:val="32"/>
          <w:szCs w:val="32"/>
        </w:rPr>
        <w:t>）</w:t>
      </w:r>
    </w:p>
    <w:p w14:paraId="17DDBBD4" w14:textId="63CB847A" w:rsidR="00714549" w:rsidRPr="00714549" w:rsidRDefault="00714549" w:rsidP="00714549">
      <w:pPr>
        <w:numPr>
          <w:ilvl w:val="0"/>
          <w:numId w:val="2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四年级“岩石与土壤”单元中，花岗岩由石英、长石和云母组成。（</w:t>
      </w:r>
      <w:r w:rsidR="008F2995">
        <w:rPr>
          <w:rFonts w:ascii="方正仿宋简体" w:eastAsia="方正仿宋简体" w:hint="eastAsia"/>
          <w:sz w:val="32"/>
          <w:szCs w:val="32"/>
        </w:rPr>
        <w:t xml:space="preserve"> </w:t>
      </w:r>
      <w:r w:rsidRPr="00714549">
        <w:rPr>
          <w:rFonts w:ascii="方正仿宋简体" w:eastAsia="方正仿宋简体" w:hint="eastAsia"/>
          <w:sz w:val="32"/>
          <w:szCs w:val="32"/>
        </w:rPr>
        <w:t>）</w:t>
      </w:r>
    </w:p>
    <w:p w14:paraId="307B7DBF" w14:textId="21E2C38D" w:rsidR="00714549" w:rsidRPr="00714549" w:rsidRDefault="00714549" w:rsidP="00714549">
      <w:pPr>
        <w:numPr>
          <w:ilvl w:val="0"/>
          <w:numId w:val="2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五年级“生物与环境”单元中，生产者仅指绿色植物。（</w:t>
      </w:r>
      <w:r w:rsidR="008F2995">
        <w:rPr>
          <w:rFonts w:ascii="方正仿宋简体" w:eastAsia="方正仿宋简体" w:hint="eastAsia"/>
          <w:sz w:val="32"/>
          <w:szCs w:val="32"/>
        </w:rPr>
        <w:t xml:space="preserve"> </w:t>
      </w:r>
      <w:r w:rsidRPr="00714549">
        <w:rPr>
          <w:rFonts w:ascii="方正仿宋简体" w:eastAsia="方正仿宋简体" w:hint="eastAsia"/>
          <w:sz w:val="32"/>
          <w:szCs w:val="32"/>
        </w:rPr>
        <w:t>）</w:t>
      </w:r>
    </w:p>
    <w:p w14:paraId="0C93D80A" w14:textId="1374CA7F" w:rsidR="00714549" w:rsidRPr="00714549" w:rsidRDefault="00714549" w:rsidP="00714549">
      <w:pPr>
        <w:numPr>
          <w:ilvl w:val="0"/>
          <w:numId w:val="2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三年级“天气”单元中，测量气温应选择室内环境。（</w:t>
      </w:r>
      <w:r w:rsidR="008F2995">
        <w:rPr>
          <w:rFonts w:ascii="方正仿宋简体" w:eastAsia="方正仿宋简体" w:hint="eastAsia"/>
          <w:sz w:val="32"/>
          <w:szCs w:val="32"/>
        </w:rPr>
        <w:t xml:space="preserve">  </w:t>
      </w:r>
      <w:r w:rsidRPr="00714549">
        <w:rPr>
          <w:rFonts w:ascii="方正仿宋简体" w:eastAsia="方正仿宋简体" w:hint="eastAsia"/>
          <w:sz w:val="32"/>
          <w:szCs w:val="32"/>
        </w:rPr>
        <w:t>）</w:t>
      </w:r>
    </w:p>
    <w:p w14:paraId="1ED3AE55" w14:textId="3AB12AB6" w:rsidR="00714549" w:rsidRPr="00714549" w:rsidRDefault="00714549" w:rsidP="00714549">
      <w:pPr>
        <w:numPr>
          <w:ilvl w:val="0"/>
          <w:numId w:val="2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科学探究中，提出问题是第一步，也是最重要的一步。（</w:t>
      </w:r>
      <w:r w:rsidR="008F2995">
        <w:rPr>
          <w:rFonts w:ascii="方正仿宋简体" w:eastAsia="方正仿宋简体" w:hint="eastAsia"/>
          <w:sz w:val="32"/>
          <w:szCs w:val="32"/>
        </w:rPr>
        <w:t xml:space="preserve"> </w:t>
      </w:r>
      <w:r w:rsidRPr="00714549">
        <w:rPr>
          <w:rFonts w:ascii="方正仿宋简体" w:eastAsia="方正仿宋简体" w:hint="eastAsia"/>
          <w:sz w:val="32"/>
          <w:szCs w:val="32"/>
        </w:rPr>
        <w:t>）</w:t>
      </w:r>
    </w:p>
    <w:p w14:paraId="39D3BD49" w14:textId="41141688" w:rsidR="00714549" w:rsidRPr="00714549" w:rsidRDefault="00714549" w:rsidP="00714549">
      <w:pPr>
        <w:numPr>
          <w:ilvl w:val="0"/>
          <w:numId w:val="2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六年级“微小世界”单元中，显微镜的正确使用顺序是：安放→对光→观察→整理。（</w:t>
      </w:r>
      <w:r w:rsidR="008F2995">
        <w:rPr>
          <w:rFonts w:ascii="方正仿宋简体" w:eastAsia="方正仿宋简体" w:hint="eastAsia"/>
          <w:sz w:val="32"/>
          <w:szCs w:val="32"/>
        </w:rPr>
        <w:t xml:space="preserve">  </w:t>
      </w:r>
      <w:r w:rsidRPr="00714549">
        <w:rPr>
          <w:rFonts w:ascii="方正仿宋简体" w:eastAsia="方正仿宋简体" w:hint="eastAsia"/>
          <w:sz w:val="32"/>
          <w:szCs w:val="32"/>
        </w:rPr>
        <w:t>）</w:t>
      </w:r>
    </w:p>
    <w:p w14:paraId="0B115B29" w14:textId="46192D42" w:rsidR="00714549" w:rsidRPr="00714549" w:rsidRDefault="00714549" w:rsidP="00714549">
      <w:pPr>
        <w:numPr>
          <w:ilvl w:val="0"/>
          <w:numId w:val="2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课程标准中“物质科学”领域仅涉及物理知识。（</w:t>
      </w:r>
      <w:r w:rsidR="008F2995">
        <w:rPr>
          <w:rFonts w:ascii="方正仿宋简体" w:eastAsia="方正仿宋简体" w:hint="eastAsia"/>
          <w:sz w:val="32"/>
          <w:szCs w:val="32"/>
        </w:rPr>
        <w:t xml:space="preserve">  </w:t>
      </w:r>
      <w:r w:rsidRPr="00714549">
        <w:rPr>
          <w:rFonts w:ascii="方正仿宋简体" w:eastAsia="方正仿宋简体" w:hint="eastAsia"/>
          <w:sz w:val="32"/>
          <w:szCs w:val="32"/>
        </w:rPr>
        <w:t>）</w:t>
      </w:r>
    </w:p>
    <w:p w14:paraId="33E2EBDE" w14:textId="1FD46365" w:rsidR="00714549" w:rsidRPr="00714549" w:rsidRDefault="00714549" w:rsidP="00714549">
      <w:pPr>
        <w:numPr>
          <w:ilvl w:val="0"/>
          <w:numId w:val="2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二年级“动物”单元中，所有动物都需要空气呼吸。（</w:t>
      </w:r>
      <w:r w:rsidR="008F2995">
        <w:rPr>
          <w:rFonts w:ascii="方正仿宋简体" w:eastAsia="方正仿宋简体" w:hint="eastAsia"/>
          <w:sz w:val="32"/>
          <w:szCs w:val="32"/>
        </w:rPr>
        <w:t xml:space="preserve">  </w:t>
      </w:r>
      <w:r w:rsidRPr="00714549">
        <w:rPr>
          <w:rFonts w:ascii="方正仿宋简体" w:eastAsia="方正仿宋简体" w:hint="eastAsia"/>
          <w:sz w:val="32"/>
          <w:szCs w:val="32"/>
        </w:rPr>
        <w:t>）</w:t>
      </w:r>
    </w:p>
    <w:p w14:paraId="237F716D" w14:textId="74C04090" w:rsidR="00714549" w:rsidRPr="00714549" w:rsidRDefault="00714549" w:rsidP="00714549">
      <w:pPr>
        <w:numPr>
          <w:ilvl w:val="0"/>
          <w:numId w:val="2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五年级“船的研究”单元中，独木舟比轮船更容易控制方向。（</w:t>
      </w:r>
      <w:r w:rsidR="008F2995">
        <w:rPr>
          <w:rFonts w:ascii="方正仿宋简体" w:eastAsia="方正仿宋简体" w:hint="eastAsia"/>
          <w:sz w:val="32"/>
          <w:szCs w:val="32"/>
        </w:rPr>
        <w:t xml:space="preserve">  </w:t>
      </w:r>
      <w:r w:rsidRPr="00714549">
        <w:rPr>
          <w:rFonts w:ascii="方正仿宋简体" w:eastAsia="方正仿宋简体" w:hint="eastAsia"/>
          <w:sz w:val="32"/>
          <w:szCs w:val="32"/>
        </w:rPr>
        <w:t>）</w:t>
      </w:r>
    </w:p>
    <w:p w14:paraId="6B2F2AE7" w14:textId="6EAD4DCE" w:rsidR="00714549" w:rsidRPr="00714549" w:rsidRDefault="00714549" w:rsidP="00714549">
      <w:pPr>
        <w:numPr>
          <w:ilvl w:val="0"/>
          <w:numId w:val="2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科学记录应包括文字、图画和数据表格等多种形式。（</w:t>
      </w:r>
      <w:r w:rsidR="008F2995">
        <w:rPr>
          <w:rFonts w:ascii="方正仿宋简体" w:eastAsia="方正仿宋简体" w:hint="eastAsia"/>
          <w:sz w:val="32"/>
          <w:szCs w:val="32"/>
        </w:rPr>
        <w:t xml:space="preserve"> </w:t>
      </w:r>
      <w:r w:rsidRPr="00714549">
        <w:rPr>
          <w:rFonts w:ascii="方正仿宋简体" w:eastAsia="方正仿宋简体" w:hint="eastAsia"/>
          <w:sz w:val="32"/>
          <w:szCs w:val="32"/>
        </w:rPr>
        <w:t>）</w:t>
      </w:r>
    </w:p>
    <w:p w14:paraId="0B8DC4A0" w14:textId="77777777" w:rsidR="00714549" w:rsidRPr="00714549" w:rsidRDefault="00000000" w:rsidP="00714549">
      <w:pPr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lastRenderedPageBreak/>
        <w:pict w14:anchorId="285D8C7F">
          <v:rect id="_x0000_i1026" style="width:0;height:1.5pt" o:hralign="center" o:hrstd="t" o:hr="t" fillcolor="#a0a0a0" stroked="f"/>
        </w:pict>
      </w:r>
    </w:p>
    <w:p w14:paraId="58BCE665" w14:textId="628C48B3" w:rsidR="00714549" w:rsidRPr="00714549" w:rsidRDefault="00714549" w:rsidP="00714549">
      <w:pPr>
        <w:rPr>
          <w:rFonts w:ascii="方正小标宋简体" w:eastAsia="方正小标宋简体" w:hint="eastAsia"/>
          <w:b/>
          <w:bCs/>
          <w:sz w:val="32"/>
          <w:szCs w:val="32"/>
        </w:rPr>
      </w:pP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​</w:t>
      </w:r>
      <w:r w:rsidRPr="00714549">
        <w:rPr>
          <w:rFonts w:ascii="方正小标宋简体" w:eastAsia="方正小标宋简体" w:hint="eastAsia"/>
          <w:b/>
          <w:bCs/>
          <w:sz w:val="32"/>
          <w:szCs w:val="32"/>
        </w:rPr>
        <w:t>三、连线题（每线</w:t>
      </w:r>
      <w:r w:rsidR="008F2995">
        <w:rPr>
          <w:rFonts w:ascii="方正小标宋简体" w:eastAsia="方正小标宋简体" w:hint="eastAsia"/>
          <w:b/>
          <w:bCs/>
          <w:sz w:val="32"/>
          <w:szCs w:val="32"/>
        </w:rPr>
        <w:t>2</w:t>
      </w:r>
      <w:r w:rsidRPr="00714549">
        <w:rPr>
          <w:rFonts w:ascii="方正小标宋简体" w:eastAsia="方正小标宋简体" w:hint="eastAsia"/>
          <w:b/>
          <w:bCs/>
          <w:sz w:val="32"/>
          <w:szCs w:val="32"/>
        </w:rPr>
        <w:t>分，共</w:t>
      </w:r>
      <w:r w:rsidR="008F2995">
        <w:rPr>
          <w:rFonts w:ascii="方正小标宋简体" w:eastAsia="方正小标宋简体" w:hint="eastAsia"/>
          <w:b/>
          <w:bCs/>
          <w:sz w:val="32"/>
          <w:szCs w:val="32"/>
        </w:rPr>
        <w:t>2</w:t>
      </w:r>
      <w:r w:rsidRPr="00714549">
        <w:rPr>
          <w:rFonts w:ascii="方正小标宋简体" w:eastAsia="方正小标宋简体" w:hint="eastAsia"/>
          <w:b/>
          <w:bCs/>
          <w:sz w:val="32"/>
          <w:szCs w:val="32"/>
        </w:rPr>
        <w:t>0分）</w:t>
      </w:r>
      <w:r w:rsidRPr="00714549">
        <w:rPr>
          <w:rFonts w:ascii="Times New Roman" w:eastAsia="方正小标宋简体" w:hAnsi="Times New Roman" w:cs="Times New Roman"/>
          <w:b/>
          <w:bCs/>
          <w:sz w:val="32"/>
          <w:szCs w:val="32"/>
        </w:rPr>
        <w:t>​​</w:t>
      </w:r>
    </w:p>
    <w:p w14:paraId="61DF9A57" w14:textId="77777777" w:rsidR="00714549" w:rsidRPr="00714549" w:rsidRDefault="00714549" w:rsidP="00714549">
      <w:p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将左侧的科学概念与右侧的正确描述连线：</w:t>
      </w:r>
      <w:r w:rsidRPr="00714549">
        <w:rPr>
          <w:rFonts w:ascii="方正仿宋简体" w:eastAsia="方正仿宋简体" w:hint="eastAsia"/>
          <w:sz w:val="32"/>
          <w:szCs w:val="32"/>
        </w:rPr>
        <w:br/>
      </w:r>
      <w:r w:rsidRPr="00714549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714549">
        <w:rPr>
          <w:rFonts w:ascii="方正仿宋简体" w:eastAsia="方正仿宋简体" w:hint="eastAsia"/>
          <w:b/>
          <w:bCs/>
          <w:sz w:val="32"/>
          <w:szCs w:val="32"/>
        </w:rPr>
        <w:t>左侧</w:t>
      </w:r>
      <w:r w:rsidRPr="00714549">
        <w:rPr>
          <w:rFonts w:ascii="Times New Roman" w:eastAsia="方正仿宋简体" w:hAnsi="Times New Roman" w:cs="Times New Roman"/>
          <w:sz w:val="32"/>
          <w:szCs w:val="32"/>
        </w:rPr>
        <w:t>​</w:t>
      </w:r>
    </w:p>
    <w:p w14:paraId="5A30D9CA" w14:textId="77777777" w:rsidR="00714549" w:rsidRPr="00714549" w:rsidRDefault="00714549" w:rsidP="00714549">
      <w:pPr>
        <w:numPr>
          <w:ilvl w:val="0"/>
          <w:numId w:val="3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光合作用</w:t>
      </w:r>
    </w:p>
    <w:p w14:paraId="1F200096" w14:textId="77777777" w:rsidR="00714549" w:rsidRPr="00714549" w:rsidRDefault="00714549" w:rsidP="00714549">
      <w:pPr>
        <w:numPr>
          <w:ilvl w:val="0"/>
          <w:numId w:val="3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食物链</w:t>
      </w:r>
    </w:p>
    <w:p w14:paraId="29C34B0B" w14:textId="77777777" w:rsidR="00714549" w:rsidRPr="00714549" w:rsidRDefault="00714549" w:rsidP="00714549">
      <w:pPr>
        <w:numPr>
          <w:ilvl w:val="0"/>
          <w:numId w:val="3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摩擦力</w:t>
      </w:r>
    </w:p>
    <w:p w14:paraId="4422A296" w14:textId="77777777" w:rsidR="00714549" w:rsidRPr="00714549" w:rsidRDefault="00714549" w:rsidP="00714549">
      <w:pPr>
        <w:numPr>
          <w:ilvl w:val="0"/>
          <w:numId w:val="3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杠杆原理</w:t>
      </w:r>
    </w:p>
    <w:p w14:paraId="7FC43A2B" w14:textId="77777777" w:rsidR="00714549" w:rsidRPr="00714549" w:rsidRDefault="00714549" w:rsidP="00714549">
      <w:pPr>
        <w:numPr>
          <w:ilvl w:val="0"/>
          <w:numId w:val="3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月相变化</w:t>
      </w:r>
    </w:p>
    <w:p w14:paraId="25F8701F" w14:textId="77777777" w:rsidR="00714549" w:rsidRPr="00714549" w:rsidRDefault="00714549" w:rsidP="00714549">
      <w:pPr>
        <w:numPr>
          <w:ilvl w:val="0"/>
          <w:numId w:val="3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热传导</w:t>
      </w:r>
    </w:p>
    <w:p w14:paraId="46F20956" w14:textId="77777777" w:rsidR="00714549" w:rsidRPr="00714549" w:rsidRDefault="00714549" w:rsidP="00714549">
      <w:pPr>
        <w:numPr>
          <w:ilvl w:val="0"/>
          <w:numId w:val="3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水的三态变化</w:t>
      </w:r>
    </w:p>
    <w:p w14:paraId="4E5D0B4C" w14:textId="77777777" w:rsidR="00714549" w:rsidRPr="00714549" w:rsidRDefault="00714549" w:rsidP="00714549">
      <w:pPr>
        <w:numPr>
          <w:ilvl w:val="0"/>
          <w:numId w:val="3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生态系统</w:t>
      </w:r>
    </w:p>
    <w:p w14:paraId="62874164" w14:textId="77777777" w:rsidR="00714549" w:rsidRPr="00714549" w:rsidRDefault="00714549" w:rsidP="00714549">
      <w:pPr>
        <w:numPr>
          <w:ilvl w:val="0"/>
          <w:numId w:val="3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简单机械</w:t>
      </w:r>
    </w:p>
    <w:p w14:paraId="79E490E9" w14:textId="77777777" w:rsidR="00714549" w:rsidRPr="00714549" w:rsidRDefault="00714549" w:rsidP="00714549">
      <w:pPr>
        <w:numPr>
          <w:ilvl w:val="0"/>
          <w:numId w:val="3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 w:hint="eastAsia"/>
          <w:sz w:val="32"/>
          <w:szCs w:val="32"/>
        </w:rPr>
        <w:t>能量守恒</w:t>
      </w:r>
    </w:p>
    <w:p w14:paraId="509836F3" w14:textId="77777777" w:rsidR="00714549" w:rsidRPr="00714549" w:rsidRDefault="00714549" w:rsidP="00714549">
      <w:p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714549">
        <w:rPr>
          <w:rFonts w:ascii="方正仿宋简体" w:eastAsia="方正仿宋简体" w:hint="eastAsia"/>
          <w:b/>
          <w:bCs/>
          <w:sz w:val="32"/>
          <w:szCs w:val="32"/>
        </w:rPr>
        <w:t>右侧</w:t>
      </w:r>
      <w:r w:rsidRPr="00714549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714549">
        <w:rPr>
          <w:rFonts w:ascii="方正仿宋简体" w:eastAsia="方正仿宋简体" w:hint="eastAsia"/>
          <w:sz w:val="32"/>
          <w:szCs w:val="32"/>
        </w:rPr>
        <w:br/>
        <w:t>A. 物体因表面接触而阻碍运动的力</w:t>
      </w:r>
      <w:r w:rsidRPr="00714549">
        <w:rPr>
          <w:rFonts w:ascii="方正仿宋简体" w:eastAsia="方正仿宋简体" w:hint="eastAsia"/>
          <w:sz w:val="32"/>
          <w:szCs w:val="32"/>
        </w:rPr>
        <w:br/>
        <w:t>B. 植物利用光能制造食物的过程</w:t>
      </w:r>
      <w:r w:rsidRPr="00714549">
        <w:rPr>
          <w:rFonts w:ascii="方正仿宋简体" w:eastAsia="方正仿宋简体" w:hint="eastAsia"/>
          <w:sz w:val="32"/>
          <w:szCs w:val="32"/>
        </w:rPr>
        <w:br/>
        <w:t>C. 生物与环境相互依存的整体</w:t>
      </w:r>
      <w:r w:rsidRPr="00714549">
        <w:rPr>
          <w:rFonts w:ascii="方正仿宋简体" w:eastAsia="方正仿宋简体" w:hint="eastAsia"/>
          <w:sz w:val="32"/>
          <w:szCs w:val="32"/>
        </w:rPr>
        <w:br/>
        <w:t>D. 太阳、地球、月球位置变化导致的月形改变</w:t>
      </w:r>
      <w:r w:rsidRPr="00714549">
        <w:rPr>
          <w:rFonts w:ascii="方正仿宋简体" w:eastAsia="方正仿宋简体" w:hint="eastAsia"/>
          <w:sz w:val="32"/>
          <w:szCs w:val="32"/>
        </w:rPr>
        <w:br/>
        <w:t>E. 能量不会凭空产生或消失</w:t>
      </w:r>
      <w:r w:rsidRPr="00714549">
        <w:rPr>
          <w:rFonts w:ascii="方正仿宋简体" w:eastAsia="方正仿宋简体" w:hint="eastAsia"/>
          <w:sz w:val="32"/>
          <w:szCs w:val="32"/>
        </w:rPr>
        <w:br/>
        <w:t>F. 利用支点省力的工具原理</w:t>
      </w:r>
      <w:r w:rsidRPr="00714549">
        <w:rPr>
          <w:rFonts w:ascii="方正仿宋简体" w:eastAsia="方正仿宋简体" w:hint="eastAsia"/>
          <w:sz w:val="32"/>
          <w:szCs w:val="32"/>
        </w:rPr>
        <w:br/>
        <w:t>G. 热量通过直接接触传递</w:t>
      </w:r>
      <w:r w:rsidRPr="00714549">
        <w:rPr>
          <w:rFonts w:ascii="方正仿宋简体" w:eastAsia="方正仿宋简体" w:hint="eastAsia"/>
          <w:sz w:val="32"/>
          <w:szCs w:val="32"/>
        </w:rPr>
        <w:br/>
        <w:t>H. 水在固态、液态、气态间的转换</w:t>
      </w:r>
      <w:r w:rsidRPr="00714549">
        <w:rPr>
          <w:rFonts w:ascii="方正仿宋简体" w:eastAsia="方正仿宋简体" w:hint="eastAsia"/>
          <w:sz w:val="32"/>
          <w:szCs w:val="32"/>
        </w:rPr>
        <w:br/>
      </w:r>
      <w:r w:rsidRPr="00714549">
        <w:rPr>
          <w:rFonts w:ascii="方正仿宋简体" w:eastAsia="方正仿宋简体" w:hint="eastAsia"/>
          <w:sz w:val="32"/>
          <w:szCs w:val="32"/>
        </w:rPr>
        <w:lastRenderedPageBreak/>
        <w:t>I. 生物间的捕食关系链</w:t>
      </w:r>
      <w:r w:rsidRPr="00714549">
        <w:rPr>
          <w:rFonts w:ascii="方正仿宋简体" w:eastAsia="方正仿宋简体" w:hint="eastAsia"/>
          <w:sz w:val="32"/>
          <w:szCs w:val="32"/>
        </w:rPr>
        <w:br/>
        <w:t>J. 省力或改变方向的机械装置总称</w:t>
      </w:r>
    </w:p>
    <w:p w14:paraId="7A80EF4D" w14:textId="77777777" w:rsidR="00714549" w:rsidRPr="00714549" w:rsidRDefault="00000000" w:rsidP="00714549">
      <w:pPr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pict w14:anchorId="27E39CA2">
          <v:rect id="_x0000_i1027" style="width:0;height:1.5pt" o:hralign="center" o:hrstd="t" o:hr="t" fillcolor="#a0a0a0" stroked="f"/>
        </w:pict>
      </w:r>
    </w:p>
    <w:p w14:paraId="3F6953CF" w14:textId="77777777" w:rsidR="00714549" w:rsidRPr="00714549" w:rsidRDefault="00714549" w:rsidP="00714549">
      <w:pPr>
        <w:rPr>
          <w:rFonts w:ascii="方正小标宋简体" w:eastAsia="方正小标宋简体" w:hint="eastAsia"/>
          <w:b/>
          <w:bCs/>
          <w:sz w:val="32"/>
          <w:szCs w:val="32"/>
        </w:rPr>
      </w:pP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​</w:t>
      </w:r>
      <w:r w:rsidRPr="00714549">
        <w:rPr>
          <w:rFonts w:ascii="方正小标宋简体" w:eastAsia="方正小标宋简体" w:hint="eastAsia"/>
          <w:b/>
          <w:bCs/>
          <w:sz w:val="32"/>
          <w:szCs w:val="32"/>
        </w:rPr>
        <w:t>四、简答题（每题10分，共20分）</w:t>
      </w:r>
      <w:r w:rsidRPr="00714549">
        <w:rPr>
          <w:rFonts w:ascii="Times New Roman" w:eastAsia="方正小标宋简体" w:hAnsi="Times New Roman" w:cs="Times New Roman"/>
          <w:b/>
          <w:bCs/>
          <w:sz w:val="32"/>
          <w:szCs w:val="32"/>
        </w:rPr>
        <w:t>​​</w:t>
      </w:r>
    </w:p>
    <w:p w14:paraId="46C10956" w14:textId="3D660D48" w:rsidR="00714549" w:rsidRDefault="00714549" w:rsidP="00714549">
      <w:pPr>
        <w:numPr>
          <w:ilvl w:val="0"/>
          <w:numId w:val="4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714549">
        <w:rPr>
          <w:rFonts w:ascii="方正仿宋简体" w:eastAsia="方正仿宋简体" w:hint="eastAsia"/>
          <w:b/>
          <w:bCs/>
          <w:sz w:val="32"/>
          <w:szCs w:val="32"/>
        </w:rPr>
        <w:t>请简述2022版课程标准中“科学观念”的内涵，并举例说明如何在课堂教学中落实。</w:t>
      </w: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​</w:t>
      </w:r>
      <w:r w:rsidRPr="00714549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714549">
        <w:rPr>
          <w:rFonts w:ascii="方正仿宋简体" w:eastAsia="方正仿宋简体" w:hint="eastAsia"/>
          <w:sz w:val="32"/>
          <w:szCs w:val="32"/>
        </w:rPr>
        <w:br/>
      </w:r>
      <w:r>
        <w:rPr>
          <w:rFonts w:ascii="方正仿宋简体" w:eastAsia="方正仿宋简体" w:hint="eastAsia"/>
          <w:sz w:val="32"/>
          <w:szCs w:val="32"/>
        </w:rPr>
        <w:t xml:space="preserve">  </w:t>
      </w:r>
    </w:p>
    <w:p w14:paraId="342A7A84" w14:textId="77777777" w:rsidR="00714549" w:rsidRDefault="00714549" w:rsidP="00714549">
      <w:pPr>
        <w:ind w:left="720"/>
        <w:rPr>
          <w:rFonts w:ascii="方正仿宋简体" w:eastAsia="方正仿宋简体" w:hint="eastAsia"/>
          <w:sz w:val="32"/>
          <w:szCs w:val="32"/>
        </w:rPr>
      </w:pPr>
    </w:p>
    <w:p w14:paraId="262C3ADA" w14:textId="77777777" w:rsidR="00714549" w:rsidRPr="00714549" w:rsidRDefault="00714549" w:rsidP="00714549">
      <w:pPr>
        <w:ind w:left="720"/>
        <w:rPr>
          <w:rFonts w:ascii="方正仿宋简体" w:eastAsia="方正仿宋简体" w:hint="eastAsia"/>
          <w:sz w:val="32"/>
          <w:szCs w:val="32"/>
        </w:rPr>
      </w:pPr>
    </w:p>
    <w:p w14:paraId="58257D21" w14:textId="73B25388" w:rsidR="008F2995" w:rsidRPr="008F2995" w:rsidRDefault="00714549" w:rsidP="002369EE">
      <w:pPr>
        <w:numPr>
          <w:ilvl w:val="0"/>
          <w:numId w:val="4"/>
        </w:num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714549">
        <w:rPr>
          <w:rFonts w:ascii="方正仿宋简体" w:eastAsia="方正仿宋简体"/>
          <w:b/>
          <w:bCs/>
          <w:sz w:val="32"/>
          <w:szCs w:val="32"/>
        </w:rPr>
        <w:t>请列举小学科学课常用的探究方法，并任选一种说明其适用年级和简单案例。</w:t>
      </w: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​​</w:t>
      </w:r>
    </w:p>
    <w:p w14:paraId="3E013235" w14:textId="77777777" w:rsidR="008F2995" w:rsidRPr="00F106BC" w:rsidRDefault="008F2995" w:rsidP="008F2995">
      <w:pPr>
        <w:ind w:left="360"/>
        <w:rPr>
          <w:rFonts w:ascii="方正仿宋简体" w:eastAsia="方正仿宋简体" w:hint="eastAsia"/>
          <w:sz w:val="32"/>
          <w:szCs w:val="32"/>
        </w:rPr>
      </w:pPr>
    </w:p>
    <w:p w14:paraId="68B3F334" w14:textId="77777777" w:rsidR="008F2995" w:rsidRPr="008F2995" w:rsidRDefault="008F2995" w:rsidP="008F2995">
      <w:pPr>
        <w:ind w:left="360"/>
        <w:rPr>
          <w:rFonts w:ascii="方正仿宋简体" w:eastAsia="方正仿宋简体" w:hint="eastAsia"/>
          <w:sz w:val="32"/>
          <w:szCs w:val="32"/>
        </w:rPr>
      </w:pPr>
    </w:p>
    <w:p w14:paraId="0C67DFEB" w14:textId="313E4C48" w:rsidR="00714549" w:rsidRPr="00714549" w:rsidRDefault="00714549" w:rsidP="008F2995">
      <w:pPr>
        <w:ind w:left="720"/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方正仿宋简体" w:eastAsia="方正仿宋简体"/>
          <w:b/>
          <w:bCs/>
          <w:sz w:val="32"/>
          <w:szCs w:val="32"/>
        </w:rPr>
        <w:br/>
      </w:r>
      <w:r w:rsidR="00000000">
        <w:rPr>
          <w:rFonts w:ascii="方正仿宋简体" w:eastAsia="方正仿宋简体"/>
          <w:sz w:val="32"/>
          <w:szCs w:val="32"/>
        </w:rPr>
        <w:pict w14:anchorId="61FCCB0A">
          <v:rect id="_x0000_i1028" style="width:0;height:1.5pt" o:hralign="center" o:hrstd="t" o:hr="t" fillcolor="#a0a0a0" stroked="f"/>
        </w:pict>
      </w:r>
    </w:p>
    <w:p w14:paraId="0805F2CC" w14:textId="77777777" w:rsidR="00714549" w:rsidRPr="00714549" w:rsidRDefault="00714549" w:rsidP="00714549">
      <w:pPr>
        <w:rPr>
          <w:rFonts w:ascii="方正小标宋简体" w:eastAsia="方正小标宋简体" w:hint="eastAsia"/>
          <w:b/>
          <w:bCs/>
          <w:sz w:val="32"/>
          <w:szCs w:val="32"/>
        </w:rPr>
      </w:pP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​</w:t>
      </w:r>
      <w:r w:rsidRPr="00714549">
        <w:rPr>
          <w:rFonts w:ascii="方正小标宋简体" w:eastAsia="方正小标宋简体" w:hint="eastAsia"/>
          <w:b/>
          <w:bCs/>
          <w:sz w:val="32"/>
          <w:szCs w:val="32"/>
        </w:rPr>
        <w:t>五、论述题（20分）</w:t>
      </w:r>
      <w:r w:rsidRPr="00714549">
        <w:rPr>
          <w:rFonts w:ascii="Times New Roman" w:eastAsia="方正小标宋简体" w:hAnsi="Times New Roman" w:cs="Times New Roman"/>
          <w:b/>
          <w:bCs/>
          <w:sz w:val="32"/>
          <w:szCs w:val="32"/>
        </w:rPr>
        <w:t>​​</w:t>
      </w:r>
    </w:p>
    <w:p w14:paraId="674026F7" w14:textId="15A506A9" w:rsidR="00714549" w:rsidRPr="00714549" w:rsidRDefault="00714549" w:rsidP="00714549">
      <w:pPr>
        <w:rPr>
          <w:rFonts w:ascii="方正仿宋简体" w:eastAsia="方正仿宋简体" w:hint="eastAsia"/>
          <w:sz w:val="32"/>
          <w:szCs w:val="32"/>
        </w:rPr>
      </w:pPr>
      <w:r w:rsidRPr="00714549">
        <w:rPr>
          <w:rFonts w:ascii="Times New Roman" w:eastAsia="方正仿宋简体" w:hAnsi="Times New Roman" w:cs="Times New Roman"/>
          <w:sz w:val="32"/>
          <w:szCs w:val="32"/>
        </w:rPr>
        <w:t>​</w:t>
      </w:r>
      <w:r w:rsidR="00515CEE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请结合实例，简要说明小学科学教学中如何培养学生的</w:t>
      </w: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“</w:t>
      </w: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探究实践能力</w:t>
      </w: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”</w:t>
      </w: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。</w:t>
      </w:r>
      <w:r w:rsidRPr="00714549">
        <w:rPr>
          <w:rFonts w:ascii="Times New Roman" w:eastAsia="方正仿宋简体" w:hAnsi="Times New Roman" w:cs="Times New Roman"/>
          <w:b/>
          <w:bCs/>
          <w:sz w:val="32"/>
          <w:szCs w:val="32"/>
        </w:rPr>
        <w:t>​</w:t>
      </w:r>
      <w:r w:rsidRPr="00714549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714549">
        <w:rPr>
          <w:rFonts w:ascii="Times New Roman" w:eastAsia="方正仿宋简体" w:hAnsi="Times New Roman" w:cs="Times New Roman"/>
          <w:sz w:val="32"/>
          <w:szCs w:val="32"/>
        </w:rPr>
        <w:t>（提示：可从提出问题、设计实验、观察记录、合作交流等环节举例说明）</w:t>
      </w:r>
    </w:p>
    <w:p w14:paraId="2181D373" w14:textId="77777777" w:rsidR="000D1E76" w:rsidRDefault="000D1E76">
      <w:pPr>
        <w:rPr>
          <w:rFonts w:ascii="方正仿宋简体" w:eastAsia="方正仿宋简体" w:hint="eastAsia"/>
          <w:sz w:val="32"/>
          <w:szCs w:val="32"/>
        </w:rPr>
      </w:pPr>
    </w:p>
    <w:p w14:paraId="56D02F6C" w14:textId="77777777" w:rsidR="001D1354" w:rsidRDefault="001D1354">
      <w:pPr>
        <w:rPr>
          <w:rFonts w:ascii="方正仿宋简体" w:eastAsia="方正仿宋简体" w:hint="eastAsia"/>
          <w:sz w:val="32"/>
          <w:szCs w:val="32"/>
        </w:rPr>
      </w:pPr>
    </w:p>
    <w:p w14:paraId="33DFD6A2" w14:textId="77777777" w:rsidR="001D1354" w:rsidRDefault="001D1354">
      <w:pPr>
        <w:rPr>
          <w:rFonts w:ascii="方正仿宋简体" w:eastAsia="方正仿宋简体" w:hint="eastAsia"/>
          <w:sz w:val="32"/>
          <w:szCs w:val="32"/>
        </w:rPr>
      </w:pPr>
    </w:p>
    <w:p w14:paraId="1CFF020F" w14:textId="77777777" w:rsidR="001D1354" w:rsidRDefault="001D1354">
      <w:pPr>
        <w:rPr>
          <w:rFonts w:ascii="方正仿宋简体" w:eastAsia="方正仿宋简体" w:hint="eastAsia"/>
          <w:sz w:val="32"/>
          <w:szCs w:val="32"/>
        </w:rPr>
      </w:pPr>
    </w:p>
    <w:p w14:paraId="11FB6135" w14:textId="27FA7E91" w:rsidR="00B44E82" w:rsidRPr="00B44E82" w:rsidRDefault="00B44E82" w:rsidP="00B44E82">
      <w:pPr>
        <w:jc w:val="center"/>
        <w:rPr>
          <w:rFonts w:ascii="方正小标宋简体" w:eastAsia="方正小标宋简体" w:hint="eastAsia"/>
          <w:b/>
          <w:bCs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lastRenderedPageBreak/>
        <w:t>小学科学教师试卷</w:t>
      </w:r>
      <w:r w:rsidRPr="00B44E82">
        <w:rPr>
          <w:rFonts w:ascii="方正小标宋简体" w:eastAsia="方正小标宋简体" w:hint="eastAsia"/>
          <w:b/>
          <w:bCs/>
          <w:sz w:val="32"/>
          <w:szCs w:val="32"/>
        </w:rPr>
        <w:t>详细答案解析</w:t>
      </w:r>
    </w:p>
    <w:p w14:paraId="23A6C5A5" w14:textId="4A28957B" w:rsidR="001D1354" w:rsidRPr="00B44E82" w:rsidRDefault="001D1354" w:rsidP="001D1354">
      <w:pPr>
        <w:rPr>
          <w:rFonts w:ascii="方正小标宋简体" w:eastAsia="方正小标宋简体" w:hint="eastAsia"/>
          <w:b/>
          <w:bCs/>
          <w:sz w:val="32"/>
          <w:szCs w:val="32"/>
        </w:rPr>
      </w:pPr>
      <w:r w:rsidRPr="00B44E82">
        <w:rPr>
          <w:rFonts w:ascii="方正小标宋简体" w:eastAsia="方正小标宋简体" w:hint="eastAsia"/>
          <w:b/>
          <w:bCs/>
          <w:sz w:val="32"/>
          <w:szCs w:val="32"/>
        </w:rPr>
        <w:t>一、单项选择题（每题</w:t>
      </w:r>
      <w:r w:rsidRPr="00B44E82">
        <w:rPr>
          <w:rFonts w:ascii="方正小标宋简体" w:eastAsia="方正小标宋简体"/>
          <w:b/>
          <w:bCs/>
          <w:sz w:val="32"/>
          <w:szCs w:val="32"/>
        </w:rPr>
        <w:t>2分，共20分）</w:t>
      </w:r>
      <w:r w:rsidRPr="00B44E82">
        <w:rPr>
          <w:rFonts w:ascii="Times New Roman" w:eastAsia="方正小标宋简体" w:hAnsi="Times New Roman" w:cs="Times New Roman"/>
          <w:b/>
          <w:bCs/>
          <w:sz w:val="32"/>
          <w:szCs w:val="32"/>
        </w:rPr>
        <w:t>​​</w:t>
      </w:r>
    </w:p>
    <w:p w14:paraId="4FF91FAF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1.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C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（课程标准四大核心素养：科学观念、科学思维、探究实践、态度责任）</w:t>
      </w:r>
    </w:p>
    <w:p w14:paraId="23416720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2.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B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（低年级以观察、描述与分类为主，高年级逐步引入假设与实验）</w:t>
      </w:r>
    </w:p>
    <w:p w14:paraId="1F1DF558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3.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D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（花粉不属于植物器官，属于生殖细胞）</w:t>
      </w:r>
    </w:p>
    <w:p w14:paraId="5B59E5B8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4.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C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（昼夜交替由地球自转引起）</w:t>
      </w:r>
    </w:p>
    <w:p w14:paraId="22CE98E4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5.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B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（复合材料由两种或以上材料组合，如钢筋混凝土）</w:t>
      </w:r>
    </w:p>
    <w:p w14:paraId="6ACC1C85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6.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B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（光能</w:t>
      </w:r>
      <w:r w:rsidRPr="001D1354">
        <w:rPr>
          <w:rFonts w:ascii="方正仿宋简体" w:eastAsia="方正仿宋简体"/>
          <w:sz w:val="32"/>
          <w:szCs w:val="32"/>
        </w:rPr>
        <w:t>→</w:t>
      </w:r>
      <w:r w:rsidRPr="001D1354">
        <w:rPr>
          <w:rFonts w:ascii="方正仿宋简体" w:eastAsia="方正仿宋简体"/>
          <w:sz w:val="32"/>
          <w:szCs w:val="32"/>
        </w:rPr>
        <w:t>热能是太阳能热水器原理）</w:t>
      </w:r>
    </w:p>
    <w:p w14:paraId="336F1546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7.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C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（设计-制作-测试循环不包括发表论文）</w:t>
      </w:r>
    </w:p>
    <w:p w14:paraId="478FFB1E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8.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C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（磁铁能吸引铁、钴、镍，铁钉符合）</w:t>
      </w:r>
    </w:p>
    <w:p w14:paraId="79A17BD2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9.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B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（并联电路中灯泡亮度更高）</w:t>
      </w:r>
    </w:p>
    <w:p w14:paraId="431823E5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10.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C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（抄袭违背科学态度中的实事求是原则）</w:t>
      </w:r>
    </w:p>
    <w:p w14:paraId="1025E4BB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等线" w:eastAsia="等线" w:hAnsi="等线" w:cs="等线" w:hint="eastAsia"/>
          <w:sz w:val="32"/>
          <w:szCs w:val="32"/>
        </w:rPr>
        <w:t>￼</w:t>
      </w:r>
    </w:p>
    <w:p w14:paraId="18C499ED" w14:textId="75BEF56A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B44E82">
        <w:rPr>
          <w:rFonts w:ascii="方正小标宋简体" w:eastAsia="方正小标宋简体"/>
          <w:b/>
          <w:bCs/>
          <w:sz w:val="32"/>
          <w:szCs w:val="32"/>
        </w:rPr>
        <w:t>二、判断题（每题</w:t>
      </w:r>
      <w:r w:rsidR="00B44E82">
        <w:rPr>
          <w:rFonts w:ascii="方正小标宋简体" w:eastAsia="方正小标宋简体" w:hint="eastAsia"/>
          <w:b/>
          <w:bCs/>
          <w:sz w:val="32"/>
          <w:szCs w:val="32"/>
        </w:rPr>
        <w:t>2</w:t>
      </w:r>
      <w:r w:rsidRPr="00B44E82">
        <w:rPr>
          <w:rFonts w:ascii="方正小标宋简体" w:eastAsia="方正小标宋简体"/>
          <w:b/>
          <w:bCs/>
          <w:sz w:val="32"/>
          <w:szCs w:val="32"/>
        </w:rPr>
        <w:t>分，共</w:t>
      </w:r>
      <w:r w:rsidR="00B44E82">
        <w:rPr>
          <w:rFonts w:ascii="方正小标宋简体" w:eastAsia="方正小标宋简体" w:hint="eastAsia"/>
          <w:b/>
          <w:bCs/>
          <w:sz w:val="32"/>
          <w:szCs w:val="32"/>
        </w:rPr>
        <w:t>2</w:t>
      </w:r>
      <w:r w:rsidRPr="00B44E82">
        <w:rPr>
          <w:rFonts w:ascii="方正小标宋简体" w:eastAsia="方正小标宋简体"/>
          <w:b/>
          <w:bCs/>
          <w:sz w:val="32"/>
          <w:szCs w:val="32"/>
        </w:rPr>
        <w:t>0分）</w:t>
      </w:r>
      <w:r w:rsidRPr="00B44E82">
        <w:rPr>
          <w:rFonts w:ascii="Times New Roman" w:eastAsia="方正小标宋简体" w:hAnsi="Times New Roman" w:cs="Times New Roman"/>
          <w:b/>
          <w:bCs/>
          <w:sz w:val="32"/>
          <w:szCs w:val="32"/>
        </w:rPr>
        <w:t>​​</w:t>
      </w:r>
    </w:p>
    <w:p w14:paraId="4951D138" w14:textId="670D4752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1.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√</w:t>
      </w:r>
      <w:r w:rsidRPr="001D1354">
        <w:rPr>
          <w:rFonts w:ascii="方正仿宋简体" w:eastAsia="方正仿宋简体"/>
          <w:sz w:val="32"/>
          <w:szCs w:val="32"/>
        </w:rPr>
        <w:t>（课程标准从一年级开始培养探究能力）</w:t>
      </w:r>
    </w:p>
    <w:p w14:paraId="62D42D0E" w14:textId="7549CEF5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2.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√</w:t>
      </w:r>
      <w:r w:rsidRPr="001D1354">
        <w:rPr>
          <w:rFonts w:ascii="方正仿宋简体" w:eastAsia="方正仿宋简体"/>
          <w:sz w:val="32"/>
          <w:szCs w:val="32"/>
        </w:rPr>
        <w:t>（花岗岩由石英、长石、云母组成）</w:t>
      </w:r>
    </w:p>
    <w:p w14:paraId="00D15884" w14:textId="2C662C8D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3.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×</w:t>
      </w:r>
      <w:r w:rsidRPr="001D1354">
        <w:rPr>
          <w:rFonts w:ascii="方正仿宋简体" w:eastAsia="方正仿宋简体"/>
          <w:sz w:val="32"/>
          <w:szCs w:val="32"/>
        </w:rPr>
        <w:t>（生产者包括绿色植物和部分微生物）</w:t>
      </w:r>
    </w:p>
    <w:p w14:paraId="7A3D7F0A" w14:textId="4F021CAE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4.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×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（气温测量需在室外阴凉通风处）</w:t>
      </w:r>
    </w:p>
    <w:p w14:paraId="243FA097" w14:textId="7F82E71B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5.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√</w:t>
      </w:r>
      <w:r w:rsidRPr="001D1354">
        <w:rPr>
          <w:rFonts w:ascii="方正仿宋简体" w:eastAsia="方正仿宋简体"/>
          <w:sz w:val="32"/>
          <w:szCs w:val="32"/>
        </w:rPr>
        <w:t>（问题是探究起点，但非唯一重要环节）</w:t>
      </w:r>
    </w:p>
    <w:p w14:paraId="38008CE9" w14:textId="12D4C5CA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6.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√</w:t>
      </w:r>
      <w:r w:rsidRPr="001D1354">
        <w:rPr>
          <w:rFonts w:ascii="方正仿宋简体" w:eastAsia="方正仿宋简体"/>
          <w:sz w:val="32"/>
          <w:szCs w:val="32"/>
        </w:rPr>
        <w:t>（显微镜使用顺序正确）</w:t>
      </w:r>
    </w:p>
    <w:p w14:paraId="082A8823" w14:textId="1A042D9D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lastRenderedPageBreak/>
        <w:t xml:space="preserve">7.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×</w:t>
      </w:r>
      <w:r w:rsidRPr="001D1354">
        <w:rPr>
          <w:rFonts w:ascii="方正仿宋简体" w:eastAsia="方正仿宋简体"/>
          <w:sz w:val="32"/>
          <w:szCs w:val="32"/>
        </w:rPr>
        <w:t>（物质科学仅为科学领域之一，还包括生命、地球宇宙等）</w:t>
      </w:r>
    </w:p>
    <w:p w14:paraId="62B550BF" w14:textId="71766B71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8.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×</w:t>
      </w:r>
      <w:r w:rsidRPr="001D1354">
        <w:rPr>
          <w:rFonts w:ascii="方正仿宋简体" w:eastAsia="方正仿宋简体"/>
          <w:sz w:val="32"/>
          <w:szCs w:val="32"/>
        </w:rPr>
        <w:t>（蚯蚓等动物通过皮肤呼吸，无需空气）</w:t>
      </w:r>
    </w:p>
    <w:p w14:paraId="60E7ABC4" w14:textId="3EFEDEA3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9.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×</w:t>
      </w:r>
      <w:r w:rsidRPr="001D1354">
        <w:rPr>
          <w:rFonts w:ascii="方正仿宋简体" w:eastAsia="方正仿宋简体"/>
          <w:sz w:val="32"/>
          <w:szCs w:val="32"/>
        </w:rPr>
        <w:t>（独木舟因体积小更易受风浪影响，轮船更稳定）</w:t>
      </w:r>
    </w:p>
    <w:p w14:paraId="32B56C20" w14:textId="3FC1BF4E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10.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√</w:t>
      </w:r>
      <w:r w:rsidRPr="001D1354">
        <w:rPr>
          <w:rFonts w:ascii="方正仿宋简体" w:eastAsia="方正仿宋简体"/>
          <w:sz w:val="32"/>
          <w:szCs w:val="32"/>
        </w:rPr>
        <w:t>（科学记录形式需多样化）</w:t>
      </w:r>
    </w:p>
    <w:p w14:paraId="7501CD01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等线" w:eastAsia="等线" w:hAnsi="等线" w:cs="等线" w:hint="eastAsia"/>
          <w:sz w:val="32"/>
          <w:szCs w:val="32"/>
        </w:rPr>
        <w:t>￼</w:t>
      </w:r>
    </w:p>
    <w:p w14:paraId="6122A735" w14:textId="676B378E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B44E82">
        <w:rPr>
          <w:rFonts w:ascii="方正小标宋简体" w:eastAsia="方正小标宋简体"/>
          <w:b/>
          <w:bCs/>
          <w:sz w:val="32"/>
          <w:szCs w:val="32"/>
        </w:rPr>
        <w:t>三、连线题（每线</w:t>
      </w:r>
      <w:r w:rsidR="00B44E82">
        <w:rPr>
          <w:rFonts w:ascii="方正小标宋简体" w:eastAsia="方正小标宋简体" w:hint="eastAsia"/>
          <w:b/>
          <w:bCs/>
          <w:sz w:val="32"/>
          <w:szCs w:val="32"/>
        </w:rPr>
        <w:t>2</w:t>
      </w:r>
      <w:r w:rsidRPr="00B44E82">
        <w:rPr>
          <w:rFonts w:ascii="方正小标宋简体" w:eastAsia="方正小标宋简体"/>
          <w:b/>
          <w:bCs/>
          <w:sz w:val="32"/>
          <w:szCs w:val="32"/>
        </w:rPr>
        <w:t>分，共</w:t>
      </w:r>
      <w:r w:rsidR="00B44E82">
        <w:rPr>
          <w:rFonts w:ascii="方正小标宋简体" w:eastAsia="方正小标宋简体" w:hint="eastAsia"/>
          <w:b/>
          <w:bCs/>
          <w:sz w:val="32"/>
          <w:szCs w:val="32"/>
        </w:rPr>
        <w:t>2</w:t>
      </w:r>
      <w:r w:rsidRPr="00B44E82">
        <w:rPr>
          <w:rFonts w:ascii="方正小标宋简体" w:eastAsia="方正小标宋简体"/>
          <w:b/>
          <w:bCs/>
          <w:sz w:val="32"/>
          <w:szCs w:val="32"/>
        </w:rPr>
        <w:t>0分）</w:t>
      </w:r>
      <w:r w:rsidRPr="00B44E82">
        <w:rPr>
          <w:rFonts w:ascii="Times New Roman" w:eastAsia="方正小标宋简体" w:hAnsi="Times New Roman" w:cs="Times New Roman"/>
          <w:b/>
          <w:bCs/>
          <w:sz w:val="32"/>
          <w:szCs w:val="32"/>
        </w:rPr>
        <w:t>​​</w:t>
      </w:r>
    </w:p>
    <w:p w14:paraId="0975823C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proofErr w:type="gramStart"/>
      <w:r w:rsidRPr="001D1354">
        <w:rPr>
          <w:rFonts w:ascii="方正仿宋简体" w:eastAsia="方正仿宋简体"/>
          <w:sz w:val="32"/>
          <w:szCs w:val="32"/>
        </w:rPr>
        <w:t>左侧</w:t>
      </w:r>
      <w:r w:rsidRPr="001D1354">
        <w:rPr>
          <w:rFonts w:ascii="方正仿宋简体" w:eastAsia="方正仿宋简体"/>
          <w:sz w:val="32"/>
          <w:szCs w:val="32"/>
        </w:rPr>
        <w:t>→</w:t>
      </w:r>
      <w:proofErr w:type="gramEnd"/>
      <w:r w:rsidRPr="001D1354">
        <w:rPr>
          <w:rFonts w:ascii="方正仿宋简体" w:eastAsia="方正仿宋简体"/>
          <w:sz w:val="32"/>
          <w:szCs w:val="32"/>
        </w:rPr>
        <w:t>右侧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</w:p>
    <w:p w14:paraId="7C11F370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 w:hint="eastAsia"/>
          <w:sz w:val="32"/>
          <w:szCs w:val="32"/>
        </w:rPr>
        <w:t>1. 光合作用 → B. 植物利用光能制造食物</w:t>
      </w:r>
    </w:p>
    <w:p w14:paraId="57B50001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 w:hint="eastAsia"/>
          <w:sz w:val="32"/>
          <w:szCs w:val="32"/>
        </w:rPr>
        <w:t>2. 食物链 → I. 生物间的捕食关系链</w:t>
      </w:r>
    </w:p>
    <w:p w14:paraId="55CE0AFE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 w:hint="eastAsia"/>
          <w:sz w:val="32"/>
          <w:szCs w:val="32"/>
        </w:rPr>
        <w:t>3. 摩擦力 → A. 物体表面阻碍运动的力</w:t>
      </w:r>
    </w:p>
    <w:p w14:paraId="5C8889F0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 w:hint="eastAsia"/>
          <w:sz w:val="32"/>
          <w:szCs w:val="32"/>
        </w:rPr>
        <w:t>4. 杠杆原理 → F. 支点省力工具原理</w:t>
      </w:r>
    </w:p>
    <w:p w14:paraId="7D20A9F4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 w:hint="eastAsia"/>
          <w:sz w:val="32"/>
          <w:szCs w:val="32"/>
        </w:rPr>
        <w:t>5. 月相变化 → D. 太阳地球月球位置变化</w:t>
      </w:r>
    </w:p>
    <w:p w14:paraId="6924F9D0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 w:hint="eastAsia"/>
          <w:sz w:val="32"/>
          <w:szCs w:val="32"/>
        </w:rPr>
        <w:t>6. 热传导 → G. 热量通过接触传递</w:t>
      </w:r>
    </w:p>
    <w:p w14:paraId="4A908A49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 w:hint="eastAsia"/>
          <w:sz w:val="32"/>
          <w:szCs w:val="32"/>
        </w:rPr>
        <w:t xml:space="preserve">7. 水的三态 → H. </w:t>
      </w:r>
      <w:proofErr w:type="gramStart"/>
      <w:r w:rsidRPr="001D1354">
        <w:rPr>
          <w:rFonts w:ascii="方正仿宋简体" w:eastAsia="方正仿宋简体" w:hint="eastAsia"/>
          <w:sz w:val="32"/>
          <w:szCs w:val="32"/>
        </w:rPr>
        <w:t>固液气态</w:t>
      </w:r>
      <w:proofErr w:type="gramEnd"/>
      <w:r w:rsidRPr="001D1354">
        <w:rPr>
          <w:rFonts w:ascii="方正仿宋简体" w:eastAsia="方正仿宋简体" w:hint="eastAsia"/>
          <w:sz w:val="32"/>
          <w:szCs w:val="32"/>
        </w:rPr>
        <w:t>转换</w:t>
      </w:r>
    </w:p>
    <w:p w14:paraId="2615F7AD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 w:hint="eastAsia"/>
          <w:sz w:val="32"/>
          <w:szCs w:val="32"/>
        </w:rPr>
        <w:t>8. 生态系统 → C. 生物与环境整体</w:t>
      </w:r>
    </w:p>
    <w:p w14:paraId="33CB6391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 w:hint="eastAsia"/>
          <w:sz w:val="32"/>
          <w:szCs w:val="32"/>
        </w:rPr>
        <w:t>9. 简单机械 → J. 机械装置总称</w:t>
      </w:r>
    </w:p>
    <w:p w14:paraId="1CB7829A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 w:hint="eastAsia"/>
          <w:sz w:val="32"/>
          <w:szCs w:val="32"/>
        </w:rPr>
        <w:t>10. 能量守恒 → E. 能量</w:t>
      </w:r>
      <w:proofErr w:type="gramStart"/>
      <w:r w:rsidRPr="001D1354">
        <w:rPr>
          <w:rFonts w:ascii="方正仿宋简体" w:eastAsia="方正仿宋简体" w:hint="eastAsia"/>
          <w:sz w:val="32"/>
          <w:szCs w:val="32"/>
        </w:rPr>
        <w:t>不</w:t>
      </w:r>
      <w:proofErr w:type="gramEnd"/>
      <w:r w:rsidRPr="001D1354">
        <w:rPr>
          <w:rFonts w:ascii="方正仿宋简体" w:eastAsia="方正仿宋简体" w:hint="eastAsia"/>
          <w:sz w:val="32"/>
          <w:szCs w:val="32"/>
        </w:rPr>
        <w:t>凭空产生或消失</w:t>
      </w:r>
    </w:p>
    <w:p w14:paraId="471A0804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等线" w:eastAsia="等线" w:hAnsi="等线" w:cs="等线" w:hint="eastAsia"/>
          <w:sz w:val="32"/>
          <w:szCs w:val="32"/>
        </w:rPr>
        <w:t>￼</w:t>
      </w:r>
    </w:p>
    <w:p w14:paraId="4CB25286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B44E82">
        <w:rPr>
          <w:rFonts w:ascii="方正小标宋简体" w:eastAsia="方正小标宋简体"/>
          <w:b/>
          <w:bCs/>
          <w:sz w:val="32"/>
          <w:szCs w:val="32"/>
        </w:rPr>
        <w:t>四、简答题（每题10分，共20分）</w:t>
      </w:r>
      <w:r w:rsidRPr="00B44E82">
        <w:rPr>
          <w:rFonts w:ascii="Times New Roman" w:eastAsia="方正小标宋简体" w:hAnsi="Times New Roman" w:cs="Times New Roman"/>
          <w:b/>
          <w:bCs/>
          <w:sz w:val="32"/>
          <w:szCs w:val="32"/>
        </w:rPr>
        <w:t>​​</w:t>
      </w:r>
    </w:p>
    <w:p w14:paraId="7014CD0C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 xml:space="preserve">1. </w:t>
      </w:r>
      <w:bookmarkStart w:id="1" w:name="OLE_LINK2"/>
      <w:r w:rsidRPr="001D1354">
        <w:rPr>
          <w:rFonts w:ascii="方正仿宋简体" w:eastAsia="方正仿宋简体"/>
          <w:sz w:val="32"/>
          <w:szCs w:val="32"/>
        </w:rPr>
        <w:t>科学观念的内涵及落实举例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</w:p>
    <w:bookmarkEnd w:id="1"/>
    <w:p w14:paraId="476E0281" w14:textId="77777777" w:rsidR="008746F2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="008746F2">
        <w:rPr>
          <w:rFonts w:ascii="方正仿宋简体" w:eastAsia="方正仿宋简体" w:hint="eastAsia"/>
          <w:sz w:val="32"/>
          <w:szCs w:val="32"/>
        </w:rPr>
        <w:t>参考答案：科学观念是在理解科学观念，规律，原理的基础上形成的对客观事物的总体认识。</w:t>
      </w:r>
    </w:p>
    <w:p w14:paraId="6DEBF457" w14:textId="795DBF4C" w:rsidR="001D1354" w:rsidRPr="001D1354" w:rsidRDefault="008746F2" w:rsidP="001D1354">
      <w:pPr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>落实举例</w:t>
      </w:r>
      <w:r w:rsidRPr="001D1354">
        <w:rPr>
          <w:rFonts w:ascii="方正仿宋简体" w:eastAsia="方正仿宋简体"/>
          <w:sz w:val="32"/>
          <w:szCs w:val="32"/>
        </w:rPr>
        <w:t xml:space="preserve"> </w:t>
      </w:r>
      <w:r>
        <w:rPr>
          <w:rFonts w:ascii="方正仿宋简体" w:eastAsia="方正仿宋简体" w:hint="eastAsia"/>
          <w:sz w:val="32"/>
          <w:szCs w:val="32"/>
        </w:rPr>
        <w:t>（答案</w:t>
      </w:r>
      <w:proofErr w:type="gramStart"/>
      <w:r>
        <w:rPr>
          <w:rFonts w:ascii="方正仿宋简体" w:eastAsia="方正仿宋简体" w:hint="eastAsia"/>
          <w:sz w:val="32"/>
          <w:szCs w:val="32"/>
        </w:rPr>
        <w:t>不</w:t>
      </w:r>
      <w:proofErr w:type="gramEnd"/>
      <w:r>
        <w:rPr>
          <w:rFonts w:ascii="方正仿宋简体" w:eastAsia="方正仿宋简体" w:hint="eastAsia"/>
          <w:sz w:val="32"/>
          <w:szCs w:val="32"/>
        </w:rPr>
        <w:t>唯一）</w:t>
      </w:r>
    </w:p>
    <w:p w14:paraId="6862BE16" w14:textId="77777777" w:rsidR="008746F2" w:rsidRDefault="008746F2" w:rsidP="001D1354">
      <w:pPr>
        <w:rPr>
          <w:rFonts w:ascii="Times New Roman" w:eastAsia="方正仿宋简体" w:hAnsi="Times New Roman" w:cs="Times New Roman"/>
          <w:sz w:val="32"/>
          <w:szCs w:val="32"/>
        </w:rPr>
      </w:pPr>
    </w:p>
    <w:p w14:paraId="5D7410A6" w14:textId="4FFAECFE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2. 常用探究方法及案例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</w:p>
    <w:p w14:paraId="48AFAB69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答案要点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：</w:t>
      </w:r>
    </w:p>
    <w:p w14:paraId="164FC5B2" w14:textId="354E7EE2" w:rsidR="001D1354" w:rsidRPr="001D1354" w:rsidRDefault="00D00B5B" w:rsidP="001D1354">
      <w:pPr>
        <w:rPr>
          <w:rFonts w:ascii="方正仿宋简体" w:eastAsia="方正仿宋简体" w:hint="eastAsia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小学课堂常用</w:t>
      </w:r>
      <w:r w:rsidR="001D1354"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>
        <w:rPr>
          <w:rFonts w:ascii="方正仿宋简体" w:eastAsia="方正仿宋简体" w:hint="eastAsia"/>
          <w:sz w:val="32"/>
          <w:szCs w:val="32"/>
        </w:rPr>
        <w:t>探究有</w:t>
      </w:r>
      <w:r w:rsidR="001D1354" w:rsidRPr="001D1354">
        <w:rPr>
          <w:rFonts w:ascii="方正仿宋简体" w:eastAsia="方正仿宋简体"/>
          <w:sz w:val="32"/>
          <w:szCs w:val="32"/>
        </w:rPr>
        <w:t>观察法、实验法、分类法</w:t>
      </w:r>
      <w:r>
        <w:rPr>
          <w:rFonts w:ascii="方正仿宋简体" w:eastAsia="方正仿宋简体" w:hint="eastAsia"/>
          <w:sz w:val="32"/>
          <w:szCs w:val="32"/>
        </w:rPr>
        <w:t>、测量法、比较法</w:t>
      </w:r>
      <w:r w:rsidR="001D1354" w:rsidRPr="001D1354">
        <w:rPr>
          <w:rFonts w:ascii="方正仿宋简体" w:eastAsia="方正仿宋简体"/>
          <w:sz w:val="32"/>
          <w:szCs w:val="32"/>
        </w:rPr>
        <w:t>。</w:t>
      </w:r>
    </w:p>
    <w:p w14:paraId="0D5FFC62" w14:textId="48B3A9AE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案例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（</w:t>
      </w:r>
      <w:r w:rsidR="008746F2">
        <w:rPr>
          <w:rFonts w:ascii="方正仿宋简体" w:eastAsia="方正仿宋简体" w:hint="eastAsia"/>
          <w:sz w:val="32"/>
          <w:szCs w:val="32"/>
        </w:rPr>
        <w:t>答案</w:t>
      </w:r>
      <w:proofErr w:type="gramStart"/>
      <w:r w:rsidR="008746F2">
        <w:rPr>
          <w:rFonts w:ascii="方正仿宋简体" w:eastAsia="方正仿宋简体" w:hint="eastAsia"/>
          <w:sz w:val="32"/>
          <w:szCs w:val="32"/>
        </w:rPr>
        <w:t>不</w:t>
      </w:r>
      <w:proofErr w:type="gramEnd"/>
      <w:r w:rsidR="008746F2">
        <w:rPr>
          <w:rFonts w:ascii="方正仿宋简体" w:eastAsia="方正仿宋简体" w:hint="eastAsia"/>
          <w:sz w:val="32"/>
          <w:szCs w:val="32"/>
        </w:rPr>
        <w:t>唯一</w:t>
      </w:r>
      <w:r w:rsidRPr="001D1354">
        <w:rPr>
          <w:rFonts w:ascii="方正仿宋简体" w:eastAsia="方正仿宋简体"/>
          <w:sz w:val="32"/>
          <w:szCs w:val="32"/>
        </w:rPr>
        <w:t>）</w:t>
      </w:r>
    </w:p>
    <w:p w14:paraId="1E6BDA71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等线" w:eastAsia="等线" w:hAnsi="等线" w:cs="等线" w:hint="eastAsia"/>
          <w:sz w:val="32"/>
          <w:szCs w:val="32"/>
        </w:rPr>
        <w:t>￼</w:t>
      </w:r>
    </w:p>
    <w:p w14:paraId="2AA7D760" w14:textId="2509D8FC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B44E82">
        <w:rPr>
          <w:rFonts w:ascii="方正小标宋简体" w:eastAsia="方正小标宋简体"/>
          <w:b/>
          <w:bCs/>
          <w:sz w:val="32"/>
          <w:szCs w:val="32"/>
        </w:rPr>
        <w:t>五、论述题（</w:t>
      </w:r>
      <w:r w:rsidR="008746F2">
        <w:rPr>
          <w:rFonts w:ascii="方正小标宋简体" w:eastAsia="方正小标宋简体" w:hint="eastAsia"/>
          <w:b/>
          <w:bCs/>
          <w:sz w:val="32"/>
          <w:szCs w:val="32"/>
        </w:rPr>
        <w:t>20</w:t>
      </w:r>
      <w:r w:rsidRPr="00B44E82">
        <w:rPr>
          <w:rFonts w:ascii="方正小标宋简体" w:eastAsia="方正小标宋简体"/>
          <w:b/>
          <w:bCs/>
          <w:sz w:val="32"/>
          <w:szCs w:val="32"/>
        </w:rPr>
        <w:t>分）</w:t>
      </w:r>
      <w:r w:rsidRPr="00B44E82">
        <w:rPr>
          <w:rFonts w:ascii="Times New Roman" w:eastAsia="方正小标宋简体" w:hAnsi="Times New Roman" w:cs="Times New Roman"/>
          <w:b/>
          <w:bCs/>
          <w:sz w:val="32"/>
          <w:szCs w:val="32"/>
        </w:rPr>
        <w:t>​​</w:t>
      </w:r>
    </w:p>
    <w:p w14:paraId="03FE4BCE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题目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：如何培养探究实践能力？</w:t>
      </w:r>
    </w:p>
    <w:p w14:paraId="7FBC3C82" w14:textId="77777777" w:rsidR="008746F2" w:rsidRDefault="001D1354" w:rsidP="008746F2">
      <w:pPr>
        <w:rPr>
          <w:rFonts w:ascii="Times New Roman" w:eastAsia="方正仿宋简体" w:hAnsi="Times New Roman" w:cs="Times New Roman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="008746F2">
        <w:rPr>
          <w:rFonts w:ascii="Times New Roman" w:eastAsia="方正仿宋简体" w:hAnsi="Times New Roman" w:cs="Times New Roman" w:hint="eastAsia"/>
          <w:sz w:val="32"/>
          <w:szCs w:val="32"/>
        </w:rPr>
        <w:t>答案：</w:t>
      </w:r>
    </w:p>
    <w:p w14:paraId="7FEB1B98" w14:textId="77777777" w:rsidR="008746F2" w:rsidRDefault="008746F2" w:rsidP="008746F2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答案</w:t>
      </w:r>
      <w:proofErr w:type="gramStart"/>
      <w:r>
        <w:rPr>
          <w:rFonts w:ascii="Times New Roman" w:eastAsia="方正仿宋简体" w:hAnsi="Times New Roman" w:cs="Times New Roman" w:hint="eastAsia"/>
          <w:sz w:val="32"/>
          <w:szCs w:val="32"/>
        </w:rPr>
        <w:t>不</w:t>
      </w:r>
      <w:proofErr w:type="gramEnd"/>
      <w:r>
        <w:rPr>
          <w:rFonts w:ascii="Times New Roman" w:eastAsia="方正仿宋简体" w:hAnsi="Times New Roman" w:cs="Times New Roman" w:hint="eastAsia"/>
          <w:sz w:val="32"/>
          <w:szCs w:val="32"/>
        </w:rPr>
        <w:t>唯一</w:t>
      </w:r>
    </w:p>
    <w:p w14:paraId="0989A53A" w14:textId="50695C9D" w:rsidR="001D1354" w:rsidRPr="001D1354" w:rsidRDefault="008746F2" w:rsidP="008746F2">
      <w:pPr>
        <w:rPr>
          <w:rFonts w:ascii="方正仿宋简体" w:eastAsia="方正仿宋简体" w:hint="eastAsia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参考答案：</w:t>
      </w:r>
      <w:r w:rsidRPr="008746F2">
        <w:rPr>
          <w:rFonts w:ascii="Times New Roman" w:eastAsia="方正仿宋简体" w:hAnsi="Times New Roman" w:cs="Times New Roman"/>
          <w:sz w:val="32"/>
          <w:szCs w:val="32"/>
        </w:rPr>
        <w:t>按</w:t>
      </w:r>
      <w:r w:rsidRPr="008746F2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8746F2">
        <w:rPr>
          <w:rFonts w:ascii="Times New Roman" w:eastAsia="方正仿宋简体" w:hAnsi="Times New Roman" w:cs="Times New Roman"/>
          <w:sz w:val="32"/>
          <w:szCs w:val="32"/>
        </w:rPr>
        <w:t>兴趣激发</w:t>
      </w:r>
      <w:r w:rsidRPr="008746F2">
        <w:rPr>
          <w:rFonts w:ascii="Times New Roman" w:eastAsia="方正仿宋简体" w:hAnsi="Times New Roman" w:cs="Times New Roman"/>
          <w:sz w:val="32"/>
          <w:szCs w:val="32"/>
        </w:rPr>
        <w:t>→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提出问题</w:t>
      </w:r>
      <w:r w:rsidRPr="008746F2">
        <w:rPr>
          <w:rFonts w:ascii="Times New Roman" w:eastAsia="方正仿宋简体" w:hAnsi="Times New Roman" w:cs="Times New Roman"/>
          <w:sz w:val="32"/>
          <w:szCs w:val="32"/>
        </w:rPr>
        <w:t>→</w:t>
      </w:r>
      <w:r w:rsidRPr="008746F2">
        <w:rPr>
          <w:rFonts w:ascii="Times New Roman" w:eastAsia="方正仿宋简体" w:hAnsi="Times New Roman" w:cs="Times New Roman"/>
          <w:sz w:val="32"/>
          <w:szCs w:val="32"/>
        </w:rPr>
        <w:t>探究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实践</w:t>
      </w:r>
      <w:r w:rsidRPr="008746F2">
        <w:rPr>
          <w:rFonts w:ascii="Times New Roman" w:eastAsia="方正仿宋简体" w:hAnsi="Times New Roman" w:cs="Times New Roman"/>
          <w:sz w:val="32"/>
          <w:szCs w:val="32"/>
        </w:rPr>
        <w:t>→</w:t>
      </w:r>
      <w:r w:rsidRPr="008746F2">
        <w:rPr>
          <w:rFonts w:ascii="Times New Roman" w:eastAsia="方正仿宋简体" w:hAnsi="Times New Roman" w:cs="Times New Roman"/>
          <w:sz w:val="32"/>
          <w:szCs w:val="32"/>
        </w:rPr>
        <w:t>反思改进</w:t>
      </w:r>
      <w:r w:rsidRPr="008746F2">
        <w:rPr>
          <w:rFonts w:ascii="Times New Roman" w:eastAsia="方正仿宋简体" w:hAnsi="Times New Roman" w:cs="Times New Roman"/>
          <w:sz w:val="32"/>
          <w:szCs w:val="32"/>
        </w:rPr>
        <w:t>→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分享论证</w:t>
      </w:r>
      <w:r w:rsidRPr="008746F2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8746F2">
        <w:rPr>
          <w:rFonts w:ascii="Times New Roman" w:eastAsia="方正仿宋简体" w:hAnsi="Times New Roman" w:cs="Times New Roman"/>
          <w:sz w:val="32"/>
          <w:szCs w:val="32"/>
        </w:rPr>
        <w:t>的递进关系组织答案，突出培养探究实践能力的完整路径。</w:t>
      </w:r>
      <w:r w:rsidRPr="001D1354">
        <w:rPr>
          <w:rFonts w:ascii="方正仿宋简体" w:eastAsia="方正仿宋简体"/>
          <w:sz w:val="32"/>
          <w:szCs w:val="32"/>
        </w:rPr>
        <w:t xml:space="preserve"> </w:t>
      </w:r>
    </w:p>
    <w:p w14:paraId="00945254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等线" w:eastAsia="等线" w:hAnsi="等线" w:cs="等线" w:hint="eastAsia"/>
          <w:sz w:val="32"/>
          <w:szCs w:val="32"/>
        </w:rPr>
        <w:t>￼</w:t>
      </w:r>
    </w:p>
    <w:p w14:paraId="55271317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命题说明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</w:p>
    <w:p w14:paraId="57144A7F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1.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答案灵活性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：论述</w:t>
      </w:r>
      <w:proofErr w:type="gramStart"/>
      <w:r w:rsidRPr="001D1354">
        <w:rPr>
          <w:rFonts w:ascii="方正仿宋简体" w:eastAsia="方正仿宋简体"/>
          <w:sz w:val="32"/>
          <w:szCs w:val="32"/>
        </w:rPr>
        <w:t>题允许</w:t>
      </w:r>
      <w:proofErr w:type="gramEnd"/>
      <w:r w:rsidRPr="001D1354">
        <w:rPr>
          <w:rFonts w:ascii="方正仿宋简体" w:eastAsia="方正仿宋简体"/>
          <w:sz w:val="32"/>
          <w:szCs w:val="32"/>
        </w:rPr>
        <w:t>结合</w:t>
      </w:r>
      <w:proofErr w:type="gramStart"/>
      <w:r w:rsidRPr="001D1354">
        <w:rPr>
          <w:rFonts w:ascii="方正仿宋简体" w:eastAsia="方正仿宋简体"/>
          <w:sz w:val="32"/>
          <w:szCs w:val="32"/>
        </w:rPr>
        <w:t>不</w:t>
      </w:r>
      <w:proofErr w:type="gramEnd"/>
      <w:r w:rsidRPr="001D1354">
        <w:rPr>
          <w:rFonts w:ascii="方正仿宋简体" w:eastAsia="方正仿宋简体"/>
          <w:sz w:val="32"/>
          <w:szCs w:val="32"/>
        </w:rPr>
        <w:t>同年级案例，如用三年级</w:t>
      </w:r>
      <w:r w:rsidRPr="001D1354">
        <w:rPr>
          <w:rFonts w:ascii="方正仿宋简体" w:eastAsia="方正仿宋简体"/>
          <w:sz w:val="32"/>
          <w:szCs w:val="32"/>
        </w:rPr>
        <w:t>“</w:t>
      </w:r>
      <w:r w:rsidRPr="001D1354">
        <w:rPr>
          <w:rFonts w:ascii="方正仿宋简体" w:eastAsia="方正仿宋简体"/>
          <w:sz w:val="32"/>
          <w:szCs w:val="32"/>
        </w:rPr>
        <w:t>植物生长</w:t>
      </w:r>
      <w:r w:rsidRPr="001D1354">
        <w:rPr>
          <w:rFonts w:ascii="方正仿宋简体" w:eastAsia="方正仿宋简体"/>
          <w:sz w:val="32"/>
          <w:szCs w:val="32"/>
        </w:rPr>
        <w:t>”</w:t>
      </w:r>
      <w:r w:rsidRPr="001D1354">
        <w:rPr>
          <w:rFonts w:ascii="方正仿宋简体" w:eastAsia="方正仿宋简体"/>
          <w:sz w:val="32"/>
          <w:szCs w:val="32"/>
        </w:rPr>
        <w:t>或五年级</w:t>
      </w:r>
      <w:r w:rsidRPr="001D1354">
        <w:rPr>
          <w:rFonts w:ascii="方正仿宋简体" w:eastAsia="方正仿宋简体"/>
          <w:sz w:val="32"/>
          <w:szCs w:val="32"/>
        </w:rPr>
        <w:t>“</w:t>
      </w:r>
      <w:r w:rsidRPr="001D1354">
        <w:rPr>
          <w:rFonts w:ascii="方正仿宋简体" w:eastAsia="方正仿宋简体"/>
          <w:sz w:val="32"/>
          <w:szCs w:val="32"/>
        </w:rPr>
        <w:t>热传递</w:t>
      </w:r>
      <w:r w:rsidRPr="001D1354">
        <w:rPr>
          <w:rFonts w:ascii="方正仿宋简体" w:eastAsia="方正仿宋简体"/>
          <w:sz w:val="32"/>
          <w:szCs w:val="32"/>
        </w:rPr>
        <w:t>”</w:t>
      </w:r>
      <w:r w:rsidRPr="001D1354">
        <w:rPr>
          <w:rFonts w:ascii="方正仿宋简体" w:eastAsia="方正仿宋简体"/>
          <w:sz w:val="32"/>
          <w:szCs w:val="32"/>
        </w:rPr>
        <w:t>替代示例。</w:t>
      </w:r>
    </w:p>
    <w:p w14:paraId="407ADA14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方正仿宋简体" w:eastAsia="方正仿宋简体"/>
          <w:sz w:val="32"/>
          <w:szCs w:val="32"/>
        </w:rPr>
        <w:t xml:space="preserve">2. 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评分建议</w:t>
      </w:r>
      <w:r w:rsidRPr="001D1354">
        <w:rPr>
          <w:rFonts w:ascii="Times New Roman" w:eastAsia="方正仿宋简体" w:hAnsi="Times New Roman" w:cs="Times New Roman"/>
          <w:sz w:val="32"/>
          <w:szCs w:val="32"/>
        </w:rPr>
        <w:t>​</w:t>
      </w:r>
      <w:r w:rsidRPr="001D1354">
        <w:rPr>
          <w:rFonts w:ascii="方正仿宋简体" w:eastAsia="方正仿宋简体"/>
          <w:sz w:val="32"/>
          <w:szCs w:val="32"/>
        </w:rPr>
        <w:t>：</w:t>
      </w:r>
    </w:p>
    <w:p w14:paraId="440D1957" w14:textId="77777777" w:rsidR="001D1354" w:rsidRP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•</w:t>
      </w:r>
      <w:r w:rsidRPr="001D1354">
        <w:rPr>
          <w:rFonts w:ascii="方正仿宋简体" w:eastAsia="方正仿宋简体" w:hint="eastAsia"/>
          <w:sz w:val="32"/>
          <w:szCs w:val="32"/>
        </w:rPr>
        <w:t xml:space="preserve"> 简答题按要点给分（如科学观念内涵3分+案例7分）；</w:t>
      </w:r>
    </w:p>
    <w:p w14:paraId="2E00747D" w14:textId="459203E9" w:rsidR="001D1354" w:rsidRDefault="001D1354" w:rsidP="001D1354">
      <w:pPr>
        <w:rPr>
          <w:rFonts w:ascii="方正仿宋简体" w:eastAsia="方正仿宋简体" w:hint="eastAsia"/>
          <w:sz w:val="32"/>
          <w:szCs w:val="32"/>
        </w:rPr>
      </w:pPr>
      <w:r w:rsidRPr="001D1354">
        <w:rPr>
          <w:rFonts w:ascii="Times New Roman" w:eastAsia="方正仿宋简体" w:hAnsi="Times New Roman" w:cs="Times New Roman"/>
          <w:sz w:val="32"/>
          <w:szCs w:val="32"/>
        </w:rPr>
        <w:t>•</w:t>
      </w:r>
      <w:r w:rsidRPr="001D1354">
        <w:rPr>
          <w:rFonts w:ascii="方正仿宋简体" w:eastAsia="方正仿宋简体" w:hint="eastAsia"/>
          <w:sz w:val="32"/>
          <w:szCs w:val="32"/>
        </w:rPr>
        <w:t xml:space="preserve"> 论述题侧重策略与实践结合，案例</w:t>
      </w:r>
      <w:proofErr w:type="gramStart"/>
      <w:r w:rsidRPr="001D1354">
        <w:rPr>
          <w:rFonts w:ascii="方正仿宋简体" w:eastAsia="方正仿宋简体" w:hint="eastAsia"/>
          <w:sz w:val="32"/>
          <w:szCs w:val="32"/>
        </w:rPr>
        <w:t>描述占</w:t>
      </w:r>
      <w:proofErr w:type="gramEnd"/>
      <w:r w:rsidRPr="001D1354">
        <w:rPr>
          <w:rFonts w:ascii="方正仿宋简体" w:eastAsia="方正仿宋简体" w:hint="eastAsia"/>
          <w:sz w:val="32"/>
          <w:szCs w:val="32"/>
        </w:rPr>
        <w:t>主要分值。</w:t>
      </w:r>
    </w:p>
    <w:p w14:paraId="21570FD8" w14:textId="77777777" w:rsidR="001D1354" w:rsidRPr="00714549" w:rsidRDefault="001D1354">
      <w:pPr>
        <w:rPr>
          <w:rFonts w:ascii="方正仿宋简体" w:eastAsia="方正仿宋简体" w:hint="eastAsia"/>
          <w:sz w:val="32"/>
          <w:szCs w:val="32"/>
        </w:rPr>
      </w:pPr>
    </w:p>
    <w:sectPr w:rsidR="001D1354" w:rsidRPr="00714549" w:rsidSect="00671910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26D"/>
    <w:multiLevelType w:val="multilevel"/>
    <w:tmpl w:val="30C67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162C4"/>
    <w:multiLevelType w:val="multilevel"/>
    <w:tmpl w:val="7F00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A5245"/>
    <w:multiLevelType w:val="multilevel"/>
    <w:tmpl w:val="CB92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24BD3"/>
    <w:multiLevelType w:val="multilevel"/>
    <w:tmpl w:val="22D2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717650">
    <w:abstractNumId w:val="1"/>
  </w:num>
  <w:num w:numId="2" w16cid:durableId="1797289261">
    <w:abstractNumId w:val="3"/>
  </w:num>
  <w:num w:numId="3" w16cid:durableId="1397976905">
    <w:abstractNumId w:val="0"/>
  </w:num>
  <w:num w:numId="4" w16cid:durableId="122968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6A"/>
    <w:rsid w:val="000D1E76"/>
    <w:rsid w:val="001213D6"/>
    <w:rsid w:val="001D1354"/>
    <w:rsid w:val="002756A4"/>
    <w:rsid w:val="00372D64"/>
    <w:rsid w:val="003B159C"/>
    <w:rsid w:val="00515CEE"/>
    <w:rsid w:val="005B5AD4"/>
    <w:rsid w:val="005E18FB"/>
    <w:rsid w:val="00671910"/>
    <w:rsid w:val="00714549"/>
    <w:rsid w:val="008746F2"/>
    <w:rsid w:val="008F2995"/>
    <w:rsid w:val="00997B6A"/>
    <w:rsid w:val="00B44E82"/>
    <w:rsid w:val="00D00B5B"/>
    <w:rsid w:val="00DC1534"/>
    <w:rsid w:val="00F106BC"/>
    <w:rsid w:val="00F131CB"/>
    <w:rsid w:val="00F5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CA0DA"/>
  <w15:chartTrackingRefBased/>
  <w15:docId w15:val="{B1ACFBBD-FD9F-477D-85BF-C85C806E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B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B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B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B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B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B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B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B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B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7B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B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B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B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B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7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1287</Words>
  <Characters>1379</Characters>
  <Application>Microsoft Office Word</Application>
  <DocSecurity>0</DocSecurity>
  <Lines>91</Lines>
  <Paragraphs>111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HUA</dc:creator>
  <cp:keywords/>
  <dc:description/>
  <cp:lastModifiedBy>WEI HUA</cp:lastModifiedBy>
  <cp:revision>3</cp:revision>
  <cp:lastPrinted>2025-05-12T11:01:00Z</cp:lastPrinted>
  <dcterms:created xsi:type="dcterms:W3CDTF">2025-05-13T02:56:00Z</dcterms:created>
  <dcterms:modified xsi:type="dcterms:W3CDTF">2025-05-14T02:35:00Z</dcterms:modified>
</cp:coreProperties>
</file>