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7154DAE">
      <w:pPr>
        <w:jc w:val="center"/>
        <w:textAlignment w:val="center"/>
        <w:rPr>
          <w:rFonts w:ascii="宋体" w:eastAsia="宋体" w:hAnsi="宋体" w:cs="宋体" w:hint="eastAsia"/>
          <w:b/>
          <w:i w:val="0"/>
          <w:color w:val="000000"/>
          <w:sz w:val="30"/>
          <w:lang w:eastAsia="zh-CN"/>
        </w:rPr>
      </w:pPr>
      <w:r>
        <w:rPr>
          <w:rFonts w:ascii="宋体" w:eastAsia="宋体" w:hAnsi="宋体" w:cs="宋体"/>
          <w:b/>
          <w:i w:val="0"/>
          <w:color w:val="000000"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12369800</wp:posOffset>
            </wp:positionV>
            <wp:extent cx="381000" cy="3175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i w:val="0"/>
          <w:color w:val="000000"/>
          <w:sz w:val="30"/>
        </w:rPr>
        <w:t>202</w:t>
      </w:r>
      <w:r>
        <w:rPr>
          <w:rFonts w:ascii="宋体" w:hAnsi="宋体" w:cs="宋体" w:hint="eastAsia"/>
          <w:b/>
          <w:i w:val="0"/>
          <w:color w:val="000000"/>
          <w:sz w:val="30"/>
          <w:lang w:val="en-US" w:eastAsia="zh-CN"/>
        </w:rPr>
        <w:t>4</w:t>
      </w:r>
      <w:r>
        <w:rPr>
          <w:rFonts w:ascii="宋体" w:eastAsia="宋体" w:hAnsi="宋体" w:cs="宋体"/>
          <w:b/>
          <w:i w:val="0"/>
          <w:color w:val="000000"/>
          <w:sz w:val="30"/>
        </w:rPr>
        <w:t>-202</w:t>
      </w:r>
      <w:r>
        <w:rPr>
          <w:rFonts w:ascii="宋体" w:hAnsi="宋体" w:cs="宋体" w:hint="eastAsia"/>
          <w:b/>
          <w:i w:val="0"/>
          <w:color w:val="000000"/>
          <w:sz w:val="30"/>
          <w:lang w:val="en-US" w:eastAsia="zh-CN"/>
        </w:rPr>
        <w:t>5</w:t>
      </w:r>
      <w:r>
        <w:rPr>
          <w:rFonts w:ascii="宋体" w:eastAsia="宋体" w:hAnsi="宋体" w:cs="宋体"/>
          <w:b/>
          <w:i w:val="0"/>
          <w:color w:val="000000"/>
          <w:sz w:val="30"/>
        </w:rPr>
        <w:t>学年度小学</w:t>
      </w:r>
      <w:r>
        <w:rPr>
          <w:rFonts w:ascii="宋体" w:hAnsi="宋体" w:cs="宋体" w:hint="eastAsia"/>
          <w:b/>
          <w:i w:val="0"/>
          <w:color w:val="000000"/>
          <w:sz w:val="30"/>
          <w:lang w:eastAsia="zh-CN"/>
        </w:rPr>
        <w:t>三年级</w:t>
      </w:r>
      <w:r>
        <w:rPr>
          <w:rFonts w:ascii="宋体" w:eastAsia="宋体" w:hAnsi="宋体" w:cs="宋体"/>
          <w:b/>
          <w:i w:val="0"/>
          <w:color w:val="000000"/>
          <w:sz w:val="30"/>
        </w:rPr>
        <w:t>道德与法治</w:t>
      </w:r>
      <w:r>
        <w:rPr>
          <w:rFonts w:ascii="宋体" w:hAnsi="宋体" w:cs="宋体" w:hint="eastAsia"/>
          <w:b/>
          <w:i w:val="0"/>
          <w:color w:val="000000"/>
          <w:sz w:val="30"/>
          <w:lang w:eastAsia="zh-CN"/>
        </w:rPr>
        <w:t>阶段素养测评</w:t>
      </w:r>
    </w:p>
    <w:p w14:paraId="7D69B24D">
      <w:pPr>
        <w:jc w:val="center"/>
        <w:textAlignment w:val="center"/>
        <w:rPr>
          <w:rFonts w:ascii="宋体" w:eastAsia="宋体" w:hAnsi="宋体" w:cs="宋体" w:hint="default"/>
          <w:b w:val="0"/>
          <w:i w:val="0"/>
          <w:color w:val="000000"/>
          <w:sz w:val="18"/>
          <w:szCs w:val="20"/>
          <w:u w:val="single"/>
          <w:lang w:val="en-US"/>
        </w:rPr>
      </w:pPr>
      <w:r>
        <w:rPr>
          <w:rFonts w:ascii="黑体" w:eastAsia="黑体" w:hAnsi="黑体" w:cs="黑体" w:hint="eastAsia"/>
          <w:b/>
          <w:i w:val="0"/>
          <w:color w:val="000000"/>
          <w:sz w:val="28"/>
          <w:szCs w:val="20"/>
          <w:lang w:eastAsia="zh-CN"/>
        </w:rPr>
        <w:t>班级</w:t>
      </w:r>
      <w:r>
        <w:rPr>
          <w:rFonts w:ascii="黑体" w:eastAsia="黑体" w:hAnsi="黑体" w:cs="黑体" w:hint="eastAsia"/>
          <w:b/>
          <w:i w:val="0"/>
          <w:color w:val="000000"/>
          <w:sz w:val="28"/>
          <w:szCs w:val="20"/>
          <w:lang w:val="en-US" w:eastAsia="zh-CN"/>
        </w:rPr>
        <w:t>:</w:t>
      </w:r>
      <w:r>
        <w:rPr>
          <w:rFonts w:ascii="黑体" w:eastAsia="黑体" w:hAnsi="黑体" w:cs="黑体" w:hint="eastAsia"/>
          <w:b/>
          <w:i w:val="0"/>
          <w:color w:val="000000"/>
          <w:sz w:val="28"/>
          <w:szCs w:val="20"/>
          <w:u w:val="single"/>
          <w:lang w:val="en-US" w:eastAsia="zh-CN"/>
        </w:rPr>
        <w:t xml:space="preserve">         </w:t>
      </w:r>
      <w:r>
        <w:rPr>
          <w:rFonts w:ascii="黑体" w:eastAsia="黑体" w:hAnsi="黑体" w:cs="黑体" w:hint="eastAsia"/>
          <w:b/>
          <w:i w:val="0"/>
          <w:color w:val="000000"/>
          <w:sz w:val="28"/>
          <w:szCs w:val="20"/>
          <w:lang w:val="en-US" w:eastAsia="zh-CN"/>
        </w:rPr>
        <w:t>姓名：</w:t>
      </w:r>
      <w:r>
        <w:rPr>
          <w:rFonts w:ascii="黑体" w:eastAsia="黑体" w:hAnsi="黑体" w:cs="黑体" w:hint="eastAsia"/>
          <w:b/>
          <w:i w:val="0"/>
          <w:color w:val="000000"/>
          <w:sz w:val="28"/>
          <w:szCs w:val="20"/>
          <w:u w:val="single"/>
          <w:lang w:val="en-US" w:eastAsia="zh-CN"/>
        </w:rPr>
        <w:t xml:space="preserve">         </w:t>
      </w:r>
    </w:p>
    <w:p w14:paraId="3862B571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一、选择题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（每空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2分，共40分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）</w:t>
      </w:r>
    </w:p>
    <w:p w14:paraId="0EDC87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1．下面出现的做法不正确的是（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）。</w:t>
      </w:r>
    </w:p>
    <w:p w14:paraId="142356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①明明在运动会中不小心摔倒了，导致我们班的运动会比赛成绩排在了最后一名，大家都在安慰她。</w:t>
      </w:r>
    </w:p>
    <w:p w14:paraId="1CFE29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②想想的脚受伤后无法去上体育课。下课后，小明来教室，扶他去食堂吃饭。</w:t>
      </w:r>
    </w:p>
    <w:p w14:paraId="646B3A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③浩浩在接力赛中不小心摔倒了，结果班级接力赛成绩排在了最后一名，大家都不理他。</w:t>
      </w:r>
    </w:p>
    <w:p w14:paraId="51307B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④星星在升旗时，仪式上没有戴红领巾，结果班级的“流动红旗”丢了，大家都责怪他。</w:t>
      </w:r>
    </w:p>
    <w:p w14:paraId="41256E8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B．①③</w:t>
      </w:r>
      <w:r>
        <w:rPr>
          <w:sz w:val="21"/>
        </w:rPr>
        <w:tab/>
      </w:r>
      <w:r>
        <w:rPr>
          <w:sz w:val="21"/>
        </w:rPr>
        <w:t>C．③④</w:t>
      </w:r>
      <w:r>
        <w:rPr>
          <w:sz w:val="21"/>
        </w:rPr>
        <w:tab/>
      </w:r>
      <w:r>
        <w:rPr>
          <w:sz w:val="21"/>
        </w:rPr>
        <w:t>D．②④</w:t>
      </w:r>
    </w:p>
    <w:p w14:paraId="5848E3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2．下列与“不同”的同学相处时的做法正确的是（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3CDDC53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A．男生嫌女生娇气，女生嫌男生粗鲁，大家玩不到一块儿</w:t>
      </w:r>
    </w:p>
    <w:p w14:paraId="1668277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B．慢性子的小云不想理会急性子的小朵，她嫌小朵太冒失、冲动</w:t>
      </w:r>
    </w:p>
    <w:p w14:paraId="0FD1631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C．喜欢踢足球的小强与喜欢打篮球的小刚成为好朋友</w:t>
      </w:r>
    </w:p>
    <w:p w14:paraId="33BFD2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3．下列故事中，没有体现“诚实”的是（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0EEC048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A．放羊娃“狼来了”的故事</w:t>
      </w:r>
    </w:p>
    <w:p w14:paraId="688FF58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B．商鞅“立木而信”的故事</w:t>
      </w:r>
    </w:p>
    <w:p w14:paraId="3B0FB74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C．季布“一诺千金”的故事</w:t>
      </w:r>
    </w:p>
    <w:p w14:paraId="0A0E3D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4．和“不同”的同学打交道是一门学问，以下可取的好经验有（</w:t>
      </w:r>
      <w:r>
        <w:rPr>
          <w:rFonts w:ascii="Calibri" w:eastAsia="Calibri" w:hAnsi="Calibri" w:cs="Calibri"/>
          <w:sz w:val="21"/>
        </w:rPr>
        <w:t xml:space="preserve">    </w:t>
      </w:r>
      <w:r>
        <w:rPr>
          <w:sz w:val="21"/>
        </w:rPr>
        <w:t>）。</w:t>
      </w:r>
    </w:p>
    <w:p w14:paraId="7D02BA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①可以分工合作</w:t>
      </w:r>
      <w:r>
        <w:rPr>
          <w:rFonts w:ascii="Calibri" w:eastAsia="Calibri" w:hAnsi="Calibri" w:cs="Calibri"/>
          <w:sz w:val="21"/>
        </w:rPr>
        <w:t xml:space="preserve">  </w:t>
      </w:r>
      <w:r>
        <w:rPr>
          <w:sz w:val="21"/>
        </w:rPr>
        <w:t>②可以相互学习</w:t>
      </w:r>
      <w:r>
        <w:rPr>
          <w:rFonts w:ascii="Calibri" w:eastAsia="Calibri" w:hAnsi="Calibri" w:cs="Calibri"/>
          <w:sz w:val="21"/>
        </w:rPr>
        <w:t xml:space="preserve">  </w:t>
      </w:r>
      <w:r>
        <w:rPr>
          <w:sz w:val="21"/>
        </w:rPr>
        <w:t>③可以寻找到共同点</w:t>
      </w:r>
    </w:p>
    <w:p w14:paraId="5CCDEE2A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A．①②③</w:t>
      </w:r>
      <w:r>
        <w:rPr>
          <w:sz w:val="21"/>
        </w:rPr>
        <w:tab/>
      </w:r>
      <w:r>
        <w:rPr>
          <w:sz w:val="21"/>
        </w:rPr>
        <w:t>B．①②</w:t>
      </w:r>
      <w:r>
        <w:rPr>
          <w:sz w:val="21"/>
        </w:rPr>
        <w:tab/>
      </w:r>
      <w:r>
        <w:rPr>
          <w:sz w:val="21"/>
        </w:rPr>
        <w:t>C．①③</w:t>
      </w:r>
    </w:p>
    <w:p w14:paraId="2A0B5B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5．“生命不可能从谎言中开出灿烂的鲜花”这句话是谁说的？ 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95DE77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A．海涅</w:t>
      </w:r>
      <w:r>
        <w:rPr>
          <w:sz w:val="21"/>
        </w:rPr>
        <w:tab/>
      </w:r>
      <w:r>
        <w:rPr>
          <w:sz w:val="21"/>
        </w:rPr>
        <w:t>B．鲁迅</w:t>
      </w:r>
      <w:r>
        <w:rPr>
          <w:sz w:val="21"/>
        </w:rPr>
        <w:tab/>
      </w:r>
      <w:r>
        <w:rPr>
          <w:sz w:val="21"/>
        </w:rPr>
        <w:t>C．康有为</w:t>
      </w:r>
      <w:r>
        <w:rPr>
          <w:sz w:val="21"/>
        </w:rPr>
        <w:tab/>
      </w:r>
      <w:r>
        <w:rPr>
          <w:sz w:val="21"/>
        </w:rPr>
        <w:t>D．巴金</w:t>
      </w:r>
    </w:p>
    <w:p w14:paraId="514046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6．“巧诈不如拙诚”出自（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5D8C97E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A．《论语》</w:t>
      </w:r>
      <w:r>
        <w:rPr>
          <w:sz w:val="21"/>
        </w:rPr>
        <w:tab/>
      </w:r>
      <w:r>
        <w:rPr>
          <w:sz w:val="21"/>
        </w:rPr>
        <w:t>B．《左传》</w:t>
      </w:r>
      <w:r>
        <w:rPr>
          <w:sz w:val="21"/>
        </w:rPr>
        <w:tab/>
      </w:r>
      <w:r>
        <w:rPr>
          <w:sz w:val="21"/>
        </w:rPr>
        <w:t>C．《春秋》</w:t>
      </w:r>
      <w:r>
        <w:rPr>
          <w:sz w:val="21"/>
        </w:rPr>
        <w:tab/>
      </w:r>
      <w:r>
        <w:rPr>
          <w:sz w:val="21"/>
        </w:rPr>
        <w:t>D．《韩非子·说林上》</w:t>
      </w:r>
    </w:p>
    <w:p w14:paraId="185C23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7．下列属于关于诚信的名言警句的是（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02C7EB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①君子一言，驷马难追。②不以规矩，不能成方圆。</w:t>
      </w:r>
    </w:p>
    <w:p w14:paraId="0E29DA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③我宽恕你，你便原谅我，这是千古不变的道理。④人而无信，不知其可也</w:t>
      </w:r>
    </w:p>
    <w:p w14:paraId="4336CE0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B．②③</w:t>
      </w:r>
      <w:r>
        <w:rPr>
          <w:sz w:val="21"/>
        </w:rPr>
        <w:tab/>
      </w:r>
      <w:r>
        <w:rPr>
          <w:sz w:val="21"/>
        </w:rPr>
        <w:t>C．③④</w:t>
      </w:r>
      <w:r>
        <w:rPr>
          <w:sz w:val="21"/>
        </w:rPr>
        <w:tab/>
      </w:r>
      <w:r>
        <w:rPr>
          <w:sz w:val="21"/>
        </w:rPr>
        <w:t>D．①④</w:t>
      </w:r>
    </w:p>
    <w:p w14:paraId="2B0EDF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8．我特别爱说话，和沉默少语的赵文交朋友后，我学会了安静地倾听。这就是“不同”的同学之间可以（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3FEE6851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A．分工合作</w:t>
      </w:r>
      <w:r>
        <w:rPr>
          <w:sz w:val="21"/>
        </w:rPr>
        <w:tab/>
      </w:r>
      <w:r>
        <w:rPr>
          <w:sz w:val="21"/>
        </w:rPr>
        <w:t>B．相互学习</w:t>
      </w:r>
      <w:r>
        <w:rPr>
          <w:sz w:val="21"/>
        </w:rPr>
        <w:tab/>
      </w:r>
      <w:r>
        <w:rPr>
          <w:sz w:val="21"/>
        </w:rPr>
        <w:t>C．求同存异</w:t>
      </w:r>
    </w:p>
    <w:p w14:paraId="21EFA8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9．在《温情的大雁》中，当一只大雁受伤或生病时，总有其他大雁会留下陪伴它。我学到了（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184EE1F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A．要排好队，守规矩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B．不达目标不罢休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C．集体生活中要有团队意识，一个也不能落下</w:t>
      </w:r>
    </w:p>
    <w:p w14:paraId="2F8A74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10．香港特别行政区的区花是______。</w:t>
      </w:r>
    </w:p>
    <w:p w14:paraId="0612E8AC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A．莲花</w:t>
      </w:r>
      <w:r>
        <w:rPr>
          <w:sz w:val="21"/>
        </w:rPr>
        <w:tab/>
      </w:r>
      <w:r>
        <w:rPr>
          <w:sz w:val="21"/>
        </w:rPr>
        <w:t>B．木棉花</w:t>
      </w:r>
      <w:r>
        <w:rPr>
          <w:sz w:val="21"/>
        </w:rPr>
        <w:tab/>
      </w:r>
      <w:r>
        <w:rPr>
          <w:sz w:val="21"/>
        </w:rPr>
        <w:t>C．紫荆花</w:t>
      </w:r>
    </w:p>
    <w:p w14:paraId="6EBCFD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11．明明说：“我的家乡有美丽的日月潭。”那么他的家乡在（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2B2D875C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A．福建</w:t>
      </w:r>
      <w:r>
        <w:rPr>
          <w:sz w:val="21"/>
        </w:rPr>
        <w:tab/>
      </w:r>
      <w:r>
        <w:rPr>
          <w:sz w:val="21"/>
        </w:rPr>
        <w:t>B．台湾</w:t>
      </w:r>
      <w:r>
        <w:rPr>
          <w:sz w:val="21"/>
        </w:rPr>
        <w:tab/>
      </w:r>
      <w:r>
        <w:rPr>
          <w:sz w:val="21"/>
        </w:rPr>
        <w:t>C．香港</w:t>
      </w:r>
    </w:p>
    <w:p w14:paraId="54EE55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12．下列省份中，____不与山东省相邻。</w:t>
      </w:r>
    </w:p>
    <w:p w14:paraId="4A3A6FA6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A．江苏省</w:t>
      </w:r>
      <w:r>
        <w:rPr>
          <w:sz w:val="21"/>
        </w:rPr>
        <w:tab/>
      </w:r>
      <w:r>
        <w:rPr>
          <w:sz w:val="21"/>
        </w:rPr>
        <w:t>B．河北省</w:t>
      </w:r>
      <w:r>
        <w:rPr>
          <w:sz w:val="21"/>
        </w:rPr>
        <w:tab/>
      </w:r>
      <w:r>
        <w:rPr>
          <w:sz w:val="21"/>
        </w:rPr>
        <w:t>C．山西省</w:t>
      </w:r>
    </w:p>
    <w:p w14:paraId="1300AB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13．我们到邻居家玩耍，下列做法你赞同（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209D4E0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A．看到桌子上有好吃的，马上拿起来吃。B．离开的时候和小伙伴一起把玩具收起来。</w:t>
      </w:r>
    </w:p>
    <w:p w14:paraId="6017C15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C．只要邻居开着门就可以直接进去玩。</w:t>
      </w:r>
    </w:p>
    <w:p w14:paraId="36805D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14．下列形容邻里关系的一句是（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2A6C4704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A．谁言寸草心，报得三春晖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B．远亲不如近邻</w:t>
      </w:r>
      <w:r>
        <w:rPr>
          <w:sz w:val="21"/>
        </w:rPr>
        <w:tab/>
      </w:r>
      <w:r>
        <w:rPr>
          <w:sz w:val="21"/>
        </w:rPr>
        <w:t>C．烽火连三月，家书抵万金</w:t>
      </w:r>
    </w:p>
    <w:p w14:paraId="487FCE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15．楼下小姐姐每天晚上练琴练到十点多，影响邻居休息，我应该（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6CDA7BB5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A．在背后说她坏话</w:t>
      </w:r>
      <w:r>
        <w:rPr>
          <w:sz w:val="21"/>
        </w:rPr>
        <w:tab/>
      </w:r>
      <w:r>
        <w:rPr>
          <w:sz w:val="21"/>
        </w:rPr>
        <w:t>B．忍着不找她理论</w:t>
      </w:r>
      <w:r>
        <w:rPr>
          <w:sz w:val="21"/>
        </w:rPr>
        <w:tab/>
      </w:r>
      <w:r>
        <w:rPr>
          <w:sz w:val="21"/>
        </w:rPr>
        <w:t>C．跟她好好协商解决</w:t>
      </w:r>
    </w:p>
    <w:p w14:paraId="30F35D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1E1048A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A．由于环境和历史的原因，不同地方的人们在生活与饮食习惯等方面往往会相同</w:t>
      </w:r>
    </w:p>
    <w:p w14:paraId="34F630B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B．每个地方都有各自的特色生活饮食与习惯，但不值得学习与借鉴</w:t>
      </w:r>
    </w:p>
    <w:p w14:paraId="7CB5D51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C．每个地方都有自己的文化，不利于交流与发展</w:t>
      </w:r>
    </w:p>
    <w:p w14:paraId="10DB7C3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D．每个地方的特色生活习惯和文化应该相互尊重、相互理解、相互包容</w:t>
      </w:r>
    </w:p>
    <w:p w14:paraId="40DD40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17．“神女峰”指的是（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075E585F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A．海边的山峰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B．珠穆朗玛峰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C．喜马拉雅山脉</w:t>
      </w:r>
      <w:r>
        <w:rPr>
          <w:sz w:val="21"/>
        </w:rPr>
        <w:tab/>
      </w:r>
      <w:r>
        <w:rPr>
          <w:sz w:val="21"/>
        </w:rPr>
        <w:t>D．神仙变成的山峰</w:t>
      </w:r>
    </w:p>
    <w:p w14:paraId="6B7D56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18．我家乡的电话区号是010，我的家乡在（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0C211EE4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A．江苏</w:t>
      </w:r>
      <w:r>
        <w:rPr>
          <w:sz w:val="21"/>
        </w:rPr>
        <w:tab/>
      </w:r>
      <w:r>
        <w:rPr>
          <w:sz w:val="21"/>
        </w:rPr>
        <w:t>B．河北</w:t>
      </w:r>
      <w:r>
        <w:rPr>
          <w:sz w:val="21"/>
        </w:rPr>
        <w:tab/>
      </w:r>
      <w:r>
        <w:rPr>
          <w:sz w:val="21"/>
        </w:rPr>
        <w:t>C．北京</w:t>
      </w:r>
    </w:p>
    <w:p w14:paraId="32FF6A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19．玲玲介绍自己的家乡时这样说“我的家乡气温高，日照时间长，特别适合葡萄生长。”玲玲的家乡是（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4482A97C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A．河南</w:t>
      </w:r>
      <w:r>
        <w:rPr>
          <w:sz w:val="21"/>
        </w:rPr>
        <w:tab/>
      </w:r>
      <w:r>
        <w:rPr>
          <w:sz w:val="21"/>
        </w:rPr>
        <w:t>B．北京</w:t>
      </w:r>
      <w:r>
        <w:rPr>
          <w:sz w:val="21"/>
        </w:rPr>
        <w:tab/>
      </w:r>
      <w:r>
        <w:rPr>
          <w:sz w:val="21"/>
        </w:rPr>
        <w:t>C．吐鲁番</w:t>
      </w:r>
    </w:p>
    <w:p w14:paraId="443B9D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20．猜一猜：一页落锅一叶飘，一叶离面又出刀。银鱼落水翻白浪，柳叶乘风下树梢。（打一食物）（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198BC50E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sz w:val="21"/>
        </w:rPr>
        <w:t>A．刀削面</w:t>
      </w:r>
      <w:r>
        <w:rPr>
          <w:sz w:val="21"/>
        </w:rPr>
        <w:tab/>
      </w:r>
      <w:r>
        <w:rPr>
          <w:sz w:val="21"/>
        </w:rPr>
        <w:t>B．饺子</w:t>
      </w:r>
      <w:r>
        <w:rPr>
          <w:sz w:val="21"/>
        </w:rPr>
        <w:tab/>
      </w:r>
      <w:r>
        <w:rPr>
          <w:sz w:val="21"/>
        </w:rPr>
        <w:t>C．元宵</w:t>
      </w:r>
    </w:p>
    <w:p w14:paraId="045B6FFE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二、判断题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（每空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1分，共10分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）</w:t>
      </w:r>
    </w:p>
    <w:p w14:paraId="0AAEF2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1．家乡的美食属于人们的智慧创造，与当地的自然环境没有关系。</w:t>
      </w:r>
      <w:r>
        <w:t>(      )</w:t>
      </w:r>
    </w:p>
    <w:p w14:paraId="25B2D8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2．我们应该和自己情投意合的人交朋友，否则没有共同语言。</w:t>
      </w:r>
      <w:r>
        <w:t>(      )</w:t>
      </w:r>
    </w:p>
    <w:p w14:paraId="4BDC9B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3．善于利用自己的优点和长处，忽视自己不完美的地方，就可以变得更好。</w:t>
      </w:r>
      <w:r>
        <w:t>(      )</w:t>
      </w:r>
    </w:p>
    <w:p w14:paraId="3E2B7C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4．“明山宾卖牛”的故事体现了明山宾诚实的品质。</w:t>
      </w:r>
      <w:r>
        <w:t>(      )</w:t>
      </w:r>
    </w:p>
    <w:p w14:paraId="120172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5．每个人的内心世界是丰富的，也是独特的。</w:t>
      </w:r>
      <w:r>
        <w:t>(      )</w:t>
      </w:r>
    </w:p>
    <w:p w14:paraId="37C8D9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6．景海鹏是中国首位顺利完成五次飞天任务的航天员。</w:t>
      </w:r>
      <w:r>
        <w:t>(      )</w:t>
      </w:r>
    </w:p>
    <w:p w14:paraId="69BC23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7．小丽生活在北京，她说她的家乡有美丽的漓江。</w:t>
      </w:r>
      <w:r>
        <w:t>(    )</w:t>
      </w:r>
    </w:p>
    <w:p w14:paraId="485198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8．平时我们和邻居各自生活，互不帮助，互不打扰就可以了。</w:t>
      </w:r>
      <w:r>
        <w:t>(    )</w:t>
      </w:r>
    </w:p>
    <w:p w14:paraId="4B8A81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9．小区里的花草树木是我们大家共有的，所以我们可以随意摘花、折树枝。</w:t>
      </w:r>
      <w:r>
        <w:t>(      )</w:t>
      </w:r>
    </w:p>
    <w:p w14:paraId="593F77AC">
      <w:pPr>
        <w:shd w:val="clear" w:color="auto" w:fill="auto"/>
        <w:spacing w:line="360" w:lineRule="auto"/>
        <w:jc w:val="left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0．我们居住的村庄或社区的名字都有一定的来历。</w:t>
      </w:r>
      <w:r>
        <w:t>(    )</w:t>
      </w:r>
    </w:p>
    <w:p w14:paraId="4E14A9A1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三、连线题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10分</w:t>
      </w:r>
      <w:r>
        <w:rPr>
          <w:rFonts w:hint="eastAsia"/>
          <w:b/>
          <w:bCs/>
          <w:lang w:eastAsia="zh-CN"/>
        </w:rPr>
        <w:t>）</w:t>
      </w:r>
    </w:p>
    <w:p w14:paraId="4F3762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我家乡最出名的面食是刀削面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</w:t>
      </w:r>
      <w:r>
        <w:rPr>
          <w:sz w:val="21"/>
        </w:rPr>
        <w:t>四川省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</w:p>
    <w:p w14:paraId="366309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我家乡最具特色的手工艺品是景泰蓝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</w:t>
      </w:r>
      <w:r>
        <w:rPr>
          <w:sz w:val="21"/>
        </w:rPr>
        <w:t>山西省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</w:p>
    <w:p w14:paraId="62A79846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kern w:val="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sz w:val="21"/>
        </w:rPr>
        <w:t>我家乡的简称是“苏”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sz w:val="21"/>
        </w:rPr>
        <w:t>北京市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</w:t>
      </w:r>
    </w:p>
    <w:p w14:paraId="0193F7FD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kern w:val="0"/>
          <w:sz w:val="24"/>
          <w:szCs w:val="24"/>
          <w:lang w:val="en-US" w:eastAsia="zh-CN"/>
        </w:rPr>
      </w:pPr>
      <w:r>
        <w:rPr>
          <w:sz w:val="21"/>
        </w:rPr>
        <w:t>我的家乡有五岳之首——泰山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sz w:val="21"/>
        </w:rPr>
        <w:t>江苏省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5A3AAC6F">
      <w:pPr>
        <w:shd w:val="clear" w:color="auto" w:fill="auto"/>
        <w:spacing w:line="360" w:lineRule="auto"/>
        <w:jc w:val="left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sz w:val="21"/>
        </w:rPr>
        <w:t>我的家乡被称为“天府之国”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</w:t>
      </w:r>
      <w:r>
        <w:rPr>
          <w:sz w:val="21"/>
        </w:rPr>
        <w:t>山东省</w:t>
      </w:r>
    </w:p>
    <w:p w14:paraId="75F65E2E">
      <w:pPr>
        <w:jc w:val="left"/>
        <w:textAlignment w:val="center"/>
        <w:rPr>
          <w:rFonts w:ascii="宋体" w:eastAsia="宋体" w:hAnsi="宋体" w:cs="宋体" w:hint="default"/>
          <w:b/>
          <w:i w:val="0"/>
          <w:color w:val="000000"/>
          <w:sz w:val="21"/>
          <w:lang w:val="en-US" w:eastAsia="zh-CN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四、简答题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10分）</w:t>
      </w:r>
    </w:p>
    <w:p w14:paraId="714C8F01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．生活中充满了“不同”，你能找到哪些由于“不同”给生活带来精彩的例子呢？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6分）</w:t>
      </w:r>
    </w:p>
    <w:p w14:paraId="3E7B9A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B2697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996B9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EA5AB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2F258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7D7E3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C880E78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去邻居家玩时，需要注意什么，才能更好的玩耍呢？快来写一些你的办法吧！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4分）</w:t>
      </w:r>
    </w:p>
    <w:p w14:paraId="1DAC6FF0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</w:p>
    <w:p w14:paraId="149DDB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69F31F3">
      <w:pPr>
        <w:jc w:val="both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0DA0139F">
      <w:pPr>
        <w:jc w:val="left"/>
        <w:textAlignment w:val="center"/>
        <w:rPr>
          <w:rFonts w:ascii="宋体" w:eastAsia="宋体" w:hAnsi="宋体" w:cs="宋体" w:hint="default"/>
          <w:b/>
          <w:i w:val="0"/>
          <w:color w:val="000000"/>
          <w:sz w:val="21"/>
          <w:lang w:val="en-US" w:eastAsia="zh-CN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五、辨析题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16分）</w:t>
      </w:r>
    </w:p>
    <w:p w14:paraId="7B5A35CC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．某小区居民共同制订了《邻里公约》。但有人认为《邻里公约》是个“紧箍咒”，你赞同他们的说法吗？你认为邻里之间应该如何相处？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</w:p>
    <w:p w14:paraId="5FFC82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93FCF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CF205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C4720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6856FE3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欢欢的奶奶得了重病，为了不影响奶奶的心情，让奶奶安心治病，欢欢和家人决定向奶奶隐瞒病情，并安慰奶奶说她的病很快就会好起来。有同学说欢欢这么做是不诚实的表现，不值得提倡。你怎么看呢？说说你的理由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</w:p>
    <w:p w14:paraId="41158E1A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07E07416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53B16C34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4ECCF529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075CA6C2">
      <w:pPr>
        <w:jc w:val="left"/>
        <w:textAlignment w:val="center"/>
        <w:rPr>
          <w:rFonts w:ascii="宋体" w:eastAsia="宋体" w:hAnsi="宋体" w:cs="宋体" w:hint="default"/>
          <w:b/>
          <w:i w:val="0"/>
          <w:color w:val="000000"/>
          <w:sz w:val="21"/>
          <w:lang w:val="en-US" w:eastAsia="zh-CN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六、综合题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14分）</w:t>
      </w:r>
    </w:p>
    <w:p w14:paraId="39B0DD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根据问题认真看图。</w:t>
      </w:r>
    </w:p>
    <w:p w14:paraId="1C2A0482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48175" cy="3514725"/>
            <wp:effectExtent l="0" t="0" r="9525" b="9525"/>
            <wp:docPr id="100003" name="图片 100003" descr="@@@491554bb9fe84f15a56cc383531b42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91554bb9fe84f15a56cc383531b421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D8C6F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．我们的家乡在哪里？请你在图上找到所在的省级行政区，或标注、或描画出它的轮廓。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1E150EBC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37．家乡所在省级行政区是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省，简称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，周围的邻省有①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rFonts w:cs="Times New Roman" w:hint="eastAsia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②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rFonts w:cs="Times New Roman" w:hint="eastAsia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③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rFonts w:cs="Times New Roman" w:hint="eastAsia"/>
          <w:b w:val="0"/>
          <w:sz w:val="21"/>
          <w:u w:val="single"/>
          <w:lang w:val="en-US" w:eastAsia="zh-CN"/>
        </w:rPr>
        <w:t xml:space="preserve">     </w:t>
      </w:r>
      <w:r>
        <w:rPr>
          <w:rFonts w:ascii="微软雅黑" w:eastAsia="微软雅黑" w:hAnsi="微软雅黑" w:cs="微软雅黑" w:hint="eastAsia"/>
          <w:b w:val="0"/>
          <w:sz w:val="21"/>
          <w:u w:val="single"/>
        </w:rPr>
        <w:t>④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</w:t>
      </w:r>
      <w:r>
        <w:rPr>
          <w:rFonts w:cs="Times New Roman" w:hint="eastAsia"/>
          <w:b w:val="0"/>
          <w:sz w:val="21"/>
          <w:u w:val="single"/>
          <w:lang w:val="en-US" w:eastAsia="zh-CN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</w:t>
      </w:r>
      <w:r>
        <w:rPr>
          <w:sz w:val="21"/>
        </w:rPr>
        <w:t>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6分）</w:t>
      </w:r>
    </w:p>
    <w:p w14:paraId="608DCE67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．我们的家乡有许多美丽的景区、丰富的特产，至少写出三种：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6分）</w:t>
      </w:r>
    </w:p>
    <w:p w14:paraId="7074F4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                            </w:t>
      </w:r>
      <w:r>
        <w:rPr>
          <w:sz w:val="21"/>
        </w:rPr>
        <w:t>。</w:t>
      </w:r>
    </w:p>
    <w:p w14:paraId="3E440E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                             </w:t>
      </w:r>
      <w:r>
        <w:rPr>
          <w:sz w:val="21"/>
        </w:rPr>
        <w:t>。</w:t>
      </w:r>
    </w:p>
    <w:p w14:paraId="1D13CC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                             </w:t>
      </w:r>
      <w:r>
        <w:rPr>
          <w:sz w:val="21"/>
        </w:rPr>
        <w:t>。</w:t>
      </w:r>
    </w:p>
    <w:p w14:paraId="425B52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B868676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w:type="even" r:id="rId8"/>
          <w:footerReference w:type="default" r:id="rId9"/>
          <w:pgSz w:w="23814" w:h="16840" w:orient="landscape"/>
          <w:pgMar w:top="1134" w:right="1000" w:bottom="1134" w:left="2500" w:header="851" w:footer="692" w:gutter="0"/>
          <w:cols w:num="2" w:sep="1" w:space="425"/>
          <w:docGrid w:type="lines" w:linePitch="312" w:charSpace="0"/>
        </w:sectPr>
      </w:pPr>
    </w:p>
    <w:p w14:paraId="570BFE38">
      <w:pPr>
        <w:widowControl w:val="0"/>
        <w:numPr>
          <w:numId w:val="0"/>
        </w:numPr>
        <w:shd w:val="clear" w:color="auto" w:fill="auto"/>
        <w:spacing w:line="360" w:lineRule="auto"/>
        <w:jc w:val="center"/>
        <w:textAlignment w:val="center"/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参考答案</w:t>
      </w:r>
    </w:p>
    <w:p w14:paraId="0B61264D">
      <w:pPr>
        <w:widowControl w:val="0"/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选择题</w:t>
      </w:r>
    </w:p>
    <w:p w14:paraId="2573ACF9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1. C　2. C　3. A　4. A　5. A　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      6</w:t>
      </w: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. D　7. D　8. B　9. C　10. C　</w:t>
      </w:r>
    </w:p>
    <w:p w14:paraId="05BAB967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0A476E3B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11</w:t>
      </w: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. B　12. C　13. B　14. B　15. C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　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16.</w:t>
      </w: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 D　17. A　18. C　19. C　20. A</w:t>
      </w:r>
    </w:p>
    <w:p w14:paraId="0D6420A1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二、判断题</w:t>
      </w:r>
    </w:p>
    <w:p w14:paraId="0B19D2E6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1. ×　2. ×　3. ×　4. √　5. √　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6</w:t>
      </w:r>
      <w:r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  <w:t>. √　7. ×　8. ×　9. ×　10. √</w:t>
      </w:r>
    </w:p>
    <w:p w14:paraId="58DAFC94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连线题：</w:t>
      </w:r>
    </w:p>
    <w:p w14:paraId="07EF33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181600" cy="1400175"/>
            <wp:effectExtent l="0" t="0" r="0" b="9525"/>
            <wp:docPr id="972083098" name="图片 972083098" descr="@@@42c82b861ca54dbbad4161bbac8efb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83098" name="图片 972083098" descr="@@@42c82b861ca54dbbad4161bbac8efbc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440B0">
      <w:pPr>
        <w:numPr>
          <w:ilvl w:val="0"/>
          <w:numId w:val="2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简答题</w:t>
      </w:r>
    </w:p>
    <w:p w14:paraId="6809A379">
      <w:pPr>
        <w:numPr>
          <w:ilvl w:val="0"/>
          <w:numId w:val="3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sz w:val="21"/>
        </w:rPr>
        <w:t>不同的乐器，不同的音色，不同的旋律，交织在一起，组成优美的音乐。花园里的花朵五颜六色、千姿百态。田野里各种各样的庄稼精彩纷呈，果园里的名种水果，散发着不一样的果香。不同国家、不同肤色、不同服饰、不同语言的运动员欢聚一堂，不仅为我们献出一场体育盛宴，更传播了和平与友谊。</w:t>
      </w:r>
    </w:p>
    <w:p w14:paraId="1E263B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（1）主动打招呼，说明来意；</w:t>
      </w:r>
    </w:p>
    <w:p w14:paraId="473BAA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（2）注意时间，不要在吃饭时间去邻居家里以及玩的时间不宜过长；</w:t>
      </w:r>
    </w:p>
    <w:p w14:paraId="56D03D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（3）对人礼貌，不可大吵大闹，避免打扰到他人；</w:t>
      </w:r>
    </w:p>
    <w:p w14:paraId="1F8DFC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（4）离开时主动收拾、整理房间等。</w:t>
      </w:r>
    </w:p>
    <w:p w14:paraId="0A29D79E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五、辨析题</w:t>
      </w:r>
    </w:p>
    <w:p w14:paraId="64FFAC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1.</w:t>
      </w:r>
      <w:r>
        <w:rPr>
          <w:sz w:val="21"/>
        </w:rPr>
        <w:t>（1）不赞同</w:t>
      </w:r>
    </w:p>
    <w:p w14:paraId="395DD5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（2）①与邻居相处，我们应该相互理解、相互包容、互相帮助。</w:t>
      </w:r>
    </w:p>
    <w:p w14:paraId="3D2502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②如果自家受到伤害，我们应该先去找邻居积极友好地沟通，如果邻居不理睬，也要寻找适当方法去沟通解决，比如向村委会或物业管理公司反映等。</w:t>
      </w:r>
    </w:p>
    <w:p w14:paraId="20075E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．我认为欢欢这么做是对的。欢欢并不是故意在撒谎，而是选择用善意的谎言，来安慰身患重病的奶奶，这是为了奶奶的身体健康考虑，算不上是不诚实的表现。</w:t>
      </w:r>
    </w:p>
    <w:p w14:paraId="325E97D4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六、综合题</w:t>
      </w:r>
    </w:p>
    <w:p w14:paraId="15A32D75"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1.</w:t>
      </w:r>
    </w:p>
    <w:p w14:paraId="5BD9B0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14575" cy="1819275"/>
            <wp:effectExtent l="0" t="0" r="9525" b="9525"/>
            <wp:docPr id="2068474738" name="图片 2068474738" descr="@@@a39a6d82-c402-40eb-a6fd-81ba01b43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74738" name="图片 2068474738" descr="@@@a39a6d82-c402-40eb-a6fd-81ba01b430e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</w:t>
      </w:r>
    </w:p>
    <w:p w14:paraId="780B0AB8">
      <w:pPr>
        <w:numPr>
          <w:ilvl w:val="0"/>
          <w:numId w:val="3"/>
        </w:numPr>
        <w:shd w:val="clear" w:color="auto" w:fill="auto"/>
        <w:spacing w:line="360" w:lineRule="auto"/>
        <w:ind w:left="0" w:firstLine="420" w:leftChars="0" w:firstLineChars="0"/>
        <w:jc w:val="left"/>
        <w:textAlignment w:val="center"/>
        <w:rPr>
          <w:sz w:val="21"/>
        </w:rPr>
      </w:pPr>
      <w:r>
        <w:rPr>
          <w:sz w:val="21"/>
        </w:rPr>
        <w:t xml:space="preserve">山东     鲁     河南     河北省     江苏省 </w:t>
      </w:r>
    </w:p>
    <w:p w14:paraId="0F17EE7F">
      <w:pPr>
        <w:numPr>
          <w:ilvl w:val="0"/>
          <w:numId w:val="3"/>
        </w:numPr>
        <w:shd w:val="clear" w:color="auto" w:fill="auto"/>
        <w:spacing w:line="360" w:lineRule="auto"/>
        <w:ind w:left="0" w:firstLine="420" w:leftChars="0" w:firstLineChars="0"/>
        <w:jc w:val="left"/>
        <w:textAlignment w:val="center"/>
        <w:rPr>
          <w:sz w:val="21"/>
        </w:rPr>
      </w:pPr>
      <w:r>
        <w:rPr>
          <w:sz w:val="21"/>
        </w:rPr>
        <w:t>滨州古城     芝麻酥糖     滨州邢家锅贴饼</w:t>
      </w:r>
    </w:p>
    <w:p w14:paraId="0879DA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33AF77B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ascii="宋体" w:eastAsia="宋体" w:hAnsi="宋体" w:hint="eastAsia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F745EE6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ascii="宋体" w:eastAsia="宋体" w:hAnsi="宋体" w:hint="eastAsia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BE3EE0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533C90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225D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674454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1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933EBDB"/>
    <w:multiLevelType w:val="singleLevel"/>
    <w:tmpl w:val="D933EBD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04713E"/>
    <w:multiLevelType w:val="singleLevel"/>
    <w:tmpl w:val="1A0471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2D76E3"/>
    <w:multiLevelType w:val="singleLevel"/>
    <w:tmpl w:val="3F2D76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6B322F"/>
    <w:rsid w:val="00776133"/>
    <w:rsid w:val="00811C76"/>
    <w:rsid w:val="008C07DE"/>
    <w:rsid w:val="009E611B"/>
    <w:rsid w:val="00A30CCE"/>
    <w:rsid w:val="00AC3E9C"/>
    <w:rsid w:val="00BC2225"/>
    <w:rsid w:val="00BC4F14"/>
    <w:rsid w:val="00BF535F"/>
    <w:rsid w:val="00C02FC6"/>
    <w:rsid w:val="00C806B0"/>
    <w:rsid w:val="00CE4DB5"/>
    <w:rsid w:val="00D304EF"/>
    <w:rsid w:val="00E476EE"/>
    <w:rsid w:val="00EF035E"/>
    <w:rsid w:val="00F16B29"/>
    <w:rsid w:val="00FA429B"/>
    <w:rsid w:val="0AE44E67"/>
    <w:rsid w:val="0D486A7F"/>
    <w:rsid w:val="132279E2"/>
    <w:rsid w:val="212C12F2"/>
    <w:rsid w:val="27F91C97"/>
    <w:rsid w:val="2C6273B8"/>
    <w:rsid w:val="453A14F4"/>
    <w:rsid w:val="4A7946EB"/>
    <w:rsid w:val="4C3505F8"/>
    <w:rsid w:val="55CF3124"/>
    <w:rsid w:val="59E056FC"/>
    <w:rsid w:val="720E2C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2123</Words>
  <Characters>2159</Characters>
  <Application>Microsoft Office Word</Application>
  <DocSecurity>0</DocSecurity>
  <Lines>0</Lines>
  <Paragraphs>0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刘立鹏</cp:lastModifiedBy>
  <cp:revision>18</cp:revision>
  <dcterms:created xsi:type="dcterms:W3CDTF">2017-07-19T12:07:00Z</dcterms:created>
  <dcterms:modified xsi:type="dcterms:W3CDTF">2025-04-08T14:07:04Z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