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2A0F33">
        <w:rPr>
          <w:rFonts w:eastAsia="隶书" w:hint="eastAsia"/>
          <w:b/>
          <w:sz w:val="32"/>
          <w:szCs w:val="32"/>
        </w:rPr>
        <w:t>四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2A0F33" w:rsidRPr="002A0F33" w:rsidRDefault="002A0F33" w:rsidP="002A0F33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0.5÷(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\f(20,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)%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在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的因数中选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个数组成一个比例，可以是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一个长方形精密零件的长为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 mm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，宽为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3.2 mm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，在一幅图纸上这个零件的长为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，那么这幅图纸的比例尺是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，在这幅图纸上这个零件的宽是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一个长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 dm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2.5 dm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的长方形，按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放大，放大后图形的面积是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2A0F3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061720" cy="210185"/>
            <wp:effectExtent l="0" t="0" r="5080" b="0"/>
            <wp:docPr id="9" name="图片 9" descr="G:\2-人教2018春数学\好卷\6R\S1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好卷\6R\S15A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比例尺，它表示实际距离相当于图上距离的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倍，用数值比例尺表示是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，在这幅地图上，量得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两地相距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厘米，则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两地间的实际距离是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)km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．在一个比例中，两个内项的积是最小的质数，已知一个外项是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，另一个外项是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．如果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3.6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，则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比例；小明的身高和体重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比例，长方体的体积一定，底面积和高成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．如果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，那么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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)(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．大小两个正方形，边长的比是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，周长的比是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，面积的比是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中，如果将第一个比的后项增加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，第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二个比的后项应加上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才能使该比例成立。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．有三个数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，若再用一个数能与这三个数组成比例，这个数可能是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可以组成比例。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．今年，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爸爸年龄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小明年龄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，所以爸爸的年龄和小明的年龄成正比例。</w:t>
      </w:r>
    </w:p>
    <w:p w:rsidR="002A0F33" w:rsidRPr="002A0F33" w:rsidRDefault="002A0F33" w:rsidP="002A0F33">
      <w:pPr>
        <w:pStyle w:val="ab"/>
        <w:tabs>
          <w:tab w:val="left" w:pos="7371"/>
        </w:tabs>
        <w:ind w:left="563" w:hangingChars="201" w:hanging="56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：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\f(9,4)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：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中，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互为倒数。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．王老师的钱数一定，购买《好卷》的单价和本数成反比例。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．圆的周长与半径成正比例。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．在比例里，两个外项的积与两个内项的积的差是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．一幅地图的比例尺是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\f(1,5000000)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．在同一时间、同一地点，影长与物体的高度成反比例。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不能与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三个数组成一个比例。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D.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b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．下面各组量中，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成正比例关系，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成反比例关系。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．圆的半径和面积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．路程一定，时间与速度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．全班人数一定，出勤人数和出勤率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．长方形周长一定，长和宽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E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．树苗的成活率一定，成活的树苗和树苗总数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F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．圆柱的侧面积一定，底面直径和高</w:t>
      </w:r>
    </w:p>
    <w:p w:rsidR="002A0F33" w:rsidRPr="002A0F33" w:rsidRDefault="002A0F33" w:rsidP="002A0F33">
      <w:pPr>
        <w:pStyle w:val="ab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．已知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等于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y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y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，则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y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等于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920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45  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54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209</w:t>
      </w:r>
    </w:p>
    <w:p w:rsidR="002A0F33" w:rsidRPr="002A0F33" w:rsidRDefault="002A0F33" w:rsidP="002A0F33">
      <w:pPr>
        <w:pStyle w:val="ab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．下面图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表示的是成正比例关系的图象。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223510" cy="1271905"/>
            <wp:effectExtent l="0" t="0" r="0" b="4445"/>
            <wp:docPr id="8" name="图片 8" descr="G:\2-人教2018春数学\好卷\6R\S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-人教2018春数学\好卷\6R\S1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b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．君合小区的草坪长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，把它的平面图画在作业本上，选用比例尺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比较合适。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D.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\f(1,100000)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b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．比例尺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1001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，它表示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．图上距离是实际距离的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\f(1,100)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．实际距离是图上距离的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\f(1,100)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．图上距离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100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，实际距离是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 m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D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．实际距离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，图上距离是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100 m</w:t>
      </w:r>
    </w:p>
    <w:p w:rsidR="002A0F33" w:rsidRPr="002A0F33" w:rsidRDefault="002A0F33" w:rsidP="002A0F33">
      <w:pPr>
        <w:pStyle w:val="ab"/>
        <w:tabs>
          <w:tab w:val="left" w:pos="4253"/>
        </w:tabs>
        <w:ind w:leftChars="1" w:left="565" w:hangingChars="201" w:hanging="563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四、解比例。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(12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\f(25,</w:instrTex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\f(18,3.6)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1.4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五、动手操作。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．小明家在学校正西方向，距学校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；小亮家在学校正东方向，距学校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；小红家在学校正北方向，距学校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250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。在下图中画出他们三家和学校的位置平面图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110000)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A0F33" w:rsidRPr="002A0F33" w:rsidRDefault="002A0F33" w:rsidP="002A0F33">
      <w:pPr>
        <w:pStyle w:val="ab"/>
        <w:ind w:left="566" w:hangingChars="202" w:hanging="56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763010" cy="1471295"/>
            <wp:effectExtent l="0" t="0" r="8890" b="0"/>
            <wp:docPr id="7" name="图片 7" descr="G:\2-人教2018春数学\好卷\6R\S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-人教2018春数学\好卷\6R\S1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．按要求画图。画出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放大后的图形；画出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缩小后的图形。</w:t>
      </w:r>
    </w:p>
    <w:p w:rsidR="002A0F33" w:rsidRPr="002A0F33" w:rsidRDefault="002A0F33" w:rsidP="002A0F33">
      <w:pPr>
        <w:pStyle w:val="ab"/>
        <w:ind w:left="566" w:hangingChars="202" w:hanging="56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16250" cy="1071880"/>
            <wp:effectExtent l="0" t="0" r="0" b="0"/>
            <wp:docPr id="4" name="图片 4" descr="G:\2-人教2018春数学\好卷\6R\S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-人教2018春数学\好卷\6R\S1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六、一根木料锯成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段要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分钟，照这样计算，把这根木料锯成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段，要用多少分钟？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七、用方砖给一间教室铺地。如果用边长为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分米的方砖，需要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块；如果改用边长为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分米的方砖来铺，需要多少块？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八、解决问题。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．六年级同学在植树节参加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爱绿护绿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植物活动，原计划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人去栽，每人要栽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棵；实际增加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人去栽，每人可以少栽多少棵？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．童星玩具厂要生产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辆玩具汽车，前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天生产了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辆，照这样计算，生产完剩下的玩具汽车，还需多少天？</w:t>
      </w:r>
    </w:p>
    <w:p w:rsid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变式题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在一幅比例尺是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13000000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的地图上，量得某地到北京的铁路线长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，在另一幅比例尺是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14000000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的地图上，某地到北京的铁路线长多少厘米？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15000000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的地图上，量得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两地的距离是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厘米，甲、乙两辆汽车同时从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两地相向出发，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小时后相遇。已知甲、乙两车的速度比是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，甲车每小时行驶多少千米？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变式题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一辆汽车原计划每小时行驶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千米，从甲地到乙地需要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行驶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小时，实际上这辆汽车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小时就行驶了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千米。照这样的速度，从甲地到乙地比原计划提前了几小时？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分别用正比例和反比例解答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．佳佳的自行车，前齿轮的齿数是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个，后齿轮的齿数是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个，车轮直径为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70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，佳佳脚踏蹬一圈，自行车大约前进了多少米？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结果保留整数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111C9" w:rsidRPr="005E7BA7" w:rsidRDefault="004111C9">
      <w:pPr>
        <w:widowControl/>
        <w:jc w:val="left"/>
        <w:rPr>
          <w:sz w:val="28"/>
          <w:szCs w:val="28"/>
        </w:rPr>
      </w:pPr>
      <w:r w:rsidRPr="005E7BA7">
        <w:rPr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154EC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线段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12000000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50</w:t>
      </w:r>
    </w:p>
    <w:p w:rsidR="003154EC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正　不成　反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49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11.1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0.04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7.×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8.×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2.CE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BF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4.B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5.B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6.B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四、　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0.3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0.8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0.8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0.4×0.3</w:t>
      </w:r>
    </w:p>
    <w:p w:rsidR="003154EC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0.15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20×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\f(25,</w:instrTex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\f(18,3.6)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25×3.6</w:t>
      </w:r>
    </w:p>
    <w:p w:rsidR="003154EC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1.4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)×1.4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7×0.4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)×1.4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2.8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1.5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200÷100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2(cm)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400÷100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4(cm)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250÷100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2.5(cm)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280920" cy="1208405"/>
            <wp:effectExtent l="0" t="0" r="5080" b="0"/>
            <wp:docPr id="11" name="图片 11" descr="S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7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417445" cy="861695"/>
            <wp:effectExtent l="0" t="0" r="1905" b="0"/>
            <wp:docPr id="10" name="图片 10" descr="S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8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六、解：设要用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分钟。</w:t>
      </w:r>
    </w:p>
    <w:p w:rsidR="002A0F33" w:rsidRPr="002A0F33" w:rsidRDefault="002A0427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eq \f(24,4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1)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="002A0F33"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,8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1)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56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答：要用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分钟。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易错点拨：木料锯的次数和所需的时间成正比例。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七、解：设需要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块。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4×4×500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8×8×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125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答：需要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块。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易错点拨：每块方砖的面积和所需的块数成反比例。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解：设每人可以少栽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棵。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40×15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10)×(15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答：每人可以少栽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棵。</w:t>
      </w:r>
    </w:p>
    <w:p w:rsidR="002A0F33" w:rsidRPr="002A0F33" w:rsidRDefault="002A0F33" w:rsidP="003154EC">
      <w:pPr>
        <w:pStyle w:val="ab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．解：设还需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天。</w:t>
      </w:r>
    </w:p>
    <w:p w:rsidR="002A0F33" w:rsidRPr="002A0F33" w:rsidRDefault="002A0427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eq \f(240,4)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eq \f(1200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240,</w:instrText>
      </w:r>
      <w:r w:rsidR="002A0F33"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="002A0F33"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16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答：还需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天。</w:t>
      </w:r>
    </w:p>
    <w:p w:rsidR="002A0F33" w:rsidRPr="002A0F33" w:rsidRDefault="002A0F33" w:rsidP="003154EC">
      <w:pPr>
        <w:pStyle w:val="ab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12÷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\f(1,3000000)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\f(1,4000000)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9(cm)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答：某地到北京的铁路线长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厘米。</w:t>
      </w:r>
    </w:p>
    <w:p w:rsidR="002A0F33" w:rsidRPr="002A0F33" w:rsidRDefault="002A0F33" w:rsidP="003154EC">
      <w:pPr>
        <w:pStyle w:val="ab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6÷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\f(1,5000000)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30000000(cm)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300(km)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300÷2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150(km)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150×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\f(2,2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60(km)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答：甲车每小时行驶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60 km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3154EC">
      <w:pPr>
        <w:pStyle w:val="ab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．正比例解：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解：设从甲地到乙地比原计划提前了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120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(70×6)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答：从甲地到乙地比原计划提前了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反比例解：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解：设从甲地到乙地比原计划提前了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70×6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(120÷1.5)×(6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答：从甲地到乙地比原计划提前了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b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3.14×70×</w: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\f(48,20)</w:instrText>
      </w:r>
      <w:r w:rsidR="002A0427"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527.52(cm)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527.52 cm≈5 m</w:t>
      </w:r>
    </w:p>
    <w:p w:rsidR="00BA345D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答：自行车大约前进了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sectPr w:rsidR="00BA345D" w:rsidRPr="002A0F33" w:rsidSect="00EE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E3A" w:rsidRDefault="00CD1E3A" w:rsidP="00C54FAA">
      <w:r>
        <w:separator/>
      </w:r>
    </w:p>
  </w:endnote>
  <w:endnote w:type="continuationSeparator" w:id="0">
    <w:p w:rsidR="00CD1E3A" w:rsidRDefault="00CD1E3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D0C" w:rsidRDefault="00AE5D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E5D0C" w:rsidRDefault="00511394" w:rsidP="00AE5D0C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D0C" w:rsidRDefault="00AE5D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E3A" w:rsidRDefault="00CD1E3A" w:rsidP="00C54FAA">
      <w:r>
        <w:separator/>
      </w:r>
    </w:p>
  </w:footnote>
  <w:footnote w:type="continuationSeparator" w:id="0">
    <w:p w:rsidR="00CD1E3A" w:rsidRDefault="00CD1E3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E5D0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D0C" w:rsidRPr="00AE5D0C" w:rsidRDefault="00AE5D0C" w:rsidP="00AE5D0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E5D0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1E0A1F"/>
    <w:rsid w:val="0027228F"/>
    <w:rsid w:val="00292AEF"/>
    <w:rsid w:val="00295AB7"/>
    <w:rsid w:val="002A0427"/>
    <w:rsid w:val="002A0F33"/>
    <w:rsid w:val="002B40CC"/>
    <w:rsid w:val="002D6BB1"/>
    <w:rsid w:val="003154EC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23275"/>
    <w:rsid w:val="00784785"/>
    <w:rsid w:val="0079236A"/>
    <w:rsid w:val="007959A8"/>
    <w:rsid w:val="007C1C3C"/>
    <w:rsid w:val="007D531C"/>
    <w:rsid w:val="008A65BF"/>
    <w:rsid w:val="00950598"/>
    <w:rsid w:val="009926C9"/>
    <w:rsid w:val="009B2483"/>
    <w:rsid w:val="009D04A6"/>
    <w:rsid w:val="00A36846"/>
    <w:rsid w:val="00A84DFD"/>
    <w:rsid w:val="00A85BAC"/>
    <w:rsid w:val="00AE5D0C"/>
    <w:rsid w:val="00B9755E"/>
    <w:rsid w:val="00BA345D"/>
    <w:rsid w:val="00BC3D5E"/>
    <w:rsid w:val="00C5097D"/>
    <w:rsid w:val="00C54FAA"/>
    <w:rsid w:val="00CA040A"/>
    <w:rsid w:val="00CD1E3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E28A1"/>
    <w:rsid w:val="00F1148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8E7EF-132B-47BA-A63B-7AD5EEF0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537</Words>
  <Characters>3067</Characters>
  <Application>Microsoft Office Word</Application>
  <DocSecurity>0</DocSecurity>
  <Lines>25</Lines>
  <Paragraphs>7</Paragraphs>
  <ScaleCrop>false</ScaleCrop>
  <Company>荣德基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21</cp:revision>
  <dcterms:created xsi:type="dcterms:W3CDTF">2016-04-25T04:04:00Z</dcterms:created>
  <dcterms:modified xsi:type="dcterms:W3CDTF">2019-07-28T11:33:00Z</dcterms:modified>
</cp:coreProperties>
</file>