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C23" w:rsidRDefault="00455C23" w:rsidP="00455C23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455C23">
        <w:rPr>
          <w:rFonts w:eastAsia="隶书"/>
          <w:b/>
          <w:sz w:val="32"/>
          <w:szCs w:val="32"/>
        </w:rPr>
        <w:t>期中跟踪检测卷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一、填一填。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以内，最小的质数是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，最小的合数是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，最大的偶数是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，最大的奇数是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0.65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里面有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分之一，化成最简分数是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．一箱牛奶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盒，把这箱牛奶平均分给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个同学，每人分得这箱牛奶的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箱是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盒。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60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的铁丝焊接成一个正方体框架，这个正方体的表面积是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．能同时被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整除的最大两位数是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，最大三位数是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．一个数的最大因数是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，另一个数的最小倍数是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，这两个数的最小公倍数是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E656E2" w:rsidRDefault="00455C23" w:rsidP="00E656E2">
      <w:pPr>
        <w:ind w:left="426" w:hangingChars="152" w:hanging="426"/>
        <w:rPr>
          <w:rFonts w:ascii="宋体" w:hAnsi="宋体" w:cs="宋体"/>
          <w:kern w:val="0"/>
          <w:sz w:val="24"/>
        </w:rPr>
      </w:pPr>
      <w:r w:rsidRPr="001C3E84">
        <w:rPr>
          <w:rFonts w:eastAsiaTheme="minorEastAsia"/>
          <w:sz w:val="28"/>
          <w:szCs w:val="28"/>
        </w:rPr>
        <w:t>7</w:t>
      </w:r>
      <w:r w:rsidRPr="001C3E84">
        <w:rPr>
          <w:rFonts w:eastAsiaTheme="minorEastAsia"/>
          <w:sz w:val="28"/>
          <w:szCs w:val="28"/>
        </w:rPr>
        <w:t>．一个三位数</w:t>
      </w:r>
      <w:r w:rsidRPr="001C3E84">
        <w:rPr>
          <w:rFonts w:eastAsiaTheme="minorEastAsia"/>
          <w:sz w:val="28"/>
          <w:szCs w:val="28"/>
        </w:rPr>
        <w:t>24</w:t>
      </w:r>
      <w:r w:rsidR="00E656E2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15814" cy="223736"/>
            <wp:effectExtent l="0" t="0" r="0" b="5080"/>
            <wp:docPr id="11" name="图片 11" descr="C:\Documents and Settings\Administrator\Application Data\Tencent\Users\957990599\TIM\WinTemp\RichOle\T2)5KL)C(93[`270N2Q)4[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istrator\Application Data\Tencent\Users\957990599\TIM\WinTemp\RichOle\T2)5KL)C(93[`270N2Q)4[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97" cy="23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eastAsiaTheme="minorEastAsia"/>
          <w:sz w:val="28"/>
          <w:szCs w:val="28"/>
        </w:rPr>
        <w:t>，它既是</w:t>
      </w:r>
      <w:r w:rsidRPr="001C3E84">
        <w:rPr>
          <w:rFonts w:eastAsiaTheme="minorEastAsia"/>
          <w:sz w:val="28"/>
          <w:szCs w:val="28"/>
        </w:rPr>
        <w:t>2</w:t>
      </w:r>
      <w:r w:rsidRPr="001C3E84">
        <w:rPr>
          <w:rFonts w:eastAsiaTheme="minorEastAsia"/>
          <w:sz w:val="28"/>
          <w:szCs w:val="28"/>
        </w:rPr>
        <w:t>、</w:t>
      </w:r>
      <w:r w:rsidRPr="001C3E84">
        <w:rPr>
          <w:rFonts w:eastAsiaTheme="minorEastAsia"/>
          <w:sz w:val="28"/>
          <w:szCs w:val="28"/>
        </w:rPr>
        <w:t>5</w:t>
      </w:r>
      <w:r w:rsidRPr="001C3E84">
        <w:rPr>
          <w:rFonts w:eastAsiaTheme="minorEastAsia"/>
          <w:sz w:val="28"/>
          <w:szCs w:val="28"/>
        </w:rPr>
        <w:t>的倍数，也是</w:t>
      </w:r>
      <w:r w:rsidRPr="001C3E84">
        <w:rPr>
          <w:rFonts w:eastAsiaTheme="minorEastAsia"/>
          <w:sz w:val="28"/>
          <w:szCs w:val="28"/>
        </w:rPr>
        <w:t>3</w:t>
      </w:r>
      <w:r w:rsidRPr="001C3E84">
        <w:rPr>
          <w:rFonts w:eastAsiaTheme="minorEastAsia"/>
          <w:sz w:val="28"/>
          <w:szCs w:val="28"/>
        </w:rPr>
        <w:t>的倍数，这个数是</w:t>
      </w:r>
      <w:r w:rsidRPr="001C3E84">
        <w:rPr>
          <w:rFonts w:eastAsiaTheme="minorEastAsia"/>
          <w:sz w:val="28"/>
          <w:szCs w:val="28"/>
        </w:rPr>
        <w:t>(</w:t>
      </w:r>
      <w:r w:rsidRPr="001C3E84">
        <w:rPr>
          <w:rFonts w:eastAsiaTheme="minorEastAsia"/>
          <w:sz w:val="28"/>
          <w:szCs w:val="28"/>
        </w:rPr>
        <w:t xml:space="preserve">　　</w:t>
      </w:r>
      <w:r w:rsidRPr="001C3E84">
        <w:rPr>
          <w:rFonts w:eastAsiaTheme="minorEastAsia"/>
          <w:sz w:val="28"/>
          <w:szCs w:val="28"/>
        </w:rPr>
        <w:t>)</w:t>
      </w:r>
      <w:r w:rsidRPr="001C3E84">
        <w:rPr>
          <w:rFonts w:eastAsiaTheme="minorEastAsia"/>
          <w:sz w:val="28"/>
          <w:szCs w:val="28"/>
        </w:rPr>
        <w:t>。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．一个长方体，长、宽、高分别是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 cm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，从中截去一个最大的正方体后，剩下部分的体积是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．一个几何体从正面和上面看到的图形都是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86410" cy="330835"/>
            <wp:effectExtent l="0" t="0" r="8890" b="0"/>
            <wp:docPr id="5" name="图片 5" descr="C:\Documents and Settings\Administrator\桌面\赵允\word\QC7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赵允\word\QC7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，从左面看到的图形是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30835" cy="330835"/>
            <wp:effectExtent l="0" t="0" r="0" b="0"/>
            <wp:docPr id="4" name="图片 4" descr="C:\Documents and Settings\Administrator\桌面\赵允\word\QC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赵允\word\QC7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，摆这个几何体需要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个小正方体。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．甲、乙两个数的最大公因数是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，最小公倍数是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560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，其中一个数是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，另一个数是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二、辨一辨。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．面积单位间的进率是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，体积单位间的进率是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．容积的计算方法与体积的计算方法相同。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个、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个相同的正方体都可以摆出一个大的正方体。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个蛋糕平均分给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个人，每人分得这些蛋糕的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\f(1,7)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．两个质数的和一定是偶数。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三、选一选。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把正确答案的序号填在括号里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．下面的图形从上面看到的形状是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513634" cy="815923"/>
            <wp:effectExtent l="0" t="0" r="1270" b="3810"/>
            <wp:docPr id="2" name="图片 2" descr="C:\Documents and Settings\Administrator\桌面\赵允\word\C1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赵允\word\C115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727" cy="8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．正方形的边长等于它的周长的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1C3E84" w:rsidRDefault="00480BDA" w:rsidP="00480BD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</w:t>
      </w: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．一个分数，分子不变，分母扩大到原来的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倍，这个分数值就会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1C3E84" w:rsidRDefault="00455C23" w:rsidP="00480BD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．不变</w:t>
      </w:r>
      <w:r w:rsidR="00480BD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．扩大</w:t>
      </w:r>
      <w:r w:rsidR="00480BD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．缩小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．把一个长方体铁块熔铸成一个正方体后，体积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1C3E84" w:rsidRDefault="00455C23" w:rsidP="00480BD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．变小</w:t>
      </w:r>
      <w:r w:rsidR="00480BD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．变大</w:t>
      </w:r>
      <w:r w:rsidR="00480BD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．不变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．一罐可乐的容量是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1C3E84" w:rsidRDefault="00455C23" w:rsidP="00480BD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355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升</w:t>
      </w:r>
      <w:r w:rsidR="00480BD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米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455C23" w:rsidRPr="001C3E84" w:rsidRDefault="00455C23" w:rsidP="00480BDA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355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毫升</w:t>
      </w:r>
      <w:r w:rsidR="00480BDA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355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分米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</w:p>
    <w:p w:rsidR="00455C23" w:rsidRPr="001C3E84" w:rsidRDefault="00474E2D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instrText>eq \f(4,15)</w:instrTex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的分子加上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，如果要使这个分数的大小不变，分母应该怎样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变化？下列说法错误的是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55C23" w:rsidRPr="001C3E84" w:rsidRDefault="00455C23" w:rsidP="00474E2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．加上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30</w:t>
      </w:r>
      <w:r w:rsidR="00474E2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．增加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倍</w:t>
      </w:r>
    </w:p>
    <w:p w:rsidR="00455C23" w:rsidRPr="001C3E84" w:rsidRDefault="00455C23" w:rsidP="00474E2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．扩大为原来的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倍</w:t>
      </w:r>
      <w:r w:rsidR="00474E2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．加上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四、计算挑战。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．约分，结果是假分数的要化成带分数。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74E2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\f(36,40)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474E2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\f(45,75)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="00474E2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\f(65,52)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455C23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834B7E" w:rsidRPr="001C3E84" w:rsidRDefault="00834B7E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．计算下面各图形的表面积和体积。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74E2D" w:rsidRDefault="00455C23" w:rsidP="00474E2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7AE0D68" wp14:editId="5B4523C0">
            <wp:extent cx="4520286" cy="817123"/>
            <wp:effectExtent l="0" t="0" r="0" b="2540"/>
            <wp:docPr id="1" name="图片 1" descr="C:\Documents and Settings\Administrator\桌面\赵允\word\C1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赵允\word\C11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311" cy="81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E2D" w:rsidRDefault="00474E2D" w:rsidP="00474E2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474E2D" w:rsidRDefault="00474E2D" w:rsidP="00474E2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474E2D" w:rsidRDefault="00474E2D" w:rsidP="00474E2D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74E2D" w:rsidP="00474E2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先通分，再比较大小。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="00455C23"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74E2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hAnsi="宋体" w:cs="宋体" w:hint="eastAsia"/>
          <w:sz w:val="28"/>
          <w:szCs w:val="28"/>
        </w:rPr>
        <w:t>①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74E2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hAnsi="宋体" w:cs="宋体" w:hint="eastAsia"/>
          <w:sz w:val="28"/>
          <w:szCs w:val="28"/>
        </w:rPr>
        <w:t>②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474E2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Pr="001C3E84">
        <w:rPr>
          <w:rFonts w:hAnsi="宋体" w:cs="宋体" w:hint="eastAsia"/>
          <w:sz w:val="28"/>
          <w:szCs w:val="28"/>
        </w:rPr>
        <w:t>③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74E2D" w:rsidRDefault="00474E2D" w:rsidP="00474E2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74E2D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．求出下面每组数的最大公因数和最小公倍数。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74E2D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474E2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</w:t>
      </w:r>
      <w:r w:rsidR="00474E2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96</w:t>
      </w:r>
    </w:p>
    <w:p w:rsidR="00474E2D" w:rsidRDefault="00474E2D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74E2D" w:rsidRDefault="00474E2D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74E2D" w:rsidRDefault="00474E2D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．学校篮球队有运动员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人，比足球队少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人，篮球队运动员人数是足球队运动员人数的几分之几？</w:t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．城市的街道重新修建。施工人员要在一块长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、宽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 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的空地上铺沙子，沙子的体积是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600 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。铺好后，沙子的厚度是多少米？</w:t>
      </w:r>
    </w:p>
    <w:p w:rsidR="0085793B" w:rsidRPr="0085793B" w:rsidRDefault="0085793B" w:rsidP="0085793B">
      <w:pPr>
        <w:widowControl/>
        <w:ind w:firstLineChars="2008" w:firstLine="4819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266545" cy="1470205"/>
            <wp:effectExtent l="0" t="0" r="635" b="0"/>
            <wp:docPr id="9" name="图片 9" descr="C:\Documents and Settings\Administrator\Application Data\Tencent\Users\957990599\TIM\WinTemp\RichOle\7D]9_VAZ%FOK(R04)S7V`@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dministrator\Application Data\Tencent\Users\957990599\TIM\WinTemp\RichOle\7D]9_VAZ%FOK(R04)S7V`@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70" cy="147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834B7E" w:rsidRDefault="00834B7E" w:rsidP="0085793B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．小船最初在南岸，先从南岸驶向北岸，再从北岸驶回南岸，不断往返。摆渡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次后，船在南岸还是北岸？为什么？摆渡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次后，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船在南岸还是北岸？为什么？</w:t>
      </w:r>
    </w:p>
    <w:p w:rsidR="00455C23" w:rsidRPr="0092519E" w:rsidRDefault="0092519E" w:rsidP="0092519E">
      <w:pPr>
        <w:widowControl/>
        <w:ind w:firstLineChars="1831" w:firstLine="4394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65B5D9FD" wp14:editId="0C78B7FF">
            <wp:extent cx="2307490" cy="894945"/>
            <wp:effectExtent l="0" t="0" r="0" b="635"/>
            <wp:docPr id="10" name="图片 10" descr="C:\Documents and Settings\Administrator\Application Data\Tencent\Users\957990599\TIM\WinTemp\RichOle\021R$D_8KV75D357OBJ_`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istrator\Application Data\Tencent\Users\957990599\TIM\WinTemp\RichOle\021R$D_8KV75D357OBJ_`S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975" cy="89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．幼儿园买来一些糖果，如果每位小朋友分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颗或者分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颗，都正好分完。这些糖果的颗数在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130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140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之间，幼儿园买来多少颗糖果？</w:t>
      </w:r>
    </w:p>
    <w:p w:rsidR="00455C23" w:rsidRPr="001C3E84" w:rsidRDefault="00455C23" w:rsidP="0092519E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55C23" w:rsidRPr="001C3E8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E3BB4" w:rsidRDefault="00455C23" w:rsidP="00455C2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．李叔叔用两个正方体木块拼成了一个长方体，棱长之和减少了</w:t>
      </w:r>
    </w:p>
    <w:p w:rsidR="00455C23" w:rsidRPr="001C3E84" w:rsidRDefault="00455C23" w:rsidP="005E3BB4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24 dm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，这两个正方体木块原来的棱长总和是多少？拼成的长方体的体积是多少？</w:t>
      </w:r>
    </w:p>
    <w:p w:rsidR="00455C23" w:rsidRPr="001C3E84" w:rsidRDefault="00455C23" w:rsidP="0092519E">
      <w:pPr>
        <w:pStyle w:val="ab"/>
        <w:spacing w:line="360" w:lineRule="auto"/>
        <w:ind w:leftChars="202" w:left="424" w:firstLineChars="1215" w:firstLine="340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01467" cy="476655"/>
            <wp:effectExtent l="0" t="0" r="0" b="0"/>
            <wp:docPr id="6" name="图片 6" descr="C:\Documents and Settings\Administrator\桌面\赵允\word\C1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赵允\word\C119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425" cy="47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92519E" w:rsidRDefault="0092519E" w:rsidP="00763438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1708A7" w:rsidRPr="0026397B" w:rsidRDefault="001708A7" w:rsidP="001708A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19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百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\f(13,20)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708A7" w:rsidRPr="0026397B" w:rsidRDefault="001708A7" w:rsidP="001708A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根据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的含义可以列式为：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24÷4×3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708A7" w:rsidRPr="0026397B" w:rsidRDefault="001708A7" w:rsidP="001708A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150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990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240</w:t>
      </w:r>
    </w:p>
    <w:p w:rsidR="001708A7" w:rsidRPr="0026397B" w:rsidRDefault="001708A7" w:rsidP="001708A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96 </w:t>
      </w:r>
      <w:r w:rsidRPr="001708A7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26397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56</w:t>
      </w:r>
    </w:p>
    <w:p w:rsidR="001708A7" w:rsidRPr="0026397B" w:rsidRDefault="001708A7" w:rsidP="001708A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2.√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3.√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5.×</w:t>
      </w:r>
    </w:p>
    <w:p w:rsidR="001708A7" w:rsidRPr="0026397B" w:rsidRDefault="001708A7" w:rsidP="001708A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21470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21470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21470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21470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21470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6.</w:t>
      </w:r>
      <w:r w:rsidRPr="0021470F">
        <w:rPr>
          <w:rFonts w:ascii="Times New Roman" w:eastAsiaTheme="minorEastAsia" w:hAnsi="Times New Roman" w:cs="Times New Roman"/>
          <w:sz w:val="28"/>
          <w:szCs w:val="28"/>
        </w:rPr>
        <w:t>D</w:t>
      </w:r>
    </w:p>
    <w:p w:rsidR="001708A7" w:rsidRPr="0026397B" w:rsidRDefault="001708A7" w:rsidP="001708A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="0021470F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1470F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1470F">
        <w:rPr>
          <w:rFonts w:ascii="Times New Roman" w:eastAsiaTheme="minorEastAsia" w:hAnsi="Times New Roman" w:cs="Times New Roman"/>
          <w:i/>
          <w:sz w:val="28"/>
          <w:szCs w:val="28"/>
        </w:rPr>
        <w:t>S</w:t>
      </w:r>
      <w:r w:rsidRPr="0026397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表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(15×6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15×4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6×4)×2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348(</w:t>
      </w:r>
      <w:r w:rsidRPr="0021470F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26397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1470F">
        <w:rPr>
          <w:rFonts w:ascii="Times New Roman" w:eastAsiaTheme="minorEastAsia" w:hAnsi="Times New Roman" w:cs="Times New Roman"/>
          <w:i/>
          <w:sz w:val="28"/>
          <w:szCs w:val="28"/>
        </w:rPr>
        <w:t>V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15×4×6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360(</w:t>
      </w:r>
      <w:r w:rsidRPr="0021470F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26397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1470F">
        <w:rPr>
          <w:rFonts w:ascii="Times New Roman" w:eastAsiaTheme="minorEastAsia" w:hAnsi="Times New Roman" w:cs="Times New Roman"/>
          <w:i/>
          <w:sz w:val="28"/>
          <w:szCs w:val="28"/>
        </w:rPr>
        <w:t>S</w:t>
      </w:r>
      <w:r w:rsidRPr="0026397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表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4×4×2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4×3×4×4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224(</w:t>
      </w:r>
      <w:r w:rsidRPr="0021470F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6397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1470F">
        <w:rPr>
          <w:rFonts w:ascii="Times New Roman" w:eastAsiaTheme="minorEastAsia" w:hAnsi="Times New Roman" w:cs="Times New Roman"/>
          <w:i/>
          <w:sz w:val="28"/>
          <w:szCs w:val="28"/>
        </w:rPr>
        <w:t>V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4×3×4×4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192(</w:t>
      </w:r>
      <w:r w:rsidRPr="0021470F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6397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6397B">
        <w:rPr>
          <w:rFonts w:hAnsi="宋体" w:cs="宋体" w:hint="eastAsia"/>
          <w:sz w:val="28"/>
          <w:szCs w:val="28"/>
        </w:rPr>
        <w:t>①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\f(6,16)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因为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\f(6,16)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，所以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hAnsi="宋体" w:cs="宋体" w:hint="eastAsia"/>
          <w:sz w:val="28"/>
          <w:szCs w:val="28"/>
        </w:rPr>
        <w:t>②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\f(16,36)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1470F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\f(15,36)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因为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\f(16,36)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\f(15,36)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，所以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45341" w:rsidRDefault="001708A7" w:rsidP="00C4534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hAnsi="宋体" w:cs="宋体" w:hint="eastAsia"/>
          <w:sz w:val="28"/>
          <w:szCs w:val="28"/>
        </w:rPr>
        <w:t>③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\f(4,24)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21470F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\f(9,24)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C4534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\f(14,24)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708A7" w:rsidRPr="0026397B" w:rsidRDefault="001708A7" w:rsidP="00C45341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lastRenderedPageBreak/>
        <w:t>因为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\f(4,24)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\f(9,24)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\f(14,24)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，所以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\f(7,12)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(7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8)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4534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[7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8]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56</w:t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048A382" wp14:editId="2DB5AF82">
            <wp:extent cx="972791" cy="496111"/>
            <wp:effectExtent l="0" t="0" r="0" b="0"/>
            <wp:docPr id="13" name="图片 13" descr="C:\Documents and Settings\Administrator\桌面\赵允\word\D28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istrator\桌面\赵允\word\D28A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260" cy="4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15)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4534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[6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15]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3×2×5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30</w:t>
      </w:r>
    </w:p>
    <w:p w:rsidR="001708A7" w:rsidRPr="0026397B" w:rsidRDefault="001708A7" w:rsidP="0021470F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(32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96)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4534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[32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96]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96</w:t>
      </w:r>
    </w:p>
    <w:p w:rsidR="001708A7" w:rsidRPr="0026397B" w:rsidRDefault="001708A7" w:rsidP="001708A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="00AD7CE6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AD7CE6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60(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11621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45÷60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1708A7" w:rsidRPr="0026397B" w:rsidRDefault="001708A7" w:rsidP="00AD7CE6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答：篮球队运动员人数是足球队运动员人数的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708A7" w:rsidRPr="0026397B" w:rsidRDefault="001708A7" w:rsidP="00AD7CE6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600 </w:t>
      </w:r>
      <w:r w:rsidRPr="00AD7CE6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6397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0.6</w:t>
      </w:r>
      <w:r w:rsidRPr="00AD7CE6">
        <w:rPr>
          <w:rFonts w:ascii="Times New Roman" w:eastAsiaTheme="minorEastAsia" w:hAnsi="Times New Roman" w:cs="Times New Roman"/>
          <w:sz w:val="28"/>
          <w:szCs w:val="28"/>
        </w:rPr>
        <w:t xml:space="preserve"> m</w:t>
      </w:r>
      <w:r w:rsidRPr="0026397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11621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0.6÷(15×4)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0.01(</w:t>
      </w:r>
      <w:r w:rsidRPr="00AD7CE6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708A7" w:rsidRPr="0026397B" w:rsidRDefault="001708A7" w:rsidP="00AD7CE6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答：沙子的厚度是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0.01 </w:t>
      </w:r>
      <w:r w:rsidRPr="00AD7CE6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708A7" w:rsidRPr="0026397B" w:rsidRDefault="001708A7" w:rsidP="00AD7CE6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13÷2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6……1(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次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11621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100÷2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50</w:t>
      </w:r>
    </w:p>
    <w:p w:rsidR="001708A7" w:rsidRPr="0026397B" w:rsidRDefault="001708A7" w:rsidP="00AD7CE6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答：摆渡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次后，船在北岸；摆渡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次后，船在南岸。</w:t>
      </w:r>
    </w:p>
    <w:p w:rsidR="001708A7" w:rsidRPr="0026397B" w:rsidRDefault="001708A7" w:rsidP="00AD7CE6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[4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6]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1708A7" w:rsidRPr="0026397B" w:rsidRDefault="001708A7" w:rsidP="00AD7CE6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12×10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120(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颗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)×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961EE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12×11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132(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颗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)√</w:t>
      </w:r>
    </w:p>
    <w:p w:rsidR="001708A7" w:rsidRPr="0026397B" w:rsidRDefault="001708A7" w:rsidP="00AD7CE6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答：幼儿园买来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132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颗糖果。</w:t>
      </w:r>
    </w:p>
    <w:p w:rsidR="001708A7" w:rsidRPr="0026397B" w:rsidRDefault="001708A7" w:rsidP="00AD7CE6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24÷8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AD7CE6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11621D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3×12×2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72(</w:t>
      </w:r>
      <w:r w:rsidRPr="00AD7CE6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708A7" w:rsidRPr="0026397B" w:rsidRDefault="001708A7" w:rsidP="00AD7CE6">
      <w:pPr>
        <w:pStyle w:val="ab"/>
        <w:spacing w:line="360" w:lineRule="auto"/>
        <w:ind w:leftChars="202" w:left="424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3×3×(3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3)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54(</w:t>
      </w:r>
      <w:r w:rsidRPr="00AD7CE6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6397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708A7" w:rsidRPr="0026397B" w:rsidRDefault="001708A7" w:rsidP="00AD7CE6">
      <w:pPr>
        <w:pStyle w:val="ab"/>
        <w:spacing w:line="360" w:lineRule="auto"/>
        <w:ind w:leftChars="404" w:left="851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答：这两个正方体木块原来的棱长总和是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72 </w:t>
      </w:r>
      <w:r w:rsidRPr="00AD7CE6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，拼成的长方体的体积是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 xml:space="preserve">54 </w:t>
      </w:r>
      <w:r w:rsidRPr="00AD7CE6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6397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A345D" w:rsidRPr="00961EE1" w:rsidRDefault="001708A7" w:rsidP="00961EE1">
      <w:pPr>
        <w:pStyle w:val="ab"/>
        <w:spacing w:line="360" w:lineRule="auto"/>
        <w:ind w:leftChars="404" w:left="851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26397B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]</w:t>
      </w:r>
      <w:r w:rsidR="00961EE1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棱长之和减少了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24</w:t>
      </w:r>
      <w:r w:rsidR="00961EE1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961EE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，对应的是原正方体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6397B">
        <w:rPr>
          <w:rFonts w:ascii="Times New Roman" w:eastAsiaTheme="minorEastAsia" w:hAnsi="Times New Roman" w:cs="Times New Roman"/>
          <w:sz w:val="28"/>
          <w:szCs w:val="28"/>
        </w:rPr>
        <w:t>条棱长的和。</w:t>
      </w:r>
    </w:p>
    <w:sectPr w:rsidR="00BA345D" w:rsidRPr="00961EE1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01F" w:rsidRDefault="00D0301F" w:rsidP="00C54FAA">
      <w:r>
        <w:separator/>
      </w:r>
    </w:p>
  </w:endnote>
  <w:endnote w:type="continuationSeparator" w:id="0">
    <w:p w:rsidR="00D0301F" w:rsidRDefault="00D0301F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407" w:rsidRDefault="00CD64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D6407" w:rsidRDefault="00511394" w:rsidP="00CD640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407" w:rsidRDefault="00CD64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01F" w:rsidRDefault="00D0301F" w:rsidP="00C54FAA">
      <w:r>
        <w:separator/>
      </w:r>
    </w:p>
  </w:footnote>
  <w:footnote w:type="continuationSeparator" w:id="0">
    <w:p w:rsidR="00D0301F" w:rsidRDefault="00D0301F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D640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CD6407" w:rsidRDefault="00C54FAA" w:rsidP="00CD640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D640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1621D"/>
    <w:rsid w:val="0013072F"/>
    <w:rsid w:val="001708A7"/>
    <w:rsid w:val="00177FBD"/>
    <w:rsid w:val="001A2E7E"/>
    <w:rsid w:val="00211359"/>
    <w:rsid w:val="0021470F"/>
    <w:rsid w:val="00295AB7"/>
    <w:rsid w:val="002C10AA"/>
    <w:rsid w:val="002D6BB1"/>
    <w:rsid w:val="0039797E"/>
    <w:rsid w:val="004111C9"/>
    <w:rsid w:val="0044010A"/>
    <w:rsid w:val="00455C23"/>
    <w:rsid w:val="00474E2D"/>
    <w:rsid w:val="00480BDA"/>
    <w:rsid w:val="00511394"/>
    <w:rsid w:val="0053293F"/>
    <w:rsid w:val="00551B00"/>
    <w:rsid w:val="0056727D"/>
    <w:rsid w:val="005B6C4E"/>
    <w:rsid w:val="005E3BB4"/>
    <w:rsid w:val="006474A6"/>
    <w:rsid w:val="006C27EC"/>
    <w:rsid w:val="00723275"/>
    <w:rsid w:val="00763438"/>
    <w:rsid w:val="00770B7C"/>
    <w:rsid w:val="00784785"/>
    <w:rsid w:val="0079236A"/>
    <w:rsid w:val="007D6AAA"/>
    <w:rsid w:val="00834B7E"/>
    <w:rsid w:val="0085793B"/>
    <w:rsid w:val="0092519E"/>
    <w:rsid w:val="00950598"/>
    <w:rsid w:val="00961EE1"/>
    <w:rsid w:val="009926C9"/>
    <w:rsid w:val="009B2483"/>
    <w:rsid w:val="009C6545"/>
    <w:rsid w:val="009E2459"/>
    <w:rsid w:val="00A84DFD"/>
    <w:rsid w:val="00A85BAC"/>
    <w:rsid w:val="00AB1BDE"/>
    <w:rsid w:val="00AB660A"/>
    <w:rsid w:val="00AD7CE6"/>
    <w:rsid w:val="00B9755E"/>
    <w:rsid w:val="00BA345D"/>
    <w:rsid w:val="00BC3D5E"/>
    <w:rsid w:val="00BD7BA6"/>
    <w:rsid w:val="00C45341"/>
    <w:rsid w:val="00C5097D"/>
    <w:rsid w:val="00C54FAA"/>
    <w:rsid w:val="00CA040A"/>
    <w:rsid w:val="00CD6407"/>
    <w:rsid w:val="00CF442C"/>
    <w:rsid w:val="00D0301F"/>
    <w:rsid w:val="00D53042"/>
    <w:rsid w:val="00DA47E0"/>
    <w:rsid w:val="00DB5455"/>
    <w:rsid w:val="00DE74F7"/>
    <w:rsid w:val="00DF6618"/>
    <w:rsid w:val="00E656E2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55C23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55C2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6FC6-3D93-48E2-AA53-8E65F4A8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445</Words>
  <Characters>2543</Characters>
  <Application>Microsoft Office Word</Application>
  <DocSecurity>0</DocSecurity>
  <Lines>21</Lines>
  <Paragraphs>5</Paragraphs>
  <ScaleCrop>false</ScaleCrop>
  <Company>荣德基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29</cp:revision>
  <dcterms:created xsi:type="dcterms:W3CDTF">2017-05-29T13:29:00Z</dcterms:created>
  <dcterms:modified xsi:type="dcterms:W3CDTF">2019-07-28T11:24:00Z</dcterms:modified>
</cp:coreProperties>
</file>