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F3" w:rsidRPr="005715C2" w:rsidRDefault="00572DF3" w:rsidP="005F6A4C">
      <w:pPr>
        <w:pStyle w:val="a6"/>
        <w:jc w:val="center"/>
        <w:rPr>
          <w:rFonts w:ascii="隶书" w:eastAsia="隶书" w:hAnsi="Times New Roman" w:cs="Times New Roman"/>
          <w:sz w:val="32"/>
          <w:szCs w:val="32"/>
        </w:rPr>
      </w:pPr>
      <w:r w:rsidRPr="005715C2">
        <w:rPr>
          <w:rFonts w:ascii="隶书" w:eastAsia="隶书" w:hAnsi="Times New Roman" w:cs="Times New Roman" w:hint="eastAsia"/>
          <w:sz w:val="32"/>
          <w:szCs w:val="32"/>
        </w:rPr>
        <w:t>第三单元达标测试卷</w:t>
      </w: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6A2F57">
      <w:pPr>
        <w:pStyle w:val="a6"/>
        <w:tabs>
          <w:tab w:val="left" w:pos="4111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540 dm</w:t>
      </w:r>
      <w:r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)m</w:t>
      </w:r>
      <w:r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6A2F57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3200 mL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572DF3" w:rsidRPr="005715C2" w:rsidRDefault="005715C2" w:rsidP="006A2F57">
      <w:pPr>
        <w:pStyle w:val="a6"/>
        <w:tabs>
          <w:tab w:val="left" w:pos="4111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6A2F57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08 L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)cm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6A2F57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4.8 m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)m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)dm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572DF3" w:rsidRPr="005715C2" w:rsidRDefault="00572DF3" w:rsidP="008E5237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．如图是一个长方体的三条棱，它的棱长总和是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，体积是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72DF3" w:rsidRPr="005715C2" w:rsidRDefault="00572DF3" w:rsidP="005715C2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124585" cy="630555"/>
            <wp:effectExtent l="0" t="0" r="0" b="0"/>
            <wp:docPr id="23" name="图片 23" descr="C:\Users\tt\Desktop\魏荣5R好卷\word与PDF\QC4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t\Desktop\魏荣5R好卷\word与PDF\QC47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DF3" w:rsidRPr="005715C2" w:rsidRDefault="00572DF3" w:rsidP="00F775A5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．一个长方体，长是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分米，宽和高都是长的一半，这个长方体的表面积是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平方分米。</w:t>
      </w:r>
    </w:p>
    <w:p w:rsidR="00572DF3" w:rsidRPr="005715C2" w:rsidRDefault="00572DF3" w:rsidP="00F775A5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个棱长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 cm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的小正方体，可以拼成一个长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8 cm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5 cm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，高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 cm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的长方体。</w:t>
      </w:r>
    </w:p>
    <w:p w:rsidR="00572DF3" w:rsidRPr="005715C2" w:rsidRDefault="00572DF3" w:rsidP="00F775A5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．一个长方体无盖玻璃鱼缸的容积是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180 L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，底面是正方形，边长是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6 dm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，这个玻璃鱼缸的高是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，做这个鱼缸至少需要玻璃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72DF3" w:rsidRPr="005715C2" w:rsidRDefault="00BB53A6" w:rsidP="00BB53A6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100965</wp:posOffset>
            </wp:positionV>
            <wp:extent cx="504190" cy="367665"/>
            <wp:effectExtent l="0" t="0" r="0" b="0"/>
            <wp:wrapTight wrapText="bothSides">
              <wp:wrapPolygon edited="0">
                <wp:start x="0" y="0"/>
                <wp:lineTo x="0" y="20145"/>
                <wp:lineTo x="20403" y="20145"/>
                <wp:lineTo x="20403" y="0"/>
                <wp:lineTo x="0" y="0"/>
              </wp:wrapPolygon>
            </wp:wrapTight>
            <wp:docPr id="22" name="图片 22" descr="C:\Users\tt\Desktop\魏荣5R好卷\word与PDF\sx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t\Desktop\魏荣5R好卷\word与PDF\sx87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．用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个棱长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厘米的小正方体拼成一个长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厘米、宽与高都是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厘米的大长方体，再将它去掉一个小正方体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如图所示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，现在它的表面积是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平方厘米。如果去掉的是角上的一个小正方体，它的表面积是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平方厘米。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</w:t>
      </w:r>
    </w:p>
    <w:p w:rsidR="00572DF3" w:rsidRPr="005715C2" w:rsidRDefault="00572DF3" w:rsidP="00F775A5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．一根长方体的木料，正好可以锯成两个同样的正方体，这时表面积增加了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平方厘米，这根长方体木料原来的表面积是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平方厘米，体积是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立方厘米。</w:t>
      </w: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lastRenderedPageBreak/>
        <w:t>8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．一个正方体的表面积是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96 dm</w:t>
      </w:r>
      <w:r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，它的体积是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72DF3" w:rsidRPr="005715C2" w:rsidRDefault="00572DF3" w:rsidP="00F775A5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个西红柿放入盛了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250 mL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水的量杯后，水位上升至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610 mL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处，平均每个西红柿的体积是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72DF3" w:rsidRPr="005715C2" w:rsidRDefault="00572DF3" w:rsidP="00F775A5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．一个长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8 dm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6 dm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，高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5 dm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的纸箱，最多能放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个棱长为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 dm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的正方体包装盒。</w:t>
      </w: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15276C">
      <w:pPr>
        <w:pStyle w:val="a6"/>
        <w:spacing w:line="360" w:lineRule="auto"/>
        <w:ind w:left="7087" w:hangingChars="2531" w:hanging="7087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．两个体积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或容积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单位之间的进率是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1000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15276C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15276C">
      <w:pPr>
        <w:pStyle w:val="a6"/>
        <w:spacing w:line="360" w:lineRule="auto"/>
        <w:ind w:left="7087" w:hangingChars="2531" w:hanging="7087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．底面积为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100 dm</w:t>
      </w:r>
      <w:r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的正方体，体积为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 m</w:t>
      </w:r>
      <w:r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15276C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15276C">
      <w:pPr>
        <w:pStyle w:val="a6"/>
        <w:spacing w:line="360" w:lineRule="auto"/>
        <w:ind w:left="7087" w:hangingChars="2531" w:hanging="7087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．棱长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 dm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的正方体，棱长总和和表面积相等。</w:t>
      </w:r>
      <w:r w:rsidR="0015276C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15276C">
      <w:pPr>
        <w:pStyle w:val="a6"/>
        <w:spacing w:line="360" w:lineRule="auto"/>
        <w:ind w:left="7087" w:hangingChars="2531" w:hanging="7087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个小正方体摆放在一起，露在外面的面有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个。</w:t>
      </w:r>
      <w:r w:rsidR="0015276C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15276C">
      <w:pPr>
        <w:pStyle w:val="a6"/>
        <w:spacing w:line="360" w:lineRule="auto"/>
        <w:ind w:left="7087" w:hangingChars="2531" w:hanging="7087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．有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个面、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个顶点、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条棱的物体不是长方体就是正方体。</w:t>
      </w:r>
      <w:r w:rsidR="0015276C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715E94">
      <w:pPr>
        <w:pStyle w:val="a6"/>
        <w:tabs>
          <w:tab w:val="left" w:pos="4253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F775A5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．将一块长方体橡皮泥捏成一个正方体，正方体和长方体相比，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．体积相等，表面积不相等</w:t>
      </w:r>
      <w:r w:rsidR="008B473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．体积和表面积都不相等</w:t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．表面积相等，体积不相等</w:t>
      </w:r>
      <w:r w:rsidR="008B473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．体积和表面积都相等</w:t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．用丝带捆扎一种礼品盒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如下图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，接头处长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厘米，要捆扎这种礼品盒需准备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的丝带比较合理。</w:t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429385" cy="882650"/>
            <wp:effectExtent l="0" t="0" r="0" b="0"/>
            <wp:docPr id="21" name="图片 21" descr="C:\Users\tt\Desktop\魏荣5R好卷\word与PDF\SX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t\Desktop\魏荣5R好卷\word与PDF\SX8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732" w:rsidRDefault="00572DF3" w:rsidP="008B4732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厘米</w:t>
      </w:r>
      <w:r w:rsidR="008B473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220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厘米</w:t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lastRenderedPageBreak/>
        <w:t>C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230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厘米</w:t>
      </w:r>
      <w:r w:rsidR="008B473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厘米</w:t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．如图，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个同学分别用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立方厘米的立方体测量了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个盒子的容积，第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个盒子的容积最大。</w:t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122805" cy="452120"/>
            <wp:effectExtent l="0" t="0" r="0" b="5080"/>
            <wp:docPr id="20" name="图片 20" descr="C:\Users\tt\Desktop\魏荣5R好卷\word与PDF\SX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t\Desktop\魏荣5R好卷\word与PDF\SX8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732" w:rsidRDefault="00572DF3" w:rsidP="008B4732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8B473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8B473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．一样大</w:t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．下面图形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不能折成正方体。</w:t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815130" cy="767255"/>
            <wp:effectExtent l="0" t="0" r="5080" b="0"/>
            <wp:docPr id="19" name="图片 19" descr="C:\Users\tt\Desktop\魏荣5R好卷\word与PDF\QC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t\Desktop\魏荣5R好卷\word与PDF\QC48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032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．把下图这样的硬纸片对折起来，成为一个正方体，和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号面相对的面是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号面。</w:t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30555" cy="473075"/>
            <wp:effectExtent l="0" t="0" r="0" b="3175"/>
            <wp:docPr id="18" name="图片 18" descr="C:\Users\tt\Desktop\魏荣5R好卷\word与PDF\QC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t\Desktop\魏荣5R好卷\word与PDF\QC49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732" w:rsidRDefault="00572DF3" w:rsidP="008B4732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8B473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572DF3" w:rsidRPr="005715C2" w:rsidRDefault="00572DF3" w:rsidP="008B4732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8B473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6</w:t>
      </w: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四、计算图形的表面积和体积。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单位：分米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)(18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7F62D9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466897" cy="1250731"/>
            <wp:effectExtent l="0" t="0" r="0" b="6985"/>
            <wp:docPr id="17" name="图片 17" descr="C:\Users\tt\Desktop\魏荣5R好卷\word与PDF\sx9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t\Desktop\魏荣5R好卷\word与PDF\sx9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68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905B3F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五、一根长方体木料长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5 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，锯成相同的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段后表面积增加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36 dm</w:t>
      </w:r>
      <w:r w:rsidRPr="005715C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，木料的体积是多少立方分米？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905B3F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六、在一个长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4 dm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、宽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 dm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、高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 dm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的长方体容器里放一块石头，再加满水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石头完全没入水中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，然后再将石头取出来，这时水面下降到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1.5 dm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处。这块石头的体积是多少立方分米？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七、计算组合图形的表面积和体积。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单位：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dm)(10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5715C2">
      <w:pPr>
        <w:pStyle w:val="a6"/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967105" cy="1092835"/>
            <wp:effectExtent l="0" t="0" r="4445" b="0"/>
            <wp:docPr id="14" name="图片 14" descr="C:\Users\tt\Desktop\魏荣5R好卷\word与PDF\QC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t\Desktop\魏荣5R好卷\word与PDF\QC5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八、解决问题。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变式题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一个长方体无盖玻璃鱼缸，长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50 cm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、宽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40 cm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、高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30 cm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72DF3" w:rsidRPr="005715C2" w:rsidRDefault="00572DF3" w:rsidP="00905B3F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做这个鱼缸至少需要玻璃多少平方厘米？</w:t>
      </w: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AD5D68" w:rsidP="00905B3F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(2)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在鱼缸里注入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40 L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水，水深大约多少厘米？</w:t>
      </w: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AD5D68" w:rsidP="00BA3E04">
      <w:pPr>
        <w:pStyle w:val="a6"/>
        <w:spacing w:line="360" w:lineRule="auto"/>
        <w:ind w:leftChars="202" w:left="850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(3)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再往水里放入鹅卵石、水草和鱼，测得水面上升了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2.5 cm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，求</w:t>
      </w:r>
      <w:r w:rsidR="00BA3E04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572DF3" w:rsidRPr="005715C2">
        <w:rPr>
          <w:rFonts w:ascii="Times New Roman" w:eastAsiaTheme="minorEastAsia" w:hAnsi="Times New Roman" w:cs="Times New Roman"/>
          <w:sz w:val="28"/>
          <w:szCs w:val="28"/>
        </w:rPr>
        <w:t>放入物体的体积一共是多少立方厘米？</w:t>
      </w:r>
    </w:p>
    <w:p w:rsidR="00572DF3" w:rsidRPr="005715C2" w:rsidRDefault="00572DF3" w:rsidP="00905B3F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8365F7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变式题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学校操场的跳远场地是一个长方形的沙坑，长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米、宽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1.8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米，结合下图计算，共需黄沙多少吨？</w:t>
      </w:r>
    </w:p>
    <w:p w:rsidR="00572DF3" w:rsidRPr="005715C2" w:rsidRDefault="00572DF3" w:rsidP="005715C2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216275" cy="935355"/>
            <wp:effectExtent l="0" t="0" r="3175" b="0"/>
            <wp:docPr id="13" name="图片 13" descr="C:\Users\tt\Desktop\魏荣5R好卷\word与PDF\SX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t\Desktop\魏荣5R好卷\word与PDF\SX97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DF3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C1EB3" w:rsidRDefault="009C1EB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8365F7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．一个长方体，如果高增加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厘米，就成为一个正方体。这时表面积比原来增加了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96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平方厘米。原来的长方体的表面积是多少平方厘米？</w:t>
      </w: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5715C2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2DF3" w:rsidRPr="005715C2" w:rsidRDefault="00572DF3" w:rsidP="008365F7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．一个长方体容器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如图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，长是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40 cm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，宽是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25 cm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20 cm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。里面的水深是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15 cm</w:t>
      </w:r>
      <w:r w:rsidRPr="005715C2">
        <w:rPr>
          <w:rFonts w:ascii="Times New Roman" w:eastAsiaTheme="minorEastAsia" w:hAnsi="Times New Roman" w:cs="Times New Roman"/>
          <w:sz w:val="28"/>
          <w:szCs w:val="28"/>
        </w:rPr>
        <w:t>，把这个容器盖紧，转动容器，使最小的面朝下，这时里面的水深是多少厘米？</w:t>
      </w:r>
    </w:p>
    <w:p w:rsidR="00572DF3" w:rsidRPr="005715C2" w:rsidRDefault="00572DF3" w:rsidP="005715C2">
      <w:pPr>
        <w:pStyle w:val="a6"/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5715C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229995" cy="830580"/>
            <wp:effectExtent l="0" t="0" r="8255" b="7620"/>
            <wp:docPr id="12" name="图片 12" descr="C:\Users\tt\Desktop\魏荣5R好卷\word与PDF\QC5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t\Desktop\魏荣5R好卷\word与PDF\QC51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2DD" w:rsidRDefault="00A302DD" w:rsidP="005715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04F" w:rsidRDefault="00B9704F" w:rsidP="005715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04F" w:rsidRDefault="00B9704F" w:rsidP="005715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5D68" w:rsidRDefault="00AD5D68" w:rsidP="00B9704F">
      <w:pPr>
        <w:pStyle w:val="a6"/>
        <w:ind w:firstLineChars="200" w:firstLine="640"/>
        <w:jc w:val="center"/>
        <w:rPr>
          <w:rFonts w:ascii="隶书" w:eastAsia="隶书" w:hAnsi="Times New Roman" w:cs="Times New Roman"/>
          <w:sz w:val="32"/>
          <w:szCs w:val="32"/>
        </w:rPr>
      </w:pPr>
    </w:p>
    <w:p w:rsidR="00AD5D68" w:rsidRDefault="00AD5D68" w:rsidP="00B9704F">
      <w:pPr>
        <w:pStyle w:val="a6"/>
        <w:ind w:firstLineChars="200" w:firstLine="640"/>
        <w:jc w:val="center"/>
        <w:rPr>
          <w:rFonts w:ascii="隶书" w:eastAsia="隶书" w:hAnsi="Times New Roman" w:cs="Times New Roman"/>
          <w:sz w:val="32"/>
          <w:szCs w:val="32"/>
        </w:rPr>
      </w:pPr>
    </w:p>
    <w:p w:rsidR="00AD5D68" w:rsidRDefault="00AD5D68" w:rsidP="00B9704F">
      <w:pPr>
        <w:pStyle w:val="a6"/>
        <w:ind w:firstLineChars="200" w:firstLine="640"/>
        <w:jc w:val="center"/>
        <w:rPr>
          <w:rFonts w:ascii="隶书" w:eastAsia="隶书" w:hAnsi="Times New Roman" w:cs="Times New Roman"/>
          <w:sz w:val="32"/>
          <w:szCs w:val="32"/>
        </w:rPr>
      </w:pPr>
    </w:p>
    <w:p w:rsidR="00AD5D68" w:rsidRDefault="00AD5D68" w:rsidP="00B9704F">
      <w:pPr>
        <w:pStyle w:val="a6"/>
        <w:ind w:firstLineChars="200" w:firstLine="640"/>
        <w:jc w:val="center"/>
        <w:rPr>
          <w:rFonts w:ascii="隶书" w:eastAsia="隶书" w:hAnsi="Times New Roman" w:cs="Times New Roman"/>
          <w:sz w:val="32"/>
          <w:szCs w:val="32"/>
        </w:rPr>
      </w:pPr>
    </w:p>
    <w:p w:rsidR="00AD5D68" w:rsidRDefault="00AD5D68" w:rsidP="00B9704F">
      <w:pPr>
        <w:pStyle w:val="a6"/>
        <w:ind w:firstLineChars="200" w:firstLine="640"/>
        <w:jc w:val="center"/>
        <w:rPr>
          <w:rFonts w:ascii="隶书" w:eastAsia="隶书" w:hAnsi="Times New Roman" w:cs="Times New Roman"/>
          <w:sz w:val="32"/>
          <w:szCs w:val="32"/>
        </w:rPr>
      </w:pPr>
    </w:p>
    <w:p w:rsidR="00AD5D68" w:rsidRDefault="00AD5D68" w:rsidP="00B9704F">
      <w:pPr>
        <w:pStyle w:val="a6"/>
        <w:ind w:firstLineChars="200" w:firstLine="640"/>
        <w:jc w:val="center"/>
        <w:rPr>
          <w:rFonts w:ascii="隶书" w:eastAsia="隶书" w:hAnsi="Times New Roman" w:cs="Times New Roman"/>
          <w:sz w:val="32"/>
          <w:szCs w:val="32"/>
        </w:rPr>
      </w:pPr>
    </w:p>
    <w:p w:rsidR="00B9704F" w:rsidRPr="00B9704F" w:rsidRDefault="00B9704F" w:rsidP="005F6A4C">
      <w:pPr>
        <w:pStyle w:val="a6"/>
        <w:jc w:val="center"/>
        <w:rPr>
          <w:rFonts w:ascii="隶书" w:eastAsia="隶书" w:hAnsi="Times New Roman" w:cs="Times New Roman"/>
          <w:sz w:val="32"/>
          <w:szCs w:val="32"/>
        </w:rPr>
      </w:pPr>
      <w:r w:rsidRPr="00B9704F">
        <w:rPr>
          <w:rFonts w:ascii="隶书" w:eastAsia="隶书" w:hAnsi="Times New Roman" w:cs="Times New Roman" w:hint="eastAsia"/>
          <w:sz w:val="32"/>
          <w:szCs w:val="32"/>
        </w:rPr>
        <w:t>答案</w:t>
      </w:r>
    </w:p>
    <w:p w:rsidR="00B9704F" w:rsidRPr="00B9704F" w:rsidRDefault="00B9704F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9704F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0.54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3.2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7080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800</w:t>
      </w:r>
    </w:p>
    <w:p w:rsidR="00B9704F" w:rsidRPr="00B9704F" w:rsidRDefault="00B9704F" w:rsidP="00B9704F">
      <w:pPr>
        <w:pStyle w:val="a6"/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9704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120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960</w:t>
      </w:r>
    </w:p>
    <w:p w:rsidR="00B9704F" w:rsidRPr="00B9704F" w:rsidRDefault="00B9704F" w:rsidP="00B9704F">
      <w:pPr>
        <w:pStyle w:val="a6"/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9704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0922C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120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0922C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156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0922C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32</w:t>
      </w:r>
      <w:bookmarkStart w:id="0" w:name="_GoBack"/>
      <w:bookmarkEnd w:id="0"/>
    </w:p>
    <w:p w:rsidR="00B9704F" w:rsidRPr="00B9704F" w:rsidRDefault="00B9704F" w:rsidP="00B9704F">
      <w:pPr>
        <w:pStyle w:val="a6"/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9704F">
        <w:rPr>
          <w:rFonts w:ascii="Times New Roman" w:eastAsiaTheme="minorEastAsia" w:hAnsi="Times New Roman" w:cs="Times New Roman"/>
          <w:sz w:val="28"/>
          <w:szCs w:val="28"/>
        </w:rPr>
        <w:lastRenderedPageBreak/>
        <w:t>7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250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250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0922C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64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0922C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180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0922C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24</w:t>
      </w:r>
    </w:p>
    <w:p w:rsidR="00B9704F" w:rsidRPr="00B9704F" w:rsidRDefault="00B9704F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9704F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×</w:t>
      </w:r>
    </w:p>
    <w:p w:rsidR="00B9704F" w:rsidRPr="00B9704F" w:rsidRDefault="00B9704F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9704F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D</w:t>
      </w:r>
    </w:p>
    <w:p w:rsidR="00B9704F" w:rsidRPr="00B9704F" w:rsidRDefault="00B9704F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9704F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B9704F">
        <w:rPr>
          <w:rFonts w:hAnsi="宋体" w:cs="宋体" w:hint="eastAsia"/>
          <w:sz w:val="28"/>
          <w:szCs w:val="28"/>
        </w:rPr>
        <w:t>①</w:t>
      </w:r>
      <w:r w:rsidRPr="00B9704F">
        <w:rPr>
          <w:rFonts w:ascii="Times New Roman" w:eastAsiaTheme="minorEastAsia" w:hAnsi="Times New Roman" w:cs="Times New Roman"/>
          <w:i/>
          <w:sz w:val="28"/>
          <w:szCs w:val="28"/>
        </w:rPr>
        <w:t>S</w:t>
      </w:r>
      <w:r w:rsidRPr="00B9704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表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2×(5×8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5×4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4×8</w:t>
      </w:r>
      <w:r w:rsidR="00DE69B5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184(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平方分米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DE69B5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i/>
          <w:sz w:val="28"/>
          <w:szCs w:val="28"/>
        </w:rPr>
        <w:t xml:space="preserve">　　　</w:t>
      </w:r>
      <w:r w:rsidR="00B9704F" w:rsidRPr="00B9704F">
        <w:rPr>
          <w:rFonts w:ascii="Times New Roman" w:eastAsiaTheme="minorEastAsia" w:hAnsi="Times New Roman" w:cs="Times New Roman"/>
          <w:i/>
          <w:sz w:val="28"/>
          <w:szCs w:val="28"/>
        </w:rPr>
        <w:t>V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5×4×8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160(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立方分米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DE69B5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　　</w:t>
      </w:r>
      <w:r w:rsidR="00B9704F" w:rsidRPr="00B9704F">
        <w:rPr>
          <w:rFonts w:hAnsi="宋体" w:cs="宋体" w:hint="eastAsia"/>
          <w:sz w:val="28"/>
          <w:szCs w:val="28"/>
        </w:rPr>
        <w:t>②</w:t>
      </w:r>
      <w:r w:rsidR="00B9704F" w:rsidRPr="00B9704F">
        <w:rPr>
          <w:rFonts w:ascii="Times New Roman" w:eastAsiaTheme="minorEastAsia" w:hAnsi="Times New Roman" w:cs="Times New Roman"/>
          <w:i/>
          <w:sz w:val="28"/>
          <w:szCs w:val="28"/>
        </w:rPr>
        <w:t>S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表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2×(3×3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3×7×2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102(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平方分米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DE69B5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i/>
          <w:sz w:val="28"/>
          <w:szCs w:val="28"/>
        </w:rPr>
        <w:t xml:space="preserve">　　　</w:t>
      </w:r>
      <w:r w:rsidR="00B9704F" w:rsidRPr="00B9704F">
        <w:rPr>
          <w:rFonts w:ascii="Times New Roman" w:eastAsiaTheme="minorEastAsia" w:hAnsi="Times New Roman" w:cs="Times New Roman"/>
          <w:i/>
          <w:sz w:val="28"/>
          <w:szCs w:val="28"/>
        </w:rPr>
        <w:t>V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3×3×7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63(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立方分米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DE69B5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　　</w:t>
      </w:r>
      <w:r w:rsidR="00B9704F" w:rsidRPr="00B9704F">
        <w:rPr>
          <w:rFonts w:hAnsi="宋体" w:cs="宋体" w:hint="eastAsia"/>
          <w:sz w:val="28"/>
          <w:szCs w:val="28"/>
        </w:rPr>
        <w:t>③</w:t>
      </w:r>
      <w:r w:rsidR="00B9704F" w:rsidRPr="00B9704F">
        <w:rPr>
          <w:rFonts w:ascii="Times New Roman" w:eastAsiaTheme="minorEastAsia" w:hAnsi="Times New Roman" w:cs="Times New Roman"/>
          <w:i/>
          <w:sz w:val="28"/>
          <w:szCs w:val="28"/>
        </w:rPr>
        <w:t>S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表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2.5×2.5×6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37.5(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平方分米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DE69B5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i/>
          <w:sz w:val="28"/>
          <w:szCs w:val="28"/>
        </w:rPr>
        <w:t xml:space="preserve">　　　</w:t>
      </w:r>
      <w:r w:rsidR="00B9704F" w:rsidRPr="00B9704F">
        <w:rPr>
          <w:rFonts w:ascii="Times New Roman" w:eastAsiaTheme="minorEastAsia" w:hAnsi="Times New Roman" w:cs="Times New Roman"/>
          <w:i/>
          <w:sz w:val="28"/>
          <w:szCs w:val="28"/>
        </w:rPr>
        <w:t>V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2.5×2.5×2.5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15.625(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立方分米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B9704F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9704F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36÷4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9(dm</w:t>
      </w:r>
      <w:r w:rsidRPr="00B9704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5 m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50 dm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9×50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450(dm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答：木料的体积是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450 dm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9704F" w:rsidRPr="00B9704F" w:rsidRDefault="00E50048" w:rsidP="00E643C9">
      <w:pPr>
        <w:pStyle w:val="a6"/>
        <w:spacing w:line="360" w:lineRule="auto"/>
        <w:ind w:leftChars="201" w:left="1265" w:hangingChars="300" w:hanging="84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E50048">
        <w:rPr>
          <w:rFonts w:ascii="Times New Roman" w:eastAsiaTheme="minorEastAsia" w:hAnsi="Times New Roman" w:cs="Times New Roman" w:hint="eastAsia"/>
          <w:b/>
          <w:sz w:val="28"/>
          <w:szCs w:val="28"/>
        </w:rPr>
        <w:t>点拨</w:t>
      </w:r>
      <w:r w:rsidR="004068B2">
        <w:rPr>
          <w:rFonts w:eastAsiaTheme="minorEastAsia" w:hint="eastAsia"/>
          <w:b/>
          <w:kern w:val="0"/>
          <w:sz w:val="28"/>
          <w:szCs w:val="28"/>
        </w:rPr>
        <w:t>：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此题要注意的问题是：</w:t>
      </w:r>
      <w:r w:rsidR="00B9704F" w:rsidRPr="00B9704F">
        <w:rPr>
          <w:rFonts w:hAnsi="宋体" w:cs="宋体" w:hint="eastAsia"/>
          <w:sz w:val="28"/>
          <w:szCs w:val="28"/>
        </w:rPr>
        <w:t>①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锯成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段，锯了两次，增加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个面；</w:t>
      </w:r>
      <w:r w:rsidR="00B9704F" w:rsidRPr="00B9704F">
        <w:rPr>
          <w:rFonts w:hAnsi="宋体" w:cs="宋体" w:hint="eastAsia"/>
          <w:sz w:val="28"/>
          <w:szCs w:val="28"/>
        </w:rPr>
        <w:t>②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单位不统一，先统一单位。</w:t>
      </w:r>
    </w:p>
    <w:p w:rsidR="00B9704F" w:rsidRPr="00B9704F" w:rsidRDefault="00B9704F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9704F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4×3×(2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1.5)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6(dm</w:t>
      </w:r>
      <w:r w:rsidRPr="00B9704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答：这块石头的体积是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6 dm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9704F" w:rsidRPr="00B9704F" w:rsidRDefault="00E50048" w:rsidP="00E643C9">
      <w:pPr>
        <w:pStyle w:val="a6"/>
        <w:spacing w:line="360" w:lineRule="auto"/>
        <w:ind w:left="1400" w:hangingChars="498" w:hanging="140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b/>
          <w:sz w:val="28"/>
          <w:szCs w:val="28"/>
        </w:rPr>
        <w:t xml:space="preserve">　　</w:t>
      </w:r>
      <w:r w:rsidRPr="00E50048">
        <w:rPr>
          <w:rFonts w:ascii="Times New Roman" w:eastAsiaTheme="minorEastAsia" w:hAnsi="Times New Roman" w:cs="Times New Roman" w:hint="eastAsia"/>
          <w:b/>
          <w:sz w:val="28"/>
          <w:szCs w:val="28"/>
        </w:rPr>
        <w:t>点拨</w:t>
      </w:r>
      <w:r w:rsidR="004068B2">
        <w:rPr>
          <w:rFonts w:eastAsiaTheme="minorEastAsia" w:hint="eastAsia"/>
          <w:b/>
          <w:kern w:val="0"/>
          <w:sz w:val="28"/>
          <w:szCs w:val="28"/>
        </w:rPr>
        <w:t>：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求不规则物体的体积，应用排水法计算，本题易将最终水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的体积当成石头的体积。</w:t>
      </w:r>
    </w:p>
    <w:p w:rsidR="00B9704F" w:rsidRPr="00B9704F" w:rsidRDefault="00B9704F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9704F">
        <w:rPr>
          <w:rFonts w:ascii="Times New Roman" w:eastAsiaTheme="minorEastAsia" w:hAnsi="Times New Roman" w:cs="Times New Roman"/>
          <w:sz w:val="28"/>
          <w:szCs w:val="28"/>
        </w:rPr>
        <w:t>七、表面积：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6×6×6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2×2×4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232(dm</w:t>
      </w:r>
      <w:r w:rsidRPr="00B9704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体积：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6×6×6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2×2×2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224(dm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50048" w:rsidRDefault="00B9704F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9704F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50048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(1)50×40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2×30×40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2×50×30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7400(cm</w:t>
      </w:r>
      <w:r w:rsidRPr="00B9704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="00501DF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答：做这个鱼缸至少需要玻璃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7400 cm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9704F" w:rsidRPr="00B9704F" w:rsidRDefault="00E50048" w:rsidP="00501DF2">
      <w:pPr>
        <w:pStyle w:val="a6"/>
        <w:tabs>
          <w:tab w:val="left" w:pos="993"/>
          <w:tab w:val="left" w:pos="1134"/>
        </w:tabs>
        <w:spacing w:line="360" w:lineRule="auto"/>
        <w:ind w:left="848" w:hangingChars="303" w:hanging="84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lastRenderedPageBreak/>
        <w:t xml:space="preserve">　　　</w:t>
      </w:r>
      <w:r w:rsidR="00501DF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(2)40 L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40000 cm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B9704F" w:rsidRPr="00B9704F" w:rsidRDefault="00E50048" w:rsidP="00501DF2">
      <w:pPr>
        <w:pStyle w:val="a6"/>
        <w:tabs>
          <w:tab w:val="left" w:pos="993"/>
        </w:tabs>
        <w:spacing w:line="360" w:lineRule="auto"/>
        <w:ind w:left="848" w:hangingChars="303" w:hanging="84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="00501DF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40000÷(50×40)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20(cm)</w:t>
      </w:r>
    </w:p>
    <w:p w:rsidR="00B9704F" w:rsidRPr="00B9704F" w:rsidRDefault="00E50048" w:rsidP="00501DF2">
      <w:pPr>
        <w:pStyle w:val="a6"/>
        <w:tabs>
          <w:tab w:val="left" w:pos="993"/>
        </w:tabs>
        <w:spacing w:line="360" w:lineRule="auto"/>
        <w:ind w:left="848" w:hangingChars="303" w:hanging="84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="00617C5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答：水深大约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20 cm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9704F" w:rsidRPr="00B9704F" w:rsidRDefault="00E50048" w:rsidP="00501DF2">
      <w:pPr>
        <w:pStyle w:val="a6"/>
        <w:tabs>
          <w:tab w:val="left" w:pos="993"/>
        </w:tabs>
        <w:spacing w:line="360" w:lineRule="auto"/>
        <w:ind w:left="848" w:hangingChars="303" w:hanging="84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="00617C5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(3)2.5×50×40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5000(cm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E50048" w:rsidP="00501DF2">
      <w:pPr>
        <w:pStyle w:val="a6"/>
        <w:tabs>
          <w:tab w:val="left" w:pos="993"/>
        </w:tabs>
        <w:spacing w:line="360" w:lineRule="auto"/>
        <w:ind w:left="848" w:hangingChars="303" w:hanging="84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="00617C5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答：放入物体的体积一共是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5000 cm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厘米＝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0.4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 xml:space="preserve">米　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617C50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6×1.8×0.4×1.5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6.48(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吨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2B5C95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答：共需黄沙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6.48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吨。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96÷3÷4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8(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厘米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="00B922D3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5(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厘米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="00B922D3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2×(8×5×2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8×8)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288(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平方厘米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C779D7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答：原来的长方体的表面积是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288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平方厘米。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40×25×15÷(25×20)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30(cm)</w:t>
      </w:r>
    </w:p>
    <w:p w:rsidR="00B9704F" w:rsidRPr="00B9704F" w:rsidRDefault="00E50048" w:rsidP="00B9704F">
      <w:pPr>
        <w:pStyle w:val="a6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C779D7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答：这时里面的水深是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30 cm</w:t>
      </w:r>
      <w:r w:rsidR="00B9704F" w:rsidRPr="00B9704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9704F" w:rsidRPr="00B9704F" w:rsidRDefault="00B9704F" w:rsidP="00B9704F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B9704F" w:rsidRPr="00B9704F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BBA" w:rsidRDefault="00963BBA" w:rsidP="00A75883">
      <w:r>
        <w:separator/>
      </w:r>
    </w:p>
  </w:endnote>
  <w:endnote w:type="continuationSeparator" w:id="0">
    <w:p w:rsidR="00963BBA" w:rsidRDefault="00963BBA" w:rsidP="00A75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063" w:rsidRDefault="009C406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7002E6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858E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40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858E5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858E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406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963BB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063" w:rsidRDefault="009C40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BBA" w:rsidRDefault="00963BBA" w:rsidP="00A75883">
      <w:r>
        <w:separator/>
      </w:r>
    </w:p>
  </w:footnote>
  <w:footnote w:type="continuationSeparator" w:id="0">
    <w:p w:rsidR="00963BBA" w:rsidRDefault="00963BBA" w:rsidP="00A75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002E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963BB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002E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02C"/>
    <w:rsid w:val="000922C2"/>
    <w:rsid w:val="00131CE9"/>
    <w:rsid w:val="0015276C"/>
    <w:rsid w:val="001C0FB3"/>
    <w:rsid w:val="00250B67"/>
    <w:rsid w:val="002671D5"/>
    <w:rsid w:val="002B5C95"/>
    <w:rsid w:val="004068B2"/>
    <w:rsid w:val="004D4D2D"/>
    <w:rsid w:val="00501DF2"/>
    <w:rsid w:val="005715C2"/>
    <w:rsid w:val="00572DF3"/>
    <w:rsid w:val="005F6A4C"/>
    <w:rsid w:val="00617C50"/>
    <w:rsid w:val="006268CB"/>
    <w:rsid w:val="006A2F57"/>
    <w:rsid w:val="007002E6"/>
    <w:rsid w:val="0070537E"/>
    <w:rsid w:val="007134F9"/>
    <w:rsid w:val="00715E94"/>
    <w:rsid w:val="007F0CCA"/>
    <w:rsid w:val="007F62D9"/>
    <w:rsid w:val="008365F7"/>
    <w:rsid w:val="008B4732"/>
    <w:rsid w:val="008E5237"/>
    <w:rsid w:val="00905B3F"/>
    <w:rsid w:val="00963BBA"/>
    <w:rsid w:val="009858E5"/>
    <w:rsid w:val="009C1EB3"/>
    <w:rsid w:val="009C4063"/>
    <w:rsid w:val="00A302DD"/>
    <w:rsid w:val="00A75883"/>
    <w:rsid w:val="00AC206B"/>
    <w:rsid w:val="00AD5D68"/>
    <w:rsid w:val="00AF055A"/>
    <w:rsid w:val="00AF602C"/>
    <w:rsid w:val="00B922D3"/>
    <w:rsid w:val="00B9704F"/>
    <w:rsid w:val="00BA3E04"/>
    <w:rsid w:val="00BB53A6"/>
    <w:rsid w:val="00C779D7"/>
    <w:rsid w:val="00DE69B5"/>
    <w:rsid w:val="00E50048"/>
    <w:rsid w:val="00E643C9"/>
    <w:rsid w:val="00F37E36"/>
    <w:rsid w:val="00F7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8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8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883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572DF3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572DF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8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8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883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572DF3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572DF3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Windows User</cp:lastModifiedBy>
  <cp:revision>36</cp:revision>
  <dcterms:created xsi:type="dcterms:W3CDTF">2017-10-16T00:34:00Z</dcterms:created>
  <dcterms:modified xsi:type="dcterms:W3CDTF">2018-02-19T13:05:00Z</dcterms:modified>
</cp:coreProperties>
</file>