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1"/>
      </w:pPr>
      <w:r>
        <w:rPr>
          <w:rFonts w:hint="eastAsia" w:eastAsia="方正大标宋_GBK"/>
          <w:color w:val="4C4C4C"/>
          <w:sz w:val="32"/>
        </w:rPr>
        <w:t>第八单元</w:t>
      </w:r>
      <w:r>
        <w:rPr>
          <w:rFonts w:hint="eastAsia" w:eastAsia="方正大标宋_GBK"/>
          <w:color w:val="4C4C4C"/>
          <w:sz w:val="32"/>
          <w:lang w:eastAsia="zh-CN"/>
        </w:rPr>
        <w:t>检测卷（二）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一</w:t>
      </w:r>
      <w:r>
        <w:rPr>
          <w:rFonts w:hint="eastAsia" w:eastAsia="方正黑体_GBK"/>
          <w:color w:val="auto"/>
          <w:sz w:val="21"/>
          <w:szCs w:val="21"/>
          <w:lang w:eastAsia="zh-CN"/>
        </w:rPr>
        <w:t>、</w:t>
      </w:r>
      <w:r>
        <w:rPr>
          <w:rFonts w:hint="eastAsia" w:eastAsia="方正黑体_GBK"/>
          <w:color w:val="auto"/>
          <w:sz w:val="21"/>
          <w:szCs w:val="21"/>
        </w:rPr>
        <w:t>填一填。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1.</w:t>
      </w:r>
      <w:r>
        <w:rPr>
          <w:rFonts w:hint="eastAsia" w:eastAsia="方正书宋_GBK"/>
          <w:color w:val="auto"/>
          <w:sz w:val="21"/>
          <w:szCs w:val="21"/>
        </w:rPr>
        <w:t>三年前爸爸的年龄是女儿的</w:t>
      </w:r>
      <w:r>
        <w:rPr>
          <w:rFonts w:ascii="NEU-BZ-S92" w:hAnsi="NEU-BZ-S92"/>
          <w:color w:val="auto"/>
          <w:sz w:val="21"/>
          <w:szCs w:val="21"/>
        </w:rPr>
        <w:t>4</w:t>
      </w:r>
      <w:r>
        <w:rPr>
          <w:rFonts w:hint="eastAsia" w:eastAsia="方正书宋_GBK"/>
          <w:color w:val="auto"/>
          <w:sz w:val="21"/>
          <w:szCs w:val="21"/>
        </w:rPr>
        <w:t>倍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爸爸今年</w:t>
      </w:r>
      <w:r>
        <w:rPr>
          <w:rFonts w:ascii="NEU-BZ-S92" w:hAnsi="NEU-BZ-S92"/>
          <w:color w:val="auto"/>
          <w:sz w:val="21"/>
          <w:szCs w:val="21"/>
        </w:rPr>
        <w:t>43</w:t>
      </w:r>
      <w:r>
        <w:rPr>
          <w:rFonts w:hint="eastAsia" w:eastAsia="方正书宋_GBK"/>
          <w:color w:val="auto"/>
          <w:sz w:val="21"/>
          <w:szCs w:val="21"/>
        </w:rPr>
        <w:t>岁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女儿今年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2.3</w:t>
      </w:r>
      <w:r>
        <w:rPr>
          <w:rFonts w:hint="eastAsia" w:eastAsia="方正书宋_GBK"/>
          <w:color w:val="auto"/>
          <w:sz w:val="21"/>
          <w:szCs w:val="21"/>
        </w:rPr>
        <w:t xml:space="preserve"> </w:t>
      </w:r>
      <w:r>
        <w:rPr>
          <w:rFonts w:ascii="NEU-BZ-S92" w:hAnsi="NEU-BZ-S92"/>
          <w:color w:val="auto"/>
          <w:sz w:val="21"/>
          <w:szCs w:val="21"/>
        </w:rPr>
        <w:t>kg</w:t>
      </w:r>
      <w:r>
        <w:rPr>
          <w:rFonts w:hint="eastAsia" w:eastAsia="方正书宋_GBK"/>
          <w:color w:val="auto"/>
          <w:sz w:val="21"/>
          <w:szCs w:val="21"/>
        </w:rPr>
        <w:t>香蕉与</w:t>
      </w:r>
      <w:r>
        <w:rPr>
          <w:rFonts w:ascii="NEU-BZ-S92" w:hAnsi="NEU-BZ-S92"/>
          <w:color w:val="auto"/>
          <w:sz w:val="21"/>
          <w:szCs w:val="21"/>
        </w:rPr>
        <w:t>2</w:t>
      </w:r>
      <w:r>
        <w:rPr>
          <w:rFonts w:hint="eastAsia" w:eastAsia="方正书宋_GBK"/>
          <w:color w:val="auto"/>
          <w:sz w:val="21"/>
          <w:szCs w:val="21"/>
        </w:rPr>
        <w:t xml:space="preserve"> </w:t>
      </w:r>
      <w:r>
        <w:rPr>
          <w:rFonts w:ascii="NEU-BZ-S92" w:hAnsi="NEU-BZ-S92"/>
          <w:color w:val="auto"/>
          <w:sz w:val="21"/>
          <w:szCs w:val="21"/>
        </w:rPr>
        <w:t>kg</w:t>
      </w:r>
      <w:r>
        <w:rPr>
          <w:rFonts w:hint="eastAsia" w:eastAsia="方正书宋_GBK"/>
          <w:color w:val="auto"/>
          <w:sz w:val="21"/>
          <w:szCs w:val="21"/>
        </w:rPr>
        <w:t>梨的价钱相等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买</w:t>
      </w:r>
      <w:r>
        <w:rPr>
          <w:rFonts w:ascii="NEU-BZ-S92" w:hAnsi="NEU-BZ-S92"/>
          <w:color w:val="auto"/>
          <w:sz w:val="21"/>
          <w:szCs w:val="21"/>
        </w:rPr>
        <w:t>24</w:t>
      </w:r>
      <w:r>
        <w:rPr>
          <w:rFonts w:hint="eastAsia" w:eastAsia="方正书宋_GBK"/>
          <w:color w:val="auto"/>
          <w:sz w:val="21"/>
          <w:szCs w:val="21"/>
        </w:rPr>
        <w:t xml:space="preserve"> </w:t>
      </w:r>
      <w:r>
        <w:rPr>
          <w:rFonts w:ascii="NEU-BZ-S92" w:hAnsi="NEU-BZ-S92"/>
          <w:color w:val="auto"/>
          <w:sz w:val="21"/>
          <w:szCs w:val="21"/>
        </w:rPr>
        <w:t>kg</w:t>
      </w:r>
      <w:r>
        <w:rPr>
          <w:rFonts w:hint="eastAsia" w:eastAsia="方正书宋_GBK"/>
          <w:color w:val="auto"/>
          <w:sz w:val="21"/>
          <w:szCs w:val="21"/>
        </w:rPr>
        <w:t>梨的钱可以买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kg</w:t>
      </w:r>
      <w:r>
        <w:rPr>
          <w:rFonts w:hint="eastAsia" w:eastAsia="方正书宋_GBK"/>
          <w:color w:val="auto"/>
          <w:sz w:val="21"/>
          <w:szCs w:val="21"/>
        </w:rPr>
        <w:t>香蕉。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3.</w:t>
      </w:r>
      <w:r>
        <w:rPr>
          <w:rFonts w:hint="eastAsia" w:eastAsia="方正书宋_GBK"/>
          <w:color w:val="auto"/>
          <w:sz w:val="21"/>
          <w:szCs w:val="21"/>
        </w:rPr>
        <w:t>有</w:t>
      </w: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hint="eastAsia" w:eastAsia="方正书宋_GBK"/>
          <w:color w:val="auto"/>
          <w:sz w:val="21"/>
          <w:szCs w:val="21"/>
        </w:rPr>
        <w:t>包奶糖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其中</w:t>
      </w:r>
      <w:r>
        <w:rPr>
          <w:rFonts w:ascii="NEU-BZ-S92" w:hAnsi="NEU-BZ-S92"/>
          <w:color w:val="auto"/>
          <w:sz w:val="21"/>
          <w:szCs w:val="21"/>
        </w:rPr>
        <w:t>4</w:t>
      </w:r>
      <w:r>
        <w:rPr>
          <w:rFonts w:hint="eastAsia" w:eastAsia="方正书宋_GBK"/>
          <w:color w:val="auto"/>
          <w:sz w:val="21"/>
          <w:szCs w:val="21"/>
        </w:rPr>
        <w:t>包质量相同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有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hint="eastAsia" w:eastAsia="方正书宋_GBK"/>
          <w:color w:val="auto"/>
          <w:sz w:val="21"/>
          <w:szCs w:val="21"/>
        </w:rPr>
        <w:t>包比其他的轻。可以用天平称的方法把它找出来。在天平两边的托盘上各放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包奶糖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如果天平平衡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剩下的那包就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);</w:t>
      </w:r>
      <w:r>
        <w:rPr>
          <w:rFonts w:hint="eastAsia" w:eastAsia="方正书宋_GBK"/>
          <w:color w:val="auto"/>
          <w:sz w:val="21"/>
          <w:szCs w:val="21"/>
        </w:rPr>
        <w:t>如果天平不平衡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把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的那一边的奶糖再放到天平托盘上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每个托盘上放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包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所以能保证找出那包轻的奶糖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至少要称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4.</w:t>
      </w:r>
      <w:r>
        <w:rPr>
          <w:rFonts w:hint="eastAsia" w:eastAsia="方正书宋_GBK"/>
          <w:color w:val="auto"/>
          <w:sz w:val="21"/>
          <w:szCs w:val="21"/>
        </w:rPr>
        <w:t>有</w:t>
      </w:r>
      <w:r>
        <w:rPr>
          <w:rFonts w:ascii="NEU-BZ-S92" w:hAnsi="NEU-BZ-S92"/>
          <w:color w:val="auto"/>
          <w:sz w:val="21"/>
          <w:szCs w:val="21"/>
        </w:rPr>
        <w:t>6</w:t>
      </w:r>
      <w:r>
        <w:rPr>
          <w:rFonts w:hint="eastAsia" w:eastAsia="方正书宋_GBK"/>
          <w:color w:val="auto"/>
          <w:sz w:val="21"/>
          <w:szCs w:val="21"/>
        </w:rPr>
        <w:t>瓶药片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其中一瓶少了</w:t>
      </w:r>
      <w:r>
        <w:rPr>
          <w:rFonts w:ascii="NEU-BZ-S92" w:hAnsi="NEU-BZ-S92"/>
          <w:color w:val="auto"/>
          <w:sz w:val="21"/>
          <w:szCs w:val="21"/>
        </w:rPr>
        <w:t>3</w:t>
      </w:r>
      <w:r>
        <w:rPr>
          <w:rFonts w:hint="eastAsia" w:eastAsia="方正书宋_GBK"/>
          <w:color w:val="auto"/>
          <w:sz w:val="21"/>
          <w:szCs w:val="21"/>
        </w:rPr>
        <w:t>片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如果用天平称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每次每个托盘上放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hint="eastAsia" w:eastAsia="方正书宋_GBK"/>
          <w:color w:val="auto"/>
          <w:sz w:val="21"/>
          <w:szCs w:val="21"/>
        </w:rPr>
        <w:t>瓶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次能保证找到少药片的那瓶</w:t>
      </w:r>
      <w:r>
        <w:rPr>
          <w:rFonts w:ascii="方正书宋_GBK" w:hAnsi="方正书宋_GBK"/>
          <w:color w:val="auto"/>
          <w:sz w:val="21"/>
          <w:szCs w:val="21"/>
        </w:rPr>
        <w:t>;</w:t>
      </w:r>
      <w:r>
        <w:rPr>
          <w:rFonts w:hint="eastAsia" w:eastAsia="方正书宋_GBK"/>
          <w:color w:val="auto"/>
          <w:sz w:val="21"/>
          <w:szCs w:val="21"/>
        </w:rPr>
        <w:t>如果每次每个托盘上放</w:t>
      </w:r>
      <w:r>
        <w:rPr>
          <w:rFonts w:ascii="NEU-BZ-S92" w:hAnsi="NEU-BZ-S92"/>
          <w:color w:val="auto"/>
          <w:sz w:val="21"/>
          <w:szCs w:val="21"/>
        </w:rPr>
        <w:t>2</w:t>
      </w:r>
      <w:r>
        <w:rPr>
          <w:rFonts w:hint="eastAsia" w:eastAsia="方正书宋_GBK"/>
          <w:color w:val="auto"/>
          <w:sz w:val="21"/>
          <w:szCs w:val="21"/>
        </w:rPr>
        <w:t>瓶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至少需要称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次能保证找到少药片的那瓶。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5.</w:t>
      </w:r>
      <w:r>
        <w:rPr>
          <w:rFonts w:hint="eastAsia" w:eastAsia="方正书宋_GBK"/>
          <w:color w:val="auto"/>
          <w:sz w:val="21"/>
          <w:szCs w:val="21"/>
        </w:rPr>
        <w:t>有一批零件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其中有一个是次品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hint="eastAsia" w:eastAsia="方正书宋_GBK"/>
          <w:color w:val="auto"/>
          <w:sz w:val="21"/>
          <w:szCs w:val="21"/>
        </w:rPr>
        <w:t>质量略轻一些</w:t>
      </w:r>
      <w:r>
        <w:rPr>
          <w:rFonts w:ascii="方正书宋_GBK" w:hAnsi="方正书宋_GBK"/>
          <w:color w:val="auto"/>
          <w:sz w:val="21"/>
          <w:szCs w:val="21"/>
        </w:rPr>
        <w:t>),</w:t>
      </w:r>
      <w:r>
        <w:rPr>
          <w:rFonts w:hint="eastAsia" w:eastAsia="方正书宋_GBK"/>
          <w:color w:val="auto"/>
          <w:sz w:val="21"/>
          <w:szCs w:val="21"/>
        </w:rPr>
        <w:t>现用天平进行称量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至少称几次就一定能找出这个次品零件</w:t>
      </w:r>
      <w:r>
        <w:rPr>
          <w:rFonts w:ascii="方正书宋_GBK" w:hAnsi="方正书宋_GBK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3</w:t>
      </w:r>
      <w:r>
        <w:rPr>
          <w:rFonts w:hint="eastAsia" w:eastAsia="方正书宋_GBK"/>
          <w:color w:val="auto"/>
          <w:sz w:val="21"/>
          <w:szCs w:val="21"/>
        </w:rPr>
        <w:t>个零件中找一个次品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次一定能找出这个次品零件。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2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hint="eastAsia" w:eastAsia="方正书宋_GBK"/>
          <w:color w:val="auto"/>
          <w:sz w:val="21"/>
          <w:szCs w:val="21"/>
        </w:rPr>
        <w:t>个零件中找一个次品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次一定能找出这个次品零件。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3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6</w:t>
      </w:r>
      <w:r>
        <w:rPr>
          <w:rFonts w:hint="eastAsia" w:eastAsia="方正书宋_GBK"/>
          <w:color w:val="auto"/>
          <w:sz w:val="21"/>
          <w:szCs w:val="21"/>
        </w:rPr>
        <w:t>个零件中找一个次品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次一定能找出这个次品零件。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4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9</w:t>
      </w:r>
      <w:r>
        <w:rPr>
          <w:rFonts w:hint="eastAsia" w:eastAsia="方正书宋_GBK"/>
          <w:color w:val="auto"/>
          <w:sz w:val="21"/>
          <w:szCs w:val="21"/>
        </w:rPr>
        <w:t>个零件中找一个次品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次一定能找出这个次品零件。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10</w:t>
      </w:r>
      <w:r>
        <w:rPr>
          <w:rFonts w:hint="eastAsia" w:eastAsia="方正书宋_GBK"/>
          <w:color w:val="auto"/>
          <w:sz w:val="21"/>
          <w:szCs w:val="21"/>
        </w:rPr>
        <w:t>个零件中找一个次品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次一定能找出这个次品零件。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6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27</w:t>
      </w:r>
      <w:r>
        <w:rPr>
          <w:rFonts w:hint="eastAsia" w:eastAsia="方正书宋_GBK"/>
          <w:color w:val="auto"/>
          <w:sz w:val="21"/>
          <w:szCs w:val="21"/>
        </w:rPr>
        <w:t>个零件中找一个次品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次一定能找出这个次品零件。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7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28</w:t>
      </w:r>
      <w:r>
        <w:rPr>
          <w:rFonts w:hint="eastAsia" w:eastAsia="方正书宋_GBK"/>
          <w:color w:val="auto"/>
          <w:sz w:val="21"/>
          <w:szCs w:val="21"/>
        </w:rPr>
        <w:t>个零件中找一个次品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次一定能找出这个次品零件。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8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81</w:t>
      </w:r>
      <w:r>
        <w:rPr>
          <w:rFonts w:hint="eastAsia" w:eastAsia="方正书宋_GBK"/>
          <w:color w:val="auto"/>
          <w:sz w:val="21"/>
          <w:szCs w:val="21"/>
        </w:rPr>
        <w:t>个零件中找一个次品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次一定能找出这个次品零件。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二</w:t>
      </w:r>
      <w:r>
        <w:rPr>
          <w:rFonts w:hint="eastAsia" w:eastAsia="方正黑体_GBK"/>
          <w:color w:val="auto"/>
          <w:sz w:val="21"/>
          <w:szCs w:val="21"/>
          <w:lang w:eastAsia="zh-CN"/>
        </w:rPr>
        <w:t>、</w:t>
      </w:r>
      <w:r>
        <w:rPr>
          <w:rFonts w:hint="eastAsia" w:eastAsia="方正黑体_GBK"/>
          <w:color w:val="auto"/>
          <w:sz w:val="21"/>
          <w:szCs w:val="21"/>
        </w:rPr>
        <w:t>选一选。</w:t>
      </w:r>
      <w:r>
        <w:rPr>
          <w:rFonts w:ascii="方正黑体_GBK" w:hAnsi="方正黑体_GBK"/>
          <w:color w:val="auto"/>
          <w:sz w:val="21"/>
          <w:szCs w:val="21"/>
        </w:rPr>
        <w:t>(</w:t>
      </w:r>
      <w:r>
        <w:rPr>
          <w:rFonts w:hint="eastAsia" w:eastAsia="方正黑体_GBK"/>
          <w:color w:val="auto"/>
          <w:sz w:val="21"/>
          <w:szCs w:val="21"/>
        </w:rPr>
        <w:t>把正确答案的序号填在括号里</w:t>
      </w:r>
      <w:r>
        <w:rPr>
          <w:rFonts w:ascii="方正黑体_GBK" w:hAnsi="方正黑体_GBK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1.</w:t>
      </w:r>
      <w:r>
        <w:rPr>
          <w:rFonts w:hint="eastAsia" w:eastAsia="方正书宋_GBK"/>
          <w:color w:val="auto"/>
          <w:sz w:val="21"/>
          <w:szCs w:val="21"/>
        </w:rPr>
        <w:t>有</w:t>
      </w:r>
      <w:r>
        <w:rPr>
          <w:rFonts w:ascii="NEU-BZ-S92" w:hAnsi="NEU-BZ-S92"/>
          <w:color w:val="auto"/>
          <w:sz w:val="21"/>
          <w:szCs w:val="21"/>
        </w:rPr>
        <w:t>21</w:t>
      </w:r>
      <w:r>
        <w:rPr>
          <w:rFonts w:hint="eastAsia" w:eastAsia="方正书宋_GBK"/>
          <w:color w:val="auto"/>
          <w:sz w:val="21"/>
          <w:szCs w:val="21"/>
        </w:rPr>
        <w:t>件物品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其中一件是次品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hint="eastAsia" w:eastAsia="方正书宋_GBK"/>
          <w:color w:val="auto"/>
          <w:sz w:val="21"/>
          <w:szCs w:val="21"/>
        </w:rPr>
        <w:t>略重些</w:t>
      </w:r>
      <w:r>
        <w:rPr>
          <w:rFonts w:ascii="方正书宋_GBK" w:hAnsi="方正书宋_GBK"/>
          <w:color w:val="auto"/>
          <w:sz w:val="21"/>
          <w:szCs w:val="21"/>
        </w:rPr>
        <w:t>),</w:t>
      </w:r>
      <w:r>
        <w:rPr>
          <w:rFonts w:hint="eastAsia" w:eastAsia="方正书宋_GBK"/>
          <w:color w:val="auto"/>
          <w:sz w:val="21"/>
          <w:szCs w:val="21"/>
        </w:rPr>
        <w:t>至少用天平称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次能保证找出次品。</w:t>
      </w:r>
      <w:r>
        <w:rPr>
          <w:rFonts w:ascii="NEU-BZ-S92" w:hAnsi="NEU-BZ-S92"/>
          <w:color w:val="auto"/>
          <w:sz w:val="21"/>
          <w:szCs w:val="21"/>
        </w:rPr>
        <w:t>　　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A.2　　　　</w:t>
      </w:r>
      <w:r>
        <w:rPr>
          <w:rFonts w:hint="eastAsia" w:eastAsia="方正书宋_GBK"/>
          <w:color w:val="auto"/>
          <w:sz w:val="21"/>
          <w:szCs w:val="21"/>
        </w:rPr>
        <w:tab/>
      </w:r>
      <w:r>
        <w:rPr>
          <w:rFonts w:ascii="NEU-BZ-S92" w:hAnsi="NEU-BZ-S92"/>
          <w:color w:val="auto"/>
          <w:sz w:val="21"/>
          <w:szCs w:val="21"/>
        </w:rPr>
        <w:t>B.4　　</w:t>
      </w:r>
      <w:r>
        <w:rPr>
          <w:rFonts w:hint="eastAsia" w:eastAsia="方正书宋_GBK"/>
          <w:color w:val="auto"/>
          <w:sz w:val="21"/>
          <w:szCs w:val="21"/>
        </w:rPr>
        <w:tab/>
      </w:r>
      <w:r>
        <w:rPr>
          <w:rFonts w:ascii="NEU-BZ-S92" w:hAnsi="NEU-BZ-S92"/>
          <w:color w:val="auto"/>
          <w:sz w:val="21"/>
          <w:szCs w:val="21"/>
        </w:rPr>
        <w:t>C.3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2.</w:t>
      </w:r>
      <w:r>
        <w:rPr>
          <w:rFonts w:hint="eastAsia" w:eastAsia="方正书宋_GBK"/>
          <w:color w:val="auto"/>
          <w:sz w:val="21"/>
          <w:szCs w:val="21"/>
        </w:rPr>
        <w:t>有</w:t>
      </w:r>
      <w:r>
        <w:rPr>
          <w:rFonts w:ascii="NEU-BZ-S92" w:hAnsi="NEU-BZ-S92"/>
          <w:color w:val="auto"/>
          <w:sz w:val="21"/>
          <w:szCs w:val="21"/>
        </w:rPr>
        <w:t>29</w:t>
      </w:r>
      <w:r>
        <w:rPr>
          <w:rFonts w:hint="eastAsia" w:eastAsia="方正书宋_GBK"/>
          <w:color w:val="auto"/>
          <w:sz w:val="21"/>
          <w:szCs w:val="21"/>
        </w:rPr>
        <w:t>个形状、大小一样的球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其中有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hint="eastAsia" w:eastAsia="方正书宋_GBK"/>
          <w:color w:val="auto"/>
          <w:sz w:val="21"/>
          <w:szCs w:val="21"/>
        </w:rPr>
        <w:t>个质量轻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不合格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次能保证找出不合格的球。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A.3　　　　</w:t>
      </w:r>
      <w:r>
        <w:rPr>
          <w:rFonts w:hint="eastAsia" w:eastAsia="方正书宋_GBK"/>
          <w:color w:val="auto"/>
          <w:sz w:val="21"/>
          <w:szCs w:val="21"/>
        </w:rPr>
        <w:tab/>
      </w:r>
      <w:r>
        <w:rPr>
          <w:rFonts w:ascii="NEU-BZ-S92" w:hAnsi="NEU-BZ-S92"/>
          <w:color w:val="auto"/>
          <w:sz w:val="21"/>
          <w:szCs w:val="21"/>
        </w:rPr>
        <w:t>B.4　　　</w:t>
      </w:r>
      <w:r>
        <w:rPr>
          <w:rFonts w:hint="eastAsia" w:eastAsia="方正书宋_GBK"/>
          <w:color w:val="auto"/>
          <w:sz w:val="21"/>
          <w:szCs w:val="21"/>
        </w:rPr>
        <w:tab/>
      </w:r>
      <w:r>
        <w:rPr>
          <w:rFonts w:ascii="NEU-BZ-S92" w:hAnsi="NEU-BZ-S92"/>
          <w:color w:val="auto"/>
          <w:sz w:val="21"/>
          <w:szCs w:val="21"/>
        </w:rPr>
        <w:t>C.5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3.</w:t>
      </w:r>
      <w:r>
        <w:rPr>
          <w:rFonts w:hint="eastAsia" w:eastAsia="方正书宋_GBK"/>
          <w:color w:val="auto"/>
          <w:sz w:val="21"/>
          <w:szCs w:val="21"/>
        </w:rPr>
        <w:t>有</w:t>
      </w:r>
      <w:r>
        <w:rPr>
          <w:rFonts w:ascii="NEU-BZ-S92" w:hAnsi="NEU-BZ-S92"/>
          <w:color w:val="auto"/>
          <w:sz w:val="21"/>
          <w:szCs w:val="21"/>
        </w:rPr>
        <w:t>18</w:t>
      </w:r>
      <w:r>
        <w:rPr>
          <w:rFonts w:hint="eastAsia" w:eastAsia="方正书宋_GBK"/>
          <w:color w:val="auto"/>
          <w:sz w:val="21"/>
          <w:szCs w:val="21"/>
        </w:rPr>
        <w:t>瓶矿泉水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其中有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hint="eastAsia" w:eastAsia="方正书宋_GBK"/>
          <w:color w:val="auto"/>
          <w:sz w:val="21"/>
          <w:szCs w:val="21"/>
        </w:rPr>
        <w:t>瓶质量轻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不合格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次能保证找出这瓶不合格的矿泉水。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A.3　　　　</w:t>
      </w:r>
      <w:r>
        <w:rPr>
          <w:rFonts w:hint="eastAsia" w:eastAsia="方正书宋_GBK"/>
          <w:color w:val="auto"/>
          <w:sz w:val="21"/>
          <w:szCs w:val="21"/>
        </w:rPr>
        <w:tab/>
      </w:r>
      <w:r>
        <w:rPr>
          <w:rFonts w:ascii="NEU-BZ-S92" w:hAnsi="NEU-BZ-S92"/>
          <w:color w:val="auto"/>
          <w:sz w:val="21"/>
          <w:szCs w:val="21"/>
        </w:rPr>
        <w:t>B.4　　　</w:t>
      </w:r>
      <w:r>
        <w:rPr>
          <w:rFonts w:hint="eastAsia" w:eastAsia="方正书宋_GBK"/>
          <w:color w:val="auto"/>
          <w:sz w:val="21"/>
          <w:szCs w:val="21"/>
        </w:rPr>
        <w:tab/>
      </w:r>
      <w:r>
        <w:rPr>
          <w:rFonts w:ascii="NEU-BZ-S92" w:hAnsi="NEU-BZ-S92"/>
          <w:color w:val="auto"/>
          <w:sz w:val="21"/>
          <w:szCs w:val="21"/>
        </w:rPr>
        <w:t>C.5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4.</w:t>
      </w:r>
      <w:r>
        <w:rPr>
          <w:rFonts w:hint="eastAsia" w:eastAsia="方正书宋_GBK"/>
          <w:color w:val="auto"/>
          <w:sz w:val="21"/>
          <w:szCs w:val="21"/>
        </w:rPr>
        <w:t>有</w:t>
      </w:r>
      <w:r>
        <w:rPr>
          <w:rFonts w:ascii="NEU-BZ-S92" w:hAnsi="NEU-BZ-S92"/>
          <w:color w:val="auto"/>
          <w:sz w:val="21"/>
          <w:szCs w:val="21"/>
        </w:rPr>
        <w:t>14</w:t>
      </w:r>
      <w:r>
        <w:rPr>
          <w:rFonts w:hint="eastAsia" w:eastAsia="方正书宋_GBK"/>
          <w:color w:val="auto"/>
          <w:sz w:val="21"/>
          <w:szCs w:val="21"/>
        </w:rPr>
        <w:t>个零件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其中有</w:t>
      </w:r>
      <w:r>
        <w:rPr>
          <w:rFonts w:ascii="NEU-BZ-S92" w:hAnsi="NEU-BZ-S92"/>
          <w:color w:val="auto"/>
          <w:sz w:val="21"/>
          <w:szCs w:val="21"/>
        </w:rPr>
        <w:t>13</w:t>
      </w:r>
      <w:r>
        <w:rPr>
          <w:rFonts w:hint="eastAsia" w:eastAsia="方正书宋_GBK"/>
          <w:color w:val="auto"/>
          <w:sz w:val="21"/>
          <w:szCs w:val="21"/>
        </w:rPr>
        <w:t>个质量相同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另有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hint="eastAsia" w:eastAsia="方正书宋_GBK"/>
          <w:color w:val="auto"/>
          <w:sz w:val="21"/>
          <w:szCs w:val="21"/>
        </w:rPr>
        <w:t>个质量轻一些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次能保证找出这个轻一些的零件。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A.2　　　　</w:t>
      </w:r>
      <w:r>
        <w:rPr>
          <w:rFonts w:hint="eastAsia" w:eastAsia="方正书宋_GBK"/>
          <w:color w:val="auto"/>
          <w:sz w:val="21"/>
          <w:szCs w:val="21"/>
        </w:rPr>
        <w:tab/>
      </w:r>
      <w:r>
        <w:rPr>
          <w:rFonts w:ascii="NEU-BZ-S92" w:hAnsi="NEU-BZ-S92"/>
          <w:color w:val="auto"/>
          <w:sz w:val="21"/>
          <w:szCs w:val="21"/>
        </w:rPr>
        <w:t>B.4　　</w:t>
      </w:r>
      <w:r>
        <w:rPr>
          <w:rFonts w:hint="eastAsia" w:eastAsia="方正书宋_GBK"/>
          <w:color w:val="auto"/>
          <w:sz w:val="21"/>
          <w:szCs w:val="21"/>
        </w:rPr>
        <w:tab/>
      </w:r>
      <w:r>
        <w:rPr>
          <w:rFonts w:ascii="NEU-BZ-S92" w:hAnsi="NEU-BZ-S92"/>
          <w:color w:val="auto"/>
          <w:sz w:val="21"/>
          <w:szCs w:val="21"/>
        </w:rPr>
        <w:t>C.3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三</w:t>
      </w:r>
      <w:r>
        <w:rPr>
          <w:rFonts w:hint="eastAsia" w:eastAsia="方正黑体_GBK"/>
          <w:color w:val="auto"/>
          <w:sz w:val="21"/>
          <w:szCs w:val="21"/>
          <w:lang w:eastAsia="zh-CN"/>
        </w:rPr>
        <w:t>、</w:t>
      </w:r>
      <w:r>
        <w:rPr>
          <w:rFonts w:hint="eastAsia" w:eastAsia="方正黑体_GBK"/>
          <w:color w:val="auto"/>
          <w:sz w:val="21"/>
          <w:szCs w:val="21"/>
        </w:rPr>
        <w:t>解决问题。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1.</w:t>
      </w:r>
      <w:r>
        <w:rPr>
          <w:rFonts w:hint="eastAsia" w:eastAsia="方正书宋_GBK"/>
          <w:color w:val="auto"/>
          <w:sz w:val="21"/>
          <w:szCs w:val="21"/>
        </w:rPr>
        <w:t>一箱橙子有</w:t>
      </w:r>
      <w:r>
        <w:rPr>
          <w:rFonts w:ascii="NEU-BZ-S92" w:hAnsi="NEU-BZ-S92"/>
          <w:color w:val="auto"/>
          <w:sz w:val="21"/>
          <w:szCs w:val="21"/>
        </w:rPr>
        <w:t>15</w:t>
      </w:r>
      <w:r>
        <w:rPr>
          <w:rFonts w:hint="eastAsia" w:eastAsia="方正书宋_GBK"/>
          <w:color w:val="auto"/>
          <w:sz w:val="21"/>
          <w:szCs w:val="21"/>
        </w:rPr>
        <w:t>袋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其中有</w:t>
      </w:r>
      <w:r>
        <w:rPr>
          <w:rFonts w:ascii="NEU-BZ-S92" w:hAnsi="NEU-BZ-S92"/>
          <w:color w:val="auto"/>
          <w:sz w:val="21"/>
          <w:szCs w:val="21"/>
        </w:rPr>
        <w:t>14</w:t>
      </w:r>
      <w:r>
        <w:rPr>
          <w:rFonts w:hint="eastAsia" w:eastAsia="方正书宋_GBK"/>
          <w:color w:val="auto"/>
          <w:sz w:val="21"/>
          <w:szCs w:val="21"/>
        </w:rPr>
        <w:t>袋质量相同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另外有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hint="eastAsia" w:eastAsia="方正书宋_GBK"/>
          <w:color w:val="auto"/>
          <w:sz w:val="21"/>
          <w:szCs w:val="21"/>
        </w:rPr>
        <w:t>袋质量轻一些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至少称几次能保证找出这袋橙子</w:t>
      </w:r>
      <w:r>
        <w:rPr>
          <w:rFonts w:ascii="方正书宋_GBK" w:hAnsi="方正书宋_GBK"/>
          <w:color w:val="auto"/>
          <w:sz w:val="21"/>
          <w:szCs w:val="21"/>
        </w:rPr>
        <w:t>?(</w:t>
      </w:r>
      <w:r>
        <w:rPr>
          <w:rFonts w:hint="eastAsia" w:eastAsia="方正书宋_GBK"/>
          <w:color w:val="auto"/>
          <w:sz w:val="21"/>
          <w:szCs w:val="21"/>
        </w:rPr>
        <w:t>请你试着表示称的过程</w:t>
      </w:r>
      <w:r>
        <w:rPr>
          <w:rFonts w:ascii="方正书宋_GBK" w:hAnsi="方正书宋_GBK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2.</w:t>
      </w:r>
      <w:r>
        <w:rPr>
          <w:rFonts w:hint="eastAsia" w:eastAsia="方正书宋_GBK"/>
          <w:color w:val="auto"/>
          <w:sz w:val="21"/>
          <w:szCs w:val="21"/>
        </w:rPr>
        <w:t>小明和爸爸现在的年龄和是</w:t>
      </w:r>
      <w:r>
        <w:rPr>
          <w:rFonts w:ascii="NEU-BZ-S92" w:hAnsi="NEU-BZ-S92"/>
          <w:color w:val="auto"/>
          <w:sz w:val="21"/>
          <w:szCs w:val="21"/>
        </w:rPr>
        <w:t>34</w:t>
      </w:r>
      <w:r>
        <w:rPr>
          <w:rFonts w:hint="eastAsia" w:eastAsia="方正书宋_GBK"/>
          <w:color w:val="auto"/>
          <w:sz w:val="21"/>
          <w:szCs w:val="21"/>
        </w:rPr>
        <w:t>岁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ascii="NEU-BZ-S92" w:hAnsi="NEU-BZ-S92"/>
          <w:color w:val="auto"/>
          <w:sz w:val="21"/>
          <w:szCs w:val="21"/>
        </w:rPr>
        <w:t>3</w:t>
      </w:r>
      <w:r>
        <w:rPr>
          <w:rFonts w:hint="eastAsia" w:eastAsia="方正书宋_GBK"/>
          <w:color w:val="auto"/>
          <w:sz w:val="21"/>
          <w:szCs w:val="21"/>
        </w:rPr>
        <w:t>年后爸爸比小明大</w:t>
      </w:r>
      <w:r>
        <w:rPr>
          <w:rFonts w:ascii="NEU-BZ-S92" w:hAnsi="NEU-BZ-S92"/>
          <w:color w:val="auto"/>
          <w:sz w:val="21"/>
          <w:szCs w:val="21"/>
        </w:rPr>
        <w:t>24</w:t>
      </w:r>
      <w:r>
        <w:rPr>
          <w:rFonts w:hint="eastAsia" w:eastAsia="方正书宋_GBK"/>
          <w:color w:val="auto"/>
          <w:sz w:val="21"/>
          <w:szCs w:val="21"/>
        </w:rPr>
        <w:t>岁。今年小明和爸爸各多少岁</w:t>
      </w:r>
      <w:r>
        <w:rPr>
          <w:rFonts w:ascii="方正书宋_GBK" w:hAnsi="方正书宋_GBK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3.</w:t>
      </w:r>
      <w:r>
        <w:rPr>
          <w:rFonts w:hint="eastAsia" w:eastAsia="方正书宋_GBK"/>
          <w:color w:val="auto"/>
          <w:sz w:val="21"/>
          <w:szCs w:val="21"/>
        </w:rPr>
        <w:t>一箱糖果有</w:t>
      </w:r>
      <w:r>
        <w:rPr>
          <w:rFonts w:ascii="NEU-BZ-S92" w:hAnsi="NEU-BZ-S92"/>
          <w:color w:val="auto"/>
          <w:sz w:val="21"/>
          <w:szCs w:val="21"/>
        </w:rPr>
        <w:t>12</w:t>
      </w:r>
      <w:r>
        <w:rPr>
          <w:rFonts w:hint="eastAsia" w:eastAsia="方正书宋_GBK"/>
          <w:color w:val="auto"/>
          <w:sz w:val="21"/>
          <w:szCs w:val="21"/>
        </w:rPr>
        <w:t>袋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其中有</w:t>
      </w:r>
      <w:r>
        <w:rPr>
          <w:rFonts w:ascii="NEU-BZ-S92" w:hAnsi="NEU-BZ-S92"/>
          <w:color w:val="auto"/>
          <w:sz w:val="21"/>
          <w:szCs w:val="21"/>
        </w:rPr>
        <w:t>11</w:t>
      </w:r>
      <w:r>
        <w:rPr>
          <w:rFonts w:hint="eastAsia" w:eastAsia="方正书宋_GBK"/>
          <w:color w:val="auto"/>
          <w:sz w:val="21"/>
          <w:szCs w:val="21"/>
        </w:rPr>
        <w:t>袋质量相同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另有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hint="eastAsia" w:eastAsia="方正书宋_GBK"/>
          <w:color w:val="auto"/>
          <w:sz w:val="21"/>
          <w:szCs w:val="21"/>
        </w:rPr>
        <w:t>袋质量轻一些。如何找出这袋糖果来</w:t>
      </w:r>
      <w:r>
        <w:rPr>
          <w:rFonts w:ascii="方正书宋_GBK" w:hAnsi="方正书宋_GBK"/>
          <w:color w:val="auto"/>
          <w:sz w:val="21"/>
          <w:szCs w:val="21"/>
        </w:rPr>
        <w:t>?</w:t>
      </w:r>
      <w:r>
        <w:rPr>
          <w:color w:val="auto"/>
          <w:sz w:val="21"/>
          <w:szCs w:val="21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4.</w:t>
      </w:r>
      <w:r>
        <w:rPr>
          <w:rFonts w:hint="eastAsia" w:eastAsia="方正书宋_GBK"/>
          <w:color w:val="auto"/>
          <w:sz w:val="21"/>
          <w:szCs w:val="21"/>
        </w:rPr>
        <w:t>一台天平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只有</w:t>
      </w: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hint="eastAsia" w:eastAsia="方正书宋_GBK"/>
          <w:color w:val="auto"/>
          <w:sz w:val="21"/>
          <w:szCs w:val="21"/>
        </w:rPr>
        <w:t xml:space="preserve"> </w:t>
      </w:r>
      <w:r>
        <w:rPr>
          <w:rFonts w:ascii="NEU-BZ-S92" w:hAnsi="NEU-BZ-S92"/>
          <w:color w:val="auto"/>
          <w:sz w:val="21"/>
          <w:szCs w:val="21"/>
        </w:rPr>
        <w:t>g</w:t>
      </w:r>
      <w:r>
        <w:rPr>
          <w:rFonts w:hint="eastAsia" w:eastAsia="方正书宋_GBK"/>
          <w:color w:val="auto"/>
          <w:sz w:val="21"/>
          <w:szCs w:val="21"/>
        </w:rPr>
        <w:t>和</w:t>
      </w:r>
      <w:r>
        <w:rPr>
          <w:rFonts w:ascii="NEU-BZ-S92" w:hAnsi="NEU-BZ-S92"/>
          <w:color w:val="auto"/>
          <w:sz w:val="21"/>
          <w:szCs w:val="21"/>
        </w:rPr>
        <w:t>30</w:t>
      </w:r>
      <w:r>
        <w:rPr>
          <w:rFonts w:hint="eastAsia" w:eastAsia="方正书宋_GBK"/>
          <w:color w:val="auto"/>
          <w:sz w:val="21"/>
          <w:szCs w:val="21"/>
        </w:rPr>
        <w:t xml:space="preserve"> </w:t>
      </w:r>
      <w:r>
        <w:rPr>
          <w:rFonts w:ascii="NEU-BZ-S92" w:hAnsi="NEU-BZ-S92"/>
          <w:color w:val="auto"/>
          <w:sz w:val="21"/>
          <w:szCs w:val="21"/>
        </w:rPr>
        <w:t>g</w:t>
      </w:r>
      <w:r>
        <w:rPr>
          <w:rFonts w:hint="eastAsia" w:eastAsia="方正书宋_GBK"/>
          <w:color w:val="auto"/>
          <w:sz w:val="21"/>
          <w:szCs w:val="21"/>
        </w:rPr>
        <w:t>两个砝码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把</w:t>
      </w:r>
      <w:r>
        <w:rPr>
          <w:rFonts w:ascii="NEU-BZ-S92" w:hAnsi="NEU-BZ-S92"/>
          <w:color w:val="auto"/>
          <w:sz w:val="21"/>
          <w:szCs w:val="21"/>
        </w:rPr>
        <w:t>300</w:t>
      </w:r>
      <w:r>
        <w:rPr>
          <w:rFonts w:hint="eastAsia" w:eastAsia="方正书宋_GBK"/>
          <w:color w:val="auto"/>
          <w:sz w:val="21"/>
          <w:szCs w:val="21"/>
        </w:rPr>
        <w:t xml:space="preserve"> </w:t>
      </w:r>
      <w:r>
        <w:rPr>
          <w:rFonts w:ascii="NEU-BZ-S92" w:hAnsi="NEU-BZ-S92"/>
          <w:color w:val="auto"/>
          <w:sz w:val="21"/>
          <w:szCs w:val="21"/>
        </w:rPr>
        <w:t>g</w:t>
      </w:r>
      <w:r>
        <w:rPr>
          <w:rFonts w:hint="eastAsia" w:eastAsia="方正书宋_GBK"/>
          <w:color w:val="auto"/>
          <w:sz w:val="21"/>
          <w:szCs w:val="21"/>
        </w:rPr>
        <w:t>盐分成</w:t>
      </w:r>
      <w:r>
        <w:rPr>
          <w:rFonts w:ascii="NEU-BZ-S92" w:hAnsi="NEU-BZ-S92"/>
          <w:color w:val="auto"/>
          <w:sz w:val="21"/>
          <w:szCs w:val="21"/>
        </w:rPr>
        <w:t>3</w:t>
      </w:r>
      <w:r>
        <w:rPr>
          <w:rFonts w:hint="eastAsia" w:eastAsia="方正书宋_GBK"/>
          <w:color w:val="auto"/>
          <w:sz w:val="21"/>
          <w:szCs w:val="21"/>
        </w:rPr>
        <w:t>等份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最少称几次</w:t>
      </w:r>
      <w:r>
        <w:rPr>
          <w:rFonts w:ascii="方正书宋_GBK" w:hAnsi="方正书宋_GBK"/>
          <w:color w:val="auto"/>
          <w:sz w:val="21"/>
          <w:szCs w:val="21"/>
        </w:rPr>
        <w:t>?</w:t>
      </w:r>
      <w:r>
        <w:rPr>
          <w:rFonts w:hint="eastAsia" w:eastAsia="方正书宋_GBK"/>
          <w:color w:val="auto"/>
          <w:sz w:val="21"/>
          <w:szCs w:val="21"/>
        </w:rPr>
        <w:t>写出称法。</w:t>
      </w:r>
      <w:r>
        <w:rPr>
          <w:color w:val="auto"/>
          <w:sz w:val="21"/>
          <w:szCs w:val="21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5.</w:t>
      </w:r>
      <w:r>
        <w:rPr>
          <w:rFonts w:hint="eastAsia" w:eastAsia="方正书宋_GBK"/>
          <w:color w:val="auto"/>
          <w:sz w:val="21"/>
          <w:szCs w:val="21"/>
        </w:rPr>
        <w:t>有</w:t>
      </w:r>
      <w:r>
        <w:rPr>
          <w:rFonts w:ascii="NEU-BZ-S92" w:hAnsi="NEU-BZ-S92"/>
          <w:color w:val="auto"/>
          <w:sz w:val="21"/>
          <w:szCs w:val="21"/>
        </w:rPr>
        <w:t>3</w:t>
      </w:r>
      <w:r>
        <w:rPr>
          <w:rFonts w:hint="eastAsia" w:eastAsia="方正书宋_GBK"/>
          <w:color w:val="auto"/>
          <w:sz w:val="21"/>
          <w:szCs w:val="21"/>
        </w:rPr>
        <w:t>块外形完全相同的手表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其中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hint="eastAsia" w:eastAsia="方正书宋_GBK"/>
          <w:color w:val="auto"/>
          <w:sz w:val="21"/>
          <w:szCs w:val="21"/>
        </w:rPr>
        <w:t>块是劣质产品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hint="eastAsia" w:eastAsia="方正书宋_GBK"/>
          <w:color w:val="auto"/>
          <w:sz w:val="21"/>
          <w:szCs w:val="21"/>
        </w:rPr>
        <w:t>可能轻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也可能重</w:t>
      </w:r>
      <w:r>
        <w:rPr>
          <w:rFonts w:ascii="方正书宋_GBK" w:hAnsi="方正书宋_GBK"/>
          <w:color w:val="auto"/>
          <w:sz w:val="21"/>
          <w:szCs w:val="21"/>
        </w:rPr>
        <w:t>),</w:t>
      </w:r>
      <w:r>
        <w:rPr>
          <w:rFonts w:hint="eastAsia" w:eastAsia="方正书宋_GBK"/>
          <w:color w:val="auto"/>
          <w:sz w:val="21"/>
          <w:szCs w:val="21"/>
        </w:rPr>
        <w:t>怎样才能用天平很快地把它找出来</w:t>
      </w:r>
      <w:r>
        <w:rPr>
          <w:rFonts w:ascii="方正书宋_GBK" w:hAnsi="方正书宋_GBK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一、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ascii="NEU-BZ-S92" w:hAnsi="NEU-BZ-S92"/>
          <w:i/>
          <w:color w:val="auto"/>
          <w:sz w:val="21"/>
          <w:szCs w:val="21"/>
        </w:rPr>
        <w:t>.</w:t>
      </w:r>
      <w:r>
        <w:rPr>
          <w:rFonts w:ascii="NEU-BZ-S92" w:hAnsi="NEU-BZ-S92"/>
          <w:color w:val="auto"/>
          <w:sz w:val="21"/>
          <w:szCs w:val="21"/>
        </w:rPr>
        <w:t>13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2</w:t>
      </w:r>
      <w:r>
        <w:rPr>
          <w:rFonts w:ascii="NEU-BZ-S92" w:hAnsi="NEU-BZ-S92"/>
          <w:i/>
          <w:color w:val="auto"/>
          <w:sz w:val="21"/>
          <w:szCs w:val="21"/>
        </w:rPr>
        <w:t>.</w:t>
      </w:r>
      <w:r>
        <w:rPr>
          <w:rFonts w:ascii="NEU-BZ-S92" w:hAnsi="NEU-BZ-S92"/>
          <w:color w:val="auto"/>
          <w:sz w:val="21"/>
          <w:szCs w:val="21"/>
        </w:rPr>
        <w:t>36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3</w:t>
      </w:r>
      <w:r>
        <w:rPr>
          <w:rFonts w:ascii="NEU-BZ-S92" w:hAnsi="NEU-BZ-S92"/>
          <w:i/>
          <w:color w:val="auto"/>
          <w:sz w:val="21"/>
          <w:szCs w:val="21"/>
        </w:rPr>
        <w:t>.</w:t>
      </w:r>
      <w:r>
        <w:rPr>
          <w:rFonts w:ascii="NEU-BZ-S92" w:hAnsi="NEU-BZ-S92"/>
          <w:color w:val="auto"/>
          <w:sz w:val="21"/>
          <w:szCs w:val="21"/>
        </w:rPr>
        <w:t>2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hint="eastAsia" w:eastAsia="方正书宋_GBK"/>
          <w:color w:val="auto"/>
          <w:sz w:val="21"/>
          <w:szCs w:val="21"/>
        </w:rPr>
        <w:t>轻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hint="eastAsia" w:eastAsia="方正书宋_GBK"/>
          <w:color w:val="auto"/>
          <w:sz w:val="21"/>
          <w:szCs w:val="21"/>
        </w:rPr>
        <w:t>轻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ascii="NEU-BZ-S92" w:hAnsi="NEU-BZ-S92"/>
          <w:color w:val="auto"/>
          <w:sz w:val="21"/>
          <w:szCs w:val="21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4</w:t>
      </w:r>
      <w:r>
        <w:rPr>
          <w:rFonts w:ascii="NEU-BZ-S92" w:hAnsi="NEU-BZ-S92"/>
          <w:i/>
          <w:color w:val="auto"/>
          <w:sz w:val="21"/>
          <w:szCs w:val="21"/>
        </w:rPr>
        <w:t>.</w:t>
      </w:r>
      <w:r>
        <w:rPr>
          <w:rFonts w:ascii="NEU-BZ-S92" w:hAnsi="NEU-BZ-S92"/>
          <w:color w:val="auto"/>
          <w:sz w:val="21"/>
          <w:szCs w:val="21"/>
        </w:rPr>
        <w:t>3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ascii="NEU-BZ-S92" w:hAnsi="NEU-BZ-S92"/>
          <w:color w:val="auto"/>
          <w:sz w:val="21"/>
          <w:szCs w:val="21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ascii="NEU-BZ-S92" w:hAnsi="NEU-BZ-S92"/>
          <w:i/>
          <w:color w:val="auto"/>
          <w:sz w:val="21"/>
          <w:szCs w:val="21"/>
        </w:rPr>
        <w:t>.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2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2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3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2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4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2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3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6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3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7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4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8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4</w:t>
      </w:r>
    </w:p>
    <w:tbl>
      <w:tblPr>
        <w:tblStyle w:val="3"/>
        <w:tblW w:w="408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FFFF" w:sz="0" w:space="0"/>
          <w:insideV w:val="single" w:color="00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eastAsia="方正书宋_GBK"/>
                <w:color w:val="auto"/>
                <w:sz w:val="21"/>
                <w:szCs w:val="21"/>
              </w:rPr>
              <w:t>要辨别的物品数目</w:t>
            </w:r>
          </w:p>
        </w:tc>
        <w:tc>
          <w:tcPr>
            <w:tcW w:w="26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eastAsia="方正书宋_GBK"/>
                <w:color w:val="auto"/>
                <w:sz w:val="21"/>
                <w:szCs w:val="21"/>
              </w:rPr>
              <w:t>保证能找出次品至少需要测的次数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NEU-BZ-S92" w:hAnsi="NEU-BZ-S92"/>
                <w:color w:val="auto"/>
                <w:sz w:val="21"/>
                <w:szCs w:val="21"/>
              </w:rPr>
              <w:t>2</w:t>
            </w:r>
            <w:r>
              <w:rPr>
                <w:rFonts w:ascii="NEU-BZ-S92" w:hAnsi="NEU-BZ-S92"/>
                <w:i/>
                <w:color w:val="auto"/>
                <w:sz w:val="21"/>
                <w:szCs w:val="21"/>
              </w:rPr>
              <w:t>~</w:t>
            </w:r>
            <w:r>
              <w:rPr>
                <w:rFonts w:ascii="NEU-BZ-S92" w:hAnsi="NEU-BZ-S92"/>
                <w:color w:val="auto"/>
                <w:sz w:val="21"/>
                <w:szCs w:val="21"/>
              </w:rPr>
              <w:t>3</w:t>
            </w:r>
          </w:p>
        </w:tc>
        <w:tc>
          <w:tcPr>
            <w:tcW w:w="26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NEU-BZ-S92" w:hAnsi="NEU-BZ-S92"/>
                <w:color w:val="auto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NEU-BZ-S92" w:hAnsi="NEU-BZ-S92"/>
                <w:color w:val="auto"/>
                <w:sz w:val="21"/>
                <w:szCs w:val="21"/>
              </w:rPr>
              <w:t>4</w:t>
            </w:r>
            <w:r>
              <w:rPr>
                <w:rFonts w:ascii="NEU-BZ-S92" w:hAnsi="NEU-BZ-S92"/>
                <w:i/>
                <w:color w:val="auto"/>
                <w:sz w:val="21"/>
                <w:szCs w:val="21"/>
              </w:rPr>
              <w:t>~</w:t>
            </w:r>
            <w:r>
              <w:rPr>
                <w:rFonts w:ascii="NEU-BZ-S92" w:hAnsi="NEU-BZ-S92"/>
                <w:color w:val="auto"/>
                <w:sz w:val="21"/>
                <w:szCs w:val="21"/>
              </w:rPr>
              <w:t>9</w:t>
            </w:r>
          </w:p>
        </w:tc>
        <w:tc>
          <w:tcPr>
            <w:tcW w:w="26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NEU-BZ-S92" w:hAnsi="NEU-BZ-S92"/>
                <w:color w:val="auto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NEU-BZ-S92" w:hAnsi="NEU-BZ-S92"/>
                <w:color w:val="auto"/>
                <w:sz w:val="21"/>
                <w:szCs w:val="21"/>
              </w:rPr>
              <w:t>10</w:t>
            </w:r>
            <w:r>
              <w:rPr>
                <w:rFonts w:ascii="NEU-BZ-S92" w:hAnsi="NEU-BZ-S92"/>
                <w:i/>
                <w:color w:val="auto"/>
                <w:sz w:val="21"/>
                <w:szCs w:val="21"/>
              </w:rPr>
              <w:t>~</w:t>
            </w:r>
            <w:r>
              <w:rPr>
                <w:rFonts w:ascii="NEU-BZ-S92" w:hAnsi="NEU-BZ-S92"/>
                <w:color w:val="auto"/>
                <w:sz w:val="21"/>
                <w:szCs w:val="21"/>
              </w:rPr>
              <w:t>27</w:t>
            </w:r>
          </w:p>
        </w:tc>
        <w:tc>
          <w:tcPr>
            <w:tcW w:w="26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NEU-BZ-S92" w:hAnsi="NEU-BZ-S92"/>
                <w:color w:val="auto"/>
                <w:sz w:val="21"/>
                <w:szCs w:val="21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NEU-BZ-S92" w:hAnsi="NEU-BZ-S92"/>
                <w:color w:val="auto"/>
                <w:sz w:val="21"/>
                <w:szCs w:val="21"/>
              </w:rPr>
              <w:t>28</w:t>
            </w:r>
            <w:r>
              <w:rPr>
                <w:rFonts w:ascii="NEU-BZ-S92" w:hAnsi="NEU-BZ-S92"/>
                <w:i/>
                <w:color w:val="auto"/>
                <w:sz w:val="21"/>
                <w:szCs w:val="21"/>
              </w:rPr>
              <w:t>~</w:t>
            </w:r>
            <w:r>
              <w:rPr>
                <w:rFonts w:ascii="NEU-BZ-S92" w:hAnsi="NEU-BZ-S92"/>
                <w:color w:val="auto"/>
                <w:sz w:val="21"/>
                <w:szCs w:val="21"/>
              </w:rPr>
              <w:t>81</w:t>
            </w:r>
          </w:p>
        </w:tc>
        <w:tc>
          <w:tcPr>
            <w:tcW w:w="26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NEU-BZ-S92" w:hAnsi="NEU-BZ-S92"/>
                <w:color w:val="auto"/>
                <w:sz w:val="21"/>
                <w:szCs w:val="21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NEU-BZ-S92" w:hAnsi="NEU-BZ-S92"/>
                <w:color w:val="auto"/>
                <w:sz w:val="21"/>
                <w:szCs w:val="21"/>
              </w:rPr>
              <w:t>82</w:t>
            </w:r>
            <w:r>
              <w:rPr>
                <w:rFonts w:ascii="NEU-BZ-S92" w:hAnsi="NEU-BZ-S92"/>
                <w:i/>
                <w:color w:val="auto"/>
                <w:sz w:val="21"/>
                <w:szCs w:val="21"/>
              </w:rPr>
              <w:t>~</w:t>
            </w:r>
            <w:r>
              <w:rPr>
                <w:rFonts w:ascii="NEU-BZ-S92" w:hAnsi="NEU-BZ-S92"/>
                <w:color w:val="auto"/>
                <w:sz w:val="21"/>
                <w:szCs w:val="21"/>
              </w:rPr>
              <w:t>243</w:t>
            </w:r>
          </w:p>
        </w:tc>
        <w:tc>
          <w:tcPr>
            <w:tcW w:w="26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NEU-BZ-S92" w:hAnsi="NEU-BZ-S92"/>
                <w:color w:val="auto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eastAsia="方正书宋_GBK"/>
                <w:color w:val="auto"/>
                <w:sz w:val="21"/>
                <w:szCs w:val="21"/>
              </w:rPr>
              <w:t>……</w:t>
            </w:r>
          </w:p>
        </w:tc>
        <w:tc>
          <w:tcPr>
            <w:tcW w:w="26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eastAsia="方正书宋_GBK"/>
                <w:color w:val="auto"/>
                <w:sz w:val="21"/>
                <w:szCs w:val="21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二、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ascii="NEU-BZ-S92" w:hAnsi="NEU-BZ-S92"/>
          <w:i/>
          <w:color w:val="auto"/>
          <w:sz w:val="21"/>
          <w:szCs w:val="21"/>
        </w:rPr>
        <w:t>.</w:t>
      </w:r>
      <w:r>
        <w:rPr>
          <w:rFonts w:ascii="NEU-BZ-S92" w:hAnsi="NEU-BZ-S92"/>
          <w:color w:val="auto"/>
          <w:sz w:val="21"/>
          <w:szCs w:val="21"/>
        </w:rPr>
        <w:t>C　2.B　3.A　4.C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三、</w:t>
      </w:r>
      <w:r>
        <w:rPr>
          <w:rFonts w:ascii="NEU-BZ-S92" w:hAnsi="NEU-BZ-S92"/>
          <w:color w:val="auto"/>
          <w:sz w:val="21"/>
          <w:szCs w:val="21"/>
        </w:rPr>
        <w:t>1</w:t>
      </w:r>
      <w:r>
        <w:rPr>
          <w:rFonts w:ascii="NEU-BZ-S92" w:hAnsi="NEU-BZ-S92"/>
          <w:i/>
          <w:color w:val="auto"/>
          <w:sz w:val="21"/>
          <w:szCs w:val="21"/>
        </w:rPr>
        <w:t>.</w:t>
      </w:r>
      <w:r>
        <w:rPr>
          <w:rFonts w:ascii="NEU-BZ-S92" w:hAnsi="NEU-BZ-S92"/>
          <w:color w:val="auto"/>
          <w:sz w:val="21"/>
          <w:szCs w:val="21"/>
        </w:rPr>
        <w:t>3</w:t>
      </w:r>
      <w:r>
        <w:rPr>
          <w:rFonts w:hint="eastAsia" w:eastAsia="方正书宋_GBK"/>
          <w:color w:val="auto"/>
          <w:sz w:val="21"/>
          <w:szCs w:val="21"/>
        </w:rPr>
        <w:t>次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ascii="NEU-BZ-S92" w:hAnsi="NEU-BZ-S92"/>
          <w:color w:val="auto"/>
          <w:sz w:val="21"/>
          <w:szCs w:val="21"/>
        </w:rPr>
        <w:t>15</w:t>
      </w:r>
      <w:r>
        <w:rPr>
          <w:rFonts w:hint="eastAsia" w:eastAsia="方正书宋_GBK"/>
          <w:color w:val="auto"/>
          <w:sz w:val="21"/>
          <w:szCs w:val="21"/>
        </w:rPr>
        <w:t>袋橙子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ascii="方正书宋_GBK" w:hAnsi="方正书宋_GBK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2</w:t>
      </w:r>
      <w:r>
        <w:rPr>
          <w:rFonts w:ascii="NEU-BZ-S92" w:hAnsi="NEU-BZ-S92"/>
          <w:i/>
          <w:color w:val="auto"/>
          <w:sz w:val="21"/>
          <w:szCs w:val="21"/>
        </w:rPr>
        <w:t>.</w:t>
      </w:r>
      <w:r>
        <w:rPr>
          <w:rFonts w:ascii="NEU-BZ-S92" w:hAnsi="NEU-BZ-S92"/>
          <w:color w:val="auto"/>
          <w:sz w:val="21"/>
          <w:szCs w:val="21"/>
        </w:rPr>
        <w:t>34</w:t>
      </w:r>
      <w:r>
        <w:rPr>
          <w:rFonts w:ascii="NEU-BZ-S92" w:hAnsi="NEU-BZ-S92"/>
          <w:i/>
          <w:color w:val="auto"/>
          <w:sz w:val="21"/>
          <w:szCs w:val="21"/>
        </w:rPr>
        <w:t>-</w:t>
      </w:r>
      <w:r>
        <w:rPr>
          <w:rFonts w:ascii="NEU-BZ-S92" w:hAnsi="NEU-BZ-S92"/>
          <w:color w:val="auto"/>
          <w:sz w:val="21"/>
          <w:szCs w:val="21"/>
        </w:rPr>
        <w:t>24</w:t>
      </w:r>
      <w:r>
        <w:rPr>
          <w:rFonts w:ascii="NEU-BZ-S92" w:hAnsi="NEU-BZ-S92"/>
          <w:i/>
          <w:color w:val="auto"/>
          <w:sz w:val="21"/>
          <w:szCs w:val="21"/>
        </w:rPr>
        <w:t>=</w:t>
      </w:r>
      <w:r>
        <w:rPr>
          <w:rFonts w:ascii="NEU-BZ-S92" w:hAnsi="NEU-BZ-S92"/>
          <w:color w:val="auto"/>
          <w:sz w:val="21"/>
          <w:szCs w:val="21"/>
        </w:rPr>
        <w:t>10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hint="eastAsia" w:eastAsia="方正书宋_GBK"/>
          <w:color w:val="auto"/>
          <w:sz w:val="21"/>
          <w:szCs w:val="21"/>
        </w:rPr>
        <w:t>岁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ascii="NEU-BZ-S92" w:hAnsi="NEU-BZ-S92"/>
          <w:color w:val="auto"/>
          <w:sz w:val="21"/>
          <w:szCs w:val="21"/>
        </w:rPr>
        <w:t>10</w:t>
      </w:r>
      <w:r>
        <w:rPr>
          <w:rFonts w:hint="default" w:ascii="NEU-BZ-S92" w:hAnsi="NEU-BZ-S92"/>
          <w:i/>
          <w:color w:val="auto"/>
          <w:sz w:val="21"/>
          <w:szCs w:val="21"/>
        </w:rPr>
        <w:t>÷</w:t>
      </w:r>
      <w:r>
        <w:rPr>
          <w:rFonts w:ascii="NEU-BZ-S92" w:hAnsi="NEU-BZ-S92"/>
          <w:color w:val="auto"/>
          <w:sz w:val="21"/>
          <w:szCs w:val="21"/>
        </w:rPr>
        <w:t>2</w:t>
      </w:r>
      <w:r>
        <w:rPr>
          <w:rFonts w:ascii="NEU-BZ-S92" w:hAnsi="NEU-BZ-S92"/>
          <w:i/>
          <w:color w:val="auto"/>
          <w:sz w:val="21"/>
          <w:szCs w:val="21"/>
        </w:rPr>
        <w:t>=</w:t>
      </w: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hint="eastAsia" w:eastAsia="方正书宋_GBK"/>
          <w:color w:val="auto"/>
          <w:sz w:val="21"/>
          <w:szCs w:val="21"/>
        </w:rPr>
        <w:t>岁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i/>
          <w:color w:val="auto"/>
          <w:sz w:val="21"/>
          <w:szCs w:val="21"/>
        </w:rPr>
        <w:t>　</w:t>
      </w:r>
      <w:r>
        <w:rPr>
          <w:rFonts w:ascii="NEU-BZ-S92" w:hAnsi="NEU-BZ-S92"/>
          <w:color w:val="auto"/>
          <w:sz w:val="21"/>
          <w:szCs w:val="21"/>
        </w:rPr>
        <w:t>24</w:t>
      </w:r>
      <w:r>
        <w:rPr>
          <w:rFonts w:ascii="NEU-BZ-S92" w:hAnsi="NEU-BZ-S92"/>
          <w:i/>
          <w:color w:val="auto"/>
          <w:sz w:val="21"/>
          <w:szCs w:val="21"/>
        </w:rPr>
        <w:t>+</w:t>
      </w: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ascii="NEU-BZ-S92" w:hAnsi="NEU-BZ-S92"/>
          <w:i/>
          <w:color w:val="auto"/>
          <w:sz w:val="21"/>
          <w:szCs w:val="21"/>
        </w:rPr>
        <w:t>=</w:t>
      </w:r>
      <w:r>
        <w:rPr>
          <w:rFonts w:ascii="NEU-BZ-S92" w:hAnsi="NEU-BZ-S92"/>
          <w:color w:val="auto"/>
          <w:sz w:val="21"/>
          <w:szCs w:val="21"/>
        </w:rPr>
        <w:t>29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hint="eastAsia" w:eastAsia="方正书宋_GBK"/>
          <w:color w:val="auto"/>
          <w:sz w:val="21"/>
          <w:szCs w:val="21"/>
        </w:rPr>
        <w:t>岁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ascii="方正书宋_GBK" w:hAnsi="方正书宋_GBK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eastAsia="方正书宋_GBK"/>
          <w:color w:val="auto"/>
          <w:sz w:val="21"/>
          <w:szCs w:val="21"/>
        </w:rPr>
        <w:t>答</w:t>
      </w:r>
      <w:r>
        <w:rPr>
          <w:rFonts w:ascii="方正书宋_GBK" w:hAnsi="方正书宋_GBK"/>
          <w:color w:val="auto"/>
          <w:sz w:val="21"/>
          <w:szCs w:val="21"/>
        </w:rPr>
        <w:t>:</w:t>
      </w:r>
      <w:r>
        <w:rPr>
          <w:rFonts w:hint="eastAsia" w:eastAsia="方正书宋_GBK"/>
          <w:color w:val="auto"/>
          <w:sz w:val="21"/>
          <w:szCs w:val="21"/>
        </w:rPr>
        <w:t>今年小明</w:t>
      </w: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hint="eastAsia" w:eastAsia="方正书宋_GBK"/>
          <w:color w:val="auto"/>
          <w:sz w:val="21"/>
          <w:szCs w:val="21"/>
        </w:rPr>
        <w:t>岁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爸爸</w:t>
      </w:r>
      <w:r>
        <w:rPr>
          <w:rFonts w:ascii="NEU-BZ-S92" w:hAnsi="NEU-BZ-S92"/>
          <w:color w:val="auto"/>
          <w:sz w:val="21"/>
          <w:szCs w:val="21"/>
        </w:rPr>
        <w:t>29</w:t>
      </w:r>
      <w:r>
        <w:rPr>
          <w:rFonts w:hint="eastAsia" w:eastAsia="方正书宋_GBK"/>
          <w:color w:val="auto"/>
          <w:sz w:val="21"/>
          <w:szCs w:val="21"/>
        </w:rPr>
        <w:t>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i w:val="0"/>
          <w:iCs w:val="0"/>
          <w:color w:val="auto"/>
          <w:sz w:val="21"/>
          <w:szCs w:val="21"/>
        </w:rPr>
      </w:pPr>
      <w:r>
        <w:rPr>
          <w:rFonts w:ascii="NEU-BZ-S92" w:hAnsi="NEU-BZ-S92"/>
          <w:i w:val="0"/>
          <w:iCs w:val="0"/>
          <w:color w:val="auto"/>
          <w:sz w:val="21"/>
          <w:szCs w:val="21"/>
        </w:rPr>
        <w:t>3.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把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12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袋糖果平均分成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3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份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每份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4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袋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在天平的两端各放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1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份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会出现两种情况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:(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1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)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平衡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次品在第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3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份中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把第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3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份的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4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袋糖果分成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1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、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1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、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2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这样的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3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份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在天平的两端各放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1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袋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①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平衡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次品在剩下的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2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袋中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将剩下的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2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 xml:space="preserve">袋在天平的两端各放 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1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袋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轻的是次品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②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不平衡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轻的是次品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;(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2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)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不平衡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次品在轻的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4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袋糖果中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把这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4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袋分成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1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、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1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、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2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这样的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3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份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在天平的两端各放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1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袋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①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平衡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次品在剩下的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2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袋中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将剩下的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2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袋在天平的两端各放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1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袋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轻的是次品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;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②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不平衡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轻的是次品。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i w:val="0"/>
          <w:iCs w:val="0"/>
          <w:color w:val="auto"/>
          <w:sz w:val="21"/>
          <w:szCs w:val="21"/>
        </w:rPr>
      </w:pPr>
      <w:r>
        <w:rPr>
          <w:rFonts w:ascii="NEU-BZ-S92" w:hAnsi="NEU-BZ-S92"/>
          <w:i w:val="0"/>
          <w:iCs w:val="0"/>
          <w:color w:val="auto"/>
          <w:sz w:val="21"/>
          <w:szCs w:val="21"/>
        </w:rPr>
        <w:t>4.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第一次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: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砝码称盐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天平一边放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5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 xml:space="preserve"> 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g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和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30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 xml:space="preserve"> 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g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的砝码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另一边称出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35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 xml:space="preserve"> 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g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盐。第二次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: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砝码加盐再称盐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天平一边放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30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 xml:space="preserve"> 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g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砝码和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35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 xml:space="preserve"> 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g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盐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另一边称出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65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 xml:space="preserve"> 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g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盐。第三次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: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盐称盐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天平一边放已称出的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35+65=100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(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g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)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盐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另一边称出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100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 xml:space="preserve"> 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g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盐</w:t>
      </w:r>
      <w:r>
        <w:rPr>
          <w:rFonts w:ascii="方正书宋_GBK" w:hAnsi="方正书宋_GBK"/>
          <w:i w:val="0"/>
          <w:iCs w:val="0"/>
          <w:color w:val="auto"/>
          <w:sz w:val="21"/>
          <w:szCs w:val="21"/>
        </w:rPr>
        <w:t>,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剩下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100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 xml:space="preserve"> 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g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盐。所以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300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 xml:space="preserve"> 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g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盐最少称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3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次才能将其分成</w:t>
      </w:r>
      <w:r>
        <w:rPr>
          <w:rFonts w:ascii="NEU-BZ-S92" w:hAnsi="NEU-BZ-S92"/>
          <w:i w:val="0"/>
          <w:iCs w:val="0"/>
          <w:color w:val="auto"/>
          <w:sz w:val="21"/>
          <w:szCs w:val="21"/>
        </w:rPr>
        <w:t>3</w:t>
      </w:r>
      <w:r>
        <w:rPr>
          <w:rFonts w:hint="eastAsia" w:eastAsia="方正书宋_GBK"/>
          <w:i w:val="0"/>
          <w:iCs w:val="0"/>
          <w:color w:val="auto"/>
          <w:sz w:val="21"/>
          <w:szCs w:val="21"/>
        </w:rPr>
        <w:t>等份。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ascii="NEU-BZ-S92" w:hAnsi="NEU-BZ-S92"/>
          <w:i/>
          <w:color w:val="auto"/>
          <w:sz w:val="21"/>
          <w:szCs w:val="21"/>
        </w:rPr>
        <w:t>.</w:t>
      </w:r>
      <w:r>
        <w:rPr>
          <w:rFonts w:hint="eastAsia" w:eastAsia="方正书宋_GBK"/>
          <w:color w:val="auto"/>
          <w:sz w:val="21"/>
          <w:szCs w:val="21"/>
        </w:rPr>
        <w:t>用天平找次品</w:t>
      </w:r>
      <w:r>
        <w:rPr>
          <w:rFonts w:ascii="方正书宋_GBK" w:hAnsi="方正书宋_GBK"/>
          <w:color w:val="auto"/>
          <w:sz w:val="21"/>
          <w:szCs w:val="21"/>
        </w:rPr>
        <w:t>:</w:t>
      </w:r>
      <w:r>
        <w:rPr>
          <w:rFonts w:hint="eastAsia" w:eastAsia="方正书宋_GBK"/>
          <w:color w:val="auto"/>
          <w:sz w:val="21"/>
          <w:szCs w:val="21"/>
        </w:rPr>
        <w:t>在天平的两边各放一块手表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如果平衡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说明第三块手表是次品</w:t>
      </w:r>
      <w:r>
        <w:rPr>
          <w:rFonts w:ascii="方正书宋_GBK" w:hAnsi="方正书宋_GBK"/>
          <w:color w:val="auto"/>
          <w:sz w:val="21"/>
          <w:szCs w:val="21"/>
        </w:rPr>
        <w:t>;</w:t>
      </w:r>
      <w:r>
        <w:rPr>
          <w:rFonts w:hint="eastAsia" w:eastAsia="方正书宋_GBK"/>
          <w:color w:val="auto"/>
          <w:sz w:val="21"/>
          <w:szCs w:val="21"/>
        </w:rPr>
        <w:t>如果不平衡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选择其中的一块与第三块手表称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如果平衡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次品是另一块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如果不平衡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次品是称过两次的那块手表。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panose1 w:val="04030905020B02020C02"/>
    <w:charset w:val="00"/>
    <w:family w:val="decorative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roman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roman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roman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decorative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swiss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panose1 w:val="04040404050702020202"/>
    <w:charset w:val="00"/>
    <w:family w:val="decorative"/>
    <w:pitch w:val="default"/>
    <w:sig w:usb0="00000003" w:usb1="00000000" w:usb2="00000000" w:usb3="00000000" w:csb0="2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roman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swiss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swiss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swiss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Vivaldi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panose1 w:val="04060505060202020A04"/>
    <w:charset w:val="00"/>
    <w:family w:val="decorative"/>
    <w:pitch w:val="default"/>
    <w:sig w:usb0="00000003" w:usb1="00000000" w:usb2="00000000" w:usb3="00000000" w:csb0="2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script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swiss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script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script"/>
    <w:pitch w:val="default"/>
    <w:sig w:usb0="00000003" w:usb1="00000000" w:usb2="00000000" w:usb3="00000000" w:csb0="2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decorative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swiss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swiss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swiss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swiss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roman"/>
    <w:pitch w:val="default"/>
    <w:sig w:usb0="00000003" w:usb1="00000000" w:usb2="00000000" w:usb3="00000000" w:csb0="2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decorative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decorative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script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decorative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decorative"/>
    <w:pitch w:val="default"/>
    <w:sig w:usb0="00000003" w:usb1="00000000" w:usb2="00000000" w:usb3="00000000" w:csb0="2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panose1 w:val="03050502040202030202"/>
    <w:charset w:val="00"/>
    <w:family w:val="script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roman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modern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decorative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panose1 w:val="03090702030407020403"/>
    <w:charset w:val="00"/>
    <w:family w:val="script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panose1 w:val="04020502070703030202"/>
    <w:charset w:val="00"/>
    <w:family w:val="decorative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decorative"/>
    <w:pitch w:val="default"/>
    <w:sig w:usb0="00000003" w:usb1="00000000" w:usb2="00000000" w:usb3="00000000" w:csb0="2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panose1 w:val="02010509020102010303"/>
    <w:charset w:val="00"/>
    <w:family w:val="modern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decorative"/>
    <w:pitch w:val="default"/>
    <w:sig w:usb0="00000003" w:usb1="00000000" w:usb2="00000000" w:usb3="00000000" w:csb0="2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panose1 w:val="030303020206070C0B05"/>
    <w:charset w:val="00"/>
    <w:family w:val="script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panose1 w:val="03070502060502030205"/>
    <w:charset w:val="00"/>
    <w:family w:val="script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script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roman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roman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panose1 w:val="02080502050505020702"/>
    <w:charset w:val="00"/>
    <w:family w:val="roman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script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panose1 w:val="03070502040507070304"/>
    <w:charset w:val="00"/>
    <w:family w:val="script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decorative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roman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roman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panose1 w:val="04040A07060A02020202"/>
    <w:charset w:val="00"/>
    <w:family w:val="decorative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swiss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swiss"/>
    <w:pitch w:val="default"/>
    <w:sig w:usb0="00000003" w:usb1="00000000" w:usb2="00000000" w:usb3="00000000" w:csb0="2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script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script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准圆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D5BB7"/>
    <w:rsid w:val="00162F19"/>
    <w:rsid w:val="04486598"/>
    <w:rsid w:val="401D5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章节"/>
    <w:basedOn w:val="1"/>
    <w:qFormat/>
    <w:uiPriority w:val="0"/>
    <w:pPr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2017-10-25T07:18:00Z</dcterms:created>
  <dc:creator>cpzxsxz</dc:creator>
  <cp:lastModifiedBy>cpzxsxz</cp:lastModifiedBy>
  <dcterms:modified xsi:type="dcterms:W3CDTF">2017-10-26T03:42:43Z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