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32" w:rsidRPr="00124495" w:rsidRDefault="00637D32" w:rsidP="00637D32">
      <w:pPr>
        <w:pStyle w:val="a5"/>
        <w:spacing w:line="480" w:lineRule="exact"/>
        <w:jc w:val="center"/>
        <w:rPr>
          <w:color w:val="auto"/>
        </w:rPr>
      </w:pPr>
      <w:r w:rsidRPr="00124495">
        <w:rPr>
          <w:rFonts w:eastAsia="方正大标宋_GBK" w:hint="eastAsia"/>
          <w:color w:val="auto"/>
          <w:sz w:val="32"/>
        </w:rPr>
        <w:t>期</w:t>
      </w:r>
      <w:r w:rsidRPr="00124495">
        <w:rPr>
          <w:rFonts w:eastAsia="方正大标宋_GBK" w:hint="eastAsia"/>
          <w:color w:val="auto"/>
          <w:sz w:val="32"/>
        </w:rPr>
        <w:t xml:space="preserve"> </w:t>
      </w:r>
      <w:r w:rsidRPr="00124495">
        <w:rPr>
          <w:rFonts w:eastAsia="方正大标宋_GBK" w:hint="eastAsia"/>
          <w:color w:val="auto"/>
          <w:sz w:val="32"/>
        </w:rPr>
        <w:t>末</w:t>
      </w:r>
      <w:r w:rsidRPr="00124495">
        <w:rPr>
          <w:rFonts w:eastAsia="方正大标宋_GBK" w:hint="eastAsia"/>
          <w:color w:val="auto"/>
          <w:sz w:val="32"/>
        </w:rPr>
        <w:t xml:space="preserve"> </w:t>
      </w:r>
      <w:r w:rsidRPr="00124495">
        <w:rPr>
          <w:rFonts w:eastAsia="方正大标宋_GBK" w:hint="eastAsia"/>
          <w:color w:val="auto"/>
          <w:sz w:val="32"/>
        </w:rPr>
        <w:t>测</w:t>
      </w:r>
      <w:r w:rsidRPr="00124495">
        <w:rPr>
          <w:rFonts w:eastAsia="方正大标宋_GBK" w:hint="eastAsia"/>
          <w:color w:val="auto"/>
          <w:sz w:val="32"/>
        </w:rPr>
        <w:t xml:space="preserve"> </w:t>
      </w:r>
      <w:r w:rsidRPr="00124495">
        <w:rPr>
          <w:rFonts w:eastAsia="方正大标宋_GBK" w:hint="eastAsia"/>
          <w:color w:val="auto"/>
          <w:sz w:val="32"/>
        </w:rPr>
        <w:t>试</w:t>
      </w:r>
    </w:p>
    <w:p w:rsidR="00637D32" w:rsidRPr="00124495" w:rsidRDefault="00637D32" w:rsidP="00637D32">
      <w:pPr>
        <w:jc w:val="center"/>
        <w:rPr>
          <w:color w:val="auto"/>
        </w:rPr>
      </w:pPr>
      <w:r w:rsidRPr="00124495">
        <w:rPr>
          <w:rFonts w:hint="eastAsia"/>
          <w:color w:val="auto"/>
        </w:rPr>
        <w:t>时间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90</w:t>
      </w:r>
      <w:r w:rsidRPr="00124495">
        <w:rPr>
          <w:rFonts w:hint="eastAsia"/>
          <w:color w:val="auto"/>
        </w:rPr>
        <w:t>分钟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>满分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100</w:t>
      </w:r>
      <w:r w:rsidRPr="00124495">
        <w:rPr>
          <w:rFonts w:hint="eastAsia"/>
          <w:color w:val="auto"/>
        </w:rPr>
        <w:t>分</w:t>
      </w:r>
    </w:p>
    <w:p w:rsidR="00637D32" w:rsidRPr="00124495" w:rsidRDefault="00637D32" w:rsidP="00637D32">
      <w:pPr>
        <w:rPr>
          <w:color w:val="auto"/>
        </w:rPr>
      </w:pPr>
      <w:proofErr w:type="gramStart"/>
      <w:r w:rsidRPr="00124495">
        <w:rPr>
          <w:rFonts w:eastAsia="方正黑体_GBK" w:hint="eastAsia"/>
          <w:color w:val="auto"/>
        </w:rPr>
        <w:t>一</w:t>
      </w:r>
      <w:proofErr w:type="gramEnd"/>
      <w:r w:rsidRPr="00124495">
        <w:rPr>
          <w:rFonts w:eastAsia="方正黑体_GBK" w:hint="eastAsia"/>
          <w:color w:val="auto"/>
        </w:rPr>
        <w:t>我会填。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共</w:t>
      </w:r>
      <w:r w:rsidRPr="00124495">
        <w:rPr>
          <w:color w:val="auto"/>
        </w:rPr>
        <w:t>21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color w:val="auto"/>
        </w:rPr>
        <w:t>1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题每空</w:t>
      </w:r>
      <w:r w:rsidRPr="00124495">
        <w:rPr>
          <w:color w:val="auto"/>
        </w:rPr>
        <w:t>0.5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color w:val="auto"/>
        </w:rPr>
        <w:t>10</w:t>
      </w:r>
      <w:r w:rsidRPr="00124495">
        <w:rPr>
          <w:rFonts w:hint="eastAsia"/>
          <w:color w:val="auto"/>
        </w:rPr>
        <w:t>题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其他每空</w:t>
      </w:r>
      <w:r w:rsidRPr="00124495">
        <w:rPr>
          <w:color w:val="auto"/>
        </w:rPr>
        <w:t>1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1.</w:t>
      </w:r>
      <w:proofErr w:type="gramStart"/>
      <w:r w:rsidRPr="00124495">
        <w:rPr>
          <w:rFonts w:hint="eastAsia"/>
          <w:color w:val="auto"/>
        </w:rPr>
        <w:t>一</w:t>
      </w:r>
      <w:proofErr w:type="gramEnd"/>
      <w:r w:rsidRPr="00124495">
        <w:rPr>
          <w:rFonts w:hint="eastAsia"/>
          <w:color w:val="auto"/>
        </w:rPr>
        <w:t>个数是由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个十、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个一、</w:t>
      </w:r>
      <w:r w:rsidRPr="00124495">
        <w:rPr>
          <w:color w:val="auto"/>
        </w:rPr>
        <w:t>7</w:t>
      </w:r>
      <w:r w:rsidRPr="00124495">
        <w:rPr>
          <w:rFonts w:hint="eastAsia"/>
          <w:color w:val="auto"/>
        </w:rPr>
        <w:t>个十分之一和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个千分之一组成的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这个数写作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proofErr w:type="gramStart"/>
      <w:r w:rsidRPr="00124495">
        <w:rPr>
          <w:color w:val="auto"/>
        </w:rPr>
        <w:t xml:space="preserve">　</w:t>
      </w:r>
      <w:proofErr w:type="gramEnd"/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读作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color w:val="auto"/>
        </w:rPr>
        <w:t xml:space="preserve">　　　　　</w:t>
      </w:r>
      <w:proofErr w:type="gramEnd"/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它是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位小数。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2.5.949</w:t>
      </w:r>
      <w:r w:rsidRPr="00124495">
        <w:rPr>
          <w:rFonts w:hint="eastAsia"/>
          <w:color w:val="auto"/>
        </w:rPr>
        <w:t>保留整数是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保留一位小数是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保留两位小数是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3.</w:t>
      </w:r>
      <w:r w:rsidRPr="00124495">
        <w:rPr>
          <w:rFonts w:hint="eastAsia"/>
          <w:color w:val="auto"/>
        </w:rPr>
        <w:t>把</w:t>
      </w:r>
      <w:r w:rsidRPr="00124495">
        <w:rPr>
          <w:color w:val="auto"/>
        </w:rPr>
        <w:t>2.6</w:t>
      </w:r>
      <w:r w:rsidRPr="00124495">
        <w:rPr>
          <w:rFonts w:hint="eastAsia"/>
          <w:color w:val="auto"/>
        </w:rPr>
        <w:t>的小数点向右移动三位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再向左移动一位后是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相当于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到原数的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proofErr w:type="gramStart"/>
      <w:r w:rsidRPr="00124495">
        <w:rPr>
          <w:color w:val="auto"/>
        </w:rPr>
        <w:t xml:space="preserve">　</w:t>
      </w:r>
      <w:proofErr w:type="gramEnd"/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4.2.3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km=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m</w:t>
      </w:r>
      <w:r w:rsidRPr="00124495">
        <w:rPr>
          <w:color w:val="auto"/>
        </w:rPr>
        <w:t xml:space="preserve">　　</w:t>
      </w:r>
      <w:r w:rsidRPr="00124495">
        <w:rPr>
          <w:color w:val="auto"/>
        </w:rPr>
        <w:t>4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kg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60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g=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kg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元</w:t>
      </w:r>
      <w:r w:rsidRPr="00124495">
        <w:rPr>
          <w:color w:val="auto"/>
        </w:rPr>
        <w:t>=9</w:t>
      </w:r>
      <w:r w:rsidRPr="00124495">
        <w:rPr>
          <w:rFonts w:hint="eastAsia"/>
          <w:color w:val="auto"/>
        </w:rPr>
        <w:t>元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分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5.</w:t>
      </w:r>
      <w:r w:rsidRPr="00124495">
        <w:rPr>
          <w:rFonts w:hint="eastAsia"/>
          <w:color w:val="auto"/>
        </w:rPr>
        <w:t>一个等腰三角形的顶角是</w:t>
      </w:r>
      <w:r w:rsidRPr="00124495">
        <w:rPr>
          <w:color w:val="auto"/>
        </w:rPr>
        <w:t>40°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一个底角是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它还是一个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三角形</w:t>
      </w:r>
      <w:r w:rsidRPr="00124495">
        <w:rPr>
          <w:rFonts w:ascii="方正书宋_GBK" w:hAnsi="方正书宋_GBK"/>
          <w:color w:val="auto"/>
        </w:rPr>
        <w:t>;</w:t>
      </w:r>
      <w:r w:rsidRPr="00124495">
        <w:rPr>
          <w:rFonts w:hint="eastAsia"/>
          <w:color w:val="auto"/>
        </w:rPr>
        <w:t>如果它的一个底角是</w:t>
      </w:r>
      <w:r w:rsidRPr="00124495">
        <w:rPr>
          <w:color w:val="auto"/>
        </w:rPr>
        <w:t>40°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顶角是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它就是一个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三角形。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6.</w:t>
      </w:r>
      <w:r w:rsidRPr="00124495">
        <w:rPr>
          <w:rFonts w:hint="eastAsia"/>
          <w:color w:val="auto"/>
        </w:rPr>
        <w:t>房屋的屋架设计成三角形是运用了三角形的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性。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7.</w:t>
      </w:r>
      <w:r w:rsidRPr="00124495">
        <w:rPr>
          <w:rFonts w:hint="eastAsia"/>
          <w:color w:val="auto"/>
        </w:rPr>
        <w:t>已知被减数、减数与差的和是</w:t>
      </w:r>
      <w:r w:rsidRPr="00124495">
        <w:rPr>
          <w:color w:val="auto"/>
        </w:rPr>
        <w:t>220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其中减数是</w:t>
      </w:r>
      <w:r w:rsidRPr="00124495">
        <w:rPr>
          <w:color w:val="auto"/>
        </w:rPr>
        <w:t>30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则被减数是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差是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8.</w:t>
      </w:r>
      <w:r w:rsidRPr="00124495">
        <w:rPr>
          <w:rFonts w:hint="eastAsia"/>
          <w:color w:val="auto"/>
        </w:rPr>
        <w:t>琳</w:t>
      </w:r>
      <w:proofErr w:type="gramStart"/>
      <w:r w:rsidRPr="00124495">
        <w:rPr>
          <w:rFonts w:hint="eastAsia"/>
          <w:color w:val="auto"/>
        </w:rPr>
        <w:t>琳</w:t>
      </w:r>
      <w:proofErr w:type="gramEnd"/>
      <w:r w:rsidRPr="00124495">
        <w:rPr>
          <w:rFonts w:hint="eastAsia"/>
          <w:color w:val="auto"/>
        </w:rPr>
        <w:t>在计算一道加法题时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把一个加数</w:t>
      </w:r>
      <w:r w:rsidRPr="00124495">
        <w:rPr>
          <w:color w:val="auto"/>
        </w:rPr>
        <w:t>2.3</w:t>
      </w:r>
      <w:r w:rsidRPr="00124495">
        <w:rPr>
          <w:rFonts w:hint="eastAsia"/>
          <w:color w:val="auto"/>
        </w:rPr>
        <w:t>看成了</w:t>
      </w:r>
      <w:r w:rsidRPr="00124495">
        <w:rPr>
          <w:color w:val="auto"/>
        </w:rPr>
        <w:t>23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算出的结果为</w:t>
      </w:r>
      <w:r w:rsidRPr="00124495">
        <w:rPr>
          <w:color w:val="auto"/>
        </w:rPr>
        <w:t>45.6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这道题的正确结果是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9.135600=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万</w:t>
      </w:r>
      <w:r w:rsidRPr="00124495">
        <w:rPr>
          <w:color w:val="auto"/>
        </w:rPr>
        <w:t xml:space="preserve">　　</w:t>
      </w:r>
      <w:proofErr w:type="gramStart"/>
      <w:r w:rsidRPr="00124495">
        <w:rPr>
          <w:color w:val="auto"/>
        </w:rPr>
        <w:t xml:space="preserve">　</w:t>
      </w:r>
      <w:proofErr w:type="gramEnd"/>
      <w:r w:rsidRPr="00124495">
        <w:rPr>
          <w:color w:val="auto"/>
        </w:rPr>
        <w:t>2369590000</w:t>
      </w:r>
      <w:r w:rsidRPr="00124495">
        <w:rPr>
          <w:rFonts w:eastAsia="NEU-BZ-S92" w:hint="eastAsia"/>
          <w:color w:val="auto"/>
        </w:rPr>
        <w:t>≈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亿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保留两位小数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10.</w:t>
      </w:r>
      <w:r w:rsidRPr="00124495">
        <w:rPr>
          <w:rFonts w:hint="eastAsia"/>
          <w:color w:val="auto"/>
        </w:rPr>
        <w:t>按从大到小的顺序排列下面各数。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5.062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50.26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5.026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52.06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50.62</w:t>
      </w:r>
    </w:p>
    <w:p w:rsidR="00637D32" w:rsidRPr="00124495" w:rsidRDefault="00637D32" w:rsidP="00637D32">
      <w:pPr>
        <w:jc w:val="right"/>
        <w:rPr>
          <w:color w:val="auto"/>
        </w:rPr>
      </w:pPr>
      <w:r w:rsidRPr="00124495">
        <w:rPr>
          <w:color w:val="auto"/>
          <w:u w:val="single" w:color="00FFFF"/>
        </w:rPr>
        <w:t> 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rFonts w:eastAsia="方正黑体_GBK" w:hint="eastAsia"/>
          <w:color w:val="auto"/>
        </w:rPr>
        <w:t>二我会判。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对的在括号里画“</w:t>
      </w:r>
      <w:r w:rsidRPr="00124495">
        <w:rPr>
          <w:rFonts w:eastAsia="NEU-BZ-S92" w:hint="eastAsia"/>
          <w:color w:val="auto"/>
        </w:rPr>
        <w:t>􀳫</w:t>
      </w:r>
      <w:r w:rsidRPr="00124495">
        <w:rPr>
          <w:rFonts w:hint="eastAsia"/>
          <w:color w:val="auto"/>
        </w:rPr>
        <w:t>”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错的画“</w:t>
      </w:r>
      <w:r w:rsidRPr="00124495">
        <w:rPr>
          <w:rFonts w:eastAsia="NEU-BZ-S92" w:hint="eastAsia"/>
          <w:color w:val="auto"/>
        </w:rPr>
        <w:t>✕</w:t>
      </w:r>
      <w:r w:rsidRPr="00124495">
        <w:rPr>
          <w:rFonts w:hint="eastAsia"/>
          <w:color w:val="auto"/>
        </w:rPr>
        <w:t>”</w:t>
      </w:r>
      <w:r w:rsidRPr="00124495">
        <w:rPr>
          <w:rFonts w:ascii="方正书宋_GBK" w:hAnsi="方正书宋_GBK"/>
          <w:color w:val="auto"/>
        </w:rPr>
        <w:t>)(</w:t>
      </w:r>
      <w:r w:rsidRPr="00124495">
        <w:rPr>
          <w:rFonts w:hint="eastAsia"/>
          <w:color w:val="auto"/>
        </w:rPr>
        <w:t>共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1.</w:t>
      </w:r>
      <w:r w:rsidRPr="00124495">
        <w:rPr>
          <w:rFonts w:hint="eastAsia"/>
          <w:color w:val="auto"/>
        </w:rPr>
        <w:t>三角形中任意两个角的和大于第三个角。</w:t>
      </w:r>
      <w:r w:rsidRPr="00124495">
        <w:rPr>
          <w:color w:val="auto"/>
        </w:rPr>
        <w:tab/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rFonts w:hint="eastAsia"/>
          <w:color w:val="auto"/>
        </w:rPr>
        <w:t>在</w:t>
      </w:r>
      <w:proofErr w:type="gramStart"/>
      <w:r w:rsidRPr="00124495">
        <w:rPr>
          <w:rFonts w:hint="eastAsia"/>
          <w:color w:val="auto"/>
        </w:rPr>
        <w:t>一</w:t>
      </w:r>
      <w:proofErr w:type="gramEnd"/>
      <w:r w:rsidRPr="00124495">
        <w:rPr>
          <w:rFonts w:hint="eastAsia"/>
          <w:color w:val="auto"/>
        </w:rPr>
        <w:t>个数的末尾添上两个</w:t>
      </w:r>
      <w:r w:rsidRPr="00124495">
        <w:rPr>
          <w:color w:val="auto"/>
        </w:rPr>
        <w:t>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这个数就扩大到原来的</w:t>
      </w:r>
      <w:r w:rsidRPr="00124495">
        <w:rPr>
          <w:color w:val="auto"/>
        </w:rPr>
        <w:t>100</w:t>
      </w:r>
      <w:r w:rsidRPr="00124495">
        <w:rPr>
          <w:rFonts w:hint="eastAsia"/>
          <w:color w:val="auto"/>
        </w:rPr>
        <w:t>倍。</w:t>
      </w:r>
      <w:r w:rsidRPr="00124495">
        <w:rPr>
          <w:color w:val="auto"/>
        </w:rPr>
        <w:tab/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3.2.</w:t>
      </w:r>
      <w:r w:rsidRPr="00124495">
        <w:rPr>
          <w:rFonts w:eastAsia="NEU-BZ-S92" w:hint="eastAsia"/>
          <w:color w:val="auto"/>
        </w:rPr>
        <w:t>□</w:t>
      </w:r>
      <w:r w:rsidRPr="00124495">
        <w:rPr>
          <w:color w:val="auto"/>
        </w:rPr>
        <w:t>56</w:t>
      </w:r>
      <w:r w:rsidRPr="00124495">
        <w:rPr>
          <w:rFonts w:eastAsia="NEU-BZ-S92" w:hint="eastAsia"/>
          <w:color w:val="auto"/>
        </w:rPr>
        <w:t>≈</w:t>
      </w:r>
      <w:r w:rsidRPr="00124495">
        <w:rPr>
          <w:color w:val="auto"/>
        </w:rPr>
        <w:t>3.0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eastAsia="NEU-BZ-S92" w:hint="eastAsia"/>
          <w:color w:val="auto"/>
        </w:rPr>
        <w:t>□</w:t>
      </w:r>
      <w:r w:rsidRPr="00124495">
        <w:rPr>
          <w:rFonts w:hint="eastAsia"/>
          <w:color w:val="auto"/>
        </w:rPr>
        <w:t>里只能填</w:t>
      </w:r>
      <w:r w:rsidRPr="00124495">
        <w:rPr>
          <w:color w:val="auto"/>
        </w:rPr>
        <w:t>9</w:t>
      </w:r>
      <w:r w:rsidRPr="00124495">
        <w:rPr>
          <w:rFonts w:hint="eastAsia"/>
          <w:color w:val="auto"/>
        </w:rPr>
        <w:t>。</w:t>
      </w:r>
      <w:r w:rsidRPr="00124495">
        <w:rPr>
          <w:color w:val="auto"/>
        </w:rPr>
        <w:tab/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4.</w:t>
      </w:r>
      <w:r w:rsidRPr="00124495">
        <w:rPr>
          <w:rFonts w:hint="eastAsia"/>
          <w:color w:val="auto"/>
        </w:rPr>
        <w:t>如果</w:t>
      </w:r>
      <w:proofErr w:type="spellStart"/>
      <w:r w:rsidRPr="00124495">
        <w:rPr>
          <w:i/>
          <w:color w:val="auto"/>
        </w:rPr>
        <w:t>a÷b</w:t>
      </w:r>
      <w:proofErr w:type="spellEnd"/>
      <w:r w:rsidRPr="00124495">
        <w:rPr>
          <w:i/>
          <w:color w:val="auto"/>
        </w:rPr>
        <w:t>=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……</w:t>
      </w:r>
      <w:r w:rsidRPr="00124495">
        <w:rPr>
          <w:color w:val="auto"/>
        </w:rPr>
        <w:t>1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那么</w:t>
      </w:r>
      <w:r w:rsidRPr="00124495">
        <w:rPr>
          <w:i/>
          <w:color w:val="auto"/>
        </w:rPr>
        <w:t>b×</w:t>
      </w:r>
      <w:r w:rsidRPr="00124495">
        <w:rPr>
          <w:color w:val="auto"/>
        </w:rPr>
        <w:t>3</w:t>
      </w:r>
      <w:r w:rsidRPr="00124495">
        <w:rPr>
          <w:i/>
          <w:color w:val="auto"/>
        </w:rPr>
        <w:t>=a+</w:t>
      </w:r>
      <w:r w:rsidRPr="00124495">
        <w:rPr>
          <w:color w:val="auto"/>
        </w:rPr>
        <w:t>1</w:t>
      </w:r>
      <w:r w:rsidRPr="00124495">
        <w:rPr>
          <w:rFonts w:hint="eastAsia"/>
          <w:color w:val="auto"/>
        </w:rPr>
        <w:t>。</w:t>
      </w:r>
      <w:r w:rsidRPr="00124495">
        <w:rPr>
          <w:color w:val="auto"/>
        </w:rPr>
        <w:tab/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5.</w:t>
      </w:r>
      <w:r w:rsidRPr="00124495">
        <w:rPr>
          <w:rFonts w:hint="eastAsia"/>
          <w:color w:val="auto"/>
        </w:rPr>
        <w:t>王强</w:t>
      </w:r>
      <w:r w:rsidRPr="00124495">
        <w:rPr>
          <w:color w:val="auto"/>
        </w:rPr>
        <w:t>4</w:t>
      </w:r>
      <w:r w:rsidRPr="00124495">
        <w:rPr>
          <w:rFonts w:hint="eastAsia"/>
          <w:color w:val="auto"/>
        </w:rPr>
        <w:t>次数学模拟考试的总成绩是</w:t>
      </w:r>
      <w:r w:rsidRPr="00124495">
        <w:rPr>
          <w:color w:val="auto"/>
        </w:rPr>
        <w:t>384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他每次考试成绩肯定都是</w:t>
      </w:r>
      <w:r w:rsidRPr="00124495">
        <w:rPr>
          <w:color w:val="auto"/>
        </w:rPr>
        <w:t>96</w:t>
      </w:r>
      <w:r w:rsidRPr="00124495">
        <w:rPr>
          <w:rFonts w:hint="eastAsia"/>
          <w:color w:val="auto"/>
        </w:rPr>
        <w:t>分。</w:t>
      </w:r>
      <w:r w:rsidRPr="00124495">
        <w:rPr>
          <w:color w:val="auto"/>
        </w:rPr>
        <w:tab/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rFonts w:eastAsia="方正黑体_GBK" w:hint="eastAsia"/>
          <w:color w:val="auto"/>
        </w:rPr>
        <w:t>三我会选。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将正确答案的序号填在括号里</w:t>
      </w:r>
      <w:r w:rsidRPr="00124495">
        <w:rPr>
          <w:rFonts w:ascii="方正书宋_GBK" w:hAnsi="方正书宋_GBK"/>
          <w:color w:val="auto"/>
        </w:rPr>
        <w:t>)(</w:t>
      </w:r>
      <w:r w:rsidRPr="00124495">
        <w:rPr>
          <w:rFonts w:hint="eastAsia"/>
          <w:color w:val="auto"/>
        </w:rPr>
        <w:t>共</w:t>
      </w:r>
      <w:r w:rsidRPr="00124495">
        <w:rPr>
          <w:color w:val="auto"/>
        </w:rPr>
        <w:t>10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 xml:space="preserve">　　　　　　　　　　　　　　　　　　　　　　　　　　　　　　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1.</w:t>
      </w:r>
      <w:r w:rsidRPr="00124495">
        <w:rPr>
          <w:rFonts w:hint="eastAsia"/>
          <w:color w:val="auto"/>
        </w:rPr>
        <w:t>只有两个角相等的三角形一定是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A.</w:t>
      </w:r>
      <w:r w:rsidRPr="00124495">
        <w:rPr>
          <w:rFonts w:hint="eastAsia"/>
          <w:color w:val="auto"/>
        </w:rPr>
        <w:t>直角三角形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B.</w:t>
      </w:r>
      <w:r w:rsidRPr="00124495">
        <w:rPr>
          <w:rFonts w:hint="eastAsia"/>
          <w:color w:val="auto"/>
        </w:rPr>
        <w:t>锐角三角形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C.</w:t>
      </w:r>
      <w:r w:rsidRPr="00124495">
        <w:rPr>
          <w:rFonts w:hint="eastAsia"/>
          <w:color w:val="auto"/>
        </w:rPr>
        <w:t>等腰三角形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D.</w:t>
      </w:r>
      <w:r w:rsidRPr="00124495">
        <w:rPr>
          <w:rFonts w:hint="eastAsia"/>
          <w:color w:val="auto"/>
        </w:rPr>
        <w:t>等边三角形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2.45×21=45×20+45</w:t>
      </w:r>
      <w:r w:rsidRPr="00124495">
        <w:rPr>
          <w:rFonts w:hint="eastAsia"/>
          <w:color w:val="auto"/>
        </w:rPr>
        <w:t>运用了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A.</w:t>
      </w:r>
      <w:r w:rsidRPr="00124495">
        <w:rPr>
          <w:rFonts w:hint="eastAsia"/>
          <w:color w:val="auto"/>
        </w:rPr>
        <w:t>乘法分配律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B.</w:t>
      </w:r>
      <w:r w:rsidRPr="00124495">
        <w:rPr>
          <w:rFonts w:hint="eastAsia"/>
          <w:color w:val="auto"/>
        </w:rPr>
        <w:t>乘法结合律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C.</w:t>
      </w:r>
      <w:r w:rsidRPr="00124495">
        <w:rPr>
          <w:rFonts w:hint="eastAsia"/>
          <w:color w:val="auto"/>
        </w:rPr>
        <w:t>乘法交换律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D.</w:t>
      </w:r>
      <w:r w:rsidRPr="00124495">
        <w:rPr>
          <w:rFonts w:hint="eastAsia"/>
          <w:color w:val="auto"/>
        </w:rPr>
        <w:t>加法结合律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3.</w:t>
      </w:r>
      <w:r w:rsidRPr="00124495">
        <w:rPr>
          <w:rFonts w:hint="eastAsia"/>
          <w:color w:val="auto"/>
        </w:rPr>
        <w:t>与百分位相邻的计数单位有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A.</w:t>
      </w:r>
      <w:r w:rsidRPr="00124495">
        <w:rPr>
          <w:rFonts w:hint="eastAsia"/>
          <w:color w:val="auto"/>
        </w:rPr>
        <w:t>十分</w:t>
      </w:r>
      <w:proofErr w:type="gramStart"/>
      <w:r w:rsidRPr="00124495">
        <w:rPr>
          <w:rFonts w:hint="eastAsia"/>
          <w:color w:val="auto"/>
        </w:rPr>
        <w:t>位</w:t>
      </w:r>
      <w:r w:rsidRPr="00124495">
        <w:rPr>
          <w:color w:val="auto"/>
        </w:rPr>
        <w:t xml:space="preserve">　　</w:t>
      </w:r>
      <w:proofErr w:type="gramEnd"/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B.</w:t>
      </w:r>
      <w:r w:rsidRPr="00124495">
        <w:rPr>
          <w:rFonts w:hint="eastAsia"/>
          <w:color w:val="auto"/>
        </w:rPr>
        <w:t>个位</w:t>
      </w:r>
      <w:proofErr w:type="gramStart"/>
      <w:r w:rsidRPr="00124495">
        <w:rPr>
          <w:color w:val="auto"/>
        </w:rPr>
        <w:t xml:space="preserve">　　　　</w:t>
      </w:r>
      <w:proofErr w:type="gramEnd"/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C.</w:t>
      </w:r>
      <w:proofErr w:type="gramStart"/>
      <w:r w:rsidRPr="00124495">
        <w:rPr>
          <w:rFonts w:hint="eastAsia"/>
          <w:color w:val="auto"/>
        </w:rPr>
        <w:t>一</w:t>
      </w:r>
      <w:r w:rsidRPr="00124495">
        <w:rPr>
          <w:color w:val="auto"/>
        </w:rPr>
        <w:t xml:space="preserve">　　　　　　</w:t>
      </w:r>
      <w:proofErr w:type="gramEnd"/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D.</w:t>
      </w:r>
      <w:r w:rsidRPr="00124495">
        <w:rPr>
          <w:rFonts w:hint="eastAsia"/>
          <w:color w:val="auto"/>
        </w:rPr>
        <w:t>千分之一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4.</w:t>
      </w:r>
      <w:r w:rsidRPr="00124495">
        <w:rPr>
          <w:rFonts w:hint="eastAsia"/>
          <w:color w:val="auto"/>
        </w:rPr>
        <w:t>下面四组线段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能围成三角形的是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A.5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10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B.2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ab/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C.4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6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8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D.2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10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  <w:r w:rsidRPr="00124495">
        <w:rPr>
          <w:rFonts w:hint="eastAsia"/>
          <w:color w:val="auto"/>
        </w:rPr>
        <w:t>、</w:t>
      </w:r>
      <w:r w:rsidRPr="00124495">
        <w:rPr>
          <w:color w:val="auto"/>
        </w:rPr>
        <w:t>7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cm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5.</w:t>
      </w:r>
      <w:r w:rsidRPr="00124495">
        <w:rPr>
          <w:rFonts w:hint="eastAsia"/>
          <w:color w:val="auto"/>
        </w:rPr>
        <w:t>给三角形画高不正确的是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637D32" w:rsidRPr="00124495" w:rsidRDefault="00637D32" w:rsidP="00637D32">
      <w:pPr>
        <w:spacing w:line="360" w:lineRule="atLeast"/>
        <w:rPr>
          <w:color w:val="auto"/>
        </w:rPr>
      </w:pPr>
      <w:r w:rsidRPr="00124495">
        <w:rPr>
          <w:color w:val="auto"/>
        </w:rPr>
        <w:lastRenderedPageBreak/>
        <w:t>A.</w:t>
      </w:r>
      <w:r w:rsidRPr="00124495">
        <w:rPr>
          <w:noProof/>
          <w:color w:val="auto"/>
        </w:rPr>
        <w:drawing>
          <wp:inline distT="0" distB="0" distL="0" distR="0" wp14:anchorId="4F010207" wp14:editId="74B79E22">
            <wp:extent cx="877680" cy="749880"/>
            <wp:effectExtent l="0" t="0" r="0" b="0"/>
            <wp:docPr id="411" name="4RQM01.EPS" descr="id:21474935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7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680" cy="7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B.</w:t>
      </w:r>
      <w:r w:rsidRPr="00124495">
        <w:rPr>
          <w:noProof/>
          <w:color w:val="auto"/>
        </w:rPr>
        <w:drawing>
          <wp:inline distT="0" distB="0" distL="0" distR="0" wp14:anchorId="722C6FA2" wp14:editId="2DC3909D">
            <wp:extent cx="969120" cy="813960"/>
            <wp:effectExtent l="0" t="0" r="0" b="0"/>
            <wp:docPr id="412" name="4RQM02.EPS" descr="id:21474935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8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120" cy="8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C.</w:t>
      </w:r>
      <w:r w:rsidRPr="00124495">
        <w:rPr>
          <w:noProof/>
          <w:color w:val="auto"/>
        </w:rPr>
        <w:drawing>
          <wp:inline distT="0" distB="0" distL="0" distR="0" wp14:anchorId="08E305D7" wp14:editId="0863C520">
            <wp:extent cx="1112400" cy="633960"/>
            <wp:effectExtent l="0" t="0" r="0" b="0"/>
            <wp:docPr id="413" name="4RQM03.EPS" descr="id:21474935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63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D.</w:t>
      </w:r>
      <w:r w:rsidRPr="00124495">
        <w:rPr>
          <w:noProof/>
          <w:color w:val="auto"/>
        </w:rPr>
        <w:drawing>
          <wp:inline distT="0" distB="0" distL="0" distR="0" wp14:anchorId="6363FF47" wp14:editId="0E452C2D">
            <wp:extent cx="1039320" cy="698040"/>
            <wp:effectExtent l="0" t="0" r="0" b="0"/>
            <wp:docPr id="414" name="4RQM04.EPS" descr="id:21474936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9320" cy="6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32" w:rsidRPr="00124495" w:rsidRDefault="00637D32" w:rsidP="00637D32">
      <w:pPr>
        <w:rPr>
          <w:color w:val="auto"/>
        </w:rPr>
      </w:pPr>
      <w:r w:rsidRPr="00124495">
        <w:rPr>
          <w:rFonts w:eastAsia="方正黑体_GBK" w:hint="eastAsia"/>
          <w:color w:val="auto"/>
        </w:rPr>
        <w:t>四我会算。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共</w:t>
      </w:r>
      <w:r w:rsidRPr="00124495">
        <w:rPr>
          <w:color w:val="auto"/>
        </w:rPr>
        <w:t>25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1.</w:t>
      </w:r>
      <w:r w:rsidRPr="00124495">
        <w:rPr>
          <w:rFonts w:hint="eastAsia"/>
          <w:color w:val="auto"/>
        </w:rPr>
        <w:t>口算。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1.4+4.5=</w:t>
      </w:r>
      <w:r w:rsidRPr="00124495">
        <w:rPr>
          <w:color w:val="auto"/>
        </w:rPr>
        <w:t xml:space="preserve">　　</w:t>
      </w:r>
      <w:r w:rsidRPr="00124495">
        <w:rPr>
          <w:color w:val="auto"/>
        </w:rPr>
        <w:t>9.3-1.2=</w:t>
      </w:r>
      <w:r w:rsidRPr="00124495">
        <w:rPr>
          <w:color w:val="auto"/>
        </w:rPr>
        <w:t xml:space="preserve">　　</w:t>
      </w:r>
      <w:r w:rsidRPr="00124495">
        <w:rPr>
          <w:color w:val="auto"/>
        </w:rPr>
        <w:t>2.5×100=</w:t>
      </w:r>
      <w:r w:rsidRPr="00124495">
        <w:rPr>
          <w:color w:val="auto"/>
        </w:rPr>
        <w:t xml:space="preserve">　　</w:t>
      </w:r>
      <w:r w:rsidRPr="00124495">
        <w:rPr>
          <w:color w:val="auto"/>
        </w:rPr>
        <w:t>0.6÷100=</w:t>
      </w:r>
      <w:r w:rsidRPr="00124495">
        <w:rPr>
          <w:color w:val="auto"/>
        </w:rPr>
        <w:t xml:space="preserve">　　</w:t>
      </w:r>
      <w:r w:rsidRPr="00124495">
        <w:rPr>
          <w:color w:val="auto"/>
        </w:rPr>
        <w:t>87×0+25=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5.62×100=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3.9-1.26=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2.6+3.04=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1-0.99=</w:t>
      </w:r>
      <w:r w:rsidRPr="00124495">
        <w:rPr>
          <w:color w:val="auto"/>
        </w:rPr>
        <w:t xml:space="preserve">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1.2÷100×10=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rFonts w:hint="eastAsia"/>
          <w:color w:val="auto"/>
        </w:rPr>
        <w:t>用竖式计算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并验算前两道题。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8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 xml:space="preserve">　　　　　　　　　　　　　　　　　　　　　　　　　　　　　　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6.32+10.68=</w:t>
      </w:r>
      <w:proofErr w:type="gramStart"/>
      <w:r w:rsidRPr="00124495">
        <w:rPr>
          <w:color w:val="auto"/>
        </w:rPr>
        <w:t xml:space="preserve">　　　　</w:t>
      </w:r>
      <w:proofErr w:type="gramEnd"/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20-10.56=</w:t>
      </w:r>
      <w:proofErr w:type="gramStart"/>
      <w:r w:rsidRPr="00124495">
        <w:rPr>
          <w:color w:val="auto"/>
        </w:rPr>
        <w:t xml:space="preserve">　　　　</w:t>
      </w:r>
      <w:proofErr w:type="gramEnd"/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2.39+4.8=</w:t>
      </w:r>
      <w:r w:rsidRPr="00124495">
        <w:rPr>
          <w:color w:val="auto"/>
        </w:rPr>
        <w:t xml:space="preserve">　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12.13-7.6=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3.</w:t>
      </w:r>
      <w:r w:rsidRPr="00124495">
        <w:rPr>
          <w:rFonts w:hint="eastAsia"/>
          <w:color w:val="auto"/>
        </w:rPr>
        <w:t>能简算的要简算。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12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 xml:space="preserve">　　　　　　　　　　　　　　　　　　　　　　　　　　　　　　　　　　　　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25×125×32</w:t>
      </w:r>
      <w:proofErr w:type="gramStart"/>
      <w:r w:rsidRPr="00124495">
        <w:rPr>
          <w:color w:val="auto"/>
        </w:rPr>
        <w:t xml:space="preserve">　　　　　　　　</w:t>
      </w:r>
      <w:proofErr w:type="gramEnd"/>
      <w:r w:rsidRPr="00124495">
        <w:rPr>
          <w:color w:val="auto"/>
        </w:rPr>
        <w:t>36+36×199</w:t>
      </w:r>
      <w:proofErr w:type="gramStart"/>
      <w:r w:rsidRPr="00124495">
        <w:rPr>
          <w:color w:val="auto"/>
        </w:rPr>
        <w:t xml:space="preserve">　　　　　　</w:t>
      </w:r>
      <w:proofErr w:type="gramEnd"/>
      <w:r w:rsidRPr="00124495">
        <w:rPr>
          <w:color w:val="auto"/>
        </w:rPr>
        <w:t>20-7.8-3.2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22.9+9.46-15.66</w:t>
      </w:r>
      <w:r w:rsidRPr="00124495">
        <w:rPr>
          <w:color w:val="auto"/>
        </w:rPr>
        <w:t xml:space="preserve">　　　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25×39</w:t>
      </w:r>
      <w:r w:rsidRPr="00124495">
        <w:rPr>
          <w:rFonts w:hint="eastAsia"/>
          <w:color w:val="auto"/>
        </w:rPr>
        <w:tab/>
      </w:r>
      <w:r w:rsidRPr="00124495">
        <w:rPr>
          <w:color w:val="auto"/>
        </w:rPr>
        <w:t>560÷</w:t>
      </w:r>
      <w:r w:rsidRPr="00124495">
        <w:rPr>
          <w:rFonts w:ascii="方正书宋_GBK" w:hAnsi="方正书宋_GBK"/>
          <w:color w:val="auto"/>
        </w:rPr>
        <w:t>[(</w:t>
      </w:r>
      <w:r w:rsidRPr="00124495">
        <w:rPr>
          <w:color w:val="auto"/>
        </w:rPr>
        <w:t>603-253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÷50</w:t>
      </w:r>
      <w:r w:rsidRPr="00124495">
        <w:rPr>
          <w:rFonts w:ascii="方正书宋_GBK" w:hAnsi="方正书宋_GBK"/>
          <w:color w:val="auto"/>
        </w:rPr>
        <w:t>]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proofErr w:type="gramStart"/>
      <w:r w:rsidRPr="00124495">
        <w:rPr>
          <w:rFonts w:eastAsia="方正黑体_GBK" w:hint="eastAsia"/>
          <w:color w:val="auto"/>
        </w:rPr>
        <w:t>五求角的</w:t>
      </w:r>
      <w:proofErr w:type="gramEnd"/>
      <w:r w:rsidRPr="00124495">
        <w:rPr>
          <w:rFonts w:eastAsia="方正黑体_GBK" w:hint="eastAsia"/>
          <w:color w:val="auto"/>
        </w:rPr>
        <w:t>度数。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共</w:t>
      </w:r>
      <w:r w:rsidRPr="00124495">
        <w:rPr>
          <w:color w:val="auto"/>
        </w:rPr>
        <w:t>6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spacing w:line="360" w:lineRule="atLeast"/>
        <w:rPr>
          <w:color w:val="auto"/>
        </w:rPr>
      </w:pPr>
      <w:r w:rsidRPr="00124495">
        <w:rPr>
          <w:color w:val="auto"/>
        </w:rPr>
        <w:t>1.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 xml:space="preserve"> </w:t>
      </w:r>
      <w:r w:rsidRPr="00124495">
        <w:rPr>
          <w:noProof/>
          <w:color w:val="auto"/>
        </w:rPr>
        <w:drawing>
          <wp:inline distT="0" distB="0" distL="0" distR="0" wp14:anchorId="6AF67840" wp14:editId="0C700D10">
            <wp:extent cx="1926360" cy="707040"/>
            <wp:effectExtent l="0" t="0" r="0" b="0"/>
            <wp:docPr id="415" name="4RQM05.EPS" descr="id:21474936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6360" cy="7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99812189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rFonts w:hint="eastAsia"/>
          <w:color w:val="auto"/>
        </w:rPr>
        <w:t>在直角三角形中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一个锐角是另一个锐角的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倍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较大的锐角是多少度</w:t>
      </w:r>
      <w:r w:rsidRPr="00124495">
        <w:rPr>
          <w:rFonts w:ascii="方正书宋_GBK" w:hAnsi="方正书宋_GBK"/>
          <w:color w:val="auto"/>
        </w:rPr>
        <w:t>?(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ab/>
      </w: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99812190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r w:rsidRPr="00124495">
        <w:rPr>
          <w:rFonts w:eastAsia="方正黑体_GBK" w:hint="eastAsia"/>
          <w:color w:val="auto"/>
        </w:rPr>
        <w:t>六我会画。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共</w:t>
      </w:r>
      <w:r w:rsidRPr="00124495">
        <w:rPr>
          <w:color w:val="auto"/>
        </w:rPr>
        <w:t>6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1.</w:t>
      </w:r>
      <w:r w:rsidRPr="00124495">
        <w:rPr>
          <w:rFonts w:hint="eastAsia"/>
          <w:color w:val="auto"/>
        </w:rPr>
        <w:t>画出下面物体从不同位置看到的图形。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99812191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spacing w:line="360" w:lineRule="atLeast"/>
        <w:jc w:val="center"/>
        <w:rPr>
          <w:color w:val="auto"/>
        </w:rPr>
      </w:pPr>
      <w:r w:rsidRPr="00124495">
        <w:rPr>
          <w:noProof/>
          <w:color w:val="auto"/>
        </w:rPr>
        <w:lastRenderedPageBreak/>
        <w:drawing>
          <wp:inline distT="0" distB="0" distL="0" distR="0" wp14:anchorId="1265B470" wp14:editId="62C7EA94">
            <wp:extent cx="3779640" cy="917280"/>
            <wp:effectExtent l="0" t="0" r="0" b="0"/>
            <wp:docPr id="416" name="4RQM06.EPS" descr="id:21474936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79640" cy="9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rFonts w:hint="eastAsia"/>
          <w:color w:val="auto"/>
        </w:rPr>
        <w:t>画出轴对称图形的另一半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并把整个图形先向上平移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格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再向右平移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格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画出平移后的图形。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99812192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spacing w:line="360" w:lineRule="atLeast"/>
        <w:jc w:val="center"/>
        <w:rPr>
          <w:color w:val="auto"/>
        </w:rPr>
      </w:pPr>
      <w:r w:rsidRPr="00124495">
        <w:rPr>
          <w:noProof/>
          <w:color w:val="auto"/>
        </w:rPr>
        <w:drawing>
          <wp:inline distT="0" distB="0" distL="0" distR="0" wp14:anchorId="7A153813" wp14:editId="1B152E8F">
            <wp:extent cx="2526840" cy="1396080"/>
            <wp:effectExtent l="0" t="0" r="0" b="0"/>
            <wp:docPr id="417" name="4RQM07.EPS" descr="id:21474936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3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6840" cy="13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32" w:rsidRPr="00124495" w:rsidRDefault="00637D32" w:rsidP="00637D32">
      <w:pPr>
        <w:rPr>
          <w:color w:val="auto"/>
        </w:rPr>
      </w:pPr>
      <w:r w:rsidRPr="00124495">
        <w:rPr>
          <w:rFonts w:eastAsia="方正黑体_GBK" w:hint="eastAsia"/>
          <w:color w:val="auto"/>
        </w:rPr>
        <w:t>七解决问题。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共</w:t>
      </w:r>
      <w:r w:rsidRPr="00124495">
        <w:rPr>
          <w:color w:val="auto"/>
        </w:rPr>
        <w:t>27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1.</w:t>
      </w:r>
      <w:r w:rsidRPr="00124495">
        <w:rPr>
          <w:rFonts w:hint="eastAsia"/>
          <w:color w:val="auto"/>
        </w:rPr>
        <w:t>妈妈买了一件上衣和一条裤子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上衣每件</w:t>
      </w:r>
      <w:r w:rsidRPr="00124495">
        <w:rPr>
          <w:color w:val="auto"/>
        </w:rPr>
        <w:t>79.5</w:t>
      </w:r>
      <w:r w:rsidRPr="00124495">
        <w:rPr>
          <w:rFonts w:hint="eastAsia"/>
          <w:color w:val="auto"/>
        </w:rPr>
        <w:t>元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一件上衣比一条裤子便宜</w:t>
      </w:r>
      <w:r w:rsidRPr="00124495">
        <w:rPr>
          <w:color w:val="auto"/>
        </w:rPr>
        <w:t>5.38</w:t>
      </w:r>
      <w:r w:rsidRPr="00124495">
        <w:rPr>
          <w:rFonts w:hint="eastAsia"/>
          <w:color w:val="auto"/>
        </w:rPr>
        <w:t>元。她付给售货员</w:t>
      </w:r>
      <w:r w:rsidRPr="00124495">
        <w:rPr>
          <w:color w:val="auto"/>
        </w:rPr>
        <w:t>200</w:t>
      </w:r>
      <w:r w:rsidRPr="00124495">
        <w:rPr>
          <w:rFonts w:hint="eastAsia"/>
          <w:color w:val="auto"/>
        </w:rPr>
        <w:t>元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应找回多少钱</w:t>
      </w:r>
      <w:r w:rsidRPr="00124495">
        <w:rPr>
          <w:rFonts w:ascii="方正书宋_GBK" w:hAnsi="方正书宋_GBK"/>
          <w:color w:val="auto"/>
        </w:rPr>
        <w:t>?(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99812193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rFonts w:hint="eastAsia"/>
          <w:color w:val="auto"/>
        </w:rPr>
        <w:t>实验小学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位老师带领</w:t>
      </w:r>
      <w:r w:rsidRPr="00124495">
        <w:rPr>
          <w:color w:val="auto"/>
        </w:rPr>
        <w:t>100</w:t>
      </w:r>
      <w:r w:rsidRPr="00124495">
        <w:rPr>
          <w:rFonts w:hint="eastAsia"/>
          <w:color w:val="auto"/>
        </w:rPr>
        <w:t>名学生去郊游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怎样租车最省钱</w:t>
      </w:r>
      <w:r w:rsidRPr="00124495">
        <w:rPr>
          <w:rFonts w:ascii="方正书宋_GBK" w:hAnsi="方正书宋_GBK"/>
          <w:color w:val="auto"/>
        </w:rPr>
        <w:t>?(</w:t>
      </w:r>
      <w:r w:rsidRPr="00124495">
        <w:rPr>
          <w:color w:val="auto"/>
        </w:rPr>
        <w:t>6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99812194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jc w:val="right"/>
        <w:rPr>
          <w:color w:val="auto"/>
        </w:rPr>
      </w:pPr>
      <w:r w:rsidRPr="00124495">
        <w:rPr>
          <w:rFonts w:hint="eastAsia"/>
          <w:color w:val="auto"/>
        </w:rPr>
        <w:t>大客车限载</w:t>
      </w:r>
      <w:r w:rsidRPr="00124495">
        <w:rPr>
          <w:color w:val="auto"/>
        </w:rPr>
        <w:t>45</w:t>
      </w:r>
      <w:r w:rsidRPr="00124495">
        <w:rPr>
          <w:rFonts w:hint="eastAsia"/>
          <w:color w:val="auto"/>
        </w:rPr>
        <w:t>人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租金</w:t>
      </w:r>
      <w:r w:rsidRPr="00124495">
        <w:rPr>
          <w:color w:val="auto"/>
        </w:rPr>
        <w:t>300</w:t>
      </w:r>
      <w:r w:rsidRPr="00124495">
        <w:rPr>
          <w:rFonts w:hint="eastAsia"/>
          <w:color w:val="auto"/>
        </w:rPr>
        <w:t>元</w:t>
      </w:r>
    </w:p>
    <w:p w:rsidR="00637D32" w:rsidRPr="00124495" w:rsidRDefault="00637D32" w:rsidP="00637D32">
      <w:pPr>
        <w:jc w:val="right"/>
        <w:rPr>
          <w:color w:val="auto"/>
        </w:rPr>
      </w:pPr>
      <w:r w:rsidRPr="00124495">
        <w:rPr>
          <w:rFonts w:hint="eastAsia"/>
          <w:color w:val="auto"/>
        </w:rPr>
        <w:t>小客车限载</w:t>
      </w:r>
      <w:r w:rsidRPr="00124495">
        <w:rPr>
          <w:color w:val="auto"/>
        </w:rPr>
        <w:t>30</w:t>
      </w:r>
      <w:r w:rsidRPr="00124495">
        <w:rPr>
          <w:rFonts w:hint="eastAsia"/>
          <w:color w:val="auto"/>
        </w:rPr>
        <w:t>人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租金</w:t>
      </w:r>
      <w:r w:rsidRPr="00124495">
        <w:rPr>
          <w:color w:val="auto"/>
        </w:rPr>
        <w:t>220</w:t>
      </w:r>
      <w:r w:rsidRPr="00124495">
        <w:rPr>
          <w:rFonts w:hint="eastAsia"/>
          <w:color w:val="auto"/>
        </w:rPr>
        <w:t>元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3.</w:t>
      </w:r>
      <w:r w:rsidRPr="00124495">
        <w:rPr>
          <w:rFonts w:hint="eastAsia"/>
          <w:color w:val="auto"/>
        </w:rPr>
        <w:t>停车场里有轿车和六轮卡车共</w:t>
      </w:r>
      <w:r w:rsidRPr="00124495">
        <w:rPr>
          <w:color w:val="auto"/>
        </w:rPr>
        <w:t>25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一共有</w:t>
      </w:r>
      <w:r w:rsidRPr="00124495">
        <w:rPr>
          <w:color w:val="auto"/>
        </w:rPr>
        <w:t>116</w:t>
      </w:r>
      <w:r w:rsidRPr="00124495">
        <w:rPr>
          <w:rFonts w:hint="eastAsia"/>
          <w:color w:val="auto"/>
        </w:rPr>
        <w:t>个轮子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轿车和六轮卡车各有多少辆</w:t>
      </w:r>
      <w:r w:rsidRPr="00124495">
        <w:rPr>
          <w:rFonts w:ascii="方正书宋_GBK" w:hAnsi="方正书宋_GBK"/>
          <w:color w:val="auto"/>
        </w:rPr>
        <w:t>?(</w:t>
      </w:r>
      <w:r w:rsidRPr="00124495">
        <w:rPr>
          <w:color w:val="auto"/>
        </w:rPr>
        <w:t>6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jc w:val="right"/>
        <w:rPr>
          <w:color w:val="auto"/>
        </w:rPr>
      </w:pP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99812195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r w:rsidRPr="00124495">
        <w:rPr>
          <w:color w:val="auto"/>
        </w:rPr>
        <w:t>4.</w:t>
      </w:r>
      <w:r w:rsidRPr="00124495">
        <w:rPr>
          <w:rFonts w:hint="eastAsia"/>
          <w:color w:val="auto"/>
        </w:rPr>
        <w:t>下面是张兰和李晓的期中测试成绩统计图。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10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ascii="方正黑体_GBK" w:hAnsi="方正黑体_GBK"/>
          <w:color w:val="auto"/>
        </w:rPr>
        <w:t>(</w:t>
      </w:r>
      <w:r w:rsidRPr="00124495">
        <w:rPr>
          <w:rFonts w:eastAsia="方正黑体_GBK" w:hint="eastAsia"/>
          <w:color w:val="auto"/>
        </w:rPr>
        <w:t>导学号</w:t>
      </w:r>
      <w:r w:rsidRPr="00124495">
        <w:rPr>
          <w:color w:val="auto"/>
        </w:rPr>
        <w:t xml:space="preserve">　</w:t>
      </w:r>
      <w:r w:rsidRPr="00124495">
        <w:rPr>
          <w:rFonts w:ascii="NEU-FZ-S92" w:hAnsi="NEU-FZ-S92"/>
          <w:color w:val="auto"/>
        </w:rPr>
        <w:t>99812196</w:t>
      </w:r>
      <w:r w:rsidRPr="00124495">
        <w:rPr>
          <w:rFonts w:ascii="方正黑体_GBK" w:hAnsi="方正黑体_GBK"/>
          <w:color w:val="auto"/>
        </w:rPr>
        <w:t>)</w:t>
      </w:r>
    </w:p>
    <w:p w:rsidR="00637D32" w:rsidRPr="00124495" w:rsidRDefault="00637D32" w:rsidP="00637D32">
      <w:pPr>
        <w:spacing w:line="360" w:lineRule="atLeast"/>
        <w:jc w:val="center"/>
        <w:rPr>
          <w:color w:val="auto"/>
        </w:rPr>
      </w:pPr>
      <w:r w:rsidRPr="00124495">
        <w:rPr>
          <w:noProof/>
          <w:color w:val="auto"/>
        </w:rPr>
        <w:drawing>
          <wp:inline distT="0" distB="0" distL="0" distR="0" wp14:anchorId="2164E4A4" wp14:editId="36A42612">
            <wp:extent cx="2517480" cy="1630800"/>
            <wp:effectExtent l="0" t="0" r="0" b="0"/>
            <wp:docPr id="418" name="4RQM09.EPS" descr="id:21474936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4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7480" cy="16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32" w:rsidRPr="00124495" w:rsidRDefault="00637D32" w:rsidP="00637D32">
      <w:pPr>
        <w:rPr>
          <w:color w:val="auto"/>
        </w:rPr>
      </w:pP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张兰和李晓的三科平均分都是</w:t>
      </w:r>
      <w:r w:rsidRPr="00124495">
        <w:rPr>
          <w:color w:val="auto"/>
        </w:rPr>
        <w:t>95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请你算出李晓的语文分和张兰的英语分。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6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</w:p>
    <w:p w:rsidR="00637D32" w:rsidRPr="00124495" w:rsidRDefault="00637D32" w:rsidP="00637D32">
      <w:pPr>
        <w:rPr>
          <w:color w:val="auto"/>
        </w:rPr>
      </w:pP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2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把统计图补充完整。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637D32" w:rsidRPr="00124495" w:rsidRDefault="00637D32" w:rsidP="00637D32">
      <w:pPr>
        <w:rPr>
          <w:color w:val="auto"/>
        </w:rPr>
      </w:pP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3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从上面的统计图中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你能获得哪些信息</w:t>
      </w:r>
      <w:r w:rsidRPr="00124495">
        <w:rPr>
          <w:rFonts w:ascii="方正书宋_GBK" w:hAnsi="方正书宋_GBK"/>
          <w:color w:val="auto"/>
        </w:rPr>
        <w:t>?</w:t>
      </w:r>
      <w:r w:rsidRPr="00124495">
        <w:rPr>
          <w:rFonts w:hint="eastAsia"/>
          <w:color w:val="auto"/>
        </w:rPr>
        <w:t>至少写两条。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3400AC" w:rsidRPr="00124495" w:rsidRDefault="003400AC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p w:rsidR="00124495" w:rsidRPr="00124495" w:rsidRDefault="00124495" w:rsidP="00124495">
      <w:pPr>
        <w:spacing w:line="405" w:lineRule="exact"/>
        <w:jc w:val="center"/>
        <w:rPr>
          <w:color w:val="auto"/>
        </w:rPr>
      </w:pPr>
      <w:bookmarkStart w:id="0" w:name="_GoBack"/>
      <w:bookmarkEnd w:id="0"/>
      <w:r w:rsidRPr="00124495">
        <w:rPr>
          <w:rFonts w:eastAsia="方正粗圆_GBK" w:hint="eastAsia"/>
          <w:color w:val="auto"/>
          <w:sz w:val="28"/>
        </w:rPr>
        <w:lastRenderedPageBreak/>
        <w:t>期</w:t>
      </w:r>
      <w:r w:rsidRPr="00124495">
        <w:rPr>
          <w:rFonts w:eastAsia="方正粗圆_GBK" w:hint="eastAsia"/>
          <w:color w:val="auto"/>
          <w:sz w:val="28"/>
        </w:rPr>
        <w:t xml:space="preserve"> </w:t>
      </w:r>
      <w:r w:rsidRPr="00124495">
        <w:rPr>
          <w:rFonts w:eastAsia="方正粗圆_GBK" w:hint="eastAsia"/>
          <w:color w:val="auto"/>
          <w:sz w:val="28"/>
        </w:rPr>
        <w:t>末</w:t>
      </w:r>
      <w:r w:rsidRPr="00124495">
        <w:rPr>
          <w:rFonts w:eastAsia="方正粗圆_GBK" w:hint="eastAsia"/>
          <w:color w:val="auto"/>
          <w:sz w:val="28"/>
        </w:rPr>
        <w:t xml:space="preserve"> </w:t>
      </w:r>
      <w:r w:rsidRPr="00124495">
        <w:rPr>
          <w:rFonts w:eastAsia="方正粗圆_GBK" w:hint="eastAsia"/>
          <w:color w:val="auto"/>
          <w:sz w:val="28"/>
        </w:rPr>
        <w:t>测</w:t>
      </w:r>
      <w:r w:rsidRPr="00124495">
        <w:rPr>
          <w:rFonts w:eastAsia="方正粗圆_GBK" w:hint="eastAsia"/>
          <w:color w:val="auto"/>
          <w:sz w:val="28"/>
        </w:rPr>
        <w:t xml:space="preserve"> </w:t>
      </w:r>
      <w:r w:rsidRPr="00124495">
        <w:rPr>
          <w:rFonts w:eastAsia="方正粗圆_GBK" w:hint="eastAsia"/>
          <w:color w:val="auto"/>
          <w:sz w:val="28"/>
        </w:rPr>
        <w:t>试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hint="eastAsia"/>
          <w:color w:val="auto"/>
        </w:rPr>
        <w:t>一、</w:t>
      </w:r>
      <w:r w:rsidRPr="00124495">
        <w:rPr>
          <w:color w:val="auto"/>
        </w:rPr>
        <w:t>1.53.702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>五十三点七零二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>三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2.6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5.9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5.95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3.260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>扩大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100</w:t>
      </w:r>
      <w:r w:rsidRPr="00124495">
        <w:rPr>
          <w:rFonts w:hint="eastAsia"/>
          <w:color w:val="auto"/>
        </w:rPr>
        <w:t>倍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4.2300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4.06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9.05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这些题考查的是有关小数的知识。单位换算时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要注意两个不同单位名称之间的进率。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5.70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>锐角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100</w:t>
      </w:r>
      <w:r w:rsidRPr="00124495">
        <w:rPr>
          <w:color w:val="auto"/>
        </w:rPr>
        <w:t xml:space="preserve">　</w:t>
      </w:r>
      <w:r w:rsidRPr="00124495">
        <w:rPr>
          <w:rFonts w:hint="eastAsia"/>
          <w:color w:val="auto"/>
        </w:rPr>
        <w:t>钝角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6.</w:t>
      </w:r>
      <w:r w:rsidRPr="00124495">
        <w:rPr>
          <w:rFonts w:hint="eastAsia"/>
          <w:color w:val="auto"/>
        </w:rPr>
        <w:t>稳定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这些题考查的是三角形的内角和、分类及其特性。等腰三角形的两腰相等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两个底角也相等。先根据三角形的内角和是</w:t>
      </w:r>
      <w:r w:rsidRPr="00124495">
        <w:rPr>
          <w:color w:val="auto"/>
        </w:rPr>
        <w:t>180°</w:t>
      </w:r>
      <w:r w:rsidRPr="00124495">
        <w:rPr>
          <w:rFonts w:hint="eastAsia"/>
          <w:color w:val="auto"/>
        </w:rPr>
        <w:t>和等腰三角形的特征来计算角的度数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然后判断是什么三角形。三角形具有稳定性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房屋的屋架设计成三角形是运用了三角形的稳定性。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7.110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80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8.24.9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这些题考查的是加、减法的各部分间的关系。</w:t>
      </w:r>
      <w:r w:rsidRPr="00124495">
        <w:rPr>
          <w:color w:val="auto"/>
        </w:rPr>
        <w:t>7</w:t>
      </w:r>
      <w:r w:rsidRPr="00124495">
        <w:rPr>
          <w:rFonts w:hint="eastAsia"/>
          <w:color w:val="auto"/>
        </w:rPr>
        <w:t>题根据题意列式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被减数</w:t>
      </w:r>
      <w:r w:rsidRPr="00124495">
        <w:rPr>
          <w:color w:val="auto"/>
        </w:rPr>
        <w:t>+</w:t>
      </w:r>
      <w:r w:rsidRPr="00124495">
        <w:rPr>
          <w:rFonts w:hint="eastAsia"/>
          <w:color w:val="auto"/>
        </w:rPr>
        <w:t>减数</w:t>
      </w:r>
      <w:r w:rsidRPr="00124495">
        <w:rPr>
          <w:color w:val="auto"/>
        </w:rPr>
        <w:t>+</w:t>
      </w:r>
      <w:r w:rsidRPr="00124495">
        <w:rPr>
          <w:rFonts w:hint="eastAsia"/>
          <w:color w:val="auto"/>
        </w:rPr>
        <w:t>差</w:t>
      </w:r>
      <w:r w:rsidRPr="00124495">
        <w:rPr>
          <w:color w:val="auto"/>
        </w:rPr>
        <w:t>=220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利用“减数</w:t>
      </w:r>
      <w:r w:rsidRPr="00124495">
        <w:rPr>
          <w:color w:val="auto"/>
        </w:rPr>
        <w:t>+</w:t>
      </w:r>
      <w:r w:rsidRPr="00124495">
        <w:rPr>
          <w:rFonts w:hint="eastAsia"/>
          <w:color w:val="auto"/>
        </w:rPr>
        <w:t>差</w:t>
      </w:r>
      <w:r w:rsidRPr="00124495">
        <w:rPr>
          <w:color w:val="auto"/>
        </w:rPr>
        <w:t>=</w:t>
      </w:r>
      <w:r w:rsidRPr="00124495">
        <w:rPr>
          <w:rFonts w:hint="eastAsia"/>
          <w:color w:val="auto"/>
        </w:rPr>
        <w:t>被减数”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原式变为被减数</w:t>
      </w:r>
      <w:r w:rsidRPr="00124495">
        <w:rPr>
          <w:color w:val="auto"/>
        </w:rPr>
        <w:t>+</w:t>
      </w:r>
      <w:r w:rsidRPr="00124495">
        <w:rPr>
          <w:rFonts w:hint="eastAsia"/>
          <w:color w:val="auto"/>
        </w:rPr>
        <w:t>被减数</w:t>
      </w:r>
      <w:r w:rsidRPr="00124495">
        <w:rPr>
          <w:color w:val="auto"/>
        </w:rPr>
        <w:t>=220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可知被减数</w:t>
      </w:r>
      <w:r w:rsidRPr="00124495">
        <w:rPr>
          <w:color w:val="auto"/>
        </w:rPr>
        <w:t>=110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进而求出差是</w:t>
      </w:r>
      <w:r w:rsidRPr="00124495">
        <w:rPr>
          <w:color w:val="auto"/>
        </w:rPr>
        <w:t>110-30=80</w:t>
      </w:r>
      <w:r w:rsidRPr="00124495">
        <w:rPr>
          <w:rFonts w:hint="eastAsia"/>
          <w:color w:val="auto"/>
        </w:rPr>
        <w:t>。</w:t>
      </w:r>
      <w:r w:rsidRPr="00124495">
        <w:rPr>
          <w:color w:val="auto"/>
        </w:rPr>
        <w:t>8</w:t>
      </w:r>
      <w:r w:rsidRPr="00124495">
        <w:rPr>
          <w:rFonts w:hint="eastAsia"/>
          <w:color w:val="auto"/>
        </w:rPr>
        <w:t>题根据题意列式为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 xml:space="preserve">　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+23=45.6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根据“加数</w:t>
      </w:r>
      <w:r w:rsidRPr="00124495">
        <w:rPr>
          <w:color w:val="auto"/>
        </w:rPr>
        <w:t>=</w:t>
      </w:r>
      <w:r w:rsidRPr="00124495">
        <w:rPr>
          <w:rFonts w:hint="eastAsia"/>
          <w:color w:val="auto"/>
        </w:rPr>
        <w:t>和</w:t>
      </w:r>
      <w:r w:rsidRPr="00124495">
        <w:rPr>
          <w:color w:val="auto"/>
        </w:rPr>
        <w:t>-</w:t>
      </w:r>
      <w:r w:rsidRPr="00124495">
        <w:rPr>
          <w:rFonts w:hint="eastAsia"/>
          <w:color w:val="auto"/>
        </w:rPr>
        <w:t>另一个加数”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用</w:t>
      </w:r>
      <w:r w:rsidRPr="00124495">
        <w:rPr>
          <w:color w:val="auto"/>
        </w:rPr>
        <w:t>45.6</w:t>
      </w:r>
      <w:r w:rsidRPr="00124495">
        <w:rPr>
          <w:rFonts w:hint="eastAsia"/>
          <w:color w:val="auto"/>
        </w:rPr>
        <w:t>减去</w:t>
      </w:r>
      <w:r w:rsidRPr="00124495">
        <w:rPr>
          <w:color w:val="auto"/>
        </w:rPr>
        <w:t>23</w:t>
      </w:r>
      <w:r w:rsidRPr="00124495">
        <w:rPr>
          <w:rFonts w:hint="eastAsia"/>
          <w:color w:val="auto"/>
        </w:rPr>
        <w:t>算出另一个加数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然后与加数</w:t>
      </w:r>
      <w:r w:rsidRPr="00124495">
        <w:rPr>
          <w:color w:val="auto"/>
        </w:rPr>
        <w:t>2.3</w:t>
      </w:r>
      <w:r w:rsidRPr="00124495">
        <w:rPr>
          <w:rFonts w:hint="eastAsia"/>
          <w:color w:val="auto"/>
        </w:rPr>
        <w:t>相加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即可求出这道题的正确结果。列式为</w:t>
      </w:r>
      <w:r w:rsidRPr="00124495">
        <w:rPr>
          <w:color w:val="auto"/>
        </w:rPr>
        <w:t>45.6-23+2.3=24.9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9.13.56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23.70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此题考查的是把一个较大的数改写成用“万”或“亿”作单位的数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并按要求用“四舍五入”法求近似数。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10.52.06&gt;50.62&gt;50.26&gt;5.062&gt;5.026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此题考查的是小数的大小比较。比较小数的大小时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先比较小数的整数部分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整数部分大的那个数就大</w:t>
      </w:r>
      <w:r w:rsidRPr="00124495">
        <w:rPr>
          <w:rFonts w:ascii="方正书宋_GBK" w:hAnsi="方正书宋_GBK"/>
          <w:color w:val="auto"/>
        </w:rPr>
        <w:t>;</w:t>
      </w:r>
      <w:r w:rsidRPr="00124495">
        <w:rPr>
          <w:rFonts w:hint="eastAsia"/>
          <w:color w:val="auto"/>
        </w:rPr>
        <w:t>如果整数部分相同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就比较小数部分的十分位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十分位上的数大的那个数就大</w:t>
      </w:r>
      <w:r w:rsidRPr="00124495">
        <w:rPr>
          <w:rFonts w:ascii="方正书宋_GBK" w:hAnsi="方正书宋_GBK"/>
          <w:color w:val="auto"/>
        </w:rPr>
        <w:t>;</w:t>
      </w:r>
      <w:r w:rsidRPr="00124495">
        <w:rPr>
          <w:rFonts w:hint="eastAsia"/>
          <w:color w:val="auto"/>
        </w:rPr>
        <w:t>如果十分位上的数相同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再比较百分位上的数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依此类推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直到比较出大小为止。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hint="eastAsia"/>
          <w:color w:val="auto"/>
        </w:rPr>
        <w:t>二、</w:t>
      </w:r>
      <w:r w:rsidRPr="00124495">
        <w:rPr>
          <w:color w:val="auto"/>
        </w:rPr>
        <w:t>1.</w:t>
      </w:r>
      <w:r w:rsidRPr="00124495">
        <w:rPr>
          <w:rFonts w:eastAsia="NEU-BZ-S92" w:hint="eastAsia"/>
          <w:color w:val="auto"/>
        </w:rPr>
        <w:t>✕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此题考查的是三角形的角的特点。直角三角形的两个锐角的和正好等于第三个角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直角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rFonts w:eastAsia="NEU-BZ-S92" w:hint="eastAsia"/>
          <w:color w:val="auto"/>
        </w:rPr>
        <w:t>✕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此题考查的是小数的性质。在小数的末尾添上两个</w:t>
      </w:r>
      <w:r w:rsidRPr="00124495">
        <w:rPr>
          <w:color w:val="auto"/>
        </w:rPr>
        <w:t>0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这个小数的大小不变。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3.</w:t>
      </w:r>
      <w:r w:rsidRPr="00124495">
        <w:rPr>
          <w:rFonts w:eastAsia="NEU-BZ-S92" w:hint="eastAsia"/>
          <w:color w:val="auto"/>
        </w:rPr>
        <w:t>􀳫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此题考查的是“四舍五入”法的逆运用。</w:t>
      </w:r>
      <w:r w:rsidRPr="00124495">
        <w:rPr>
          <w:color w:val="auto"/>
        </w:rPr>
        <w:t>2.</w:t>
      </w:r>
      <w:r w:rsidRPr="00124495">
        <w:rPr>
          <w:rFonts w:eastAsia="NEU-BZ-S92" w:hint="eastAsia"/>
          <w:color w:val="auto"/>
        </w:rPr>
        <w:t>□</w:t>
      </w:r>
      <w:r w:rsidRPr="00124495">
        <w:rPr>
          <w:color w:val="auto"/>
        </w:rPr>
        <w:t>56</w:t>
      </w:r>
      <w:r w:rsidRPr="00124495">
        <w:rPr>
          <w:rFonts w:hint="eastAsia"/>
          <w:color w:val="auto"/>
        </w:rPr>
        <w:t>保留一位小数时看百分位上的数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百分位上是</w:t>
      </w:r>
      <w:r w:rsidRPr="00124495">
        <w:rPr>
          <w:color w:val="auto"/>
        </w:rPr>
        <w:t>5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要向前一位进</w:t>
      </w:r>
      <w:proofErr w:type="gramStart"/>
      <w:r w:rsidRPr="00124495">
        <w:rPr>
          <w:rFonts w:hint="eastAsia"/>
          <w:color w:val="auto"/>
        </w:rPr>
        <w:t>一</w:t>
      </w:r>
      <w:proofErr w:type="gramEnd"/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所以十分位上的数只能是</w:t>
      </w:r>
      <w:r w:rsidRPr="00124495">
        <w:rPr>
          <w:color w:val="auto"/>
        </w:rPr>
        <w:t>9</w:t>
      </w:r>
      <w:r w:rsidRPr="00124495">
        <w:rPr>
          <w:rFonts w:hint="eastAsia"/>
          <w:color w:val="auto"/>
        </w:rPr>
        <w:t>时</w:t>
      </w:r>
      <w:r w:rsidRPr="00124495">
        <w:rPr>
          <w:rFonts w:ascii="方正书宋_GBK" w:hAnsi="方正书宋_GBK"/>
          <w:color w:val="auto"/>
        </w:rPr>
        <w:t>,</w:t>
      </w:r>
      <w:proofErr w:type="gramStart"/>
      <w:r w:rsidRPr="00124495">
        <w:rPr>
          <w:rFonts w:hint="eastAsia"/>
          <w:color w:val="auto"/>
        </w:rPr>
        <w:t>近似数</w:t>
      </w:r>
      <w:proofErr w:type="gramEnd"/>
      <w:r w:rsidRPr="00124495">
        <w:rPr>
          <w:rFonts w:hint="eastAsia"/>
          <w:color w:val="auto"/>
        </w:rPr>
        <w:t>才能是</w:t>
      </w:r>
      <w:r w:rsidRPr="00124495">
        <w:rPr>
          <w:color w:val="auto"/>
        </w:rPr>
        <w:t>3.0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4.</w:t>
      </w:r>
      <w:r w:rsidRPr="00124495">
        <w:rPr>
          <w:rFonts w:eastAsia="NEU-BZ-S92" w:hint="eastAsia"/>
          <w:color w:val="auto"/>
        </w:rPr>
        <w:t>✕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此题考查的是有余数的除法的各部分间的关系。商</w:t>
      </w:r>
      <w:r w:rsidRPr="00124495">
        <w:rPr>
          <w:color w:val="auto"/>
        </w:rPr>
        <w:t>×</w:t>
      </w:r>
      <w:r w:rsidRPr="00124495">
        <w:rPr>
          <w:rFonts w:hint="eastAsia"/>
          <w:color w:val="auto"/>
        </w:rPr>
        <w:t>除数</w:t>
      </w:r>
      <w:r w:rsidRPr="00124495">
        <w:rPr>
          <w:color w:val="auto"/>
        </w:rPr>
        <w:t>+</w:t>
      </w:r>
      <w:r w:rsidRPr="00124495">
        <w:rPr>
          <w:rFonts w:hint="eastAsia"/>
          <w:color w:val="auto"/>
        </w:rPr>
        <w:t>余数</w:t>
      </w:r>
      <w:r w:rsidRPr="00124495">
        <w:rPr>
          <w:color w:val="auto"/>
        </w:rPr>
        <w:t>=</w:t>
      </w:r>
      <w:r w:rsidRPr="00124495">
        <w:rPr>
          <w:rFonts w:hint="eastAsia"/>
          <w:color w:val="auto"/>
        </w:rPr>
        <w:t>被除数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i/>
          <w:color w:val="auto"/>
        </w:rPr>
        <w:t>b×</w:t>
      </w:r>
      <w:r w:rsidRPr="00124495">
        <w:rPr>
          <w:color w:val="auto"/>
        </w:rPr>
        <w:t>3</w:t>
      </w:r>
      <w:r w:rsidRPr="00124495">
        <w:rPr>
          <w:i/>
          <w:color w:val="auto"/>
        </w:rPr>
        <w:t>+</w:t>
      </w:r>
      <w:r w:rsidRPr="00124495">
        <w:rPr>
          <w:color w:val="auto"/>
        </w:rPr>
        <w:t>1</w:t>
      </w:r>
      <w:r w:rsidRPr="00124495">
        <w:rPr>
          <w:i/>
          <w:color w:val="auto"/>
        </w:rPr>
        <w:t>=a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i/>
          <w:color w:val="auto"/>
        </w:rPr>
        <w:t>b×</w:t>
      </w:r>
      <w:r w:rsidRPr="00124495">
        <w:rPr>
          <w:color w:val="auto"/>
        </w:rPr>
        <w:t>3</w:t>
      </w:r>
      <w:r w:rsidRPr="00124495">
        <w:rPr>
          <w:i/>
          <w:color w:val="auto"/>
        </w:rPr>
        <w:t>=a-</w:t>
      </w:r>
      <w:r w:rsidRPr="00124495">
        <w:rPr>
          <w:color w:val="auto"/>
        </w:rPr>
        <w:t>1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5.</w:t>
      </w:r>
      <w:r w:rsidRPr="00124495">
        <w:rPr>
          <w:rFonts w:eastAsia="NEU-BZ-S92" w:hint="eastAsia"/>
          <w:color w:val="auto"/>
        </w:rPr>
        <w:t>✕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此题考查的是对平均数的意义的理解。平均分是总分除以考试次数的商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是一个平均情况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并不是</w:t>
      </w:r>
      <w:proofErr w:type="gramStart"/>
      <w:r w:rsidRPr="00124495">
        <w:rPr>
          <w:rFonts w:hint="eastAsia"/>
          <w:color w:val="auto"/>
        </w:rPr>
        <w:t>每个数</w:t>
      </w:r>
      <w:proofErr w:type="gramEnd"/>
      <w:r w:rsidRPr="00124495">
        <w:rPr>
          <w:rFonts w:hint="eastAsia"/>
          <w:color w:val="auto"/>
        </w:rPr>
        <w:t>的个体情况。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hint="eastAsia"/>
          <w:color w:val="auto"/>
        </w:rPr>
        <w:t>三、</w:t>
      </w:r>
      <w:r w:rsidRPr="00124495">
        <w:rPr>
          <w:color w:val="auto"/>
        </w:rPr>
        <w:t>1.C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此题考查的是各类三角形的特征。直角三角形和锐角三角形都不能保证有两个角相等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而等边三角形的三个角都相等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等腰三角形的两个底角是相等的。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proofErr w:type="gramStart"/>
      <w:r w:rsidRPr="00124495">
        <w:rPr>
          <w:color w:val="auto"/>
        </w:rPr>
        <w:t>2.A</w:t>
      </w:r>
      <w:proofErr w:type="gramEnd"/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此题考查的是乘法分配律的应用。补全过程为</w:t>
      </w:r>
      <w:r w:rsidRPr="00124495">
        <w:rPr>
          <w:color w:val="auto"/>
        </w:rPr>
        <w:t>45×21=45×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20+1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=45×20+45×1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proofErr w:type="gramStart"/>
      <w:r w:rsidRPr="00124495">
        <w:rPr>
          <w:color w:val="auto"/>
        </w:rPr>
        <w:t>3.D</w:t>
      </w:r>
      <w:proofErr w:type="gramEnd"/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此题考查的是数位顺序中数位和计数单位的区别。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proofErr w:type="gramStart"/>
      <w:r w:rsidRPr="00124495">
        <w:rPr>
          <w:color w:val="auto"/>
        </w:rPr>
        <w:t>4.C</w:t>
      </w:r>
      <w:proofErr w:type="gramEnd"/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此题考查的是三角形的三边关系。三角形中任意两边之和大于第三边。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proofErr w:type="gramStart"/>
      <w:r w:rsidRPr="00124495">
        <w:rPr>
          <w:color w:val="auto"/>
        </w:rPr>
        <w:t>5.B</w:t>
      </w:r>
      <w:proofErr w:type="gramEnd"/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此题考查的是三角形的高的画法。高是从三角形的顶点向对边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底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作的一条垂直线段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这条线段的两个端点分别在底边所对的顶点和底边上。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hint="eastAsia"/>
          <w:color w:val="auto"/>
        </w:rPr>
        <w:t>四、</w:t>
      </w:r>
      <w:r w:rsidRPr="00124495">
        <w:rPr>
          <w:color w:val="auto"/>
        </w:rPr>
        <w:t>1.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5.9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8.1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250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0.006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25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562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2.64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5.64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0.01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0.12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此题考查的是有关小数的计算。计算时要细心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看准运算符号。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lastRenderedPageBreak/>
        <w:t>2.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6.32+10.68=17</w:t>
      </w:r>
      <w:proofErr w:type="gramStart"/>
      <w:r w:rsidRPr="00124495">
        <w:rPr>
          <w:color w:val="auto"/>
        </w:rPr>
        <w:t xml:space="preserve">　　　　　　　</w:t>
      </w:r>
      <w:proofErr w:type="gramEnd"/>
    </w:p>
    <w:tbl>
      <w:tblPr>
        <w:tblW w:w="743" w:type="pct"/>
        <w:jc w:val="center"/>
        <w:tblBorders>
          <w:insideV w:val="non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30"/>
        <w:gridCol w:w="249"/>
        <w:gridCol w:w="249"/>
      </w:tblGrid>
      <w:tr w:rsidR="00124495" w:rsidRPr="00124495" w:rsidTr="00EF1B2A">
        <w:trPr>
          <w:jc w:val="center"/>
        </w:trPr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6</w:t>
            </w:r>
          </w:p>
        </w:tc>
        <w:tc>
          <w:tcPr>
            <w:tcW w:w="57" w:type="dxa"/>
            <w:tcBorders>
              <w:bottom w:val="non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3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2</w:t>
            </w: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+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1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</w:t>
            </w:r>
            <w:r w:rsidRPr="00124495">
              <w:rPr>
                <w:color w:val="auto"/>
                <w:vertAlign w:val="subscript"/>
              </w:rPr>
              <w:t>1</w:t>
            </w:r>
          </w:p>
        </w:tc>
        <w:tc>
          <w:tcPr>
            <w:tcW w:w="57" w:type="dxa"/>
            <w:tcBorders>
              <w:top w:val="none" w:sz="0" w:space="0" w:color="00FFFF"/>
              <w:bottom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6</w:t>
            </w:r>
            <w:r w:rsidRPr="00124495">
              <w:rPr>
                <w:color w:val="auto"/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8</w:t>
            </w: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1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7</w:t>
            </w:r>
          </w:p>
        </w:tc>
        <w:tc>
          <w:tcPr>
            <w:tcW w:w="57" w:type="dxa"/>
            <w:tcBorders>
              <w:top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0\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0\</w:t>
            </w:r>
          </w:p>
        </w:tc>
      </w:tr>
    </w:tbl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hint="eastAsia"/>
          <w:color w:val="auto"/>
        </w:rPr>
        <w:t xml:space="preserve"> </w:t>
      </w:r>
      <w:r w:rsidRPr="00124495">
        <w:rPr>
          <w:rFonts w:hint="eastAsia"/>
          <w:color w:val="auto"/>
        </w:rPr>
        <w:t>验算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 xml:space="preserve"> </w:t>
      </w:r>
    </w:p>
    <w:tbl>
      <w:tblPr>
        <w:tblW w:w="743" w:type="pct"/>
        <w:jc w:val="center"/>
        <w:tblBorders>
          <w:insideV w:val="non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30"/>
        <w:gridCol w:w="249"/>
        <w:gridCol w:w="249"/>
      </w:tblGrid>
      <w:tr w:rsidR="00124495" w:rsidRPr="00124495" w:rsidTr="00EF1B2A">
        <w:trPr>
          <w:jc w:val="center"/>
        </w:trPr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1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 xml:space="preserve">　</m:t>
                    </m:r>
                  </m:lim>
                </m:limUpp>
              </m:oMath>
            </m:oMathPara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7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·</m:t>
                    </m:r>
                  </m:lim>
                </m:limUpp>
              </m:oMath>
            </m:oMathPara>
          </w:p>
        </w:tc>
        <w:tc>
          <w:tcPr>
            <w:tcW w:w="57" w:type="dxa"/>
            <w:tcBorders>
              <w:bottom w:val="non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0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·</m:t>
                    </m:r>
                  </m:lim>
                </m:limUpp>
              </m:oMath>
            </m:oMathPara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0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 xml:space="preserve">　</m:t>
                    </m:r>
                  </m:lim>
                </m:limUpp>
              </m:oMath>
            </m:oMathPara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-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6</w:t>
            </w:r>
          </w:p>
        </w:tc>
        <w:tc>
          <w:tcPr>
            <w:tcW w:w="57" w:type="dxa"/>
            <w:tcBorders>
              <w:top w:val="none" w:sz="0" w:space="0" w:color="00FFFF"/>
              <w:bottom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3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2</w:t>
            </w: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1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</w:t>
            </w:r>
          </w:p>
        </w:tc>
        <w:tc>
          <w:tcPr>
            <w:tcW w:w="57" w:type="dxa"/>
            <w:tcBorders>
              <w:top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6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8</w:t>
            </w:r>
          </w:p>
        </w:tc>
      </w:tr>
    </w:tbl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20-10.56=9.44</w:t>
      </w:r>
    </w:p>
    <w:tbl>
      <w:tblPr>
        <w:tblW w:w="743" w:type="pct"/>
        <w:jc w:val="center"/>
        <w:tblBorders>
          <w:insideV w:val="non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30"/>
        <w:gridCol w:w="249"/>
        <w:gridCol w:w="249"/>
      </w:tblGrid>
      <w:tr w:rsidR="00124495" w:rsidRPr="00124495" w:rsidTr="00EF1B2A">
        <w:trPr>
          <w:jc w:val="center"/>
        </w:trPr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2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·</m:t>
                    </m:r>
                  </m:lim>
                </m:limUpp>
              </m:oMath>
            </m:oMathPara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0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·</m:t>
                    </m:r>
                  </m:lim>
                </m:limUpp>
              </m:oMath>
            </m:oMathPara>
          </w:p>
        </w:tc>
        <w:tc>
          <w:tcPr>
            <w:tcW w:w="57" w:type="dxa"/>
            <w:tcBorders>
              <w:bottom w:val="non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0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·</m:t>
                    </m:r>
                  </m:lim>
                </m:limUpp>
              </m:oMath>
            </m:oMathPara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0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 xml:space="preserve">　</m:t>
                    </m:r>
                  </m:lim>
                </m:limUpp>
              </m:oMath>
            </m:oMathPara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-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1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</w:t>
            </w:r>
          </w:p>
        </w:tc>
        <w:tc>
          <w:tcPr>
            <w:tcW w:w="57" w:type="dxa"/>
            <w:tcBorders>
              <w:top w:val="none" w:sz="0" w:space="0" w:color="00FFFF"/>
              <w:bottom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5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6</w:t>
            </w: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9</w:t>
            </w:r>
          </w:p>
        </w:tc>
        <w:tc>
          <w:tcPr>
            <w:tcW w:w="57" w:type="dxa"/>
            <w:tcBorders>
              <w:top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4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4</w:t>
            </w:r>
          </w:p>
        </w:tc>
      </w:tr>
    </w:tbl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hint="eastAsia"/>
          <w:color w:val="auto"/>
        </w:rPr>
        <w:t xml:space="preserve"> </w:t>
      </w:r>
      <w:r w:rsidRPr="00124495">
        <w:rPr>
          <w:rFonts w:hint="eastAsia"/>
          <w:color w:val="auto"/>
        </w:rPr>
        <w:t>验算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 xml:space="preserve"> </w:t>
      </w:r>
    </w:p>
    <w:tbl>
      <w:tblPr>
        <w:tblW w:w="743" w:type="pct"/>
        <w:jc w:val="center"/>
        <w:tblBorders>
          <w:insideV w:val="non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30"/>
        <w:gridCol w:w="249"/>
        <w:gridCol w:w="249"/>
      </w:tblGrid>
      <w:tr w:rsidR="00124495" w:rsidRPr="00124495" w:rsidTr="00EF1B2A">
        <w:trPr>
          <w:jc w:val="center"/>
        </w:trPr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9</w:t>
            </w:r>
          </w:p>
        </w:tc>
        <w:tc>
          <w:tcPr>
            <w:tcW w:w="57" w:type="dxa"/>
            <w:tcBorders>
              <w:bottom w:val="non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4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4</w:t>
            </w: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+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1</w:t>
            </w:r>
            <w:r w:rsidRPr="00124495">
              <w:rPr>
                <w:color w:val="auto"/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</w:t>
            </w:r>
            <w:r w:rsidRPr="00124495">
              <w:rPr>
                <w:color w:val="auto"/>
                <w:vertAlign w:val="subscript"/>
              </w:rPr>
              <w:t>1</w:t>
            </w:r>
          </w:p>
        </w:tc>
        <w:tc>
          <w:tcPr>
            <w:tcW w:w="57" w:type="dxa"/>
            <w:tcBorders>
              <w:top w:val="none" w:sz="0" w:space="0" w:color="00FFFF"/>
              <w:bottom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5</w:t>
            </w:r>
            <w:r w:rsidRPr="00124495">
              <w:rPr>
                <w:color w:val="auto"/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6</w:t>
            </w: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2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</w:t>
            </w:r>
          </w:p>
        </w:tc>
        <w:tc>
          <w:tcPr>
            <w:tcW w:w="57" w:type="dxa"/>
            <w:tcBorders>
              <w:top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0\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0\</w:t>
            </w:r>
          </w:p>
        </w:tc>
      </w:tr>
    </w:tbl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2.39+4.8=7.19</w:t>
      </w:r>
      <w:r w:rsidRPr="00124495">
        <w:rPr>
          <w:color w:val="auto"/>
        </w:rPr>
        <w:t xml:space="preserve">　　</w:t>
      </w:r>
      <w:proofErr w:type="gramStart"/>
      <w:r w:rsidRPr="00124495">
        <w:rPr>
          <w:color w:val="auto"/>
        </w:rPr>
        <w:t xml:space="preserve">　</w:t>
      </w:r>
      <w:proofErr w:type="gramEnd"/>
      <w:r w:rsidRPr="00124495">
        <w:rPr>
          <w:color w:val="auto"/>
        </w:rPr>
        <w:t>12.13-7.6=4.53</w:t>
      </w:r>
    </w:p>
    <w:tbl>
      <w:tblPr>
        <w:tblW w:w="600" w:type="pct"/>
        <w:jc w:val="center"/>
        <w:tblBorders>
          <w:insideV w:val="non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240"/>
        <w:gridCol w:w="230"/>
        <w:gridCol w:w="240"/>
        <w:gridCol w:w="240"/>
      </w:tblGrid>
      <w:tr w:rsidR="00124495" w:rsidRPr="00124495" w:rsidTr="00EF1B2A">
        <w:trPr>
          <w:jc w:val="center"/>
        </w:trPr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2</w:t>
            </w:r>
          </w:p>
        </w:tc>
        <w:tc>
          <w:tcPr>
            <w:tcW w:w="57" w:type="dxa"/>
            <w:tcBorders>
              <w:bottom w:val="non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3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9</w:t>
            </w: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+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4</w:t>
            </w:r>
            <w:r w:rsidRPr="00124495">
              <w:rPr>
                <w:color w:val="auto"/>
                <w:vertAlign w:val="subscript"/>
              </w:rPr>
              <w:t>1</w:t>
            </w:r>
          </w:p>
        </w:tc>
        <w:tc>
          <w:tcPr>
            <w:tcW w:w="57" w:type="dxa"/>
            <w:tcBorders>
              <w:top w:val="none" w:sz="0" w:space="0" w:color="00FFFF"/>
              <w:bottom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8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7</w:t>
            </w:r>
          </w:p>
        </w:tc>
        <w:tc>
          <w:tcPr>
            <w:tcW w:w="57" w:type="dxa"/>
            <w:tcBorders>
              <w:top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1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9</w:t>
            </w:r>
          </w:p>
        </w:tc>
      </w:tr>
    </w:tbl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 xml:space="preserve">　　　　　</w:t>
      </w:r>
    </w:p>
    <w:tbl>
      <w:tblPr>
        <w:tblW w:w="743" w:type="pct"/>
        <w:jc w:val="center"/>
        <w:tblBorders>
          <w:insideV w:val="non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30"/>
        <w:gridCol w:w="249"/>
        <w:gridCol w:w="249"/>
      </w:tblGrid>
      <w:tr w:rsidR="00124495" w:rsidRPr="00124495" w:rsidTr="00EF1B2A">
        <w:trPr>
          <w:jc w:val="center"/>
        </w:trPr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1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·</m:t>
                    </m:r>
                  </m:lim>
                </m:limUpp>
              </m:oMath>
            </m:oMathPara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2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·</m:t>
                    </m:r>
                  </m:lim>
                </m:limUpp>
              </m:oMath>
            </m:oMathPara>
          </w:p>
        </w:tc>
        <w:tc>
          <w:tcPr>
            <w:tcW w:w="57" w:type="dxa"/>
            <w:tcBorders>
              <w:bottom w:val="non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1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 xml:space="preserve">　</m:t>
                    </m:r>
                  </m:lim>
                </m:limUpp>
              </m:oMath>
            </m:oMathPara>
          </w:p>
        </w:tc>
        <w:tc>
          <w:tcPr>
            <w:tcW w:w="283" w:type="dxa"/>
            <w:tcBorders>
              <w:bottom w:val="non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atLeast"/>
              <w:jc w:val="center"/>
              <w:rPr>
                <w:color w:val="auto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limUpp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>3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hAnsi="NEU-BZ"/>
                        <w:color w:val="auto"/>
                        <w:sz w:val="18"/>
                        <w:szCs w:val="18"/>
                      </w:rPr>
                      <m:t xml:space="preserve">　</m:t>
                    </m:r>
                  </m:lim>
                </m:limUpp>
              </m:oMath>
            </m:oMathPara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-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7</w:t>
            </w:r>
          </w:p>
        </w:tc>
        <w:tc>
          <w:tcPr>
            <w:tcW w:w="57" w:type="dxa"/>
            <w:tcBorders>
              <w:top w:val="none" w:sz="0" w:space="0" w:color="00FFFF"/>
              <w:bottom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6</w:t>
            </w:r>
          </w:p>
        </w:tc>
        <w:tc>
          <w:tcPr>
            <w:tcW w:w="283" w:type="dxa"/>
            <w:tcBorders>
              <w:top w:val="none" w:sz="0" w:space="0" w:color="00FFFF"/>
              <w:bottom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</w:tr>
      <w:tr w:rsidR="00124495" w:rsidRPr="00124495" w:rsidTr="00EF1B2A">
        <w:trPr>
          <w:jc w:val="center"/>
        </w:trPr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4</w:t>
            </w:r>
          </w:p>
        </w:tc>
        <w:tc>
          <w:tcPr>
            <w:tcW w:w="57" w:type="dxa"/>
            <w:tcBorders>
              <w:top w:val="single" w:sz="0" w:space="0" w:color="00FFFF"/>
            </w:tcBorders>
            <w:tcMar>
              <w:left w:w="105" w:type="dxa"/>
              <w:right w:w="105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rPr>
                <w:color w:val="auto"/>
              </w:rPr>
            </w:pPr>
            <w:r w:rsidRPr="00124495">
              <w:rPr>
                <w:color w:val="auto"/>
              </w:rPr>
              <w:t>.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5</w:t>
            </w:r>
          </w:p>
        </w:tc>
        <w:tc>
          <w:tcPr>
            <w:tcW w:w="283" w:type="dxa"/>
            <w:tcBorders>
              <w:top w:val="single" w:sz="0" w:space="0" w:color="00FFFF"/>
            </w:tcBorders>
            <w:tcMar>
              <w:left w:w="0" w:type="dxa"/>
              <w:right w:w="0" w:type="dxa"/>
            </w:tcMar>
            <w:vAlign w:val="center"/>
          </w:tcPr>
          <w:p w:rsidR="00124495" w:rsidRPr="00124495" w:rsidRDefault="00124495" w:rsidP="00EF1B2A">
            <w:pPr>
              <w:spacing w:line="305" w:lineRule="exact"/>
              <w:jc w:val="center"/>
              <w:rPr>
                <w:color w:val="auto"/>
              </w:rPr>
            </w:pPr>
            <w:r w:rsidRPr="00124495">
              <w:rPr>
                <w:color w:val="auto"/>
              </w:rPr>
              <w:t>3</w:t>
            </w:r>
          </w:p>
        </w:tc>
      </w:tr>
    </w:tbl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此题考查的是小数加、减法的竖式计算及验算。验算加法时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可以用交换两个加数的位置来验算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也可以用“和</w:t>
      </w:r>
      <w:r w:rsidRPr="00124495">
        <w:rPr>
          <w:color w:val="auto"/>
        </w:rPr>
        <w:t>-</w:t>
      </w:r>
      <w:r w:rsidRPr="00124495">
        <w:rPr>
          <w:rFonts w:hint="eastAsia"/>
          <w:color w:val="auto"/>
        </w:rPr>
        <w:t>一个加数</w:t>
      </w:r>
      <w:r w:rsidRPr="00124495">
        <w:rPr>
          <w:color w:val="auto"/>
        </w:rPr>
        <w:t>=</w:t>
      </w:r>
      <w:r w:rsidRPr="00124495">
        <w:rPr>
          <w:rFonts w:hint="eastAsia"/>
          <w:color w:val="auto"/>
        </w:rPr>
        <w:t>另一个加数”来验算</w:t>
      </w:r>
      <w:r w:rsidRPr="00124495">
        <w:rPr>
          <w:rFonts w:ascii="方正书宋_GBK" w:hAnsi="方正书宋_GBK"/>
          <w:color w:val="auto"/>
        </w:rPr>
        <w:t>;</w:t>
      </w:r>
      <w:r w:rsidRPr="00124495">
        <w:rPr>
          <w:rFonts w:hint="eastAsia"/>
          <w:color w:val="auto"/>
        </w:rPr>
        <w:t>验算减法时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用“差</w:t>
      </w:r>
      <w:r w:rsidRPr="00124495">
        <w:rPr>
          <w:color w:val="auto"/>
        </w:rPr>
        <w:t>+</w:t>
      </w:r>
      <w:r w:rsidRPr="00124495">
        <w:rPr>
          <w:rFonts w:hint="eastAsia"/>
          <w:color w:val="auto"/>
        </w:rPr>
        <w:t>减数</w:t>
      </w:r>
      <w:r w:rsidRPr="00124495">
        <w:rPr>
          <w:color w:val="auto"/>
        </w:rPr>
        <w:t>=</w:t>
      </w:r>
      <w:r w:rsidRPr="00124495">
        <w:rPr>
          <w:rFonts w:hint="eastAsia"/>
          <w:color w:val="auto"/>
        </w:rPr>
        <w:t>被减数”来验算。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>3.</w:t>
      </w:r>
    </w:p>
    <w:p w:rsidR="00124495" w:rsidRPr="00124495" w:rsidRDefault="00124495" w:rsidP="00124495">
      <w:pPr>
        <w:spacing w:line="305" w:lineRule="exact"/>
        <w:rPr>
          <w:color w:val="auto"/>
        </w:rPr>
      </w:pPr>
      <w:r w:rsidRPr="00124495">
        <w:rPr>
          <w:color w:val="auto"/>
        </w:rPr>
        <w:t xml:space="preserve">　</w:t>
      </w:r>
      <w:r w:rsidRPr="00124495">
        <w:rPr>
          <w:color w:val="auto"/>
        </w:rPr>
        <w:t>25×125×32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25×4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×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125×8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=100×1000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=100000</w:t>
      </w:r>
      <w:r w:rsidRPr="00124495">
        <w:rPr>
          <w:color w:val="auto"/>
        </w:rPr>
        <w:t xml:space="preserve">　　</w:t>
      </w:r>
      <w:r w:rsidRPr="00124495">
        <w:rPr>
          <w:color w:val="auto"/>
        </w:rPr>
        <w:t>36+36×199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=36×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1+199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=36×200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=7200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 xml:space="preserve">　</w:t>
      </w:r>
      <w:r w:rsidRPr="00124495">
        <w:rPr>
          <w:color w:val="auto"/>
        </w:rPr>
        <w:t>20-7.8-3.2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=20-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7.8+3.2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=20-11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=9</w:t>
      </w:r>
      <w:proofErr w:type="gramStart"/>
      <w:r w:rsidRPr="00124495">
        <w:rPr>
          <w:color w:val="auto"/>
        </w:rPr>
        <w:t xml:space="preserve">　　　　</w:t>
      </w:r>
      <w:proofErr w:type="gramEnd"/>
      <w:r w:rsidRPr="00124495">
        <w:rPr>
          <w:color w:val="auto"/>
        </w:rPr>
        <w:t>22.9+9.46-15.66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=32.36-15.66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=16.7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 xml:space="preserve">　</w:t>
      </w:r>
      <w:r w:rsidRPr="00124495">
        <w:rPr>
          <w:color w:val="auto"/>
        </w:rPr>
        <w:t>25×39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=25×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40-1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=25×40-25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=1000-25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lastRenderedPageBreak/>
        <w:t>=975</w:t>
      </w:r>
      <w:proofErr w:type="gramStart"/>
      <w:r w:rsidRPr="00124495">
        <w:rPr>
          <w:color w:val="auto"/>
        </w:rPr>
        <w:t xml:space="preserve">　　　　　</w:t>
      </w:r>
      <w:proofErr w:type="gramEnd"/>
      <w:r w:rsidRPr="00124495">
        <w:rPr>
          <w:color w:val="auto"/>
        </w:rPr>
        <w:t>560÷</w:t>
      </w:r>
      <w:r w:rsidRPr="00124495">
        <w:rPr>
          <w:rFonts w:ascii="方正书宋_GBK" w:hAnsi="方正书宋_GBK"/>
          <w:color w:val="auto"/>
        </w:rPr>
        <w:t>[(</w:t>
      </w:r>
      <w:r w:rsidRPr="00124495">
        <w:rPr>
          <w:color w:val="auto"/>
        </w:rPr>
        <w:t>603-253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÷50</w:t>
      </w:r>
      <w:r w:rsidRPr="00124495">
        <w:rPr>
          <w:rFonts w:ascii="方正书宋_GBK" w:hAnsi="方正书宋_GBK"/>
          <w:color w:val="auto"/>
        </w:rPr>
        <w:t>]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=560÷</w:t>
      </w:r>
      <w:r w:rsidRPr="00124495">
        <w:rPr>
          <w:rFonts w:ascii="方正书宋_GBK" w:hAnsi="方正书宋_GBK"/>
          <w:color w:val="auto"/>
        </w:rPr>
        <w:t>[</w:t>
      </w:r>
      <w:r w:rsidRPr="00124495">
        <w:rPr>
          <w:color w:val="auto"/>
        </w:rPr>
        <w:t>350÷50</w:t>
      </w:r>
      <w:r w:rsidRPr="00124495">
        <w:rPr>
          <w:rFonts w:ascii="方正书宋_GBK" w:hAnsi="方正书宋_GBK"/>
          <w:color w:val="auto"/>
        </w:rPr>
        <w:t>]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=560÷7</w:t>
      </w:r>
      <w:r w:rsidRPr="00124495">
        <w:rPr>
          <w:rFonts w:hint="eastAsia"/>
          <w:color w:val="auto"/>
        </w:rPr>
        <w:br/>
      </w:r>
      <w:r w:rsidRPr="00124495">
        <w:rPr>
          <w:color w:val="auto"/>
        </w:rPr>
        <w:t>=80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此题考查的是简便计算。首先要判断是否能简便计算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如果能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再考虑运用什么运算定律使计算简便</w:t>
      </w:r>
      <w:r w:rsidRPr="00124495">
        <w:rPr>
          <w:rFonts w:ascii="方正书宋_GBK" w:hAnsi="方正书宋_GBK"/>
          <w:color w:val="auto"/>
        </w:rPr>
        <w:t>;</w:t>
      </w:r>
      <w:r w:rsidRPr="00124495">
        <w:rPr>
          <w:rFonts w:hint="eastAsia"/>
          <w:color w:val="auto"/>
        </w:rPr>
        <w:t>如果不能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要根据四则运算的顺序进行计算。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五、</w:t>
      </w:r>
      <w:r w:rsidRPr="00124495">
        <w:rPr>
          <w:color w:val="auto"/>
        </w:rPr>
        <w:t>1.360°-90°×2-40°-32°=108°</w:t>
      </w:r>
      <w:r w:rsidRPr="00124495">
        <w:rPr>
          <w:rFonts w:hint="eastAsia"/>
          <w:color w:val="auto"/>
        </w:rPr>
        <w:t xml:space="preserve"> 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答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未知角是</w:t>
      </w:r>
      <w:r w:rsidRPr="00124495">
        <w:rPr>
          <w:color w:val="auto"/>
        </w:rPr>
        <w:t>108°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proofErr w:type="gramStart"/>
      <w:r w:rsidRPr="00124495">
        <w:rPr>
          <w:color w:val="auto"/>
        </w:rPr>
        <w:t>2.</w:t>
      </w:r>
      <w:r w:rsidRPr="00124495">
        <w:rPr>
          <w:rFonts w:ascii="方正书宋_GBK" w:hAnsi="方正书宋_GBK"/>
          <w:color w:val="auto"/>
        </w:rPr>
        <w:t>(</w:t>
      </w:r>
      <w:proofErr w:type="gramEnd"/>
      <w:r w:rsidRPr="00124495">
        <w:rPr>
          <w:color w:val="auto"/>
        </w:rPr>
        <w:t>180°-90°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÷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1+2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×2=60°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答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较大的锐角是</w:t>
      </w:r>
      <w:r w:rsidRPr="00124495">
        <w:rPr>
          <w:color w:val="auto"/>
        </w:rPr>
        <w:t>60°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此题考查的是三角形和四边形的内角</w:t>
      </w:r>
      <w:proofErr w:type="gramStart"/>
      <w:r w:rsidRPr="00124495">
        <w:rPr>
          <w:rFonts w:hint="eastAsia"/>
          <w:color w:val="auto"/>
        </w:rPr>
        <w:t>和</w:t>
      </w:r>
      <w:proofErr w:type="gramEnd"/>
      <w:r w:rsidRPr="00124495">
        <w:rPr>
          <w:rFonts w:hint="eastAsia"/>
          <w:color w:val="auto"/>
        </w:rPr>
        <w:t>。</w:t>
      </w:r>
      <w:r w:rsidRPr="00124495">
        <w:rPr>
          <w:color w:val="auto"/>
        </w:rPr>
        <w:t>1</w:t>
      </w:r>
      <w:proofErr w:type="gramStart"/>
      <w:r w:rsidRPr="00124495">
        <w:rPr>
          <w:rFonts w:hint="eastAsia"/>
          <w:color w:val="auto"/>
        </w:rPr>
        <w:t>题可以</w:t>
      </w:r>
      <w:proofErr w:type="gramEnd"/>
      <w:r w:rsidRPr="00124495">
        <w:rPr>
          <w:rFonts w:hint="eastAsia"/>
          <w:color w:val="auto"/>
        </w:rPr>
        <w:t>用四边形的内角和</w:t>
      </w:r>
      <w:r w:rsidRPr="00124495">
        <w:rPr>
          <w:color w:val="auto"/>
        </w:rPr>
        <w:t>360°</w:t>
      </w:r>
      <w:r w:rsidRPr="00124495">
        <w:rPr>
          <w:rFonts w:hint="eastAsia"/>
          <w:color w:val="auto"/>
        </w:rPr>
        <w:t>减去其他几个角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得出未知角的度数。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题把较小的锐角看作</w:t>
      </w:r>
      <w:r w:rsidRPr="00124495">
        <w:rPr>
          <w:color w:val="auto"/>
        </w:rPr>
        <w:t>1</w:t>
      </w:r>
      <w:r w:rsidRPr="00124495">
        <w:rPr>
          <w:rFonts w:hint="eastAsia"/>
          <w:color w:val="auto"/>
        </w:rPr>
        <w:t>份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较大的锐角就是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份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由题意可知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这两个锐角的和是</w:t>
      </w:r>
      <w:r w:rsidRPr="00124495">
        <w:rPr>
          <w:color w:val="auto"/>
        </w:rPr>
        <w:t>90°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先求出较小的锐角为</w:t>
      </w:r>
      <w:r w:rsidRPr="00124495">
        <w:rPr>
          <w:color w:val="auto"/>
        </w:rPr>
        <w:t>90÷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1+2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=30°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再求出较大的锐角为</w:t>
      </w:r>
      <w:r w:rsidRPr="00124495">
        <w:rPr>
          <w:color w:val="auto"/>
        </w:rPr>
        <w:t>30°×2=60°</w:t>
      </w:r>
      <w:r w:rsidRPr="00124495">
        <w:rPr>
          <w:rFonts w:hint="eastAsia"/>
          <w:color w:val="auto"/>
        </w:rPr>
        <w:t>。</w:t>
      </w:r>
    </w:p>
    <w:p w:rsidR="00124495" w:rsidRPr="00124495" w:rsidRDefault="00124495" w:rsidP="00124495">
      <w:pPr>
        <w:spacing w:line="276" w:lineRule="atLeast"/>
        <w:rPr>
          <w:color w:val="auto"/>
        </w:rPr>
      </w:pPr>
      <w:r w:rsidRPr="00124495">
        <w:rPr>
          <w:rFonts w:hint="eastAsia"/>
          <w:color w:val="auto"/>
        </w:rPr>
        <w:t>六、</w:t>
      </w:r>
      <w:r w:rsidRPr="00124495">
        <w:rPr>
          <w:color w:val="auto"/>
        </w:rPr>
        <w:t>1.</w:t>
      </w:r>
      <w:r w:rsidRPr="00124495">
        <w:rPr>
          <w:noProof/>
          <w:color w:val="auto"/>
        </w:rPr>
        <w:drawing>
          <wp:inline distT="0" distB="0" distL="0" distR="0" wp14:anchorId="174E5B66" wp14:editId="34150F81">
            <wp:extent cx="2023920" cy="734400"/>
            <wp:effectExtent l="0" t="0" r="0" b="0"/>
            <wp:docPr id="234" name="4RDQM01.EPS" descr="id:21474916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4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392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此题考查的是观察物体的知识。从不同位置观察同一个物体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所看到的形状是不同的。观察时要看清一共有几个小正方形及它们的排列方式。</w:t>
      </w:r>
    </w:p>
    <w:p w:rsidR="00124495" w:rsidRPr="00124495" w:rsidRDefault="00124495" w:rsidP="00124495">
      <w:pPr>
        <w:spacing w:line="276" w:lineRule="atLeast"/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noProof/>
          <w:color w:val="auto"/>
        </w:rPr>
        <w:drawing>
          <wp:inline distT="0" distB="0" distL="0" distR="0" wp14:anchorId="6839624F" wp14:editId="7C7D6ECD">
            <wp:extent cx="2023920" cy="1115640"/>
            <wp:effectExtent l="0" t="0" r="0" b="0"/>
            <wp:docPr id="235" name="4RDQM02.EPS" descr="id:21474916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5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23920" cy="11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此题考查的是对轴对称和平移的理解。画轴对称图形的另一半的方法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先找到所给图形的关键点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也就是图形的顶点</w:t>
      </w:r>
      <w:r w:rsidRPr="00124495">
        <w:rPr>
          <w:rFonts w:ascii="方正书宋_GBK" w:hAnsi="方正书宋_GBK"/>
          <w:color w:val="auto"/>
        </w:rPr>
        <w:t>;</w:t>
      </w:r>
      <w:r w:rsidRPr="00124495">
        <w:rPr>
          <w:rFonts w:hint="eastAsia"/>
          <w:color w:val="auto"/>
        </w:rPr>
        <w:t>然后数出关键点到对称轴的距离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在对称轴的另一侧找到关键点的对称点</w:t>
      </w:r>
      <w:r w:rsidRPr="00124495">
        <w:rPr>
          <w:rFonts w:ascii="方正书宋_GBK" w:hAnsi="方正书宋_GBK"/>
          <w:color w:val="auto"/>
        </w:rPr>
        <w:t>;</w:t>
      </w:r>
      <w:r w:rsidRPr="00124495">
        <w:rPr>
          <w:rFonts w:hint="eastAsia"/>
          <w:color w:val="auto"/>
        </w:rPr>
        <w:t>最后按所给图形的顺序连接各点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就画出了所给图形的另一半。平移的方法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先确定图形的几个关键点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把这几个点分别先向上平移</w:t>
      </w:r>
      <w:r w:rsidRPr="00124495">
        <w:rPr>
          <w:color w:val="auto"/>
        </w:rPr>
        <w:t>3</w:t>
      </w:r>
      <w:r w:rsidRPr="00124495">
        <w:rPr>
          <w:rFonts w:hint="eastAsia"/>
          <w:color w:val="auto"/>
        </w:rPr>
        <w:t>格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再向右平移</w:t>
      </w:r>
      <w:r w:rsidRPr="00124495">
        <w:rPr>
          <w:color w:val="auto"/>
        </w:rPr>
        <w:t>5</w:t>
      </w:r>
      <w:r w:rsidRPr="00124495">
        <w:rPr>
          <w:rFonts w:hint="eastAsia"/>
          <w:color w:val="auto"/>
        </w:rPr>
        <w:t>格后描出各个点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最后根据原图形的形状连接各点。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七、</w:t>
      </w:r>
      <w:r w:rsidRPr="00124495">
        <w:rPr>
          <w:color w:val="auto"/>
        </w:rPr>
        <w:t>1.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200-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79.5+5.38+79.5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=35.62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元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答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应找回</w:t>
      </w:r>
      <w:r w:rsidRPr="00124495">
        <w:rPr>
          <w:color w:val="auto"/>
        </w:rPr>
        <w:t>35.62</w:t>
      </w:r>
      <w:r w:rsidRPr="00124495">
        <w:rPr>
          <w:rFonts w:hint="eastAsia"/>
          <w:color w:val="auto"/>
        </w:rPr>
        <w:t>元。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此题考查的是小数加、减法在实际生活中的应用。要求应找回多少钱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就要知道花了多少钱。上衣比裤子便宜</w:t>
      </w:r>
      <w:r w:rsidRPr="00124495">
        <w:rPr>
          <w:color w:val="auto"/>
        </w:rPr>
        <w:t>5.38</w:t>
      </w:r>
      <w:r w:rsidRPr="00124495">
        <w:rPr>
          <w:rFonts w:hint="eastAsia"/>
          <w:color w:val="auto"/>
        </w:rPr>
        <w:t>元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求裤子的价格列式为</w:t>
      </w:r>
      <w:r w:rsidRPr="00124495">
        <w:rPr>
          <w:color w:val="auto"/>
        </w:rPr>
        <w:t>79.5+5.38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上衣和裤子一共是</w:t>
      </w:r>
      <w:r w:rsidRPr="00124495">
        <w:rPr>
          <w:color w:val="auto"/>
        </w:rPr>
        <w:t>79.5+5.38+79.5=164.38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元</w:t>
      </w:r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用</w:t>
      </w:r>
      <w:r w:rsidRPr="00124495">
        <w:rPr>
          <w:color w:val="auto"/>
        </w:rPr>
        <w:t>200</w:t>
      </w:r>
      <w:r w:rsidRPr="00124495">
        <w:rPr>
          <w:rFonts w:hint="eastAsia"/>
          <w:color w:val="auto"/>
        </w:rPr>
        <w:t>元减去一共花的钱便是找回的钱。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2.</w:t>
      </w:r>
      <w:r w:rsidRPr="00124495">
        <w:rPr>
          <w:rFonts w:hint="eastAsia"/>
          <w:color w:val="auto"/>
        </w:rPr>
        <w:t xml:space="preserve"> </w:t>
      </w:r>
      <w:r w:rsidRPr="00124495">
        <w:rPr>
          <w:color w:val="auto"/>
        </w:rPr>
        <w:t>100+5=105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人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 xml:space="preserve">　</w:t>
      </w:r>
      <w:r w:rsidRPr="00124495">
        <w:rPr>
          <w:color w:val="auto"/>
        </w:rPr>
        <w:t>105÷45=2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……</w:t>
      </w:r>
      <w:r w:rsidRPr="00124495">
        <w:rPr>
          <w:color w:val="auto"/>
        </w:rPr>
        <w:t>15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人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300×2+220=820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元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300+220×2=740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元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820</w:t>
      </w:r>
      <w:r w:rsidRPr="00124495">
        <w:rPr>
          <w:rFonts w:hint="eastAsia"/>
          <w:color w:val="auto"/>
        </w:rPr>
        <w:t>元</w:t>
      </w:r>
      <w:r w:rsidRPr="00124495">
        <w:rPr>
          <w:color w:val="auto"/>
        </w:rPr>
        <w:t>&gt;740</w:t>
      </w:r>
      <w:r w:rsidRPr="00124495">
        <w:rPr>
          <w:rFonts w:hint="eastAsia"/>
          <w:color w:val="auto"/>
        </w:rPr>
        <w:t>元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答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租一辆大客车和</w:t>
      </w:r>
      <w:r w:rsidRPr="00124495">
        <w:rPr>
          <w:color w:val="auto"/>
        </w:rPr>
        <w:t>2</w:t>
      </w:r>
      <w:r w:rsidRPr="00124495">
        <w:rPr>
          <w:rFonts w:hint="eastAsia"/>
          <w:color w:val="auto"/>
        </w:rPr>
        <w:t>辆小客车最省钱。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此题考查的是对“租船问题”的掌握情况。尽量租单价便宜的车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而且调整到少</w:t>
      </w:r>
      <w:proofErr w:type="gramStart"/>
      <w:r w:rsidRPr="00124495">
        <w:rPr>
          <w:rFonts w:hint="eastAsia"/>
          <w:color w:val="auto"/>
        </w:rPr>
        <w:t>留空位</w:t>
      </w:r>
      <w:proofErr w:type="gramEnd"/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甚至无空位才最省钱。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3.</w:t>
      </w:r>
      <w:r w:rsidRPr="00124495">
        <w:rPr>
          <w:rFonts w:hint="eastAsia"/>
          <w:color w:val="auto"/>
        </w:rPr>
        <w:t>方法</w:t>
      </w:r>
      <w:proofErr w:type="gramStart"/>
      <w:r w:rsidRPr="00124495">
        <w:rPr>
          <w:rFonts w:hint="eastAsia"/>
          <w:color w:val="auto"/>
        </w:rPr>
        <w:t>一</w:t>
      </w:r>
      <w:proofErr w:type="gramEnd"/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假设全是轿车。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25×4=100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rFonts w:hint="eastAsia"/>
          <w:color w:val="auto"/>
        </w:rPr>
        <w:t>个</w:t>
      </w:r>
      <w:proofErr w:type="gramEnd"/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116-100=16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rFonts w:hint="eastAsia"/>
          <w:color w:val="auto"/>
        </w:rPr>
        <w:t>个</w:t>
      </w:r>
      <w:proofErr w:type="gramEnd"/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六轮卡车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16÷2=8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轿车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25-8=17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答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轿车有</w:t>
      </w:r>
      <w:r w:rsidRPr="00124495">
        <w:rPr>
          <w:color w:val="auto"/>
        </w:rPr>
        <w:t>17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六轮卡车有</w:t>
      </w:r>
      <w:r w:rsidRPr="00124495">
        <w:rPr>
          <w:color w:val="auto"/>
        </w:rPr>
        <w:t>8</w:t>
      </w:r>
      <w:r w:rsidRPr="00124495">
        <w:rPr>
          <w:rFonts w:hint="eastAsia"/>
          <w:color w:val="auto"/>
        </w:rPr>
        <w:t>辆。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lastRenderedPageBreak/>
        <w:t>方法二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假设全是六轮卡车。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25×6=150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rFonts w:hint="eastAsia"/>
          <w:color w:val="auto"/>
        </w:rPr>
        <w:t>个</w:t>
      </w:r>
      <w:proofErr w:type="gramEnd"/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150-116=34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rFonts w:hint="eastAsia"/>
          <w:color w:val="auto"/>
        </w:rPr>
        <w:t>个</w:t>
      </w:r>
      <w:proofErr w:type="gramEnd"/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轿车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34÷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4-2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color w:val="auto"/>
        </w:rPr>
        <w:t>=17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六轮卡车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25-17=8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答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轿车有</w:t>
      </w:r>
      <w:r w:rsidRPr="00124495">
        <w:rPr>
          <w:color w:val="auto"/>
        </w:rPr>
        <w:t>17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六轮卡车有</w:t>
      </w:r>
      <w:r w:rsidRPr="00124495">
        <w:rPr>
          <w:color w:val="auto"/>
        </w:rPr>
        <w:t>8</w:t>
      </w:r>
      <w:r w:rsidRPr="00124495">
        <w:rPr>
          <w:rFonts w:hint="eastAsia"/>
          <w:color w:val="auto"/>
        </w:rPr>
        <w:t>辆。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此题考查的是“鸡兔同笼”问题。解决此题用假设法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假设全是轿车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那么应该有</w:t>
      </w:r>
      <w:r w:rsidRPr="00124495">
        <w:rPr>
          <w:color w:val="auto"/>
        </w:rPr>
        <w:t>25×4=100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rFonts w:hint="eastAsia"/>
          <w:color w:val="auto"/>
        </w:rPr>
        <w:t>个</w:t>
      </w:r>
      <w:proofErr w:type="gramEnd"/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轮子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比实际轮子数量少</w:t>
      </w:r>
      <w:r w:rsidRPr="00124495">
        <w:rPr>
          <w:color w:val="auto"/>
        </w:rPr>
        <w:t>116-100=16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rFonts w:hint="eastAsia"/>
          <w:color w:val="auto"/>
        </w:rPr>
        <w:t>个</w:t>
      </w:r>
      <w:proofErr w:type="gramEnd"/>
      <w:r w:rsidRPr="00124495">
        <w:rPr>
          <w:rFonts w:ascii="方正书宋_GBK" w:hAnsi="方正书宋_GBK"/>
          <w:color w:val="auto"/>
        </w:rPr>
        <w:t>),</w:t>
      </w:r>
      <w:r w:rsidRPr="00124495">
        <w:rPr>
          <w:rFonts w:hint="eastAsia"/>
          <w:color w:val="auto"/>
        </w:rPr>
        <w:t>一辆轿车比一辆六轮卡车少</w:t>
      </w:r>
      <w:r w:rsidRPr="00124495">
        <w:rPr>
          <w:color w:val="auto"/>
        </w:rPr>
        <w:t>6-4=2</w:t>
      </w:r>
      <w:r w:rsidRPr="00124495">
        <w:rPr>
          <w:rFonts w:ascii="方正书宋_GBK" w:hAnsi="方正书宋_GBK"/>
          <w:color w:val="auto"/>
        </w:rPr>
        <w:t>(</w:t>
      </w:r>
      <w:proofErr w:type="gramStart"/>
      <w:r w:rsidRPr="00124495">
        <w:rPr>
          <w:rFonts w:hint="eastAsia"/>
          <w:color w:val="auto"/>
        </w:rPr>
        <w:t>个</w:t>
      </w:r>
      <w:proofErr w:type="gramEnd"/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轮子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这样的话要补足这</w:t>
      </w:r>
      <w:r w:rsidRPr="00124495">
        <w:rPr>
          <w:color w:val="auto"/>
        </w:rPr>
        <w:t>16</w:t>
      </w:r>
      <w:r w:rsidRPr="00124495">
        <w:rPr>
          <w:rFonts w:hint="eastAsia"/>
          <w:color w:val="auto"/>
        </w:rPr>
        <w:t>个轮子需要把其中的</w:t>
      </w:r>
      <w:r w:rsidRPr="00124495">
        <w:rPr>
          <w:color w:val="auto"/>
        </w:rPr>
        <w:t>16÷2=8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轿车变成六轮卡车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所以六轮卡车有</w:t>
      </w:r>
      <w:r w:rsidRPr="00124495">
        <w:rPr>
          <w:color w:val="auto"/>
        </w:rPr>
        <w:t>8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轿车有</w:t>
      </w:r>
      <w:r w:rsidRPr="00124495">
        <w:rPr>
          <w:color w:val="auto"/>
        </w:rPr>
        <w:t>25-8=17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辆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。同理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也可以假设全是六轮卡车来解答。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color w:val="auto"/>
        </w:rPr>
        <w:t>4.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张兰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95×3-98-91=96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李晓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color w:val="auto"/>
        </w:rPr>
        <w:t>95×3-100-96=89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)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hint="eastAsia"/>
          <w:color w:val="auto"/>
        </w:rPr>
        <w:t>答</w:t>
      </w:r>
      <w:r w:rsidRPr="00124495">
        <w:rPr>
          <w:rFonts w:ascii="方正书宋_GBK" w:hAnsi="方正书宋_GBK"/>
          <w:color w:val="auto"/>
        </w:rPr>
        <w:t>:</w:t>
      </w:r>
      <w:r w:rsidRPr="00124495">
        <w:rPr>
          <w:rFonts w:hint="eastAsia"/>
          <w:color w:val="auto"/>
        </w:rPr>
        <w:t>李晓的语文成绩是</w:t>
      </w:r>
      <w:r w:rsidRPr="00124495">
        <w:rPr>
          <w:color w:val="auto"/>
        </w:rPr>
        <w:t>89</w:t>
      </w:r>
      <w:r w:rsidRPr="00124495">
        <w:rPr>
          <w:rFonts w:hint="eastAsia"/>
          <w:color w:val="auto"/>
        </w:rPr>
        <w:t>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张兰的英语成绩是</w:t>
      </w:r>
      <w:r w:rsidRPr="00124495">
        <w:rPr>
          <w:color w:val="auto"/>
        </w:rPr>
        <w:t>96</w:t>
      </w:r>
      <w:r w:rsidRPr="00124495">
        <w:rPr>
          <w:rFonts w:hint="eastAsia"/>
          <w:color w:val="auto"/>
        </w:rPr>
        <w:t>分。</w:t>
      </w:r>
    </w:p>
    <w:p w:rsidR="00124495" w:rsidRPr="00124495" w:rsidRDefault="00124495" w:rsidP="00124495">
      <w:pPr>
        <w:spacing w:line="276" w:lineRule="atLeast"/>
        <w:rPr>
          <w:color w:val="auto"/>
        </w:rPr>
      </w:pP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2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noProof/>
          <w:color w:val="auto"/>
        </w:rPr>
        <w:drawing>
          <wp:inline distT="0" distB="0" distL="0" distR="0" wp14:anchorId="18106B1D" wp14:editId="48EA0190">
            <wp:extent cx="1974960" cy="1280160"/>
            <wp:effectExtent l="0" t="0" r="0" b="0"/>
            <wp:docPr id="236" name="4RDQM03.EPS" descr="id:21474916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6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749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3</w:t>
      </w:r>
      <w:r w:rsidRPr="00124495">
        <w:rPr>
          <w:rFonts w:ascii="方正书宋_GBK" w:hAnsi="方正书宋_GBK"/>
          <w:color w:val="auto"/>
        </w:rPr>
        <w:t>)(</w:t>
      </w:r>
      <w:r w:rsidRPr="00124495">
        <w:rPr>
          <w:rFonts w:hint="eastAsia"/>
          <w:color w:val="auto"/>
        </w:rPr>
        <w:t>答案</w:t>
      </w:r>
      <w:proofErr w:type="gramStart"/>
      <w:r w:rsidRPr="00124495">
        <w:rPr>
          <w:rFonts w:hint="eastAsia"/>
          <w:color w:val="auto"/>
        </w:rPr>
        <w:t>不</w:t>
      </w:r>
      <w:proofErr w:type="gramEnd"/>
      <w:r w:rsidRPr="00124495">
        <w:rPr>
          <w:rFonts w:hint="eastAsia"/>
          <w:color w:val="auto"/>
        </w:rPr>
        <w:t>唯一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张兰的三科成绩中数学分数最高。李晓和张兰的英语成绩是一样的。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  <w:r w:rsidRPr="00124495">
        <w:rPr>
          <w:rFonts w:eastAsia="方正黑体_GBK" w:hint="eastAsia"/>
          <w:color w:val="auto"/>
        </w:rPr>
        <w:t>解析</w:t>
      </w:r>
      <w:r w:rsidRPr="00124495">
        <w:rPr>
          <w:rFonts w:ascii="方正黑体_GBK" w:hAnsi="方正黑体_GBK"/>
          <w:color w:val="auto"/>
        </w:rPr>
        <w:t>:</w:t>
      </w:r>
      <w:r w:rsidRPr="00124495">
        <w:rPr>
          <w:rFonts w:hint="eastAsia"/>
          <w:color w:val="auto"/>
        </w:rPr>
        <w:t>此题考查的是平均数的</w:t>
      </w:r>
      <w:proofErr w:type="gramStart"/>
      <w:r w:rsidRPr="00124495">
        <w:rPr>
          <w:rFonts w:hint="eastAsia"/>
          <w:color w:val="auto"/>
        </w:rPr>
        <w:t>逆运用</w:t>
      </w:r>
      <w:proofErr w:type="gramEnd"/>
      <w:r w:rsidRPr="00124495">
        <w:rPr>
          <w:rFonts w:hint="eastAsia"/>
          <w:color w:val="auto"/>
        </w:rPr>
        <w:t>和复式条形统计图的画法及分析统计图。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1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题根据平均分求出总分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再减去其他两科的分数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便可求出第三科的分数。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2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题画条形统计图一定要看好图例和科目。</w:t>
      </w:r>
      <w:r w:rsidRPr="00124495">
        <w:rPr>
          <w:rFonts w:ascii="方正书宋_GBK" w:hAnsi="方正书宋_GBK"/>
          <w:color w:val="auto"/>
        </w:rPr>
        <w:t>(</w:t>
      </w:r>
      <w:r w:rsidRPr="00124495">
        <w:rPr>
          <w:color w:val="auto"/>
        </w:rPr>
        <w:t>3</w:t>
      </w:r>
      <w:r w:rsidRPr="00124495">
        <w:rPr>
          <w:rFonts w:ascii="方正书宋_GBK" w:hAnsi="方正书宋_GBK"/>
          <w:color w:val="auto"/>
        </w:rPr>
        <w:t>)</w:t>
      </w:r>
      <w:r w:rsidRPr="00124495">
        <w:rPr>
          <w:rFonts w:hint="eastAsia"/>
          <w:color w:val="auto"/>
        </w:rPr>
        <w:t>题的答案</w:t>
      </w:r>
      <w:proofErr w:type="gramStart"/>
      <w:r w:rsidRPr="00124495">
        <w:rPr>
          <w:rFonts w:hint="eastAsia"/>
          <w:color w:val="auto"/>
        </w:rPr>
        <w:t>不</w:t>
      </w:r>
      <w:proofErr w:type="gramEnd"/>
      <w:r w:rsidRPr="00124495">
        <w:rPr>
          <w:rFonts w:hint="eastAsia"/>
          <w:color w:val="auto"/>
        </w:rPr>
        <w:t>唯一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可以把能直接看到的写出来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也可以通过分析把想到的写出来</w:t>
      </w:r>
      <w:r w:rsidRPr="00124495">
        <w:rPr>
          <w:rFonts w:ascii="方正书宋_GBK" w:hAnsi="方正书宋_GBK"/>
          <w:color w:val="auto"/>
        </w:rPr>
        <w:t>,</w:t>
      </w:r>
      <w:r w:rsidRPr="00124495">
        <w:rPr>
          <w:rFonts w:hint="eastAsia"/>
          <w:color w:val="auto"/>
        </w:rPr>
        <w:t>合理即可。</w:t>
      </w:r>
    </w:p>
    <w:p w:rsidR="00124495" w:rsidRPr="00124495" w:rsidRDefault="00124495" w:rsidP="00124495">
      <w:pPr>
        <w:spacing w:line="276" w:lineRule="exact"/>
        <w:rPr>
          <w:color w:val="auto"/>
        </w:rPr>
      </w:pPr>
    </w:p>
    <w:p w:rsidR="00637D32" w:rsidRPr="00124495" w:rsidRDefault="00637D32">
      <w:pPr>
        <w:rPr>
          <w:color w:val="auto"/>
        </w:rPr>
      </w:pPr>
    </w:p>
    <w:sectPr w:rsidR="00637D32" w:rsidRPr="00124495">
      <w:pgSz w:w="13524" w:h="17056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E9" w:rsidRDefault="00D93DE9" w:rsidP="00637D32">
      <w:pPr>
        <w:spacing w:line="240" w:lineRule="auto"/>
      </w:pPr>
      <w:r>
        <w:separator/>
      </w:r>
    </w:p>
  </w:endnote>
  <w:endnote w:type="continuationSeparator" w:id="0">
    <w:p w:rsidR="00D93DE9" w:rsidRDefault="00D93DE9" w:rsidP="0063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粗圆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E9" w:rsidRDefault="00D93DE9" w:rsidP="00637D32">
      <w:pPr>
        <w:spacing w:line="240" w:lineRule="auto"/>
      </w:pPr>
      <w:r>
        <w:separator/>
      </w:r>
    </w:p>
  </w:footnote>
  <w:footnote w:type="continuationSeparator" w:id="0">
    <w:p w:rsidR="00D93DE9" w:rsidRDefault="00D93DE9" w:rsidP="00637D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E4"/>
    <w:rsid w:val="00124495"/>
    <w:rsid w:val="003400AC"/>
    <w:rsid w:val="00637D32"/>
    <w:rsid w:val="00D93DE9"/>
    <w:rsid w:val="00EB39E4"/>
    <w:rsid w:val="00F2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32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D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D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D3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D32"/>
    <w:rPr>
      <w:sz w:val="18"/>
      <w:szCs w:val="18"/>
    </w:rPr>
  </w:style>
  <w:style w:type="paragraph" w:customStyle="1" w:styleId="a5">
    <w:name w:val="一级章节"/>
    <w:basedOn w:val="a"/>
    <w:qFormat/>
    <w:rsid w:val="00637D32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637D3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7D32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32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D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D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D3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D32"/>
    <w:rPr>
      <w:sz w:val="18"/>
      <w:szCs w:val="18"/>
    </w:rPr>
  </w:style>
  <w:style w:type="paragraph" w:customStyle="1" w:styleId="a5">
    <w:name w:val="一级章节"/>
    <w:basedOn w:val="a"/>
    <w:qFormat/>
    <w:rsid w:val="00637D32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637D3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7D32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cpzx</dc:creator>
  <cp:keywords/>
  <dc:description/>
  <cp:lastModifiedBy>cpzx</cp:lastModifiedBy>
  <cp:revision>3</cp:revision>
  <dcterms:created xsi:type="dcterms:W3CDTF">2017-11-10T01:21:00Z</dcterms:created>
  <dcterms:modified xsi:type="dcterms:W3CDTF">2017-11-10T01:23:00Z</dcterms:modified>
</cp:coreProperties>
</file>