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29555" cy="1692275"/>
            <wp:effectExtent l="0" t="0" r="4445" b="3175"/>
            <wp:docPr id="2" name="图片 2" descr="专题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专题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5F" w:rsidRDefault="00524E5F" w:rsidP="00524E5F">
      <w:pPr>
        <w:pStyle w:val="2"/>
        <w:tabs>
          <w:tab w:val="left" w:pos="3261"/>
        </w:tabs>
        <w:spacing w:line="360" w:lineRule="auto"/>
        <w:jc w:val="center"/>
      </w:pPr>
      <w:r w:rsidRPr="00865B08">
        <w:rPr>
          <w:rFonts w:ascii="Times New Roman" w:hAnsi="Times New Roman"/>
        </w:rPr>
        <w:t>第</w:t>
      </w:r>
      <w:r w:rsidRPr="00865B08">
        <w:rPr>
          <w:rFonts w:ascii="Times New Roman" w:hAnsi="Times New Roman"/>
        </w:rPr>
        <w:t>30</w:t>
      </w:r>
      <w:r w:rsidRPr="00865B08">
        <w:rPr>
          <w:rFonts w:ascii="Times New Roman" w:hAnsi="Times New Roman"/>
        </w:rPr>
        <w:t>练</w:t>
      </w:r>
      <w:r>
        <w:rPr>
          <w:rFonts w:ascii="Times New Roman" w:hAnsi="Times New Roman"/>
        </w:rPr>
        <w:t xml:space="preserve">　</w:t>
      </w:r>
      <w:r w:rsidRPr="00865B08">
        <w:rPr>
          <w:rFonts w:ascii="Times New Roman" w:hAnsi="Times New Roman"/>
        </w:rPr>
        <w:t>直线与圆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IPAPANNEW" w:hAnsi="IPAPANNEW" w:cs="Times New Roman"/>
        </w:rPr>
        <w:t>[</w:t>
      </w:r>
      <w:r w:rsidRPr="00865B08">
        <w:rPr>
          <w:rFonts w:ascii="IPAPANNEW" w:hAnsi="IPAPANNEW" w:cs="Times New Roman"/>
        </w:rPr>
        <w:t>题型分析</w:t>
      </w:r>
      <w:r w:rsidRPr="00865B08">
        <w:rPr>
          <w:rFonts w:ascii="IPAPANNEW" w:hAnsi="IPAPANNEW" w:cs="Times New Roman"/>
        </w:rPr>
        <w:t>·</w:t>
      </w:r>
      <w:r w:rsidRPr="00865B08">
        <w:rPr>
          <w:rFonts w:ascii="IPAPANNEW" w:hAnsi="IPAPANNEW" w:cs="Times New Roman"/>
        </w:rPr>
        <w:t>高考展望</w:t>
      </w:r>
      <w:r w:rsidRPr="00865B08">
        <w:rPr>
          <w:rFonts w:ascii="IPAPANNEW" w:hAnsi="IPAPANNEW" w:cs="Times New Roman"/>
        </w:rPr>
        <w:t>]</w:t>
      </w:r>
      <w:r>
        <w:rPr>
          <w:rFonts w:ascii="Times New Roman" w:hAnsi="Times New Roman" w:cs="Times New Roman"/>
        </w:rPr>
        <w:t xml:space="preserve">　</w:t>
      </w:r>
      <w:r w:rsidRPr="00865B08">
        <w:rPr>
          <w:rFonts w:ascii="Times New Roman" w:hAnsi="Times New Roman" w:cs="Times New Roman"/>
        </w:rPr>
        <w:t>直线与圆是解析几何的基础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在高考中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除对本部</w:t>
      </w:r>
      <w:proofErr w:type="gramStart"/>
      <w:r w:rsidRPr="00865B08">
        <w:rPr>
          <w:rFonts w:ascii="Times New Roman" w:hAnsi="Times New Roman" w:cs="Times New Roman"/>
        </w:rPr>
        <w:t>分知识</w:t>
      </w:r>
      <w:proofErr w:type="gramEnd"/>
      <w:r w:rsidRPr="00865B08">
        <w:rPr>
          <w:rFonts w:ascii="Times New Roman" w:hAnsi="Times New Roman" w:cs="Times New Roman"/>
        </w:rPr>
        <w:t>单独考查外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更多是在与圆锥曲线结合的综合题中对相关知识进行考查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单独考查时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一般为选择题</w:t>
      </w:r>
      <w:r>
        <w:rPr>
          <w:rFonts w:ascii="Times New Roman" w:hAnsi="Times New Roman" w:cs="Times New Roman"/>
        </w:rPr>
        <w:t>、</w:t>
      </w:r>
      <w:r w:rsidRPr="00865B08">
        <w:rPr>
          <w:rFonts w:ascii="Times New Roman" w:hAnsi="Times New Roman" w:cs="Times New Roman"/>
        </w:rPr>
        <w:t>填空题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难度不大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属低中档题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直线的方程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圆的方程的求法及位置关系的判断与应用是本部分的重点</w:t>
      </w:r>
      <w:r>
        <w:rPr>
          <w:rFonts w:ascii="Times New Roman" w:hAnsi="Times New Roman" w:cs="Times New Roman"/>
        </w:rPr>
        <w:t>.</w:t>
      </w:r>
    </w:p>
    <w:p w:rsidR="00524E5F" w:rsidRPr="003A3B46" w:rsidRDefault="00524E5F" w:rsidP="00524E5F">
      <w:pPr>
        <w:pStyle w:val="a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B46">
        <w:rPr>
          <w:rFonts w:ascii="Times New Roman" w:hAnsi="Times New Roman" w:cs="Times New Roman"/>
          <w:b/>
          <w:sz w:val="28"/>
          <w:szCs w:val="28"/>
        </w:rPr>
        <w:t>体验高考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865B08">
        <w:rPr>
          <w:rFonts w:ascii="Times New Roman" w:eastAsia="楷体_GB2312" w:hAnsi="Times New Roman" w:cs="Times New Roman"/>
        </w:rPr>
        <w:t>2015·</w:t>
      </w:r>
      <w:r w:rsidRPr="00865B08">
        <w:rPr>
          <w:rFonts w:ascii="Times New Roman" w:eastAsia="楷体_GB2312" w:hAnsi="Times New Roman" w:cs="Times New Roman"/>
        </w:rPr>
        <w:t>广东</w:t>
      </w:r>
      <w:r>
        <w:rPr>
          <w:rFonts w:ascii="Times New Roman" w:eastAsia="楷体_GB2312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平行于直线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 w:rsidRPr="00865B08">
        <w:rPr>
          <w:rFonts w:ascii="Times New Roman" w:hAnsi="Times New Roman" w:cs="Times New Roman"/>
        </w:rPr>
        <w:t>且与圆</w:t>
      </w:r>
      <w:r w:rsidRPr="00865B08">
        <w:rPr>
          <w:rFonts w:ascii="Times New Roman" w:hAnsi="Times New Roman" w:cs="Times New Roman"/>
          <w:i/>
        </w:rPr>
        <w:t>x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5</w:t>
      </w:r>
      <w:r w:rsidRPr="00865B08">
        <w:rPr>
          <w:rFonts w:ascii="Times New Roman" w:hAnsi="Times New Roman" w:cs="Times New Roman"/>
        </w:rPr>
        <w:t>相切的直线的方程是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 w:rsidRPr="00865B08">
        <w:rPr>
          <w:rFonts w:ascii="Times New Roman" w:hAnsi="Times New Roman" w:cs="Times New Roman"/>
        </w:rPr>
        <w:t>或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865B08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 w:rsidRPr="00865B08">
        <w:rPr>
          <w:rFonts w:ascii="Times New Roman" w:hAnsi="Times New Roman" w:cs="Times New Roman"/>
        </w:rPr>
        <w:t>或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865B08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 w:rsidRPr="00865B08">
        <w:rPr>
          <w:rFonts w:ascii="Times New Roman" w:hAnsi="Times New Roman" w:cs="Times New Roman"/>
        </w:rPr>
        <w:t>或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865B08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 w:rsidRPr="00865B08">
        <w:rPr>
          <w:rFonts w:ascii="Times New Roman" w:hAnsi="Times New Roman" w:cs="Times New Roman"/>
        </w:rPr>
        <w:t>或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865B08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hAnsi="Times New Roman" w:cs="Times New Roman"/>
        </w:rPr>
        <w:t>A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仿宋_GB2312" w:hAnsi="Times New Roman" w:cs="Times New Roman"/>
        </w:rPr>
        <w:t>设所求直线方程为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依题意有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|0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0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  <w:i/>
        </w:rPr>
        <w:instrText>c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，解得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±5</w:t>
      </w:r>
      <w:r w:rsidRPr="00865B08">
        <w:rPr>
          <w:rFonts w:ascii="Times New Roman" w:eastAsia="仿宋_GB2312" w:hAnsi="Times New Roman" w:cs="Times New Roman"/>
        </w:rPr>
        <w:t>，所以所求直线方程为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5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或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5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，故选</w:t>
      </w:r>
      <w:r w:rsidRPr="00865B08">
        <w:rPr>
          <w:rFonts w:ascii="Times New Roman" w:eastAsia="仿宋_GB2312" w:hAnsi="Times New Roman" w:cs="Times New Roman"/>
        </w:rPr>
        <w:t>A.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865B08">
        <w:rPr>
          <w:rFonts w:ascii="Times New Roman" w:eastAsia="楷体_GB2312" w:hAnsi="Times New Roman" w:cs="Times New Roman"/>
        </w:rPr>
        <w:t>2015·</w:t>
      </w:r>
      <w:proofErr w:type="gramStart"/>
      <w:r w:rsidRPr="00865B08">
        <w:rPr>
          <w:rFonts w:ascii="Times New Roman" w:eastAsia="楷体_GB2312" w:hAnsi="Times New Roman" w:cs="Times New Roman"/>
        </w:rPr>
        <w:t>课标全国</w:t>
      </w:r>
      <w:proofErr w:type="gramEnd"/>
      <w:r w:rsidRPr="00865B08">
        <w:rPr>
          <w:rFonts w:eastAsia="楷体_GB2312" w:hAnsi="宋体" w:cs="Times New Roman"/>
        </w:rPr>
        <w:t>Ⅱ</w:t>
      </w:r>
      <w:r>
        <w:rPr>
          <w:rFonts w:ascii="Times New Roman" w:eastAsia="楷体_GB2312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过三点</w:t>
      </w:r>
      <w:r w:rsidRPr="00865B08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，－</w:t>
      </w:r>
      <w:r w:rsidRPr="00865B08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)</w:t>
      </w:r>
      <w:proofErr w:type="gramStart"/>
      <w:r w:rsidRPr="00865B08">
        <w:rPr>
          <w:rFonts w:ascii="Times New Roman" w:hAnsi="Times New Roman" w:cs="Times New Roman"/>
        </w:rPr>
        <w:t>的圆交</w:t>
      </w:r>
      <w:proofErr w:type="gramEnd"/>
      <w:r w:rsidRPr="00865B08">
        <w:rPr>
          <w:rFonts w:ascii="Times New Roman" w:hAnsi="Times New Roman" w:cs="Times New Roman"/>
          <w:i/>
        </w:rPr>
        <w:t>y</w:t>
      </w:r>
      <w:r w:rsidRPr="00865B08">
        <w:rPr>
          <w:rFonts w:ascii="Times New Roman" w:hAnsi="Times New Roman" w:cs="Times New Roman"/>
        </w:rPr>
        <w:t>轴于</w:t>
      </w:r>
      <w:r w:rsidRPr="00865B08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 w:rsidRPr="00865B08">
        <w:rPr>
          <w:rFonts w:ascii="Times New Roman" w:hAnsi="Times New Roman" w:cs="Times New Roman"/>
          <w:i/>
        </w:rPr>
        <w:t>N</w:t>
      </w:r>
      <w:r w:rsidRPr="00865B08">
        <w:rPr>
          <w:rFonts w:ascii="Times New Roman" w:hAnsi="Times New Roman" w:cs="Times New Roman"/>
        </w:rPr>
        <w:t>两点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则</w:t>
      </w:r>
      <w:r w:rsidRPr="00865B08">
        <w:rPr>
          <w:rFonts w:ascii="Times New Roman" w:hAnsi="Times New Roman" w:cs="Times New Roman"/>
        </w:rPr>
        <w:t>|</w:t>
      </w:r>
      <w:r w:rsidRPr="00865B08">
        <w:rPr>
          <w:rFonts w:ascii="Times New Roman" w:hAnsi="Times New Roman" w:cs="Times New Roman"/>
          <w:i/>
        </w:rPr>
        <w:t>MN</w:t>
      </w:r>
      <w:r w:rsidRPr="00865B08">
        <w:rPr>
          <w:rFonts w:ascii="Times New Roman" w:hAnsi="Times New Roman" w:cs="Times New Roman"/>
        </w:rPr>
        <w:t>|</w:t>
      </w:r>
      <w:r w:rsidRPr="00865B08">
        <w:rPr>
          <w:rFonts w:ascii="Times New Roman" w:hAnsi="Times New Roman" w:cs="Times New Roman"/>
        </w:rPr>
        <w:t>等于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865B08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proofErr w:type="gramStart"/>
      <w:r w:rsidRPr="00865B0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 w:hint="eastAsia"/>
        </w:rPr>
        <w:t xml:space="preserve">  </w:t>
      </w:r>
      <w:r w:rsidRPr="00865B0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4</w:t>
      </w:r>
      <w:proofErr w:type="gramEnd"/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865B08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865B0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10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hAnsi="Times New Roman" w:cs="Times New Roman"/>
        </w:rPr>
        <w:t>C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仿宋_GB2312" w:hAnsi="Times New Roman" w:cs="Times New Roman"/>
        </w:rPr>
        <w:t>由已知，得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\o(</w:instrText>
      </w:r>
      <w:r w:rsidRPr="00865B08">
        <w:rPr>
          <w:rFonts w:ascii="Times New Roman" w:eastAsia="仿宋_GB2312" w:hAnsi="Times New Roman" w:cs="Times New Roman"/>
          <w:i/>
        </w:rPr>
        <w:instrText>AB</w:instrText>
      </w:r>
      <w:r>
        <w:rPr>
          <w:rFonts w:ascii="Times New Roman" w:eastAsia="仿宋_GB2312" w:hAnsi="Times New Roman" w:cs="Times New Roman"/>
        </w:rPr>
        <w:instrText>,\s\up6(</w:instrText>
      </w:r>
      <w:r w:rsidRPr="00865B08">
        <w:rPr>
          <w:rFonts w:hAnsi="宋体" w:cs="Times New Roman"/>
        </w:rPr>
        <w:instrText>→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3</w:t>
      </w:r>
      <w:r w:rsidRPr="00865B08">
        <w:rPr>
          <w:rFonts w:ascii="Times New Roman" w:eastAsia="仿宋_GB2312" w:hAnsi="Times New Roman" w:cs="Times New Roman"/>
        </w:rPr>
        <w:t>，－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\o(</w:instrText>
      </w:r>
      <w:r w:rsidRPr="00865B08">
        <w:rPr>
          <w:rFonts w:ascii="Times New Roman" w:eastAsia="仿宋_GB2312" w:hAnsi="Times New Roman" w:cs="Times New Roman"/>
          <w:i/>
        </w:rPr>
        <w:instrText>BC</w:instrText>
      </w:r>
      <w:r>
        <w:rPr>
          <w:rFonts w:ascii="Times New Roman" w:eastAsia="仿宋_GB2312" w:hAnsi="Times New Roman" w:cs="Times New Roman"/>
        </w:rPr>
        <w:instrText>,\s\up6(</w:instrText>
      </w:r>
      <w:r w:rsidRPr="00865B08">
        <w:rPr>
          <w:rFonts w:hAnsi="宋体" w:cs="Times New Roman"/>
        </w:rPr>
        <w:instrText>→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3</w:t>
      </w:r>
      <w:r w:rsidRPr="00865B08">
        <w:rPr>
          <w:rFonts w:ascii="Times New Roman" w:eastAsia="仿宋_GB2312" w:hAnsi="Times New Roman" w:cs="Times New Roman"/>
        </w:rPr>
        <w:t>，－</w:t>
      </w:r>
      <w:r w:rsidRPr="00865B08">
        <w:rPr>
          <w:rFonts w:ascii="Times New Roman" w:eastAsia="仿宋_GB2312" w:hAnsi="Times New Roman" w:cs="Times New Roman"/>
        </w:rPr>
        <w:t>9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，则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\o(</w:instrText>
      </w:r>
      <w:r w:rsidRPr="00865B08">
        <w:rPr>
          <w:rFonts w:ascii="Times New Roman" w:eastAsia="仿宋_GB2312" w:hAnsi="Times New Roman" w:cs="Times New Roman"/>
          <w:i/>
        </w:rPr>
        <w:instrText>AB</w:instrText>
      </w:r>
      <w:r>
        <w:rPr>
          <w:rFonts w:ascii="Times New Roman" w:eastAsia="仿宋_GB2312" w:hAnsi="Times New Roman" w:cs="Times New Roman"/>
        </w:rPr>
        <w:instrText>,\s\up6(</w:instrText>
      </w:r>
      <w:r w:rsidRPr="00865B08">
        <w:rPr>
          <w:rFonts w:hAnsi="宋体" w:cs="Times New Roman"/>
        </w:rPr>
        <w:instrText>→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·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\o(</w:instrText>
      </w:r>
      <w:r w:rsidRPr="00865B08">
        <w:rPr>
          <w:rFonts w:ascii="Times New Roman" w:eastAsia="仿宋_GB2312" w:hAnsi="Times New Roman" w:cs="Times New Roman"/>
          <w:i/>
        </w:rPr>
        <w:instrText>BC</w:instrText>
      </w:r>
      <w:r>
        <w:rPr>
          <w:rFonts w:ascii="Times New Roman" w:eastAsia="仿宋_GB2312" w:hAnsi="Times New Roman" w:cs="Times New Roman"/>
        </w:rPr>
        <w:instrText>,\s\up6(</w:instrText>
      </w:r>
      <w:r w:rsidRPr="00865B08">
        <w:rPr>
          <w:rFonts w:hAnsi="宋体" w:cs="Times New Roman"/>
        </w:rPr>
        <w:instrText>→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3</w:t>
      </w:r>
      <w:r w:rsidRPr="00865B08">
        <w:rPr>
          <w:rFonts w:hAnsi="宋体" w:cs="Times New Roman"/>
        </w:rPr>
        <w:t>×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hAnsi="宋体" w:cs="Times New Roman"/>
        </w:rPr>
        <w:t>×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9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，所以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\o(</w:instrText>
      </w:r>
      <w:r w:rsidRPr="00865B08">
        <w:rPr>
          <w:rFonts w:ascii="Times New Roman" w:eastAsia="仿宋_GB2312" w:hAnsi="Times New Roman" w:cs="Times New Roman"/>
          <w:i/>
        </w:rPr>
        <w:instrText>AB</w:instrText>
      </w:r>
      <w:r>
        <w:rPr>
          <w:rFonts w:ascii="Times New Roman" w:eastAsia="仿宋_GB2312" w:hAnsi="Times New Roman" w:cs="Times New Roman"/>
        </w:rPr>
        <w:instrText>,\s\up6(</w:instrText>
      </w:r>
      <w:r w:rsidRPr="00865B08">
        <w:rPr>
          <w:rFonts w:hAnsi="宋体" w:cs="Times New Roman"/>
        </w:rPr>
        <w:instrText>→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eastAsia="仿宋_GB2312" w:hAnsi="宋体" w:cs="Times New Roman"/>
        </w:rPr>
        <w:t>⊥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\o(</w:instrText>
      </w:r>
      <w:r w:rsidRPr="00865B08">
        <w:rPr>
          <w:rFonts w:ascii="Times New Roman" w:eastAsia="仿宋_GB2312" w:hAnsi="Times New Roman" w:cs="Times New Roman"/>
          <w:i/>
        </w:rPr>
        <w:instrText>BC</w:instrText>
      </w:r>
      <w:r>
        <w:rPr>
          <w:rFonts w:ascii="Times New Roman" w:eastAsia="仿宋_GB2312" w:hAnsi="Times New Roman" w:cs="Times New Roman"/>
        </w:rPr>
        <w:instrText>,\s\up6(</w:instrText>
      </w:r>
      <w:r w:rsidRPr="00865B08">
        <w:rPr>
          <w:rFonts w:hAnsi="宋体" w:cs="Times New Roman"/>
        </w:rPr>
        <w:instrText>→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，即</w:t>
      </w:r>
      <w:r w:rsidRPr="00865B08">
        <w:rPr>
          <w:rFonts w:ascii="Times New Roman" w:eastAsia="仿宋_GB2312" w:hAnsi="Times New Roman" w:cs="Times New Roman"/>
          <w:i/>
        </w:rPr>
        <w:t>AB</w:t>
      </w:r>
      <w:r w:rsidRPr="00865B08">
        <w:rPr>
          <w:rFonts w:eastAsia="仿宋_GB2312" w:hAnsi="宋体" w:cs="Times New Roman"/>
        </w:rPr>
        <w:t>⊥</w:t>
      </w:r>
      <w:r w:rsidRPr="00865B08">
        <w:rPr>
          <w:rFonts w:ascii="Times New Roman" w:eastAsia="仿宋_GB2312" w:hAnsi="Times New Roman" w:cs="Times New Roman"/>
          <w:i/>
        </w:rPr>
        <w:t>BC</w:t>
      </w:r>
      <w:r w:rsidRPr="00865B08">
        <w:rPr>
          <w:rFonts w:ascii="Times New Roman" w:eastAsia="仿宋_GB2312" w:hAnsi="Times New Roman" w:cs="Times New Roman"/>
        </w:rPr>
        <w:t>，故过三点</w:t>
      </w:r>
      <w:r w:rsidRPr="00865B08">
        <w:rPr>
          <w:rFonts w:ascii="Times New Roman" w:eastAsia="仿宋_GB2312" w:hAnsi="Times New Roman" w:cs="Times New Roman"/>
          <w:i/>
        </w:rPr>
        <w:t>A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B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C</w:t>
      </w:r>
      <w:proofErr w:type="gramStart"/>
      <w:r w:rsidRPr="00865B08">
        <w:rPr>
          <w:rFonts w:ascii="Times New Roman" w:eastAsia="仿宋_GB2312" w:hAnsi="Times New Roman" w:cs="Times New Roman"/>
        </w:rPr>
        <w:t>的圆以</w:t>
      </w:r>
      <w:proofErr w:type="gramEnd"/>
      <w:r w:rsidRPr="00865B08">
        <w:rPr>
          <w:rFonts w:ascii="Times New Roman" w:eastAsia="仿宋_GB2312" w:hAnsi="Times New Roman" w:cs="Times New Roman"/>
          <w:i/>
        </w:rPr>
        <w:t>AC</w:t>
      </w:r>
      <w:r w:rsidRPr="00865B08">
        <w:rPr>
          <w:rFonts w:ascii="Times New Roman" w:eastAsia="仿宋_GB2312" w:hAnsi="Times New Roman" w:cs="Times New Roman"/>
        </w:rPr>
        <w:t>为直径，得其方程为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25</w:t>
      </w:r>
      <w:r w:rsidRPr="00865B08">
        <w:rPr>
          <w:rFonts w:ascii="Times New Roman" w:eastAsia="仿宋_GB2312" w:hAnsi="Times New Roman" w:cs="Times New Roman"/>
        </w:rPr>
        <w:t>，令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得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24</w:t>
      </w:r>
      <w:r w:rsidRPr="00865B08">
        <w:rPr>
          <w:rFonts w:ascii="Times New Roman" w:eastAsia="仿宋_GB2312" w:hAnsi="Times New Roman" w:cs="Times New Roman"/>
        </w:rPr>
        <w:t>，解得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，所以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MN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，选</w:t>
      </w:r>
      <w:r w:rsidRPr="00865B08">
        <w:rPr>
          <w:rFonts w:ascii="Times New Roman" w:eastAsia="仿宋_GB2312" w:hAnsi="Times New Roman" w:cs="Times New Roman"/>
        </w:rPr>
        <w:t>C.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lastRenderedPageBreak/>
        <w:t>3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865B08">
        <w:rPr>
          <w:rFonts w:ascii="Times New Roman" w:eastAsia="楷体_GB2312" w:hAnsi="Times New Roman" w:cs="Times New Roman"/>
        </w:rPr>
        <w:t>2015·</w:t>
      </w:r>
      <w:r w:rsidRPr="00865B08">
        <w:rPr>
          <w:rFonts w:ascii="Times New Roman" w:eastAsia="楷体_GB2312" w:hAnsi="Times New Roman" w:cs="Times New Roman"/>
        </w:rPr>
        <w:t>山东</w:t>
      </w:r>
      <w:r>
        <w:rPr>
          <w:rFonts w:ascii="Times New Roman" w:eastAsia="楷体_GB2312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一条光线从点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，－</w:t>
      </w:r>
      <w:r w:rsidRPr="00865B0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射出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经</w:t>
      </w:r>
      <w:r w:rsidRPr="00865B08">
        <w:rPr>
          <w:rFonts w:ascii="Times New Roman" w:hAnsi="Times New Roman" w:cs="Times New Roman"/>
          <w:i/>
        </w:rPr>
        <w:t>y</w:t>
      </w:r>
      <w:r w:rsidRPr="00865B08">
        <w:rPr>
          <w:rFonts w:ascii="Times New Roman" w:hAnsi="Times New Roman" w:cs="Times New Roman"/>
        </w:rPr>
        <w:t>轴反射后与圆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1</w:t>
      </w:r>
      <w:r w:rsidRPr="00865B08">
        <w:rPr>
          <w:rFonts w:ascii="Times New Roman" w:hAnsi="Times New Roman" w:cs="Times New Roman"/>
        </w:rPr>
        <w:t>相切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则反射光线所在直线的斜率为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865B08">
        <w:rPr>
          <w:rFonts w:ascii="Times New Roman" w:hAnsi="Times New Roman" w:cs="Times New Roman"/>
        </w:rPr>
        <w:instrText>5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865B08"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865B08">
        <w:rPr>
          <w:rFonts w:ascii="Times New Roman" w:hAnsi="Times New Roman" w:cs="Times New Roman"/>
        </w:rPr>
        <w:instrText>3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865B0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865B08">
        <w:rPr>
          <w:rFonts w:ascii="Times New Roman" w:hAnsi="Times New Roman" w:cs="Times New Roman"/>
        </w:rPr>
        <w:instrText>3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865B08"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865B08">
        <w:rPr>
          <w:rFonts w:ascii="Times New Roman" w:hAnsi="Times New Roman" w:cs="Times New Roman"/>
        </w:rPr>
        <w:instrText>2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 xml:space="preserve">  </w:t>
      </w:r>
      <w:r w:rsidRPr="00865B0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865B08">
        <w:rPr>
          <w:rFonts w:ascii="Times New Roman" w:hAnsi="Times New Roman" w:cs="Times New Roman"/>
        </w:rPr>
        <w:instrText>5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865B08"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865B08">
        <w:rPr>
          <w:rFonts w:ascii="Times New Roman" w:hAnsi="Times New Roman" w:cs="Times New Roman"/>
        </w:rPr>
        <w:instrText>4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865B0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865B08">
        <w:rPr>
          <w:rFonts w:ascii="Times New Roman" w:hAnsi="Times New Roman" w:cs="Times New Roman"/>
        </w:rPr>
        <w:instrText>4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865B08"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865B08">
        <w:rPr>
          <w:rFonts w:ascii="Times New Roman" w:hAnsi="Times New Roman" w:cs="Times New Roman"/>
        </w:rPr>
        <w:instrText>3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hAnsi="Times New Roman" w:cs="Times New Roman"/>
        </w:rPr>
        <w:t>D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仿宋_GB2312" w:hAnsi="Times New Roman" w:cs="Times New Roman"/>
        </w:rPr>
        <w:t>由已知，得点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，－</w:t>
      </w:r>
      <w:r w:rsidRPr="00865B08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关于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轴的对称点为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，－</w:t>
      </w:r>
      <w:r w:rsidRPr="00865B08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，由入射光线与反射光线的对称性，知反射光线一定过点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，－</w:t>
      </w:r>
      <w:r w:rsidRPr="00865B08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).</w:t>
      </w:r>
      <w:r w:rsidRPr="00865B08">
        <w:rPr>
          <w:rFonts w:ascii="Times New Roman" w:eastAsia="仿宋_GB2312" w:hAnsi="Times New Roman" w:cs="Times New Roman"/>
        </w:rPr>
        <w:t>设反射光线所在直线的斜率为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则反射光线所在直线的方程为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3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k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即</w:t>
      </w:r>
      <w:r w:rsidRPr="00865B08">
        <w:rPr>
          <w:rFonts w:ascii="Times New Roman" w:eastAsia="仿宋_GB2312" w:hAnsi="Times New Roman" w:cs="Times New Roman"/>
          <w:i/>
        </w:rPr>
        <w:t>kx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3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0.</w:t>
      </w:r>
      <w:r w:rsidRPr="00865B08">
        <w:rPr>
          <w:rFonts w:ascii="Times New Roman" w:eastAsia="仿宋_GB2312" w:hAnsi="Times New Roman" w:cs="Times New Roman"/>
        </w:rPr>
        <w:t>由反射光线与圆相切，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则有</w:t>
      </w:r>
      <w:r w:rsidRPr="00865B08">
        <w:rPr>
          <w:rFonts w:ascii="Times New Roman" w:eastAsia="仿宋_GB2312" w:hAnsi="Times New Roman" w:cs="Times New Roman"/>
          <w:i/>
        </w:rPr>
        <w:t>d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3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3|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1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解得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</w:rPr>
        <w:t>＝－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或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</w:rPr>
        <w:t>＝－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3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，故选</w:t>
      </w:r>
      <w:r w:rsidRPr="00865B08">
        <w:rPr>
          <w:rFonts w:ascii="Times New Roman" w:eastAsia="仿宋_GB2312" w:hAnsi="Times New Roman" w:cs="Times New Roman"/>
        </w:rPr>
        <w:t>D.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865B08">
        <w:rPr>
          <w:rFonts w:ascii="Times New Roman" w:eastAsia="楷体_GB2312" w:hAnsi="Times New Roman" w:cs="Times New Roman"/>
        </w:rPr>
        <w:t>2016·</w:t>
      </w:r>
      <w:r w:rsidRPr="00865B08">
        <w:rPr>
          <w:rFonts w:ascii="Times New Roman" w:eastAsia="楷体_GB2312" w:hAnsi="Times New Roman" w:cs="Times New Roman"/>
        </w:rPr>
        <w:t>上海</w:t>
      </w:r>
      <w:r>
        <w:rPr>
          <w:rFonts w:ascii="Times New Roman" w:eastAsia="楷体_GB2312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已知平行直线</w:t>
      </w:r>
      <w:r w:rsidRPr="00865B08">
        <w:rPr>
          <w:rFonts w:ascii="Times New Roman" w:hAnsi="Times New Roman" w:cs="Times New Roman"/>
          <w:i/>
        </w:rPr>
        <w:t>l</w:t>
      </w:r>
      <w:r w:rsidRPr="00865B08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：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l</w:t>
      </w:r>
      <w:r w:rsidRPr="00865B08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：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则</w:t>
      </w:r>
      <w:r w:rsidRPr="00865B08">
        <w:rPr>
          <w:rFonts w:ascii="Times New Roman" w:hAnsi="Times New Roman" w:cs="Times New Roman"/>
          <w:i/>
        </w:rPr>
        <w:t>l</w:t>
      </w:r>
      <w:r w:rsidRPr="00865B08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l</w:t>
      </w:r>
      <w:r w:rsidRPr="00865B08">
        <w:rPr>
          <w:rFonts w:ascii="Times New Roman" w:hAnsi="Times New Roman" w:cs="Times New Roman"/>
          <w:vertAlign w:val="subscript"/>
        </w:rPr>
        <w:t>2</w:t>
      </w:r>
      <w:r w:rsidRPr="00865B08">
        <w:rPr>
          <w:rFonts w:ascii="Times New Roman" w:hAnsi="Times New Roman" w:cs="Times New Roman"/>
        </w:rPr>
        <w:t>的距离为</w:t>
      </w:r>
      <w:r w:rsidRPr="00865B08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865B08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\r(</w:instrText>
      </w:r>
      <w:r w:rsidRPr="00865B08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仿宋_GB2312" w:hAnsi="Times New Roman" w:cs="Times New Roman"/>
          <w:i/>
        </w:rPr>
        <w:t>d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|1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1|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865B08">
        <w:rPr>
          <w:rFonts w:ascii="Times New Roman" w:eastAsia="楷体_GB2312" w:hAnsi="Times New Roman" w:cs="Times New Roman"/>
        </w:rPr>
        <w:t>2016·</w:t>
      </w:r>
      <w:proofErr w:type="gramStart"/>
      <w:r w:rsidRPr="00865B08">
        <w:rPr>
          <w:rFonts w:ascii="Times New Roman" w:eastAsia="楷体_GB2312" w:hAnsi="Times New Roman" w:cs="Times New Roman"/>
        </w:rPr>
        <w:t>课标全国</w:t>
      </w:r>
      <w:proofErr w:type="gramEnd"/>
      <w:r w:rsidRPr="00865B08">
        <w:rPr>
          <w:rFonts w:ascii="Times New Roman" w:eastAsia="楷体_GB2312" w:hAnsi="Times New Roman" w:cs="Times New Roman"/>
        </w:rPr>
        <w:t>丙</w:t>
      </w:r>
      <w:r>
        <w:rPr>
          <w:rFonts w:ascii="Times New Roman" w:eastAsia="楷体_GB2312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已知直线</w:t>
      </w:r>
      <w:r w:rsidRPr="00865B08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：</w:t>
      </w:r>
      <w:r w:rsidRPr="00865B08">
        <w:rPr>
          <w:rFonts w:ascii="Times New Roman" w:hAnsi="Times New Roman" w:cs="Times New Roman"/>
          <w:i/>
        </w:rPr>
        <w:t>mx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3</w:t>
      </w:r>
      <w:r w:rsidRPr="00865B08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865B08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 w:rsidRPr="00865B08">
        <w:rPr>
          <w:rFonts w:ascii="Times New Roman" w:hAnsi="Times New Roman" w:cs="Times New Roman"/>
        </w:rPr>
        <w:t>与圆</w:t>
      </w:r>
      <w:r w:rsidRPr="00865B08">
        <w:rPr>
          <w:rFonts w:ascii="Times New Roman" w:hAnsi="Times New Roman" w:cs="Times New Roman"/>
          <w:i/>
        </w:rPr>
        <w:t>x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12</w:t>
      </w:r>
      <w:r w:rsidRPr="00865B08">
        <w:rPr>
          <w:rFonts w:ascii="Times New Roman" w:hAnsi="Times New Roman" w:cs="Times New Roman"/>
        </w:rPr>
        <w:t>交于</w:t>
      </w:r>
      <w:r w:rsidRPr="00865B08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B</w:t>
      </w:r>
      <w:r w:rsidRPr="00865B08">
        <w:rPr>
          <w:rFonts w:ascii="Times New Roman" w:hAnsi="Times New Roman" w:cs="Times New Roman"/>
        </w:rPr>
        <w:t>两点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过</w:t>
      </w:r>
      <w:r w:rsidRPr="00865B08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B</w:t>
      </w:r>
      <w:r w:rsidRPr="00865B08">
        <w:rPr>
          <w:rFonts w:ascii="Times New Roman" w:hAnsi="Times New Roman" w:cs="Times New Roman"/>
        </w:rPr>
        <w:t>分别做</w:t>
      </w:r>
      <w:r w:rsidRPr="00865B08">
        <w:rPr>
          <w:rFonts w:ascii="Times New Roman" w:hAnsi="Times New Roman" w:cs="Times New Roman"/>
          <w:i/>
        </w:rPr>
        <w:t>l</w:t>
      </w:r>
      <w:r w:rsidRPr="00865B08">
        <w:rPr>
          <w:rFonts w:ascii="Times New Roman" w:hAnsi="Times New Roman" w:cs="Times New Roman"/>
        </w:rPr>
        <w:t>的垂线与</w:t>
      </w:r>
      <w:r w:rsidRPr="00865B08">
        <w:rPr>
          <w:rFonts w:ascii="Times New Roman" w:hAnsi="Times New Roman" w:cs="Times New Roman"/>
          <w:i/>
        </w:rPr>
        <w:t>x</w:t>
      </w:r>
      <w:r w:rsidRPr="00865B08">
        <w:rPr>
          <w:rFonts w:ascii="Times New Roman" w:hAnsi="Times New Roman" w:cs="Times New Roman"/>
        </w:rPr>
        <w:t>轴交于</w:t>
      </w:r>
      <w:r w:rsidRPr="00865B08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D</w:t>
      </w:r>
      <w:r w:rsidRPr="00865B08">
        <w:rPr>
          <w:rFonts w:ascii="Times New Roman" w:hAnsi="Times New Roman" w:cs="Times New Roman"/>
        </w:rPr>
        <w:t>两点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若</w:t>
      </w:r>
      <w:r w:rsidRPr="00865B08">
        <w:rPr>
          <w:rFonts w:ascii="Times New Roman" w:hAnsi="Times New Roman" w:cs="Times New Roman"/>
        </w:rPr>
        <w:t>|</w:t>
      </w:r>
      <w:r w:rsidRPr="00865B08">
        <w:rPr>
          <w:rFonts w:ascii="Times New Roman" w:hAnsi="Times New Roman" w:cs="Times New Roman"/>
          <w:i/>
        </w:rPr>
        <w:t>AB</w:t>
      </w:r>
      <w:r w:rsidRPr="00865B08">
        <w:rPr>
          <w:rFonts w:ascii="Times New Roman" w:hAnsi="Times New Roman" w:cs="Times New Roman"/>
        </w:rPr>
        <w:t>|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865B08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则</w:t>
      </w:r>
      <w:r w:rsidRPr="00865B08">
        <w:rPr>
          <w:rFonts w:ascii="Times New Roman" w:hAnsi="Times New Roman" w:cs="Times New Roman"/>
        </w:rPr>
        <w:t>|</w:t>
      </w:r>
      <w:r w:rsidRPr="00865B08">
        <w:rPr>
          <w:rFonts w:ascii="Times New Roman" w:hAnsi="Times New Roman" w:cs="Times New Roman"/>
          <w:i/>
        </w:rPr>
        <w:t>CD</w:t>
      </w:r>
      <w:r w:rsidRPr="00865B08">
        <w:rPr>
          <w:rFonts w:ascii="Times New Roman" w:hAnsi="Times New Roman" w:cs="Times New Roman"/>
        </w:rPr>
        <w:t>|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________.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hAnsi="Times New Roman" w:cs="Times New Roman"/>
        </w:rPr>
        <w:t>4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仿宋_GB2312" w:hAnsi="Times New Roman" w:cs="Times New Roman"/>
        </w:rPr>
        <w:t>设</w:t>
      </w:r>
      <w:r w:rsidRPr="00865B08">
        <w:rPr>
          <w:rFonts w:ascii="Times New Roman" w:eastAsia="仿宋_GB2312" w:hAnsi="Times New Roman" w:cs="Times New Roman"/>
          <w:i/>
        </w:rPr>
        <w:t>AB</w:t>
      </w:r>
      <w:r w:rsidRPr="00865B08">
        <w:rPr>
          <w:rFonts w:ascii="Times New Roman" w:eastAsia="仿宋_GB2312" w:hAnsi="Times New Roman" w:cs="Times New Roman"/>
        </w:rPr>
        <w:t>的中点为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，由题意知，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圆的半径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AB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所以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OM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3</w:t>
      </w:r>
      <w:r w:rsidRPr="00865B08">
        <w:rPr>
          <w:rFonts w:ascii="Times New Roman" w:eastAsia="仿宋_GB2312" w:hAnsi="Times New Roman" w:cs="Times New Roman"/>
        </w:rPr>
        <w:t>，解得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＝－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\f(\r(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由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\b\lc\{\rc\ (\a\vs4\al\co1(</w:instrText>
      </w:r>
      <w:r w:rsidRPr="00865B08">
        <w:rPr>
          <w:rFonts w:ascii="Times New Roman" w:eastAsia="仿宋_GB2312" w:hAnsi="Times New Roman" w:cs="Times New Roman"/>
          <w:i/>
        </w:rPr>
        <w:instrText>x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  <w:i/>
        </w:rPr>
        <w:instrText>y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6</w:instrText>
      </w:r>
      <w:r w:rsidRPr="00865B08">
        <w:rPr>
          <w:rFonts w:ascii="Times New Roman" w:eastAsia="仿宋_GB2312" w:hAnsi="Times New Roman" w:cs="Times New Roman"/>
        </w:rPr>
        <w:instrText>＝</w:instrText>
      </w:r>
      <w:r w:rsidRPr="00865B08">
        <w:rPr>
          <w:rFonts w:ascii="Times New Roman" w:eastAsia="仿宋_GB2312" w:hAnsi="Times New Roman" w:cs="Times New Roman"/>
        </w:rPr>
        <w:instrText>0</w:instrText>
      </w:r>
      <w:r w:rsidRPr="00865B08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,</w:instrText>
      </w:r>
      <w:r w:rsidRPr="00865B08">
        <w:rPr>
          <w:rFonts w:ascii="Times New Roman" w:eastAsia="仿宋_GB2312" w:hAnsi="Times New Roman" w:cs="Times New Roman"/>
          <w:i/>
        </w:rPr>
        <w:instrText>x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  <w:i/>
        </w:rPr>
        <w:instrText>y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＝</w:instrText>
      </w:r>
      <w:r w:rsidRPr="00865B08">
        <w:rPr>
          <w:rFonts w:ascii="Times New Roman" w:eastAsia="仿宋_GB2312" w:hAnsi="Times New Roman" w:cs="Times New Roman"/>
        </w:rPr>
        <w:instrText>12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解得</w:t>
      </w:r>
      <w:r w:rsidRPr="00865B08">
        <w:rPr>
          <w:rFonts w:ascii="Times New Roman" w:eastAsia="仿宋_GB2312" w:hAnsi="Times New Roman" w:cs="Times New Roman"/>
          <w:i/>
        </w:rPr>
        <w:t>A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3</w:t>
      </w:r>
      <w:r w:rsidRPr="00865B08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则</w:t>
      </w:r>
      <w:r w:rsidRPr="00865B08">
        <w:rPr>
          <w:rFonts w:ascii="Times New Roman" w:eastAsia="仿宋_GB2312" w:hAnsi="Times New Roman" w:cs="Times New Roman"/>
          <w:i/>
        </w:rPr>
        <w:t>AC</w:t>
      </w:r>
      <w:r w:rsidRPr="00865B08">
        <w:rPr>
          <w:rFonts w:ascii="Times New Roman" w:eastAsia="仿宋_GB2312" w:hAnsi="Times New Roman" w:cs="Times New Roman"/>
        </w:rPr>
        <w:t>的直线方程为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  <w:i/>
        </w:rPr>
        <w:t>BD</w:t>
      </w:r>
      <w:r w:rsidRPr="00865B08">
        <w:rPr>
          <w:rFonts w:ascii="Times New Roman" w:eastAsia="仿宋_GB2312" w:hAnsi="Times New Roman" w:cs="Times New Roman"/>
        </w:rPr>
        <w:t>的直线方程为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令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，解得</w:t>
      </w:r>
      <w:r w:rsidRPr="00865B08">
        <w:rPr>
          <w:rFonts w:ascii="Times New Roman" w:eastAsia="仿宋_GB2312" w:hAnsi="Times New Roman" w:cs="Times New Roman"/>
          <w:i/>
        </w:rPr>
        <w:t>C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D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所以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CD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4.</w:t>
      </w:r>
    </w:p>
    <w:p w:rsidR="00524E5F" w:rsidRPr="004108A0" w:rsidRDefault="00524E5F" w:rsidP="00524E5F">
      <w:pPr>
        <w:pStyle w:val="a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8A0">
        <w:rPr>
          <w:rFonts w:ascii="Times New Roman" w:hAnsi="Times New Roman" w:cs="Times New Roman"/>
          <w:b/>
          <w:sz w:val="28"/>
          <w:szCs w:val="28"/>
        </w:rPr>
        <w:t>高考必会题型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题型</w:t>
      </w:r>
      <w:proofErr w:type="gramStart"/>
      <w:r w:rsidRPr="00865B08">
        <w:rPr>
          <w:rFonts w:ascii="Times New Roman" w:eastAsia="黑体" w:hAnsi="Times New Roman" w:cs="Times New Roman"/>
        </w:rPr>
        <w:t>一</w:t>
      </w:r>
      <w:proofErr w:type="gramEnd"/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黑体" w:hAnsi="Times New Roman" w:cs="Times New Roman"/>
        </w:rPr>
        <w:t>直线方程的求法与应用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例</w:t>
      </w:r>
      <w:r w:rsidRPr="00865B08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若点</w:t>
      </w:r>
      <w:r w:rsidRPr="00865B08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为圆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9</w:t>
      </w:r>
      <w:r w:rsidRPr="00865B08">
        <w:rPr>
          <w:rFonts w:ascii="Times New Roman" w:hAnsi="Times New Roman" w:cs="Times New Roman"/>
        </w:rPr>
        <w:t>的弦</w:t>
      </w:r>
      <w:r w:rsidRPr="00865B08">
        <w:rPr>
          <w:rFonts w:ascii="Times New Roman" w:hAnsi="Times New Roman" w:cs="Times New Roman"/>
          <w:i/>
        </w:rPr>
        <w:t>MN</w:t>
      </w:r>
      <w:r w:rsidRPr="00865B08">
        <w:rPr>
          <w:rFonts w:ascii="Times New Roman" w:hAnsi="Times New Roman" w:cs="Times New Roman"/>
        </w:rPr>
        <w:t>的中点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则弦</w:t>
      </w:r>
      <w:r w:rsidRPr="00865B08">
        <w:rPr>
          <w:rFonts w:ascii="Times New Roman" w:hAnsi="Times New Roman" w:cs="Times New Roman"/>
          <w:i/>
        </w:rPr>
        <w:t>MN</w:t>
      </w:r>
      <w:r w:rsidRPr="00865B08">
        <w:rPr>
          <w:rFonts w:ascii="Times New Roman" w:hAnsi="Times New Roman" w:cs="Times New Roman"/>
        </w:rPr>
        <w:t>所在直线的方程为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ab/>
      </w:r>
      <w:r w:rsidRPr="00865B0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ab/>
      </w:r>
      <w:r w:rsidRPr="00865B0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865B08">
        <w:rPr>
          <w:rFonts w:ascii="Times New Roman" w:hAnsi="Times New Roman" w:cs="Times New Roman"/>
        </w:rPr>
        <w:t>D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解析</w:t>
      </w:r>
      <w:r>
        <w:rPr>
          <w:rFonts w:ascii="Times New Roman" w:eastAsia="仿宋_GB2312" w:hAnsi="Times New Roman" w:cs="Times New Roman"/>
        </w:rPr>
        <w:t xml:space="preserve">　</w:t>
      </w:r>
      <w:r w:rsidRPr="00865B08">
        <w:rPr>
          <w:rFonts w:ascii="Times New Roman" w:eastAsia="仿宋_GB2312" w:hAnsi="Times New Roman" w:cs="Times New Roman"/>
        </w:rPr>
        <w:t>由题意知圆心</w:t>
      </w:r>
      <w:r w:rsidRPr="00865B08">
        <w:rPr>
          <w:rFonts w:ascii="Times New Roman" w:eastAsia="仿宋_GB2312" w:hAnsi="Times New Roman" w:cs="Times New Roman"/>
          <w:i/>
        </w:rPr>
        <w:t>C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  <w:i/>
          <w:vertAlign w:val="subscript"/>
        </w:rPr>
        <w:t>CP</w:t>
      </w:r>
      <w:r w:rsidRPr="00865B08">
        <w:rPr>
          <w:rFonts w:ascii="Times New Roman" w:eastAsia="仿宋_GB2312" w:hAnsi="Times New Roman" w:cs="Times New Roman"/>
        </w:rPr>
        <w:t>＝－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由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  <w:i/>
          <w:vertAlign w:val="subscript"/>
        </w:rPr>
        <w:t>CP</w:t>
      </w:r>
      <w:r w:rsidRPr="00865B08">
        <w:rPr>
          <w:rFonts w:ascii="Times New Roman" w:eastAsia="仿宋_GB2312" w:hAnsi="Times New Roman" w:cs="Times New Roman"/>
        </w:rPr>
        <w:t>·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  <w:i/>
          <w:vertAlign w:val="subscript"/>
        </w:rPr>
        <w:t>MN</w:t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，得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  <w:i/>
          <w:vertAlign w:val="subscript"/>
        </w:rPr>
        <w:t>MN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所以</w:t>
      </w:r>
      <w:proofErr w:type="gramStart"/>
      <w:r w:rsidRPr="00865B08">
        <w:rPr>
          <w:rFonts w:ascii="Times New Roman" w:eastAsia="仿宋_GB2312" w:hAnsi="Times New Roman" w:cs="Times New Roman"/>
        </w:rPr>
        <w:t>弦</w:t>
      </w:r>
      <w:proofErr w:type="gramEnd"/>
      <w:r w:rsidRPr="00865B08">
        <w:rPr>
          <w:rFonts w:ascii="Times New Roman" w:eastAsia="仿宋_GB2312" w:hAnsi="Times New Roman" w:cs="Times New Roman"/>
          <w:i/>
        </w:rPr>
        <w:t>MN</w:t>
      </w:r>
      <w:r w:rsidRPr="00865B08">
        <w:rPr>
          <w:rFonts w:ascii="Times New Roman" w:eastAsia="仿宋_GB2312" w:hAnsi="Times New Roman" w:cs="Times New Roman"/>
        </w:rPr>
        <w:t>所在直线的方程是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已知</w:t>
      </w:r>
      <w:r w:rsidRPr="00865B08">
        <w:rPr>
          <w:rFonts w:hAnsi="宋体" w:cs="Times New Roman"/>
        </w:rPr>
        <w:t>△</w:t>
      </w:r>
      <w:r w:rsidRPr="00865B08">
        <w:rPr>
          <w:rFonts w:ascii="Times New Roman" w:hAnsi="Times New Roman" w:cs="Times New Roman"/>
          <w:i/>
        </w:rPr>
        <w:t>ABC</w:t>
      </w:r>
      <w:r w:rsidRPr="00865B08">
        <w:rPr>
          <w:rFonts w:ascii="Times New Roman" w:hAnsi="Times New Roman" w:cs="Times New Roman"/>
        </w:rPr>
        <w:t>的顶点</w:t>
      </w:r>
      <w:r w:rsidRPr="00865B08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，－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AB</w:t>
      </w:r>
      <w:r w:rsidRPr="00865B08">
        <w:rPr>
          <w:rFonts w:ascii="Times New Roman" w:hAnsi="Times New Roman" w:cs="Times New Roman"/>
        </w:rPr>
        <w:t>边上的中线所在直线方程为</w:t>
      </w:r>
      <w:r w:rsidRPr="00865B08">
        <w:rPr>
          <w:rFonts w:ascii="Times New Roman" w:hAnsi="Times New Roman" w:cs="Times New Roman"/>
        </w:rPr>
        <w:t>6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10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59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 w:rsidRPr="00865B08">
        <w:rPr>
          <w:rFonts w:hAnsi="宋体" w:cs="Times New Roman"/>
        </w:rPr>
        <w:t>∠</w:t>
      </w:r>
      <w:r w:rsidRPr="00865B08">
        <w:rPr>
          <w:rFonts w:ascii="Times New Roman" w:hAnsi="Times New Roman" w:cs="Times New Roman"/>
          <w:i/>
        </w:rPr>
        <w:t>B</w:t>
      </w:r>
      <w:r w:rsidRPr="00865B08">
        <w:rPr>
          <w:rFonts w:ascii="Times New Roman" w:hAnsi="Times New Roman" w:cs="Times New Roman"/>
        </w:rPr>
        <w:t>的平分线所在直线方程为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4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求</w:t>
      </w:r>
      <w:r w:rsidRPr="00865B08">
        <w:rPr>
          <w:rFonts w:ascii="Times New Roman" w:hAnsi="Times New Roman" w:cs="Times New Roman"/>
          <w:i/>
        </w:rPr>
        <w:t>BC</w:t>
      </w:r>
      <w:r w:rsidRPr="00865B08">
        <w:rPr>
          <w:rFonts w:ascii="Times New Roman" w:hAnsi="Times New Roman" w:cs="Times New Roman"/>
        </w:rPr>
        <w:t>边所在直线的方程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仿宋_GB2312" w:hAnsi="Times New Roman" w:cs="Times New Roman"/>
        </w:rPr>
        <w:t>设</w:t>
      </w:r>
      <w:r w:rsidRPr="00865B08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10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由</w:t>
      </w:r>
      <w:r w:rsidRPr="00865B08">
        <w:rPr>
          <w:rFonts w:ascii="Times New Roman" w:eastAsia="仿宋_GB2312" w:hAnsi="Times New Roman" w:cs="Times New Roman"/>
          <w:i/>
        </w:rPr>
        <w:t>AB</w:t>
      </w:r>
      <w:r w:rsidRPr="00865B08">
        <w:rPr>
          <w:rFonts w:ascii="Times New Roman" w:eastAsia="仿宋_GB2312" w:hAnsi="Times New Roman" w:cs="Times New Roman"/>
        </w:rPr>
        <w:t>中点在</w:t>
      </w:r>
      <w:r w:rsidRPr="00865B08">
        <w:rPr>
          <w:rFonts w:ascii="Times New Roman" w:eastAsia="仿宋_GB2312" w:hAnsi="Times New Roman" w:cs="Times New Roman"/>
        </w:rPr>
        <w:t>6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10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59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上，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可得：</w:t>
      </w:r>
      <w:r w:rsidRPr="00865B08">
        <w:rPr>
          <w:rFonts w:ascii="Times New Roman" w:eastAsia="仿宋_GB2312" w:hAnsi="Times New Roman" w:cs="Times New Roman"/>
        </w:rPr>
        <w:t>6·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Times New Roman" w:eastAsia="仿宋_GB2312" w:hAnsi="Times New Roman" w:cs="Times New Roman"/>
          <w:i/>
        </w:rPr>
        <w:instrText>y</w:instrText>
      </w:r>
      <w:r w:rsidRPr="00865B08">
        <w:rPr>
          <w:rFonts w:ascii="Times New Roman" w:eastAsia="仿宋_GB2312" w:hAnsi="Times New Roman" w:cs="Times New Roman"/>
          <w:vertAlign w:val="subscript"/>
        </w:rPr>
        <w:instrText>1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7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10·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  <w:i/>
        </w:rPr>
        <w:instrText>y</w:instrText>
      </w:r>
      <w:r w:rsidRPr="00865B08">
        <w:rPr>
          <w:rFonts w:ascii="Times New Roman" w:eastAsia="仿宋_GB2312" w:hAnsi="Times New Roman" w:cs="Times New Roman"/>
          <w:vertAlign w:val="subscript"/>
        </w:rPr>
        <w:instrText>1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59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5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10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5</w:t>
      </w:r>
      <w:r>
        <w:rPr>
          <w:rFonts w:ascii="Times New Roman" w:eastAsia="仿宋_GB2312" w:hAnsi="Times New Roman" w:cs="Times New Roman"/>
        </w:rPr>
        <w:t>).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设</w:t>
      </w:r>
      <w:r w:rsidRPr="00865B08">
        <w:rPr>
          <w:rFonts w:ascii="Times New Roman" w:eastAsia="仿宋_GB2312" w:hAnsi="Times New Roman" w:cs="Times New Roman"/>
          <w:i/>
        </w:rPr>
        <w:t>A</w:t>
      </w:r>
      <w:r w:rsidRPr="00865B08">
        <w:rPr>
          <w:rFonts w:ascii="Times New Roman" w:eastAsia="仿宋_GB2312" w:hAnsi="Times New Roman" w:cs="Times New Roman"/>
        </w:rPr>
        <w:t>点关于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10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的对称点为</w:t>
      </w:r>
      <w:r w:rsidRPr="00865B08">
        <w:rPr>
          <w:rFonts w:ascii="Times New Roman" w:eastAsia="仿宋_GB2312" w:hAnsi="Times New Roman" w:cs="Times New Roman"/>
          <w:i/>
        </w:rPr>
        <w:t>A</w:t>
      </w:r>
      <w:r w:rsidRPr="00865B08">
        <w:rPr>
          <w:rFonts w:eastAsia="仿宋_GB2312" w:hAnsi="宋体" w:cs="Times New Roman"/>
        </w:rPr>
        <w:t>′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eastAsia="仿宋_GB2312" w:hAnsi="宋体" w:cs="Times New Roman"/>
        </w:rPr>
        <w:t>′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eastAsia="仿宋_GB2312" w:hAnsi="宋体" w:cs="Times New Roman"/>
        </w:rPr>
        <w:t>′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则有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\b\lc\{\rc\ (\a\vs4\al\co1(\f(</w:instrText>
      </w:r>
      <w:r w:rsidRPr="00865B08">
        <w:rPr>
          <w:rFonts w:ascii="Times New Roman" w:eastAsia="仿宋_GB2312" w:hAnsi="Times New Roman" w:cs="Times New Roman"/>
          <w:i/>
        </w:rPr>
        <w:instrText>x</w:instrText>
      </w:r>
      <w:r w:rsidRPr="00865B08">
        <w:rPr>
          <w:rFonts w:eastAsia="仿宋_GB2312" w:hAnsi="宋体" w:cs="Times New Roman"/>
        </w:rPr>
        <w:instrText>′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3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4·</w:instrText>
      </w:r>
      <w:r>
        <w:rPr>
          <w:rFonts w:ascii="Times New Roman" w:eastAsia="仿宋_GB2312" w:hAnsi="Times New Roman" w:cs="Times New Roman"/>
        </w:rPr>
        <w:instrText>\f(</w:instrText>
      </w:r>
      <w:r w:rsidRPr="00865B08">
        <w:rPr>
          <w:rFonts w:ascii="Times New Roman" w:eastAsia="仿宋_GB2312" w:hAnsi="Times New Roman" w:cs="Times New Roman"/>
          <w:i/>
        </w:rPr>
        <w:instrText>y</w:instrText>
      </w:r>
      <w:r w:rsidRPr="00865B08">
        <w:rPr>
          <w:rFonts w:eastAsia="仿宋_GB2312" w:hAnsi="宋体" w:cs="Times New Roman"/>
        </w:rPr>
        <w:instrText>′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10</w:instrText>
      </w:r>
      <w:r w:rsidRPr="00865B08">
        <w:rPr>
          <w:rFonts w:ascii="Times New Roman" w:eastAsia="仿宋_GB2312" w:hAnsi="Times New Roman" w:cs="Times New Roman"/>
        </w:rPr>
        <w:instrText>＝</w:instrText>
      </w:r>
      <w:r w:rsidRPr="00865B08">
        <w:rPr>
          <w:rFonts w:ascii="Times New Roman" w:eastAsia="仿宋_GB2312" w:hAnsi="Times New Roman" w:cs="Times New Roman"/>
        </w:rPr>
        <w:instrText>0</w:instrText>
      </w:r>
      <w:r w:rsidRPr="00865B08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,\f(</w:instrText>
      </w:r>
      <w:r w:rsidRPr="00865B08">
        <w:rPr>
          <w:rFonts w:ascii="Times New Roman" w:eastAsia="仿宋_GB2312" w:hAnsi="Times New Roman" w:cs="Times New Roman"/>
          <w:i/>
        </w:rPr>
        <w:instrText>y</w:instrText>
      </w:r>
      <w:r w:rsidRPr="00865B08">
        <w:rPr>
          <w:rFonts w:eastAsia="仿宋_GB2312" w:hAnsi="宋体" w:cs="Times New Roman"/>
        </w:rPr>
        <w:instrText>′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i/>
        </w:rPr>
        <w:instrText>,x</w:instrText>
      </w:r>
      <w:r w:rsidRPr="00865B08">
        <w:rPr>
          <w:rFonts w:eastAsia="仿宋_GB2312" w:hAnsi="宋体" w:cs="Times New Roman"/>
        </w:rPr>
        <w:instrText>′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</w:rPr>
        <w:instrText>·</w:instrText>
      </w:r>
      <w:r>
        <w:rPr>
          <w:rFonts w:ascii="Times New Roman" w:eastAsia="仿宋_GB2312" w:hAnsi="Times New Roman" w:cs="Times New Roman"/>
        </w:rPr>
        <w:instrText>\f(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</w:rPr>
        <w:instrText>＝－</w:instrText>
      </w:r>
      <w:r w:rsidRPr="00865B08">
        <w:rPr>
          <w:rFonts w:ascii="Times New Roman" w:eastAsia="仿宋_GB2312" w:hAnsi="Times New Roman" w:cs="Times New Roman"/>
        </w:rPr>
        <w:instrText>1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MS Gothic" w:eastAsia="MS Gothic" w:hAnsi="MS Gothic" w:cs="MS Gothic" w:hint="eastAsia"/>
        </w:rPr>
        <w:t>⇒</w:t>
      </w:r>
      <w:r w:rsidRPr="00865B08">
        <w:rPr>
          <w:rFonts w:ascii="Times New Roman" w:eastAsia="仿宋_GB2312" w:hAnsi="Times New Roman" w:cs="Times New Roman"/>
          <w:i/>
        </w:rPr>
        <w:t>A</w:t>
      </w:r>
      <w:r w:rsidRPr="00865B08">
        <w:rPr>
          <w:rFonts w:eastAsia="仿宋_GB2312" w:hAnsi="宋体" w:cs="Times New Roman"/>
        </w:rPr>
        <w:t>′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7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∵</w:t>
      </w:r>
      <w:r w:rsidRPr="00865B08">
        <w:rPr>
          <w:rFonts w:ascii="Times New Roman" w:eastAsia="仿宋_GB2312" w:hAnsi="Times New Roman" w:cs="Times New Roman"/>
        </w:rPr>
        <w:t>点</w:t>
      </w:r>
      <w:r w:rsidRPr="00865B08">
        <w:rPr>
          <w:rFonts w:ascii="Times New Roman" w:eastAsia="仿宋_GB2312" w:hAnsi="Times New Roman" w:cs="Times New Roman"/>
          <w:i/>
        </w:rPr>
        <w:t>A</w:t>
      </w:r>
      <w:r w:rsidRPr="00865B08">
        <w:rPr>
          <w:rFonts w:eastAsia="仿宋_GB2312" w:hAnsi="宋体" w:cs="Times New Roman"/>
        </w:rPr>
        <w:t>′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7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10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5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在直线</w:t>
      </w:r>
      <w:r w:rsidRPr="00865B08">
        <w:rPr>
          <w:rFonts w:ascii="Times New Roman" w:eastAsia="仿宋_GB2312" w:hAnsi="Times New Roman" w:cs="Times New Roman"/>
          <w:i/>
        </w:rPr>
        <w:t>BC</w:t>
      </w:r>
      <w:r w:rsidRPr="00865B08">
        <w:rPr>
          <w:rFonts w:ascii="Times New Roman" w:eastAsia="仿宋_GB2312" w:hAnsi="Times New Roman" w:cs="Times New Roman"/>
        </w:rPr>
        <w:t>上，</w:t>
      </w:r>
      <w:r w:rsidRPr="00865B08">
        <w:rPr>
          <w:rFonts w:eastAsia="仿宋_GB2312" w:hAnsi="宋体" w:cs="Times New Roman"/>
        </w:rPr>
        <w:t>∴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  <w:i/>
        </w:rPr>
        <w:instrText>y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5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7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  <w:i/>
        </w:rPr>
        <w:instrText>x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10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10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故</w:t>
      </w:r>
      <w:r w:rsidRPr="00865B08">
        <w:rPr>
          <w:rFonts w:ascii="Times New Roman" w:eastAsia="仿宋_GB2312" w:hAnsi="Times New Roman" w:cs="Times New Roman"/>
          <w:i/>
        </w:rPr>
        <w:t>BC</w:t>
      </w:r>
      <w:r w:rsidRPr="00865B08">
        <w:rPr>
          <w:rFonts w:ascii="Times New Roman" w:eastAsia="仿宋_GB2312" w:hAnsi="Times New Roman" w:cs="Times New Roman"/>
        </w:rPr>
        <w:t>边所在直线的方程是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9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65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点评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865B08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865B08">
        <w:rPr>
          <w:rFonts w:ascii="Times New Roman" w:eastAsia="楷体_GB2312" w:hAnsi="Times New Roman" w:cs="Times New Roman"/>
        </w:rPr>
        <w:t>两条直线平行与垂直的判定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865B08">
        <w:rPr>
          <w:rFonts w:eastAsia="楷体_GB2312" w:hAnsi="宋体" w:cs="Times New Roman"/>
        </w:rPr>
        <w:t>①</w:t>
      </w:r>
      <w:r w:rsidRPr="00865B08">
        <w:rPr>
          <w:rFonts w:ascii="Times New Roman" w:eastAsia="楷体_GB2312" w:hAnsi="Times New Roman" w:cs="Times New Roman"/>
        </w:rPr>
        <w:t>若两条不重合的直线</w:t>
      </w:r>
      <w:r w:rsidRPr="00865B08">
        <w:rPr>
          <w:rFonts w:ascii="Times New Roman" w:eastAsia="楷体_GB2312" w:hAnsi="Times New Roman" w:cs="Times New Roman"/>
          <w:i/>
        </w:rPr>
        <w:t>l</w:t>
      </w:r>
      <w:r w:rsidRPr="00865B08">
        <w:rPr>
          <w:rFonts w:ascii="Times New Roman" w:eastAsia="楷体_GB2312" w:hAnsi="Times New Roman" w:cs="Times New Roman"/>
          <w:vertAlign w:val="subscript"/>
        </w:rPr>
        <w:t>1</w:t>
      </w:r>
      <w:r w:rsidRPr="00865B08">
        <w:rPr>
          <w:rFonts w:ascii="Times New Roman" w:eastAsia="楷体_GB2312" w:hAnsi="Times New Roman" w:cs="Times New Roman"/>
        </w:rPr>
        <w:t>，</w:t>
      </w:r>
      <w:r w:rsidRPr="00865B08">
        <w:rPr>
          <w:rFonts w:ascii="Times New Roman" w:eastAsia="楷体_GB2312" w:hAnsi="Times New Roman" w:cs="Times New Roman"/>
          <w:i/>
        </w:rPr>
        <w:t>l</w:t>
      </w:r>
      <w:r w:rsidRPr="00865B08">
        <w:rPr>
          <w:rFonts w:ascii="Times New Roman" w:eastAsia="楷体_GB2312" w:hAnsi="Times New Roman" w:cs="Times New Roman"/>
          <w:vertAlign w:val="subscript"/>
        </w:rPr>
        <w:t>2</w:t>
      </w:r>
      <w:r w:rsidRPr="00865B08">
        <w:rPr>
          <w:rFonts w:ascii="Times New Roman" w:eastAsia="楷体_GB2312" w:hAnsi="Times New Roman" w:cs="Times New Roman"/>
        </w:rPr>
        <w:t>的斜率</w:t>
      </w:r>
      <w:r w:rsidRPr="00865B08">
        <w:rPr>
          <w:rFonts w:ascii="Times New Roman" w:eastAsia="楷体_GB2312" w:hAnsi="Times New Roman" w:cs="Times New Roman"/>
          <w:i/>
        </w:rPr>
        <w:t>k</w:t>
      </w:r>
      <w:r w:rsidRPr="00865B08">
        <w:rPr>
          <w:rFonts w:ascii="Times New Roman" w:eastAsia="楷体_GB2312" w:hAnsi="Times New Roman" w:cs="Times New Roman"/>
          <w:vertAlign w:val="subscript"/>
        </w:rPr>
        <w:t>1</w:t>
      </w:r>
      <w:r w:rsidRPr="00865B08">
        <w:rPr>
          <w:rFonts w:ascii="Times New Roman" w:eastAsia="楷体_GB2312" w:hAnsi="Times New Roman" w:cs="Times New Roman"/>
        </w:rPr>
        <w:t>，</w:t>
      </w:r>
      <w:r w:rsidRPr="00865B08">
        <w:rPr>
          <w:rFonts w:ascii="Times New Roman" w:eastAsia="楷体_GB2312" w:hAnsi="Times New Roman" w:cs="Times New Roman"/>
          <w:i/>
        </w:rPr>
        <w:t>k</w:t>
      </w:r>
      <w:r w:rsidRPr="00865B08">
        <w:rPr>
          <w:rFonts w:ascii="Times New Roman" w:eastAsia="楷体_GB2312" w:hAnsi="Times New Roman" w:cs="Times New Roman"/>
          <w:vertAlign w:val="subscript"/>
        </w:rPr>
        <w:t>2</w:t>
      </w:r>
      <w:r w:rsidRPr="00865B08">
        <w:rPr>
          <w:rFonts w:ascii="Times New Roman" w:eastAsia="楷体_GB2312" w:hAnsi="Times New Roman" w:cs="Times New Roman"/>
        </w:rPr>
        <w:t>存在，则</w:t>
      </w:r>
      <w:r w:rsidRPr="00865B08">
        <w:rPr>
          <w:rFonts w:ascii="Times New Roman" w:eastAsia="楷体_GB2312" w:hAnsi="Times New Roman" w:cs="Times New Roman"/>
          <w:i/>
        </w:rPr>
        <w:t>l</w:t>
      </w:r>
      <w:r w:rsidRPr="00865B08">
        <w:rPr>
          <w:rFonts w:ascii="Times New Roman" w:eastAsia="楷体_GB2312" w:hAnsi="Times New Roman" w:cs="Times New Roman"/>
          <w:vertAlign w:val="subscript"/>
        </w:rPr>
        <w:t>1</w:t>
      </w:r>
      <w:r w:rsidRPr="00865B08">
        <w:rPr>
          <w:rFonts w:eastAsia="楷体_GB2312" w:hAnsi="宋体" w:cs="Times New Roman"/>
        </w:rPr>
        <w:t>∥</w:t>
      </w:r>
      <w:r w:rsidRPr="00865B08">
        <w:rPr>
          <w:rFonts w:ascii="Times New Roman" w:eastAsia="楷体_GB2312" w:hAnsi="Times New Roman" w:cs="Times New Roman"/>
          <w:i/>
        </w:rPr>
        <w:t>l</w:t>
      </w:r>
      <w:r w:rsidRPr="00865B08">
        <w:rPr>
          <w:rFonts w:ascii="Times New Roman" w:eastAsia="楷体_GB2312" w:hAnsi="Times New Roman" w:cs="Times New Roman"/>
          <w:vertAlign w:val="subscript"/>
        </w:rPr>
        <w:t>2</w:t>
      </w:r>
      <w:r w:rsidRPr="00865B08">
        <w:rPr>
          <w:rFonts w:ascii="MS Gothic" w:eastAsia="MS Gothic" w:hAnsi="MS Gothic" w:cs="MS Gothic" w:hint="eastAsia"/>
        </w:rPr>
        <w:t>⇔</w:t>
      </w:r>
      <w:r w:rsidRPr="00865B08">
        <w:rPr>
          <w:rFonts w:ascii="Times New Roman" w:eastAsia="楷体_GB2312" w:hAnsi="Times New Roman" w:cs="Times New Roman"/>
          <w:i/>
        </w:rPr>
        <w:t>k</w:t>
      </w:r>
      <w:r w:rsidRPr="00865B08">
        <w:rPr>
          <w:rFonts w:ascii="Times New Roman" w:eastAsia="楷体_GB2312" w:hAnsi="Times New Roman" w:cs="Times New Roman"/>
          <w:vertAlign w:val="subscript"/>
        </w:rPr>
        <w:t>1</w:t>
      </w:r>
      <w:r w:rsidRPr="00865B08">
        <w:rPr>
          <w:rFonts w:ascii="Times New Roman" w:eastAsia="楷体_GB2312" w:hAnsi="Times New Roman" w:cs="Times New Roman"/>
        </w:rPr>
        <w:t>＝</w:t>
      </w:r>
      <w:r w:rsidRPr="00865B08">
        <w:rPr>
          <w:rFonts w:ascii="Times New Roman" w:eastAsia="楷体_GB2312" w:hAnsi="Times New Roman" w:cs="Times New Roman"/>
          <w:i/>
        </w:rPr>
        <w:t>k</w:t>
      </w:r>
      <w:r w:rsidRPr="00865B08">
        <w:rPr>
          <w:rFonts w:ascii="Times New Roman" w:eastAsia="楷体_GB2312" w:hAnsi="Times New Roman" w:cs="Times New Roman"/>
          <w:vertAlign w:val="subscript"/>
        </w:rPr>
        <w:t>2</w:t>
      </w:r>
      <w:r w:rsidRPr="00865B08">
        <w:rPr>
          <w:rFonts w:ascii="Times New Roman" w:eastAsia="楷体_GB2312" w:hAnsi="Times New Roman" w:cs="Times New Roman"/>
        </w:rPr>
        <w:t>，</w:t>
      </w:r>
      <w:r w:rsidRPr="00865B08">
        <w:rPr>
          <w:rFonts w:ascii="Times New Roman" w:eastAsia="楷体_GB2312" w:hAnsi="Times New Roman" w:cs="Times New Roman"/>
          <w:i/>
        </w:rPr>
        <w:t>l</w:t>
      </w:r>
      <w:r w:rsidRPr="00865B08">
        <w:rPr>
          <w:rFonts w:ascii="Times New Roman" w:eastAsia="楷体_GB2312" w:hAnsi="Times New Roman" w:cs="Times New Roman"/>
          <w:vertAlign w:val="subscript"/>
        </w:rPr>
        <w:t>1</w:t>
      </w:r>
      <w:r w:rsidRPr="00865B08">
        <w:rPr>
          <w:rFonts w:eastAsia="楷体_GB2312" w:hAnsi="宋体" w:cs="Times New Roman"/>
        </w:rPr>
        <w:t>⊥</w:t>
      </w:r>
      <w:r w:rsidRPr="00865B08">
        <w:rPr>
          <w:rFonts w:ascii="Times New Roman" w:eastAsia="楷体_GB2312" w:hAnsi="Times New Roman" w:cs="Times New Roman"/>
          <w:i/>
        </w:rPr>
        <w:t>l</w:t>
      </w:r>
      <w:r w:rsidRPr="00865B08">
        <w:rPr>
          <w:rFonts w:ascii="Times New Roman" w:eastAsia="楷体_GB2312" w:hAnsi="Times New Roman" w:cs="Times New Roman"/>
          <w:vertAlign w:val="subscript"/>
        </w:rPr>
        <w:t>2</w:t>
      </w:r>
      <w:r w:rsidRPr="00865B08">
        <w:rPr>
          <w:rFonts w:ascii="MS Gothic" w:eastAsia="MS Gothic" w:hAnsi="MS Gothic" w:cs="MS Gothic" w:hint="eastAsia"/>
        </w:rPr>
        <w:t>⇔</w:t>
      </w:r>
      <w:r w:rsidRPr="00865B08">
        <w:rPr>
          <w:rFonts w:ascii="Times New Roman" w:eastAsia="楷体_GB2312" w:hAnsi="Times New Roman" w:cs="Times New Roman"/>
          <w:i/>
        </w:rPr>
        <w:t>k</w:t>
      </w:r>
      <w:r w:rsidRPr="00865B08">
        <w:rPr>
          <w:rFonts w:ascii="Times New Roman" w:eastAsia="楷体_GB2312" w:hAnsi="Times New Roman" w:cs="Times New Roman"/>
          <w:vertAlign w:val="subscript"/>
        </w:rPr>
        <w:t>1</w:t>
      </w:r>
      <w:r w:rsidRPr="00865B08">
        <w:rPr>
          <w:rFonts w:ascii="Times New Roman" w:eastAsia="楷体_GB2312" w:hAnsi="Times New Roman" w:cs="Times New Roman"/>
          <w:i/>
        </w:rPr>
        <w:t>k</w:t>
      </w:r>
      <w:r w:rsidRPr="00865B08">
        <w:rPr>
          <w:rFonts w:ascii="Times New Roman" w:eastAsia="楷体_GB2312" w:hAnsi="Times New Roman" w:cs="Times New Roman"/>
          <w:vertAlign w:val="subscript"/>
        </w:rPr>
        <w:t>2</w:t>
      </w:r>
      <w:r w:rsidRPr="00865B08">
        <w:rPr>
          <w:rFonts w:ascii="Times New Roman" w:eastAsia="楷体_GB2312" w:hAnsi="Times New Roman" w:cs="Times New Roman"/>
        </w:rPr>
        <w:t>＝－</w:t>
      </w:r>
      <w:r w:rsidRPr="00865B08">
        <w:rPr>
          <w:rFonts w:ascii="Times New Roman" w:eastAsia="楷体_GB2312" w:hAnsi="Times New Roman" w:cs="Times New Roman"/>
        </w:rPr>
        <w:t>1</w:t>
      </w:r>
      <w:r w:rsidRPr="00865B08">
        <w:rPr>
          <w:rFonts w:ascii="Times New Roman" w:eastAsia="楷体_GB2312" w:hAnsi="Times New Roman" w:cs="Times New Roman"/>
        </w:rPr>
        <w:t>；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865B08">
        <w:rPr>
          <w:rFonts w:eastAsia="楷体_GB2312" w:hAnsi="宋体" w:cs="Times New Roman"/>
        </w:rPr>
        <w:t>②</w:t>
      </w:r>
      <w:r w:rsidRPr="00865B08">
        <w:rPr>
          <w:rFonts w:ascii="Times New Roman" w:eastAsia="楷体_GB2312" w:hAnsi="Times New Roman" w:cs="Times New Roman"/>
        </w:rPr>
        <w:t>判定两直线平行与垂直的关系时，如果给出的直线方程中存在字母系数，不仅要考虑斜率存在的情况，还要考虑斜率不存在的情况</w:t>
      </w:r>
      <w:r>
        <w:rPr>
          <w:rFonts w:ascii="Times New Roman" w:eastAsia="楷体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865B08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865B08">
        <w:rPr>
          <w:rFonts w:ascii="Times New Roman" w:eastAsia="楷体_GB2312" w:hAnsi="Times New Roman" w:cs="Times New Roman"/>
        </w:rPr>
        <w:t>求直线方程的常用方法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865B08">
        <w:rPr>
          <w:rFonts w:eastAsia="楷体_GB2312" w:hAnsi="宋体" w:cs="Times New Roman"/>
        </w:rPr>
        <w:t>①</w:t>
      </w:r>
      <w:r w:rsidRPr="00865B08">
        <w:rPr>
          <w:rFonts w:ascii="Times New Roman" w:eastAsia="楷体_GB2312" w:hAnsi="Times New Roman" w:cs="Times New Roman"/>
        </w:rPr>
        <w:t>直接法：直接选用恰当的直线方程的形式，写出结果；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eastAsia="楷体_GB2312" w:hAnsi="宋体" w:cs="Times New Roman"/>
        </w:rPr>
        <w:t>②</w:t>
      </w:r>
      <w:r w:rsidRPr="00865B08">
        <w:rPr>
          <w:rFonts w:ascii="Times New Roman" w:eastAsia="楷体_GB2312" w:hAnsi="Times New Roman" w:cs="Times New Roman"/>
        </w:rPr>
        <w:t>待定系数法：先由直线满足的一个条件设出直线方程，使方程中含有一个待定系数，再由题给的另一条件求出待定系数</w:t>
      </w:r>
      <w:r>
        <w:rPr>
          <w:rFonts w:ascii="Times New Roman" w:eastAsia="楷体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变式训练</w:t>
      </w:r>
      <w:r w:rsidRPr="00865B08"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hAnsi="Times New Roman" w:cs="Times New Roman"/>
        </w:rPr>
        <w:t>已知直线</w:t>
      </w:r>
      <w:r w:rsidRPr="00865B08">
        <w:rPr>
          <w:rFonts w:ascii="Times New Roman" w:hAnsi="Times New Roman" w:cs="Times New Roman"/>
          <w:i/>
        </w:rPr>
        <w:t>l</w:t>
      </w:r>
      <w:r w:rsidRPr="00865B08">
        <w:rPr>
          <w:rFonts w:ascii="Times New Roman" w:hAnsi="Times New Roman" w:cs="Times New Roman"/>
        </w:rPr>
        <w:t>经过直线</w:t>
      </w:r>
      <w:r w:rsidRPr="00865B08">
        <w:rPr>
          <w:rFonts w:ascii="Times New Roman" w:hAnsi="Times New Roman" w:cs="Times New Roman"/>
        </w:rPr>
        <w:t>3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4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 w:rsidRPr="00865B08">
        <w:rPr>
          <w:rFonts w:ascii="Times New Roman" w:hAnsi="Times New Roman" w:cs="Times New Roman"/>
        </w:rPr>
        <w:t>与直线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 w:rsidRPr="00865B08">
        <w:rPr>
          <w:rFonts w:ascii="Times New Roman" w:hAnsi="Times New Roman" w:cs="Times New Roman"/>
        </w:rPr>
        <w:t>的交点</w:t>
      </w:r>
      <w:r w:rsidRPr="00865B08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且垂直于直线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求直线</w:t>
      </w:r>
      <w:r w:rsidRPr="00865B08">
        <w:rPr>
          <w:rFonts w:ascii="Times New Roman" w:hAnsi="Times New Roman" w:cs="Times New Roman"/>
          <w:i/>
        </w:rPr>
        <w:t>l</w:t>
      </w:r>
      <w:r w:rsidRPr="00865B08">
        <w:rPr>
          <w:rFonts w:ascii="Times New Roman" w:hAnsi="Times New Roman" w:cs="Times New Roman"/>
        </w:rPr>
        <w:t>的方程</w:t>
      </w:r>
      <w:r>
        <w:rPr>
          <w:rFonts w:ascii="Times New Roman" w:hAnsi="Times New Roman" w:cs="Times New Roman"/>
        </w:rPr>
        <w:t>；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求直线</w:t>
      </w:r>
      <w:r w:rsidRPr="00865B08">
        <w:rPr>
          <w:rFonts w:ascii="Times New Roman" w:hAnsi="Times New Roman" w:cs="Times New Roman"/>
          <w:i/>
        </w:rPr>
        <w:t>l</w:t>
      </w:r>
      <w:r w:rsidRPr="00865B08">
        <w:rPr>
          <w:rFonts w:ascii="Times New Roman" w:hAnsi="Times New Roman" w:cs="Times New Roman"/>
        </w:rPr>
        <w:t>关于原点</w:t>
      </w:r>
      <w:r w:rsidRPr="00865B08">
        <w:rPr>
          <w:rFonts w:ascii="Times New Roman" w:hAnsi="Times New Roman" w:cs="Times New Roman"/>
          <w:i/>
        </w:rPr>
        <w:t>O</w:t>
      </w:r>
      <w:r w:rsidRPr="00865B08">
        <w:rPr>
          <w:rFonts w:ascii="Times New Roman" w:hAnsi="Times New Roman" w:cs="Times New Roman"/>
        </w:rPr>
        <w:t>对称的直线方程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由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\b\lc\{\rc\ (\a\vs4\al\co1(</w:instrText>
      </w:r>
      <w:r w:rsidRPr="00865B08">
        <w:rPr>
          <w:rFonts w:ascii="Times New Roman" w:eastAsia="仿宋_GB2312" w:hAnsi="Times New Roman" w:cs="Times New Roman"/>
        </w:rPr>
        <w:instrText>3</w:instrText>
      </w:r>
      <w:r w:rsidRPr="00865B08">
        <w:rPr>
          <w:rFonts w:ascii="Times New Roman" w:eastAsia="仿宋_GB2312" w:hAnsi="Times New Roman" w:cs="Times New Roman"/>
          <w:i/>
        </w:rPr>
        <w:instrText>x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Times New Roman" w:eastAsia="仿宋_GB2312" w:hAnsi="Times New Roman" w:cs="Times New Roman"/>
          <w:i/>
        </w:rPr>
        <w:instrText>y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＝</w:instrText>
      </w:r>
      <w:r w:rsidRPr="00865B08">
        <w:rPr>
          <w:rFonts w:ascii="Times New Roman" w:eastAsia="仿宋_GB2312" w:hAnsi="Times New Roman" w:cs="Times New Roman"/>
        </w:rPr>
        <w:instrText>0</w:instrText>
      </w:r>
      <w:r w:rsidRPr="00865B08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Times New Roman" w:eastAsia="仿宋_GB2312" w:hAnsi="Times New Roman" w:cs="Times New Roman"/>
          <w:i/>
        </w:rPr>
        <w:instrText>x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  <w:i/>
        </w:rPr>
        <w:instrText>y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＝</w:instrText>
      </w:r>
      <w:r w:rsidRPr="00865B08">
        <w:rPr>
          <w:rFonts w:ascii="Times New Roman" w:eastAsia="仿宋_GB2312" w:hAnsi="Times New Roman" w:cs="Times New Roman"/>
        </w:rPr>
        <w:instrText>0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解得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\b\lc\{\rc\ (\a\vs4\al\co1(</w:instrText>
      </w:r>
      <w:r w:rsidRPr="00865B08">
        <w:rPr>
          <w:rFonts w:ascii="Times New Roman" w:eastAsia="仿宋_GB2312" w:hAnsi="Times New Roman" w:cs="Times New Roman"/>
          <w:i/>
        </w:rPr>
        <w:instrText>x</w:instrText>
      </w:r>
      <w:r w:rsidRPr="00865B08">
        <w:rPr>
          <w:rFonts w:ascii="Times New Roman" w:eastAsia="仿宋_GB2312" w:hAnsi="Times New Roman" w:cs="Times New Roman"/>
        </w:rPr>
        <w:instrText>＝－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,</w:instrText>
      </w:r>
      <w:r w:rsidRPr="00865B08">
        <w:rPr>
          <w:rFonts w:ascii="Times New Roman" w:eastAsia="仿宋_GB2312" w:hAnsi="Times New Roman" w:cs="Times New Roman"/>
          <w:i/>
        </w:rPr>
        <w:instrText>y</w:instrText>
      </w:r>
      <w:r w:rsidRPr="00865B08">
        <w:rPr>
          <w:rFonts w:ascii="Times New Roman" w:eastAsia="仿宋_GB2312" w:hAnsi="Times New Roman" w:cs="Times New Roman"/>
        </w:rPr>
        <w:instrText>＝</w:instrText>
      </w:r>
      <w:r w:rsidRPr="00865B08">
        <w:rPr>
          <w:rFonts w:ascii="Times New Roman" w:eastAsia="仿宋_GB2312" w:hAnsi="Times New Roman" w:cs="Times New Roman"/>
        </w:rPr>
        <w:instrText>2.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所以点</w:t>
      </w:r>
      <w:r w:rsidRPr="00865B08">
        <w:rPr>
          <w:rFonts w:ascii="Times New Roman" w:eastAsia="仿宋_GB2312" w:hAnsi="Times New Roman" w:cs="Times New Roman"/>
          <w:i/>
        </w:rPr>
        <w:t>P</w:t>
      </w:r>
      <w:r w:rsidRPr="00865B08">
        <w:rPr>
          <w:rFonts w:ascii="Times New Roman" w:eastAsia="仿宋_GB2312" w:hAnsi="Times New Roman" w:cs="Times New Roman"/>
        </w:rPr>
        <w:t>的坐标是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，又因为直线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即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的斜率为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eastAsia="仿宋_GB2312" w:hAnsi="宋体" w:cs="Times New Roman"/>
        </w:rPr>
        <w:t>′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由直线</w:t>
      </w:r>
      <w:r w:rsidRPr="00865B08">
        <w:rPr>
          <w:rFonts w:ascii="Times New Roman" w:eastAsia="仿宋_GB2312" w:hAnsi="Times New Roman" w:cs="Times New Roman"/>
          <w:i/>
        </w:rPr>
        <w:t>l</w:t>
      </w:r>
      <w:r w:rsidRPr="00865B08">
        <w:rPr>
          <w:rFonts w:ascii="Times New Roman" w:eastAsia="仿宋_GB2312" w:hAnsi="Times New Roman" w:cs="Times New Roman"/>
        </w:rPr>
        <w:t>与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垂直可得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  <w:i/>
          <w:vertAlign w:val="subscript"/>
        </w:rPr>
        <w:t>l</w:t>
      </w:r>
      <w:r w:rsidRPr="00865B08">
        <w:rPr>
          <w:rFonts w:ascii="Times New Roman" w:eastAsia="仿宋_GB2312" w:hAnsi="Times New Roman" w:cs="Times New Roman"/>
        </w:rPr>
        <w:t>＝－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i/>
        </w:rPr>
        <w:instrText>,k</w:instrText>
      </w:r>
      <w:r w:rsidRPr="00865B08">
        <w:rPr>
          <w:rFonts w:eastAsia="仿宋_GB2312" w:hAnsi="宋体" w:cs="Times New Roman"/>
        </w:rPr>
        <w:instrText>′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故直线</w:t>
      </w:r>
      <w:r w:rsidRPr="00865B08">
        <w:rPr>
          <w:rFonts w:ascii="Times New Roman" w:eastAsia="仿宋_GB2312" w:hAnsi="Times New Roman" w:cs="Times New Roman"/>
          <w:i/>
        </w:rPr>
        <w:t>l</w:t>
      </w:r>
      <w:r w:rsidRPr="00865B08">
        <w:rPr>
          <w:rFonts w:ascii="Times New Roman" w:eastAsia="仿宋_GB2312" w:hAnsi="Times New Roman" w:cs="Times New Roman"/>
        </w:rPr>
        <w:t>的方程为：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，即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直线</w:t>
      </w:r>
      <w:r w:rsidRPr="00865B08">
        <w:rPr>
          <w:rFonts w:ascii="Times New Roman" w:eastAsia="仿宋_GB2312" w:hAnsi="Times New Roman" w:cs="Times New Roman"/>
          <w:i/>
        </w:rPr>
        <w:t>l</w:t>
      </w:r>
      <w:r w:rsidRPr="00865B08">
        <w:rPr>
          <w:rFonts w:ascii="Times New Roman" w:eastAsia="仿宋_GB2312" w:hAnsi="Times New Roman" w:cs="Times New Roman"/>
        </w:rPr>
        <w:t>的方程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在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轴、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轴上的截距分别是－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与－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则直线</w:t>
      </w:r>
      <w:r w:rsidRPr="00865B08">
        <w:rPr>
          <w:rFonts w:ascii="Times New Roman" w:eastAsia="仿宋_GB2312" w:hAnsi="Times New Roman" w:cs="Times New Roman"/>
          <w:i/>
        </w:rPr>
        <w:t>l</w:t>
      </w:r>
      <w:r w:rsidRPr="00865B08">
        <w:rPr>
          <w:rFonts w:ascii="Times New Roman" w:eastAsia="仿宋_GB2312" w:hAnsi="Times New Roman" w:cs="Times New Roman"/>
        </w:rPr>
        <w:t>关于原点对称的直线在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轴、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轴上的截距分别是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与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所求直线方程为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  <w:i/>
        </w:rPr>
        <w:instrText>x,</w:instrText>
      </w:r>
      <w:r w:rsidRPr="00865B08">
        <w:rPr>
          <w:rFonts w:ascii="Times New Roman" w:eastAsia="仿宋_GB2312" w:hAnsi="Times New Roman" w:cs="Times New Roman"/>
        </w:rPr>
        <w:instrText>1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  <w:i/>
        </w:rPr>
        <w:instrText>y,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，即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题型二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黑体" w:hAnsi="Times New Roman" w:cs="Times New Roman"/>
        </w:rPr>
        <w:t>圆的方程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例</w:t>
      </w:r>
      <w:r w:rsidRPr="00865B08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)(</w:t>
      </w:r>
      <w:r w:rsidRPr="00865B08">
        <w:rPr>
          <w:rFonts w:ascii="Times New Roman" w:eastAsia="楷体_GB2312" w:hAnsi="Times New Roman" w:cs="Times New Roman"/>
        </w:rPr>
        <w:t>2015·</w:t>
      </w:r>
      <w:r w:rsidRPr="00865B08">
        <w:rPr>
          <w:rFonts w:ascii="Times New Roman" w:eastAsia="楷体_GB2312" w:hAnsi="Times New Roman" w:cs="Times New Roman"/>
        </w:rPr>
        <w:t>湖北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已知圆</w:t>
      </w:r>
      <w:r w:rsidRPr="00865B08">
        <w:rPr>
          <w:rFonts w:ascii="Times New Roman" w:hAnsi="Times New Roman" w:cs="Times New Roman"/>
          <w:i/>
        </w:rPr>
        <w:t>C</w:t>
      </w:r>
      <w:r w:rsidRPr="00865B08">
        <w:rPr>
          <w:rFonts w:ascii="Times New Roman" w:hAnsi="Times New Roman" w:cs="Times New Roman"/>
        </w:rPr>
        <w:t>与</w:t>
      </w:r>
      <w:r w:rsidRPr="00865B08">
        <w:rPr>
          <w:rFonts w:ascii="Times New Roman" w:hAnsi="Times New Roman" w:cs="Times New Roman"/>
          <w:i/>
        </w:rPr>
        <w:t>x</w:t>
      </w:r>
      <w:r w:rsidRPr="00865B08">
        <w:rPr>
          <w:rFonts w:ascii="Times New Roman" w:hAnsi="Times New Roman" w:cs="Times New Roman"/>
        </w:rPr>
        <w:t>轴相切于点</w:t>
      </w:r>
      <w:r w:rsidRPr="00865B08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与</w:t>
      </w:r>
      <w:r w:rsidRPr="00865B08">
        <w:rPr>
          <w:rFonts w:ascii="Times New Roman" w:hAnsi="Times New Roman" w:cs="Times New Roman"/>
          <w:i/>
        </w:rPr>
        <w:t>y</w:t>
      </w:r>
      <w:r w:rsidRPr="00865B08">
        <w:rPr>
          <w:rFonts w:ascii="Times New Roman" w:hAnsi="Times New Roman" w:cs="Times New Roman"/>
        </w:rPr>
        <w:t>轴正半轴交于两点</w:t>
      </w:r>
      <w:r w:rsidRPr="00865B08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B</w:t>
      </w:r>
      <w:r w:rsidRPr="00865B08">
        <w:rPr>
          <w:rFonts w:ascii="Times New Roman" w:hAnsi="Times New Roman" w:cs="Times New Roman"/>
        </w:rPr>
        <w:t>在</w:t>
      </w:r>
      <w:r w:rsidRPr="00865B08">
        <w:rPr>
          <w:rFonts w:ascii="Times New Roman" w:hAnsi="Times New Roman" w:cs="Times New Roman"/>
          <w:i/>
        </w:rPr>
        <w:t>A</w:t>
      </w:r>
      <w:r w:rsidRPr="00865B08">
        <w:rPr>
          <w:rFonts w:ascii="Times New Roman" w:hAnsi="Times New Roman" w:cs="Times New Roman"/>
        </w:rPr>
        <w:t>的上方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且</w:t>
      </w:r>
      <w:r w:rsidRPr="00865B08">
        <w:rPr>
          <w:rFonts w:ascii="Times New Roman" w:hAnsi="Times New Roman" w:cs="Times New Roman"/>
        </w:rPr>
        <w:t>|</w:t>
      </w:r>
      <w:r w:rsidRPr="00865B08">
        <w:rPr>
          <w:rFonts w:ascii="Times New Roman" w:hAnsi="Times New Roman" w:cs="Times New Roman"/>
          <w:i/>
        </w:rPr>
        <w:t>AB</w:t>
      </w:r>
      <w:r w:rsidRPr="00865B08">
        <w:rPr>
          <w:rFonts w:ascii="Times New Roman" w:hAnsi="Times New Roman" w:cs="Times New Roman"/>
        </w:rPr>
        <w:t>|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2.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hAnsi="宋体" w:cs="Times New Roman"/>
        </w:rPr>
        <w:t>①</w:t>
      </w:r>
      <w:r w:rsidRPr="00865B08">
        <w:rPr>
          <w:rFonts w:ascii="Times New Roman" w:hAnsi="Times New Roman" w:cs="Times New Roman"/>
        </w:rPr>
        <w:t>圆</w:t>
      </w:r>
      <w:r w:rsidRPr="00865B08">
        <w:rPr>
          <w:rFonts w:ascii="Times New Roman" w:hAnsi="Times New Roman" w:cs="Times New Roman"/>
          <w:i/>
        </w:rPr>
        <w:t>C</w:t>
      </w:r>
      <w:r w:rsidRPr="00865B08">
        <w:rPr>
          <w:rFonts w:ascii="Times New Roman" w:hAnsi="Times New Roman" w:cs="Times New Roman"/>
        </w:rPr>
        <w:t>的标准方程为</w:t>
      </w:r>
      <w:r w:rsidRPr="00865B08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hAnsi="宋体" w:cs="Times New Roman"/>
        </w:rPr>
        <w:t>②</w:t>
      </w:r>
      <w:r w:rsidRPr="00865B08">
        <w:rPr>
          <w:rFonts w:ascii="Times New Roman" w:hAnsi="Times New Roman" w:cs="Times New Roman"/>
        </w:rPr>
        <w:t>圆</w:t>
      </w:r>
      <w:r w:rsidRPr="00865B08">
        <w:rPr>
          <w:rFonts w:ascii="Times New Roman" w:hAnsi="Times New Roman" w:cs="Times New Roman"/>
          <w:i/>
        </w:rPr>
        <w:t>C</w:t>
      </w:r>
      <w:r w:rsidRPr="00865B08">
        <w:rPr>
          <w:rFonts w:ascii="Times New Roman" w:hAnsi="Times New Roman" w:cs="Times New Roman"/>
        </w:rPr>
        <w:t>在点</w:t>
      </w:r>
      <w:r w:rsidRPr="00865B08">
        <w:rPr>
          <w:rFonts w:ascii="Times New Roman" w:hAnsi="Times New Roman" w:cs="Times New Roman"/>
          <w:i/>
        </w:rPr>
        <w:t>B</w:t>
      </w:r>
      <w:r w:rsidRPr="00865B08">
        <w:rPr>
          <w:rFonts w:ascii="Times New Roman" w:hAnsi="Times New Roman" w:cs="Times New Roman"/>
        </w:rPr>
        <w:t>处的切线在</w:t>
      </w:r>
      <w:r w:rsidRPr="00865B08">
        <w:rPr>
          <w:rFonts w:ascii="Times New Roman" w:hAnsi="Times New Roman" w:cs="Times New Roman"/>
          <w:i/>
        </w:rPr>
        <w:t>x</w:t>
      </w:r>
      <w:r w:rsidRPr="00865B08">
        <w:rPr>
          <w:rFonts w:ascii="Times New Roman" w:hAnsi="Times New Roman" w:cs="Times New Roman"/>
        </w:rPr>
        <w:t>轴上的截距为</w:t>
      </w:r>
      <w:r w:rsidRPr="00865B08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16635" cy="1057910"/>
            <wp:effectExtent l="0" t="0" r="0" b="8890"/>
            <wp:docPr id="1" name="图片 1" descr="D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1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865B08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　</w:t>
      </w:r>
      <w:r w:rsidRPr="00865B08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865B08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1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eastAsia="仿宋_GB2312" w:hAnsi="宋体" w:cs="Times New Roman"/>
        </w:rPr>
        <w:t>①</w:t>
      </w:r>
      <w:r w:rsidRPr="00865B08">
        <w:rPr>
          <w:rFonts w:ascii="Times New Roman" w:eastAsia="仿宋_GB2312" w:hAnsi="Times New Roman" w:cs="Times New Roman"/>
        </w:rPr>
        <w:t>由题意，设圆心</w:t>
      </w:r>
      <w:r w:rsidRPr="00865B08">
        <w:rPr>
          <w:rFonts w:ascii="Times New Roman" w:eastAsia="仿宋_GB2312" w:hAnsi="Times New Roman" w:cs="Times New Roman"/>
          <w:i/>
        </w:rPr>
        <w:t>C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r</w:t>
      </w:r>
      <w:r>
        <w:rPr>
          <w:rFonts w:ascii="Times New Roman" w:eastAsia="仿宋_GB2312" w:hAnsi="Times New Roman" w:cs="Times New Roman"/>
        </w:rPr>
        <w:t>)(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</w:rPr>
        <w:t>为圆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的半径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，则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\b\lc\(\rc\)(\a\vs4\al\co1(\f(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AB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，解得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所以圆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的方程为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2.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②</w:t>
      </w:r>
      <w:r w:rsidRPr="00865B08">
        <w:rPr>
          <w:rFonts w:ascii="Times New Roman" w:eastAsia="黑体" w:hAnsi="Times New Roman" w:cs="Times New Roman"/>
        </w:rPr>
        <w:t>方法</w:t>
      </w:r>
      <w:proofErr w:type="gramStart"/>
      <w:r w:rsidRPr="00865B08">
        <w:rPr>
          <w:rFonts w:ascii="Times New Roman" w:eastAsia="黑体" w:hAnsi="Times New Roman" w:cs="Times New Roman"/>
        </w:rPr>
        <w:t>一</w:t>
      </w:r>
      <w:proofErr w:type="gramEnd"/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仿宋_GB2312" w:hAnsi="Times New Roman" w:cs="Times New Roman"/>
        </w:rPr>
        <w:t>令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，得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±1</w:t>
      </w:r>
      <w:r w:rsidRPr="00865B08">
        <w:rPr>
          <w:rFonts w:ascii="Times New Roman" w:eastAsia="仿宋_GB2312" w:hAnsi="Times New Roman" w:cs="Times New Roman"/>
        </w:rPr>
        <w:t>，所以点</w:t>
      </w:r>
      <w:r w:rsidRPr="00865B08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 xml:space="preserve"> 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).</w:t>
      </w:r>
      <w:r w:rsidRPr="00865B08">
        <w:rPr>
          <w:rFonts w:ascii="Times New Roman" w:eastAsia="仿宋_GB2312" w:hAnsi="Times New Roman" w:cs="Times New Roman"/>
        </w:rPr>
        <w:t>又点</w:t>
      </w:r>
      <w:r w:rsidRPr="00865B08">
        <w:rPr>
          <w:rFonts w:ascii="Times New Roman" w:eastAsia="仿宋_GB2312" w:hAnsi="Times New Roman" w:cs="Times New Roman"/>
          <w:i/>
        </w:rPr>
        <w:t>C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t xml:space="preserve"> 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，所以直线</w:t>
      </w:r>
      <w:r w:rsidRPr="00865B08">
        <w:rPr>
          <w:rFonts w:ascii="Times New Roman" w:eastAsia="仿宋_GB2312" w:hAnsi="Times New Roman" w:cs="Times New Roman"/>
          <w:i/>
        </w:rPr>
        <w:t>BC</w:t>
      </w:r>
      <w:r w:rsidRPr="00865B08">
        <w:rPr>
          <w:rFonts w:ascii="Times New Roman" w:eastAsia="仿宋_GB2312" w:hAnsi="Times New Roman" w:cs="Times New Roman"/>
        </w:rPr>
        <w:t>的斜率为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  <w:i/>
          <w:vertAlign w:val="subscript"/>
        </w:rPr>
        <w:t>BC</w:t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，所以过点</w:t>
      </w:r>
      <w:r w:rsidRPr="00865B08">
        <w:rPr>
          <w:rFonts w:ascii="Times New Roman" w:eastAsia="仿宋_GB2312" w:hAnsi="Times New Roman" w:cs="Times New Roman"/>
          <w:i/>
        </w:rPr>
        <w:t>B</w:t>
      </w:r>
      <w:r w:rsidRPr="00865B08">
        <w:rPr>
          <w:rFonts w:ascii="Times New Roman" w:eastAsia="仿宋_GB2312" w:hAnsi="Times New Roman" w:cs="Times New Roman"/>
        </w:rPr>
        <w:t>的切线方程为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>
        <w:rPr>
          <w:rFonts w:ascii="Times New Roman" w:eastAsia="仿宋_GB2312" w:hAnsi="Times New Roman" w:cs="Times New Roman"/>
        </w:rPr>
        <w:t>(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，即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令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，得切线在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轴上的截距为－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方法二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仿宋_GB2312" w:hAnsi="Times New Roman" w:cs="Times New Roman"/>
        </w:rPr>
        <w:t>令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，得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±1</w:t>
      </w:r>
      <w:r w:rsidRPr="00865B08">
        <w:rPr>
          <w:rFonts w:ascii="Times New Roman" w:eastAsia="仿宋_GB2312" w:hAnsi="Times New Roman" w:cs="Times New Roman"/>
        </w:rPr>
        <w:t>，所以点</w:t>
      </w:r>
      <w:r w:rsidRPr="00865B08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).</w:t>
      </w:r>
      <w:r w:rsidRPr="00865B08">
        <w:rPr>
          <w:rFonts w:ascii="Times New Roman" w:eastAsia="仿宋_GB2312" w:hAnsi="Times New Roman" w:cs="Times New Roman"/>
        </w:rPr>
        <w:t>又点</w:t>
      </w:r>
      <w:r w:rsidRPr="00865B08">
        <w:rPr>
          <w:rFonts w:ascii="Times New Roman" w:eastAsia="仿宋_GB2312" w:hAnsi="Times New Roman" w:cs="Times New Roman"/>
          <w:i/>
        </w:rPr>
        <w:t>C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，设过点</w:t>
      </w:r>
      <w:r w:rsidRPr="00865B08">
        <w:rPr>
          <w:rFonts w:ascii="Times New Roman" w:eastAsia="仿宋_GB2312" w:hAnsi="Times New Roman" w:cs="Times New Roman"/>
          <w:i/>
        </w:rPr>
        <w:t>B</w:t>
      </w:r>
      <w:r w:rsidRPr="00865B08">
        <w:rPr>
          <w:rFonts w:ascii="Times New Roman" w:eastAsia="仿宋_GB2312" w:hAnsi="Times New Roman" w:cs="Times New Roman"/>
        </w:rPr>
        <w:t>的切线方程为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>
        <w:rPr>
          <w:rFonts w:ascii="Times New Roman" w:eastAsia="仿宋_GB2312" w:hAnsi="Times New Roman" w:cs="Times New Roman"/>
        </w:rPr>
        <w:t>(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kx</w:t>
      </w:r>
      <w:r w:rsidRPr="00865B08">
        <w:rPr>
          <w:rFonts w:ascii="Times New Roman" w:eastAsia="仿宋_GB2312" w:hAnsi="Times New Roman" w:cs="Times New Roman"/>
        </w:rPr>
        <w:t>，即</w:t>
      </w:r>
      <w:r w:rsidRPr="00865B08">
        <w:rPr>
          <w:rFonts w:ascii="Times New Roman" w:eastAsia="仿宋_GB2312" w:hAnsi="Times New Roman" w:cs="Times New Roman"/>
          <w:i/>
        </w:rPr>
        <w:t>kx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0.</w:t>
      </w:r>
      <w:r w:rsidRPr="00865B08">
        <w:rPr>
          <w:rFonts w:ascii="Times New Roman" w:eastAsia="仿宋_GB2312" w:hAnsi="Times New Roman" w:cs="Times New Roman"/>
        </w:rPr>
        <w:t>由题意，得圆心</w:t>
      </w:r>
      <w:r w:rsidRPr="00865B08">
        <w:rPr>
          <w:rFonts w:ascii="Times New Roman" w:eastAsia="仿宋_GB2312" w:hAnsi="Times New Roman" w:cs="Times New Roman"/>
          <w:i/>
        </w:rPr>
        <w:t>C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到直线</w:t>
      </w:r>
      <w:r w:rsidRPr="00865B08">
        <w:rPr>
          <w:rFonts w:ascii="Times New Roman" w:eastAsia="仿宋_GB2312" w:hAnsi="Times New Roman" w:cs="Times New Roman"/>
          <w:i/>
        </w:rPr>
        <w:t>kx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的距离</w:t>
      </w:r>
      <w:r w:rsidRPr="00865B08">
        <w:rPr>
          <w:rFonts w:ascii="Times New Roman" w:eastAsia="仿宋_GB2312" w:hAnsi="Times New Roman" w:cs="Times New Roman"/>
          <w:i/>
        </w:rPr>
        <w:t>d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1|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1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，解得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1.</w:t>
      </w:r>
      <w:r w:rsidRPr="00865B08">
        <w:rPr>
          <w:rFonts w:ascii="Times New Roman" w:eastAsia="仿宋_GB2312" w:hAnsi="Times New Roman" w:cs="Times New Roman"/>
        </w:rPr>
        <w:t>故切线方程为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0.</w:t>
      </w:r>
      <w:r w:rsidRPr="00865B08">
        <w:rPr>
          <w:rFonts w:ascii="Times New Roman" w:eastAsia="仿宋_GB2312" w:hAnsi="Times New Roman" w:cs="Times New Roman"/>
        </w:rPr>
        <w:t>令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，得切线在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轴上的截距为－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已知圆</w:t>
      </w:r>
      <w:r w:rsidRPr="00865B08">
        <w:rPr>
          <w:rFonts w:ascii="Times New Roman" w:hAnsi="Times New Roman" w:cs="Times New Roman"/>
          <w:i/>
        </w:rPr>
        <w:t>C</w:t>
      </w:r>
      <w:r w:rsidRPr="00865B08">
        <w:rPr>
          <w:rFonts w:ascii="Times New Roman" w:hAnsi="Times New Roman" w:cs="Times New Roman"/>
        </w:rPr>
        <w:t>经过点</w:t>
      </w:r>
      <w:r w:rsidRPr="00865B08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，－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并且圆心在直线</w:t>
      </w:r>
      <w:r w:rsidRPr="00865B08">
        <w:rPr>
          <w:rFonts w:ascii="Times New Roman" w:hAnsi="Times New Roman" w:cs="Times New Roman"/>
          <w:i/>
        </w:rPr>
        <w:t>l</w:t>
      </w:r>
      <w:r w:rsidRPr="00865B08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：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＝－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x</w:t>
      </w:r>
      <w:r w:rsidRPr="00865B08">
        <w:rPr>
          <w:rFonts w:ascii="Times New Roman" w:hAnsi="Times New Roman" w:cs="Times New Roman"/>
        </w:rPr>
        <w:t>上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且该圆与直线</w:t>
      </w:r>
      <w:r w:rsidRPr="00865B08">
        <w:rPr>
          <w:rFonts w:ascii="Times New Roman" w:hAnsi="Times New Roman" w:cs="Times New Roman"/>
          <w:i/>
        </w:rPr>
        <w:t>l</w:t>
      </w:r>
      <w:r w:rsidRPr="00865B08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：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＝－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1</w:t>
      </w:r>
      <w:r w:rsidRPr="00865B08">
        <w:rPr>
          <w:rFonts w:ascii="Times New Roman" w:hAnsi="Times New Roman" w:cs="Times New Roman"/>
        </w:rPr>
        <w:t>相切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hAnsi="宋体" w:cs="Times New Roman"/>
        </w:rPr>
        <w:t>①</w:t>
      </w:r>
      <w:r w:rsidRPr="00865B08">
        <w:rPr>
          <w:rFonts w:ascii="Times New Roman" w:hAnsi="Times New Roman" w:cs="Times New Roman"/>
        </w:rPr>
        <w:t>求圆</w:t>
      </w:r>
      <w:r w:rsidRPr="00865B08">
        <w:rPr>
          <w:rFonts w:ascii="Times New Roman" w:hAnsi="Times New Roman" w:cs="Times New Roman"/>
          <w:i/>
        </w:rPr>
        <w:t>C</w:t>
      </w:r>
      <w:r w:rsidRPr="00865B08">
        <w:rPr>
          <w:rFonts w:ascii="Times New Roman" w:hAnsi="Times New Roman" w:cs="Times New Roman"/>
        </w:rPr>
        <w:t>的方程</w:t>
      </w:r>
      <w:r>
        <w:rPr>
          <w:rFonts w:ascii="Times New Roman" w:hAnsi="Times New Roman" w:cs="Times New Roman"/>
        </w:rPr>
        <w:t>；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hAnsi="宋体" w:cs="Times New Roman"/>
        </w:rPr>
        <w:t>②</w:t>
      </w:r>
      <w:r w:rsidRPr="00865B08">
        <w:rPr>
          <w:rFonts w:ascii="Times New Roman" w:hAnsi="Times New Roman" w:cs="Times New Roman"/>
        </w:rPr>
        <w:t>求以圆</w:t>
      </w:r>
      <w:r w:rsidRPr="00865B08">
        <w:rPr>
          <w:rFonts w:ascii="Times New Roman" w:hAnsi="Times New Roman" w:cs="Times New Roman"/>
          <w:i/>
        </w:rPr>
        <w:t>C</w:t>
      </w:r>
      <w:r w:rsidRPr="00865B08">
        <w:rPr>
          <w:rFonts w:ascii="Times New Roman" w:hAnsi="Times New Roman" w:cs="Times New Roman"/>
        </w:rPr>
        <w:t>内一点</w:t>
      </w:r>
      <w:r w:rsidRPr="00865B08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\b\lc\(\rc\)(\a\vs4\al\co1(</w:instrText>
      </w:r>
      <w:r w:rsidRPr="00865B08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，－</w:instrText>
      </w:r>
      <w:r>
        <w:rPr>
          <w:rFonts w:ascii="Times New Roman" w:hAnsi="Times New Roman" w:cs="Times New Roman"/>
        </w:rPr>
        <w:instrText>\f(</w:instrText>
      </w:r>
      <w:r w:rsidRPr="00865B08">
        <w:rPr>
          <w:rFonts w:ascii="Times New Roman" w:hAnsi="Times New Roman" w:cs="Times New Roman"/>
        </w:rPr>
        <w:instrText>5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)))</w:instrText>
      </w:r>
      <w:r>
        <w:rPr>
          <w:rFonts w:ascii="Times New Roman" w:hAnsi="Times New Roman" w:cs="Times New Roman"/>
        </w:rPr>
        <w:fldChar w:fldCharType="end"/>
      </w:r>
      <w:r w:rsidRPr="00865B08">
        <w:rPr>
          <w:rFonts w:ascii="Times New Roman" w:hAnsi="Times New Roman" w:cs="Times New Roman"/>
        </w:rPr>
        <w:t>为中点的弦所在直线</w:t>
      </w:r>
      <w:r w:rsidRPr="00865B08">
        <w:rPr>
          <w:rFonts w:ascii="Times New Roman" w:hAnsi="Times New Roman" w:cs="Times New Roman"/>
          <w:i/>
        </w:rPr>
        <w:t>l</w:t>
      </w:r>
      <w:r w:rsidRPr="00865B08">
        <w:rPr>
          <w:rFonts w:ascii="Times New Roman" w:hAnsi="Times New Roman" w:cs="Times New Roman"/>
          <w:vertAlign w:val="subscript"/>
        </w:rPr>
        <w:t>3</w:t>
      </w:r>
      <w:r w:rsidRPr="00865B08">
        <w:rPr>
          <w:rFonts w:ascii="Times New Roman" w:hAnsi="Times New Roman" w:cs="Times New Roman"/>
        </w:rPr>
        <w:t>的方程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eastAsia="仿宋_GB2312" w:hAnsi="宋体" w:cs="Times New Roman"/>
        </w:rPr>
        <w:t>①</w:t>
      </w:r>
      <w:r w:rsidRPr="00865B08">
        <w:rPr>
          <w:rFonts w:ascii="Times New Roman" w:eastAsia="仿宋_GB2312" w:hAnsi="Times New Roman" w:cs="Times New Roman"/>
        </w:rPr>
        <w:t>设圆的标准方程为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  <w:i/>
        </w:rPr>
        <w:t>a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则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\b\lc\{\rc\ (\a\vs4\al\co1(</w:instrText>
      </w:r>
      <w:r w:rsidRPr="00865B08">
        <w:rPr>
          <w:rFonts w:ascii="Symbol" w:eastAsia="仿宋_GB2312" w:hAnsi="Symbol" w:cs="Times New Roman"/>
        </w:rPr>
        <w:instrText>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  <w:i/>
        </w:rPr>
        <w:instrText>a</w:instrText>
      </w:r>
      <w:r w:rsidRPr="00865B08">
        <w:rPr>
          <w:rFonts w:ascii="Symbol" w:eastAsia="仿宋_GB2312" w:hAnsi="Symbol" w:cs="Times New Roman"/>
        </w:rPr>
        <w:instrText>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Symbol" w:eastAsia="仿宋_GB2312" w:hAnsi="Symbol" w:cs="Times New Roman"/>
        </w:rPr>
        <w:instrText>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  <w:i/>
        </w:rPr>
        <w:instrText>b</w:instrText>
      </w:r>
      <w:r w:rsidRPr="00865B08">
        <w:rPr>
          <w:rFonts w:ascii="Symbol" w:eastAsia="仿宋_GB2312" w:hAnsi="Symbol" w:cs="Times New Roman"/>
        </w:rPr>
        <w:instrText>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＝</w:instrText>
      </w:r>
      <w:r w:rsidRPr="00865B08">
        <w:rPr>
          <w:rFonts w:ascii="Times New Roman" w:eastAsia="仿宋_GB2312" w:hAnsi="Times New Roman" w:cs="Times New Roman"/>
          <w:i/>
        </w:rPr>
        <w:instrText>r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,</w:instrText>
      </w:r>
      <w:r w:rsidRPr="00865B08">
        <w:rPr>
          <w:rFonts w:ascii="Times New Roman" w:eastAsia="仿宋_GB2312" w:hAnsi="Times New Roman" w:cs="Times New Roman"/>
          <w:i/>
        </w:rPr>
        <w:instrText>b</w:instrText>
      </w:r>
      <w:r w:rsidRPr="00865B08">
        <w:rPr>
          <w:rFonts w:ascii="Times New Roman" w:eastAsia="仿宋_GB2312" w:hAnsi="Times New Roman" w:cs="Times New Roman"/>
        </w:rPr>
        <w:instrText>＝－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Times New Roman" w:eastAsia="仿宋_GB2312" w:hAnsi="Times New Roman" w:cs="Times New Roman"/>
          <w:i/>
        </w:rPr>
        <w:instrText>a</w:instrText>
      </w:r>
      <w:r w:rsidRPr="00865B08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,\f(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a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  <w:i/>
        </w:rPr>
        <w:instrText>b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1|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))</w:instrText>
      </w:r>
      <w:r w:rsidRPr="00865B08">
        <w:rPr>
          <w:rFonts w:ascii="Times New Roman" w:eastAsia="仿宋_GB2312" w:hAnsi="Times New Roman" w:cs="Times New Roman"/>
        </w:rPr>
        <w:instrText>＝</w:instrText>
      </w:r>
      <w:r w:rsidRPr="00865B08">
        <w:rPr>
          <w:rFonts w:ascii="Times New Roman" w:eastAsia="仿宋_GB2312" w:hAnsi="Times New Roman" w:cs="Times New Roman"/>
          <w:i/>
        </w:rPr>
        <w:instrText>r</w:instrText>
      </w:r>
      <w:r w:rsidRPr="00865B08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t xml:space="preserve">　</w:t>
      </w:r>
      <w:r w:rsidRPr="00865B08">
        <w:rPr>
          <w:rFonts w:ascii="Times New Roman" w:eastAsia="仿宋_GB2312" w:hAnsi="Times New Roman" w:cs="Times New Roman"/>
        </w:rPr>
        <w:t>解得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\b\lc\{\rc\ (\a\vs4\al\co1(</w:instrText>
      </w:r>
      <w:r w:rsidRPr="00865B08">
        <w:rPr>
          <w:rFonts w:ascii="Times New Roman" w:eastAsia="仿宋_GB2312" w:hAnsi="Times New Roman" w:cs="Times New Roman"/>
          <w:i/>
        </w:rPr>
        <w:instrText>a</w:instrText>
      </w:r>
      <w:r w:rsidRPr="00865B08">
        <w:rPr>
          <w:rFonts w:ascii="Times New Roman" w:eastAsia="仿宋_GB2312" w:hAnsi="Times New Roman" w:cs="Times New Roman"/>
        </w:rPr>
        <w:instrText>＝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,</w:instrText>
      </w:r>
      <w:r w:rsidRPr="00865B08">
        <w:rPr>
          <w:rFonts w:ascii="Times New Roman" w:eastAsia="仿宋_GB2312" w:hAnsi="Times New Roman" w:cs="Times New Roman"/>
          <w:i/>
        </w:rPr>
        <w:instrText>b</w:instrText>
      </w:r>
      <w:r w:rsidRPr="00865B08">
        <w:rPr>
          <w:rFonts w:ascii="Times New Roman" w:eastAsia="仿宋_GB2312" w:hAnsi="Times New Roman" w:cs="Times New Roman"/>
        </w:rPr>
        <w:instrText>＝－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,</w:instrText>
      </w:r>
      <w:r w:rsidRPr="00865B08">
        <w:rPr>
          <w:rFonts w:ascii="Times New Roman" w:eastAsia="仿宋_GB2312" w:hAnsi="Times New Roman" w:cs="Times New Roman"/>
          <w:i/>
        </w:rPr>
        <w:instrText>r</w:instrText>
      </w:r>
      <w:r w:rsidRPr="00865B08">
        <w:rPr>
          <w:rFonts w:ascii="Times New Roman" w:eastAsia="仿宋_GB2312" w:hAnsi="Times New Roman" w:cs="Times New Roman"/>
        </w:rPr>
        <w:instrText>＝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</w:rPr>
        <w:instrText>.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proofErr w:type="gramStart"/>
      <w:r w:rsidRPr="00865B08">
        <w:rPr>
          <w:rFonts w:ascii="Times New Roman" w:eastAsia="仿宋_GB2312" w:hAnsi="Times New Roman" w:cs="Times New Roman"/>
        </w:rPr>
        <w:t>故圆</w:t>
      </w:r>
      <w:proofErr w:type="gramEnd"/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的方程为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2.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②</w:t>
      </w:r>
      <w:r w:rsidRPr="00865B08">
        <w:rPr>
          <w:rFonts w:ascii="Times New Roman" w:eastAsia="仿宋_GB2312" w:hAnsi="Times New Roman" w:cs="Times New Roman"/>
        </w:rPr>
        <w:t>由</w:t>
      </w:r>
      <w:r w:rsidRPr="00865B08">
        <w:rPr>
          <w:rFonts w:eastAsia="仿宋_GB2312" w:hAnsi="宋体" w:cs="Times New Roman"/>
        </w:rPr>
        <w:t>①</w:t>
      </w:r>
      <w:r w:rsidRPr="00865B08">
        <w:rPr>
          <w:rFonts w:ascii="Times New Roman" w:eastAsia="仿宋_GB2312" w:hAnsi="Times New Roman" w:cs="Times New Roman"/>
        </w:rPr>
        <w:t>知圆心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的坐标为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，－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则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  <w:i/>
          <w:vertAlign w:val="subscript"/>
        </w:rPr>
        <w:t>CB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\f(</w:instrText>
      </w:r>
      <w:r w:rsidRPr="00865B08">
        <w:rPr>
          <w:rFonts w:ascii="Times New Roman" w:eastAsia="仿宋_GB2312" w:hAnsi="Times New Roman" w:cs="Times New Roman"/>
        </w:rPr>
        <w:instrText>5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Symbol" w:eastAsia="仿宋_GB2312" w:hAnsi="Symbol" w:cs="Times New Roman"/>
        </w:rPr>
        <w:instrText>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Symbol" w:eastAsia="仿宋_GB2312" w:hAnsi="Symbol" w:cs="Times New Roman"/>
        </w:rPr>
        <w:instrText>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1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设直线</w:t>
      </w:r>
      <w:r w:rsidRPr="00865B08">
        <w:rPr>
          <w:rFonts w:ascii="Times New Roman" w:eastAsia="仿宋_GB2312" w:hAnsi="Times New Roman" w:cs="Times New Roman"/>
          <w:i/>
        </w:rPr>
        <w:t>l</w:t>
      </w:r>
      <w:r w:rsidRPr="00865B08">
        <w:rPr>
          <w:rFonts w:ascii="Times New Roman" w:eastAsia="仿宋_GB2312" w:hAnsi="Times New Roman" w:cs="Times New Roman"/>
          <w:vertAlign w:val="subscript"/>
        </w:rPr>
        <w:t>3</w:t>
      </w:r>
      <w:r w:rsidRPr="00865B08">
        <w:rPr>
          <w:rFonts w:ascii="Times New Roman" w:eastAsia="仿宋_GB2312" w:hAnsi="Times New Roman" w:cs="Times New Roman"/>
        </w:rPr>
        <w:t>的斜率为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  <w:vertAlign w:val="subscript"/>
        </w:rPr>
        <w:t>3</w:t>
      </w:r>
      <w:r w:rsidRPr="00865B08">
        <w:rPr>
          <w:rFonts w:ascii="Times New Roman" w:eastAsia="仿宋_GB2312" w:hAnsi="Times New Roman" w:cs="Times New Roman"/>
        </w:rPr>
        <w:t>，由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  <w:vertAlign w:val="subscript"/>
        </w:rPr>
        <w:t>3</w:t>
      </w:r>
      <w:r w:rsidRPr="00865B08">
        <w:rPr>
          <w:rFonts w:ascii="Times New Roman" w:eastAsia="仿宋_GB2312" w:hAnsi="Times New Roman" w:cs="Times New Roman"/>
        </w:rPr>
        <w:t>·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  <w:i/>
          <w:vertAlign w:val="subscript"/>
        </w:rPr>
        <w:t>CB</w:t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，可得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  <w:vertAlign w:val="subscript"/>
        </w:rPr>
        <w:t>3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2.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故直线</w:t>
      </w:r>
      <w:r w:rsidRPr="00865B08">
        <w:rPr>
          <w:rFonts w:ascii="Times New Roman" w:eastAsia="仿宋_GB2312" w:hAnsi="Times New Roman" w:cs="Times New Roman"/>
          <w:i/>
        </w:rPr>
        <w:t>l</w:t>
      </w:r>
      <w:r w:rsidRPr="00865B08">
        <w:rPr>
          <w:rFonts w:ascii="Times New Roman" w:eastAsia="仿宋_GB2312" w:hAnsi="Times New Roman" w:cs="Times New Roman"/>
          <w:vertAlign w:val="subscript"/>
        </w:rPr>
        <w:t>3</w:t>
      </w:r>
      <w:r w:rsidRPr="00865B08">
        <w:rPr>
          <w:rFonts w:ascii="Times New Roman" w:eastAsia="仿宋_GB2312" w:hAnsi="Times New Roman" w:cs="Times New Roman"/>
        </w:rPr>
        <w:t>的方程为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5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即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13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点评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楷体_GB2312" w:hAnsi="Times New Roman" w:cs="Times New Roman"/>
        </w:rPr>
        <w:t>求圆的方程的两种方法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865B08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865B08">
        <w:rPr>
          <w:rFonts w:ascii="Times New Roman" w:eastAsia="楷体_GB2312" w:hAnsi="Times New Roman" w:cs="Times New Roman"/>
        </w:rPr>
        <w:t>几何法：通过研究圆的性质、直线和圆、圆与圆的位置关系，进而求得圆的基本量和方程</w:t>
      </w:r>
      <w:r>
        <w:rPr>
          <w:rFonts w:ascii="Times New Roman" w:eastAsia="楷体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865B08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865B08">
        <w:rPr>
          <w:rFonts w:ascii="Times New Roman" w:eastAsia="楷体_GB2312" w:hAnsi="Times New Roman" w:cs="Times New Roman"/>
        </w:rPr>
        <w:t>代数法：用待定系数法先设出圆的方程，再由条件求得各系数</w:t>
      </w:r>
      <w:r>
        <w:rPr>
          <w:rFonts w:ascii="Times New Roman" w:eastAsia="楷体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变式训练</w:t>
      </w:r>
      <w:r w:rsidRPr="00865B08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　</w:t>
      </w:r>
      <w:r w:rsidRPr="00865B08">
        <w:rPr>
          <w:rFonts w:ascii="Times New Roman" w:hAnsi="Times New Roman" w:cs="Times New Roman"/>
        </w:rPr>
        <w:t>已知圆</w:t>
      </w:r>
      <w:r w:rsidRPr="00865B08">
        <w:rPr>
          <w:rFonts w:ascii="Times New Roman" w:hAnsi="Times New Roman" w:cs="Times New Roman"/>
          <w:i/>
        </w:rPr>
        <w:t>x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4</w:t>
      </w:r>
      <w:r w:rsidRPr="00865B08">
        <w:rPr>
          <w:rFonts w:ascii="Times New Roman" w:hAnsi="Times New Roman" w:cs="Times New Roman"/>
        </w:rPr>
        <w:t>上一定点</w:t>
      </w:r>
      <w:r w:rsidRPr="00865B08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为圆内一点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Q</w:t>
      </w:r>
      <w:r w:rsidRPr="00865B08">
        <w:rPr>
          <w:rFonts w:ascii="Times New Roman" w:hAnsi="Times New Roman" w:cs="Times New Roman"/>
        </w:rPr>
        <w:t>为圆上的动点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求线段</w:t>
      </w:r>
      <w:r w:rsidRPr="00865B08">
        <w:rPr>
          <w:rFonts w:ascii="Times New Roman" w:hAnsi="Times New Roman" w:cs="Times New Roman"/>
          <w:i/>
        </w:rPr>
        <w:t>AP</w:t>
      </w:r>
      <w:r w:rsidRPr="00865B08">
        <w:rPr>
          <w:rFonts w:ascii="Times New Roman" w:hAnsi="Times New Roman" w:cs="Times New Roman"/>
        </w:rPr>
        <w:t>中点的轨迹方程</w:t>
      </w:r>
      <w:r>
        <w:rPr>
          <w:rFonts w:ascii="Times New Roman" w:hAnsi="Times New Roman" w:cs="Times New Roman"/>
        </w:rPr>
        <w:t>；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若</w:t>
      </w:r>
      <w:r w:rsidRPr="00865B08">
        <w:rPr>
          <w:rFonts w:hAnsi="宋体" w:cs="Times New Roman"/>
        </w:rPr>
        <w:t>∠</w:t>
      </w:r>
      <w:r w:rsidRPr="00865B08">
        <w:rPr>
          <w:rFonts w:ascii="Times New Roman" w:hAnsi="Times New Roman" w:cs="Times New Roman"/>
          <w:i/>
        </w:rPr>
        <w:t>PBQ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90°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求线段</w:t>
      </w:r>
      <w:r w:rsidRPr="00865B08">
        <w:rPr>
          <w:rFonts w:ascii="Times New Roman" w:hAnsi="Times New Roman" w:cs="Times New Roman"/>
          <w:i/>
        </w:rPr>
        <w:t>PQ</w:t>
      </w:r>
      <w:r w:rsidRPr="00865B08">
        <w:rPr>
          <w:rFonts w:ascii="Times New Roman" w:hAnsi="Times New Roman" w:cs="Times New Roman"/>
        </w:rPr>
        <w:t>中点的轨迹方程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设</w:t>
      </w:r>
      <w:r w:rsidRPr="00865B08">
        <w:rPr>
          <w:rFonts w:ascii="Times New Roman" w:eastAsia="仿宋_GB2312" w:hAnsi="Times New Roman" w:cs="Times New Roman"/>
          <w:i/>
        </w:rPr>
        <w:t>AP</w:t>
      </w:r>
      <w:r w:rsidRPr="00865B08">
        <w:rPr>
          <w:rFonts w:ascii="Times New Roman" w:eastAsia="仿宋_GB2312" w:hAnsi="Times New Roman" w:cs="Times New Roman"/>
        </w:rPr>
        <w:t>的中点为</w:t>
      </w:r>
      <w:r w:rsidRPr="00865B08">
        <w:rPr>
          <w:rFonts w:ascii="Times New Roman" w:eastAsia="仿宋_GB2312" w:hAnsi="Times New Roman" w:cs="Times New Roman"/>
          <w:i/>
        </w:rPr>
        <w:t>M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y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，由中点坐标公式可知，</w:t>
      </w:r>
      <w:r w:rsidRPr="00865B08">
        <w:rPr>
          <w:rFonts w:ascii="Times New Roman" w:eastAsia="仿宋_GB2312" w:hAnsi="Times New Roman" w:cs="Times New Roman"/>
          <w:i/>
        </w:rPr>
        <w:t>P</w:t>
      </w:r>
      <w:r w:rsidRPr="00865B08">
        <w:rPr>
          <w:rFonts w:ascii="Times New Roman" w:eastAsia="仿宋_GB2312" w:hAnsi="Times New Roman" w:cs="Times New Roman"/>
        </w:rPr>
        <w:t>点坐标为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y</w:t>
      </w:r>
      <w:r>
        <w:rPr>
          <w:rFonts w:ascii="Times New Roman" w:eastAsia="仿宋_GB2312" w:hAnsi="Times New Roman" w:cs="Times New Roman"/>
        </w:rPr>
        <w:t>).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因为</w:t>
      </w:r>
      <w:r w:rsidRPr="00865B08">
        <w:rPr>
          <w:rFonts w:ascii="Times New Roman" w:eastAsia="仿宋_GB2312" w:hAnsi="Times New Roman" w:cs="Times New Roman"/>
          <w:i/>
        </w:rPr>
        <w:t>P</w:t>
      </w:r>
      <w:r w:rsidRPr="00865B08">
        <w:rPr>
          <w:rFonts w:ascii="Times New Roman" w:eastAsia="仿宋_GB2312" w:hAnsi="Times New Roman" w:cs="Times New Roman"/>
        </w:rPr>
        <w:t>点在圆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</w:rPr>
        <w:t>上，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所以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y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故线段</w:t>
      </w:r>
      <w:r w:rsidRPr="00865B08">
        <w:rPr>
          <w:rFonts w:ascii="Times New Roman" w:eastAsia="仿宋_GB2312" w:hAnsi="Times New Roman" w:cs="Times New Roman"/>
          <w:i/>
        </w:rPr>
        <w:t>AP</w:t>
      </w:r>
      <w:r w:rsidRPr="00865B08">
        <w:rPr>
          <w:rFonts w:ascii="Times New Roman" w:eastAsia="仿宋_GB2312" w:hAnsi="Times New Roman" w:cs="Times New Roman"/>
        </w:rPr>
        <w:t>中点的轨迹方程为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1.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设</w:t>
      </w:r>
      <w:r w:rsidRPr="00865B08">
        <w:rPr>
          <w:rFonts w:ascii="Times New Roman" w:eastAsia="仿宋_GB2312" w:hAnsi="Times New Roman" w:cs="Times New Roman"/>
          <w:i/>
        </w:rPr>
        <w:t>PQ</w:t>
      </w:r>
      <w:r w:rsidRPr="00865B08">
        <w:rPr>
          <w:rFonts w:ascii="Times New Roman" w:eastAsia="仿宋_GB2312" w:hAnsi="Times New Roman" w:cs="Times New Roman"/>
        </w:rPr>
        <w:t>的中点为</w:t>
      </w:r>
      <w:r w:rsidRPr="00865B08">
        <w:rPr>
          <w:rFonts w:ascii="Times New Roman" w:eastAsia="仿宋_GB2312" w:hAnsi="Times New Roman" w:cs="Times New Roman"/>
          <w:i/>
        </w:rPr>
        <w:t>N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y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，连接</w:t>
      </w:r>
      <w:r w:rsidRPr="00865B08">
        <w:rPr>
          <w:rFonts w:ascii="Times New Roman" w:eastAsia="仿宋_GB2312" w:hAnsi="Times New Roman" w:cs="Times New Roman"/>
          <w:i/>
        </w:rPr>
        <w:t>BN</w:t>
      </w:r>
      <w:r w:rsidRPr="00865B08"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在</w:t>
      </w:r>
      <w:r w:rsidRPr="00865B08">
        <w:rPr>
          <w:rFonts w:ascii="Times New Roman" w:eastAsia="仿宋_GB2312" w:hAnsi="Times New Roman" w:cs="Times New Roman"/>
        </w:rPr>
        <w:t>Rt</w:t>
      </w:r>
      <w:r w:rsidRPr="00865B08">
        <w:rPr>
          <w:rFonts w:eastAsia="仿宋_GB2312" w:hAnsi="宋体" w:cs="Times New Roman"/>
        </w:rPr>
        <w:t>△</w:t>
      </w:r>
      <w:r w:rsidRPr="00865B08">
        <w:rPr>
          <w:rFonts w:ascii="Times New Roman" w:eastAsia="仿宋_GB2312" w:hAnsi="Times New Roman" w:cs="Times New Roman"/>
          <w:i/>
        </w:rPr>
        <w:t>PBQ</w:t>
      </w:r>
      <w:r w:rsidRPr="00865B08">
        <w:rPr>
          <w:rFonts w:ascii="Times New Roman" w:eastAsia="仿宋_GB2312" w:hAnsi="Times New Roman" w:cs="Times New Roman"/>
        </w:rPr>
        <w:t>中，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PN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BN</w:t>
      </w:r>
      <w:r w:rsidRPr="00865B08">
        <w:rPr>
          <w:rFonts w:ascii="Times New Roman" w:eastAsia="仿宋_GB2312" w:hAnsi="Times New Roman" w:cs="Times New Roman"/>
        </w:rPr>
        <w:t>|.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设</w:t>
      </w:r>
      <w:r w:rsidRPr="00865B08">
        <w:rPr>
          <w:rFonts w:ascii="Times New Roman" w:eastAsia="仿宋_GB2312" w:hAnsi="Times New Roman" w:cs="Times New Roman"/>
          <w:i/>
        </w:rPr>
        <w:t>O</w:t>
      </w:r>
      <w:r w:rsidRPr="00865B08">
        <w:rPr>
          <w:rFonts w:ascii="Times New Roman" w:eastAsia="仿宋_GB2312" w:hAnsi="Times New Roman" w:cs="Times New Roman"/>
        </w:rPr>
        <w:t>为坐标原点，连接</w:t>
      </w:r>
      <w:r w:rsidRPr="00865B08">
        <w:rPr>
          <w:rFonts w:ascii="Times New Roman" w:eastAsia="仿宋_GB2312" w:hAnsi="Times New Roman" w:cs="Times New Roman"/>
          <w:i/>
        </w:rPr>
        <w:t>ON</w:t>
      </w:r>
      <w:r w:rsidRPr="00865B08">
        <w:rPr>
          <w:rFonts w:ascii="Times New Roman" w:eastAsia="仿宋_GB2312" w:hAnsi="Times New Roman" w:cs="Times New Roman"/>
        </w:rPr>
        <w:t>，则</w:t>
      </w:r>
      <w:r w:rsidRPr="00865B08">
        <w:rPr>
          <w:rFonts w:ascii="Times New Roman" w:eastAsia="仿宋_GB2312" w:hAnsi="Times New Roman" w:cs="Times New Roman"/>
          <w:i/>
        </w:rPr>
        <w:t>ON</w:t>
      </w:r>
      <w:r w:rsidRPr="00865B08">
        <w:rPr>
          <w:rFonts w:eastAsia="仿宋_GB2312" w:hAnsi="宋体" w:cs="Times New Roman"/>
        </w:rPr>
        <w:t>⊥</w:t>
      </w:r>
      <w:r w:rsidRPr="00865B08">
        <w:rPr>
          <w:rFonts w:ascii="Times New Roman" w:eastAsia="仿宋_GB2312" w:hAnsi="Times New Roman" w:cs="Times New Roman"/>
          <w:i/>
        </w:rPr>
        <w:t>PQ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所以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OP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ON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PN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ON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BN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所以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4.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故线段</w:t>
      </w:r>
      <w:r w:rsidRPr="00865B08">
        <w:rPr>
          <w:rFonts w:ascii="Times New Roman" w:eastAsia="仿宋_GB2312" w:hAnsi="Times New Roman" w:cs="Times New Roman"/>
          <w:i/>
        </w:rPr>
        <w:t>PQ</w:t>
      </w:r>
      <w:r w:rsidRPr="00865B08">
        <w:rPr>
          <w:rFonts w:ascii="Times New Roman" w:eastAsia="仿宋_GB2312" w:hAnsi="Times New Roman" w:cs="Times New Roman"/>
        </w:rPr>
        <w:t>中点的轨迹方程为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题型三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黑体" w:hAnsi="Times New Roman" w:cs="Times New Roman"/>
        </w:rPr>
        <w:t>直线与圆的位置关系、弦长问题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例</w:t>
      </w:r>
      <w:r w:rsidRPr="00865B08">
        <w:rPr>
          <w:rFonts w:ascii="Times New Roman" w:eastAsia="黑体" w:hAnsi="Times New Roman" w:cs="Times New Roman"/>
        </w:rPr>
        <w:t>3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(</w:t>
      </w:r>
      <w:r w:rsidRPr="00865B08">
        <w:rPr>
          <w:rFonts w:ascii="Times New Roman" w:eastAsia="楷体_GB2312" w:hAnsi="Times New Roman" w:cs="Times New Roman"/>
        </w:rPr>
        <w:t>2015·</w:t>
      </w:r>
      <w:r w:rsidRPr="00865B08">
        <w:rPr>
          <w:rFonts w:ascii="Times New Roman" w:eastAsia="楷体_GB2312" w:hAnsi="Times New Roman" w:cs="Times New Roman"/>
        </w:rPr>
        <w:t>重庆</w:t>
      </w:r>
      <w:r>
        <w:rPr>
          <w:rFonts w:ascii="Times New Roman" w:eastAsia="楷体_GB2312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已知直线</w:t>
      </w:r>
      <w:r w:rsidRPr="00865B08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：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ay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a</w:t>
      </w:r>
      <w:r w:rsidRPr="00865B08">
        <w:rPr>
          <w:rFonts w:hAnsi="宋体" w:cs="Times New Roman"/>
        </w:rPr>
        <w:t>∈</w:t>
      </w:r>
      <w:r w:rsidRPr="00865B08">
        <w:rPr>
          <w:rFonts w:ascii="Times New Roman" w:hAnsi="Times New Roman" w:cs="Times New Roman"/>
          <w:b/>
        </w:rPr>
        <w:t>R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是圆</w:t>
      </w:r>
      <w:r w:rsidRPr="00865B08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：</w:t>
      </w:r>
      <w:r w:rsidRPr="00865B08">
        <w:rPr>
          <w:rFonts w:ascii="Times New Roman" w:hAnsi="Times New Roman" w:cs="Times New Roman"/>
          <w:i/>
        </w:rPr>
        <w:t>x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4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 w:rsidRPr="00865B08">
        <w:rPr>
          <w:rFonts w:ascii="Times New Roman" w:hAnsi="Times New Roman" w:cs="Times New Roman"/>
        </w:rPr>
        <w:t>的对称轴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过点</w:t>
      </w:r>
      <w:r w:rsidRPr="00865B08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作圆</w:t>
      </w:r>
      <w:r w:rsidRPr="00865B08">
        <w:rPr>
          <w:rFonts w:ascii="Times New Roman" w:hAnsi="Times New Roman" w:cs="Times New Roman"/>
          <w:i/>
        </w:rPr>
        <w:t>C</w:t>
      </w:r>
      <w:r w:rsidRPr="00865B08">
        <w:rPr>
          <w:rFonts w:ascii="Times New Roman" w:hAnsi="Times New Roman" w:cs="Times New Roman"/>
        </w:rPr>
        <w:t>的一条切线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切点为</w:t>
      </w:r>
      <w:r w:rsidRPr="00865B08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则</w:t>
      </w:r>
      <w:r w:rsidRPr="00865B08">
        <w:rPr>
          <w:rFonts w:ascii="Times New Roman" w:hAnsi="Times New Roman" w:cs="Times New Roman"/>
        </w:rPr>
        <w:t>|</w:t>
      </w:r>
      <w:r w:rsidRPr="00865B08">
        <w:rPr>
          <w:rFonts w:ascii="Times New Roman" w:hAnsi="Times New Roman" w:cs="Times New Roman"/>
          <w:i/>
        </w:rPr>
        <w:t>AB</w:t>
      </w:r>
      <w:r w:rsidRPr="00865B08">
        <w:rPr>
          <w:rFonts w:ascii="Times New Roman" w:hAnsi="Times New Roman" w:cs="Times New Roman"/>
        </w:rPr>
        <w:t>|</w:t>
      </w:r>
      <w:r w:rsidRPr="00865B08">
        <w:rPr>
          <w:rFonts w:ascii="Times New Roman" w:hAnsi="Times New Roman" w:cs="Times New Roman"/>
        </w:rPr>
        <w:t>等于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proofErr w:type="gramStart"/>
      <w:r w:rsidRPr="00865B0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 </w:t>
      </w:r>
      <w:r w:rsidRPr="00865B0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4</w:t>
      </w:r>
      <w:proofErr w:type="gramEnd"/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865B08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865B0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 </w:t>
      </w:r>
      <w:r w:rsidRPr="00865B0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865B08">
        <w:rPr>
          <w:rFonts w:ascii="Times New Roman" w:hAnsi="Times New Roman" w:cs="Times New Roman"/>
        </w:rPr>
        <w:instrText>10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hAnsi="Times New Roman" w:cs="Times New Roman"/>
        </w:rPr>
        <w:t>C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仿宋_GB2312" w:hAnsi="Times New Roman" w:cs="Times New Roman"/>
        </w:rPr>
        <w:t>根据直线与圆的位置关系求解</w:t>
      </w:r>
      <w:r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由于直线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ay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是圆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：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的对称轴，</w:t>
      </w: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</w:rPr>
        <w:t>圆心</w:t>
      </w:r>
      <w:r w:rsidRPr="00865B08">
        <w:rPr>
          <w:rFonts w:ascii="Times New Roman" w:eastAsia="仿宋_GB2312" w:hAnsi="Times New Roman" w:cs="Times New Roman"/>
          <w:i/>
        </w:rPr>
        <w:t>C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在直线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ay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上，</w:t>
      </w: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a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  <w:i/>
        </w:rPr>
        <w:t>a</w:t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  <w:i/>
        </w:rPr>
        <w:t>A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</w:rPr>
        <w:t>，－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AC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36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40.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又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AB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40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36.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AB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6.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已知圆</w:t>
      </w:r>
      <w:r w:rsidRPr="00865B08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：</w:t>
      </w:r>
      <w:r w:rsidRPr="00865B08">
        <w:rPr>
          <w:rFonts w:ascii="Times New Roman" w:hAnsi="Times New Roman" w:cs="Times New Roman"/>
          <w:i/>
        </w:rPr>
        <w:t>x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4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hAnsi="宋体" w:cs="Times New Roman"/>
        </w:rPr>
        <w:t>①</w:t>
      </w:r>
      <w:r w:rsidRPr="00865B08">
        <w:rPr>
          <w:rFonts w:ascii="Times New Roman" w:hAnsi="Times New Roman" w:cs="Times New Roman"/>
        </w:rPr>
        <w:t>写出圆</w:t>
      </w:r>
      <w:r w:rsidRPr="00865B08">
        <w:rPr>
          <w:rFonts w:ascii="Times New Roman" w:hAnsi="Times New Roman" w:cs="Times New Roman"/>
          <w:i/>
        </w:rPr>
        <w:t>C</w:t>
      </w:r>
      <w:r w:rsidRPr="00865B08">
        <w:rPr>
          <w:rFonts w:ascii="Times New Roman" w:hAnsi="Times New Roman" w:cs="Times New Roman"/>
        </w:rPr>
        <w:t>的标准方程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并指出圆心坐标和半径大小</w:t>
      </w:r>
      <w:r>
        <w:rPr>
          <w:rFonts w:ascii="Times New Roman" w:hAnsi="Times New Roman" w:cs="Times New Roman"/>
        </w:rPr>
        <w:t>；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hAnsi="宋体" w:cs="Times New Roman"/>
        </w:rPr>
        <w:t>②</w:t>
      </w:r>
      <w:r w:rsidRPr="00865B08">
        <w:rPr>
          <w:rFonts w:ascii="Times New Roman" w:hAnsi="Times New Roman" w:cs="Times New Roman"/>
        </w:rPr>
        <w:t>是否存在斜率为</w:t>
      </w:r>
      <w:r w:rsidRPr="00865B08">
        <w:rPr>
          <w:rFonts w:ascii="Times New Roman" w:hAnsi="Times New Roman" w:cs="Times New Roman"/>
        </w:rPr>
        <w:t>1</w:t>
      </w:r>
      <w:r w:rsidRPr="00865B08">
        <w:rPr>
          <w:rFonts w:ascii="Times New Roman" w:hAnsi="Times New Roman" w:cs="Times New Roman"/>
        </w:rPr>
        <w:t>的直线</w:t>
      </w:r>
      <w:r w:rsidRPr="00865B08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使</w:t>
      </w:r>
      <w:r w:rsidRPr="00865B08">
        <w:rPr>
          <w:rFonts w:ascii="Times New Roman" w:hAnsi="Times New Roman" w:cs="Times New Roman"/>
          <w:i/>
        </w:rPr>
        <w:t>m</w:t>
      </w:r>
      <w:r w:rsidRPr="00865B08">
        <w:rPr>
          <w:rFonts w:ascii="Times New Roman" w:hAnsi="Times New Roman" w:cs="Times New Roman"/>
        </w:rPr>
        <w:t>被圆</w:t>
      </w:r>
      <w:r w:rsidRPr="00865B08">
        <w:rPr>
          <w:rFonts w:ascii="Times New Roman" w:hAnsi="Times New Roman" w:cs="Times New Roman"/>
          <w:i/>
        </w:rPr>
        <w:t>C</w:t>
      </w:r>
      <w:r w:rsidRPr="00865B08">
        <w:rPr>
          <w:rFonts w:ascii="Times New Roman" w:hAnsi="Times New Roman" w:cs="Times New Roman"/>
        </w:rPr>
        <w:t>截得的弦为</w:t>
      </w:r>
      <w:r w:rsidRPr="00865B08"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且</w:t>
      </w:r>
      <w:r w:rsidRPr="00865B08">
        <w:rPr>
          <w:rFonts w:ascii="Times New Roman" w:hAnsi="Times New Roman" w:cs="Times New Roman"/>
          <w:i/>
        </w:rPr>
        <w:t>OA</w:t>
      </w:r>
      <w:r w:rsidRPr="00865B08">
        <w:rPr>
          <w:rFonts w:hAnsi="宋体" w:cs="Times New Roman"/>
        </w:rPr>
        <w:t>⊥</w:t>
      </w:r>
      <w:r w:rsidRPr="00865B08">
        <w:rPr>
          <w:rFonts w:ascii="Times New Roman" w:hAnsi="Times New Roman" w:cs="Times New Roman"/>
          <w:i/>
        </w:rPr>
        <w:t>OB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O</w:t>
      </w:r>
      <w:r w:rsidRPr="00865B08">
        <w:rPr>
          <w:rFonts w:ascii="Times New Roman" w:hAnsi="Times New Roman" w:cs="Times New Roman"/>
        </w:rPr>
        <w:t>为坐标原点</w:t>
      </w:r>
      <w:r>
        <w:rPr>
          <w:rFonts w:ascii="Times New Roman" w:hAnsi="Times New Roman" w:cs="Times New Roman"/>
        </w:rPr>
        <w:t>).</w:t>
      </w:r>
      <w:r w:rsidRPr="00865B08">
        <w:rPr>
          <w:rFonts w:ascii="Times New Roman" w:hAnsi="Times New Roman" w:cs="Times New Roman"/>
        </w:rPr>
        <w:t>若存在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求出直线</w:t>
      </w:r>
      <w:r w:rsidRPr="00865B08">
        <w:rPr>
          <w:rFonts w:ascii="Times New Roman" w:hAnsi="Times New Roman" w:cs="Times New Roman"/>
          <w:i/>
        </w:rPr>
        <w:t>m</w:t>
      </w:r>
      <w:r w:rsidRPr="00865B08">
        <w:rPr>
          <w:rFonts w:ascii="Times New Roman" w:hAnsi="Times New Roman" w:cs="Times New Roman"/>
        </w:rPr>
        <w:t>的方程</w:t>
      </w:r>
      <w:r>
        <w:rPr>
          <w:rFonts w:ascii="Times New Roman" w:hAnsi="Times New Roman" w:cs="Times New Roman"/>
        </w:rPr>
        <w:t>；</w:t>
      </w:r>
      <w:r w:rsidRPr="00865B08">
        <w:rPr>
          <w:rFonts w:ascii="Times New Roman" w:hAnsi="Times New Roman" w:cs="Times New Roman"/>
        </w:rPr>
        <w:t>若不存在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请说明理由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="00941B01" w:rsidRPr="00865B08">
        <w:rPr>
          <w:rFonts w:hAnsi="宋体" w:cs="Times New Roman"/>
        </w:rPr>
        <w:t>①</w:t>
      </w:r>
      <w:r w:rsidRPr="00865B08">
        <w:rPr>
          <w:rFonts w:ascii="Times New Roman" w:eastAsia="仿宋_GB2312" w:hAnsi="Times New Roman" w:cs="Times New Roman"/>
        </w:rPr>
        <w:t>圆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的标准方程为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9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则圆心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的坐标为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，－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，半径为</w:t>
      </w:r>
      <w:r w:rsidRPr="00865B08">
        <w:rPr>
          <w:rFonts w:ascii="Times New Roman" w:eastAsia="仿宋_GB2312" w:hAnsi="Times New Roman" w:cs="Times New Roman"/>
        </w:rPr>
        <w:t>3.</w:t>
      </w:r>
    </w:p>
    <w:p w:rsidR="00524E5F" w:rsidRDefault="00941B01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hAnsi="宋体" w:cs="Times New Roman"/>
        </w:rPr>
        <w:t>②</w:t>
      </w:r>
      <w:r w:rsidR="00524E5F" w:rsidRPr="00865B08">
        <w:rPr>
          <w:rFonts w:ascii="Times New Roman" w:eastAsia="仿宋_GB2312" w:hAnsi="Times New Roman" w:cs="Times New Roman"/>
        </w:rPr>
        <w:t>假设存在这样的直线</w:t>
      </w:r>
      <w:r w:rsidR="00524E5F" w:rsidRPr="00865B08">
        <w:rPr>
          <w:rFonts w:ascii="Times New Roman" w:eastAsia="仿宋_GB2312" w:hAnsi="Times New Roman" w:cs="Times New Roman"/>
          <w:i/>
        </w:rPr>
        <w:t>m</w:t>
      </w:r>
      <w:r w:rsidR="00524E5F"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根据题意</w:t>
      </w:r>
      <w:bookmarkStart w:id="0" w:name="_GoBack"/>
      <w:bookmarkEnd w:id="0"/>
      <w:r w:rsidRPr="00865B08">
        <w:rPr>
          <w:rFonts w:ascii="Times New Roman" w:eastAsia="仿宋_GB2312" w:hAnsi="Times New Roman" w:cs="Times New Roman"/>
        </w:rPr>
        <w:t>可设直线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：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b</w:t>
      </w:r>
      <w:r w:rsidRPr="00865B08"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联立直线与圆的方程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\b\lc\{\rc\ (\a\vs4\al\co1(</w:instrText>
      </w:r>
      <w:r w:rsidRPr="00865B08">
        <w:rPr>
          <w:rFonts w:ascii="Times New Roman" w:eastAsia="仿宋_GB2312" w:hAnsi="Times New Roman" w:cs="Times New Roman"/>
          <w:i/>
        </w:rPr>
        <w:instrText>x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  <w:i/>
        </w:rPr>
        <w:instrText>y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Times New Roman" w:eastAsia="仿宋_GB2312" w:hAnsi="Times New Roman" w:cs="Times New Roman"/>
          <w:i/>
        </w:rPr>
        <w:instrText>x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Times New Roman" w:eastAsia="仿宋_GB2312" w:hAnsi="Times New Roman" w:cs="Times New Roman"/>
          <w:i/>
        </w:rPr>
        <w:instrText>y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Times New Roman" w:eastAsia="仿宋_GB2312" w:hAnsi="Times New Roman" w:cs="Times New Roman"/>
        </w:rPr>
        <w:instrText>＝</w:instrText>
      </w:r>
      <w:r w:rsidRPr="00865B08">
        <w:rPr>
          <w:rFonts w:ascii="Times New Roman" w:eastAsia="仿宋_GB2312" w:hAnsi="Times New Roman" w:cs="Times New Roman"/>
        </w:rPr>
        <w:instrText>0</w:instrText>
      </w:r>
      <w:r w:rsidRPr="00865B08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,</w:instrText>
      </w:r>
      <w:r w:rsidRPr="00865B08">
        <w:rPr>
          <w:rFonts w:ascii="Times New Roman" w:eastAsia="仿宋_GB2312" w:hAnsi="Times New Roman" w:cs="Times New Roman"/>
          <w:i/>
        </w:rPr>
        <w:instrText>y</w:instrText>
      </w:r>
      <w:r w:rsidRPr="00865B08">
        <w:rPr>
          <w:rFonts w:ascii="Times New Roman" w:eastAsia="仿宋_GB2312" w:hAnsi="Times New Roman" w:cs="Times New Roman"/>
        </w:rPr>
        <w:instrText>＝</w:instrText>
      </w:r>
      <w:r w:rsidRPr="00865B08">
        <w:rPr>
          <w:rFonts w:ascii="Times New Roman" w:eastAsia="仿宋_GB2312" w:hAnsi="Times New Roman" w:cs="Times New Roman"/>
          <w:i/>
        </w:rPr>
        <w:instrText>x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  <w:i/>
        </w:rPr>
        <w:instrText>b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得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b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b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  <w:i/>
        </w:rPr>
        <w:t>b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因为直线与圆相交，所以</w:t>
      </w:r>
      <w:r w:rsidRPr="00865B08">
        <w:rPr>
          <w:rFonts w:ascii="Times New Roman" w:eastAsia="仿宋_GB2312" w:hAnsi="Times New Roman" w:cs="Times New Roman"/>
          <w:i/>
        </w:rPr>
        <w:t>Δ</w:t>
      </w:r>
      <w:r w:rsidRPr="00865B08">
        <w:rPr>
          <w:rFonts w:ascii="Times New Roman" w:eastAsia="仿宋_GB2312" w:hAnsi="Times New Roman" w:cs="Times New Roman"/>
        </w:rPr>
        <w:t>&gt;0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即</w:t>
      </w:r>
      <w:r w:rsidRPr="00865B08">
        <w:rPr>
          <w:rFonts w:ascii="Times New Roman" w:eastAsia="仿宋_GB2312" w:hAnsi="Times New Roman" w:cs="Times New Roman"/>
          <w:i/>
        </w:rPr>
        <w:t>b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6</w:t>
      </w:r>
      <w:r w:rsidRPr="00865B08">
        <w:rPr>
          <w:rFonts w:ascii="Times New Roman" w:eastAsia="仿宋_GB2312" w:hAnsi="Times New Roman" w:cs="Times New Roman"/>
          <w:i/>
        </w:rPr>
        <w:t>b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9&lt;0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且满足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  <w:i/>
        </w:rPr>
        <w:t>b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  <w:i/>
        </w:rPr>
        <w:instrText>b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Times New Roman" w:eastAsia="仿宋_GB2312" w:hAnsi="Times New Roman" w:cs="Times New Roman"/>
          <w:i/>
        </w:rPr>
        <w:instrText>b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设</w:t>
      </w:r>
      <w:r w:rsidRPr="00865B08">
        <w:rPr>
          <w:rFonts w:ascii="Times New Roman" w:eastAsia="仿宋_GB2312" w:hAnsi="Times New Roman" w:cs="Times New Roman"/>
          <w:i/>
        </w:rPr>
        <w:t>A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则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b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b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由</w:t>
      </w:r>
      <w:r w:rsidRPr="00865B08">
        <w:rPr>
          <w:rFonts w:ascii="Times New Roman" w:eastAsia="仿宋_GB2312" w:hAnsi="Times New Roman" w:cs="Times New Roman"/>
          <w:i/>
        </w:rPr>
        <w:t>OA</w:t>
      </w:r>
      <w:r w:rsidRPr="00865B08">
        <w:rPr>
          <w:rFonts w:eastAsia="仿宋_GB2312" w:hAnsi="宋体" w:cs="Times New Roman"/>
        </w:rPr>
        <w:t>⊥</w:t>
      </w:r>
      <w:r w:rsidRPr="00865B08">
        <w:rPr>
          <w:rFonts w:ascii="Times New Roman" w:eastAsia="仿宋_GB2312" w:hAnsi="Times New Roman" w:cs="Times New Roman"/>
          <w:i/>
        </w:rPr>
        <w:t>OB</w:t>
      </w:r>
      <w:r w:rsidRPr="00865B08">
        <w:rPr>
          <w:rFonts w:ascii="Times New Roman" w:eastAsia="仿宋_GB2312" w:hAnsi="Times New Roman" w:cs="Times New Roman"/>
        </w:rPr>
        <w:t>得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\o(</w:instrText>
      </w:r>
      <w:r w:rsidRPr="00865B08">
        <w:rPr>
          <w:rFonts w:ascii="Times New Roman" w:eastAsia="仿宋_GB2312" w:hAnsi="Times New Roman" w:cs="Times New Roman"/>
          <w:i/>
        </w:rPr>
        <w:instrText>OA</w:instrText>
      </w:r>
      <w:r>
        <w:rPr>
          <w:rFonts w:ascii="Times New Roman" w:eastAsia="仿宋_GB2312" w:hAnsi="Times New Roman" w:cs="Times New Roman"/>
        </w:rPr>
        <w:instrText>,\s\up6(</w:instrText>
      </w:r>
      <w:r w:rsidRPr="00865B08">
        <w:rPr>
          <w:rFonts w:hAnsi="宋体" w:cs="Times New Roman"/>
        </w:rPr>
        <w:instrText>→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·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\o(</w:instrText>
      </w:r>
      <w:r w:rsidRPr="00865B08">
        <w:rPr>
          <w:rFonts w:ascii="Times New Roman" w:eastAsia="仿宋_GB2312" w:hAnsi="Times New Roman" w:cs="Times New Roman"/>
          <w:i/>
        </w:rPr>
        <w:instrText>OB</w:instrText>
      </w:r>
      <w:r>
        <w:rPr>
          <w:rFonts w:ascii="Times New Roman" w:eastAsia="仿宋_GB2312" w:hAnsi="Times New Roman" w:cs="Times New Roman"/>
        </w:rPr>
        <w:instrText>,\s\up6(</w:instrText>
      </w:r>
      <w:r w:rsidRPr="00865B08">
        <w:rPr>
          <w:rFonts w:hAnsi="宋体" w:cs="Times New Roman"/>
        </w:rPr>
        <w:instrText>→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所以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)(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b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即</w:t>
      </w:r>
      <w:r w:rsidRPr="00865B08">
        <w:rPr>
          <w:rFonts w:ascii="Times New Roman" w:eastAsia="仿宋_GB2312" w:hAnsi="Times New Roman" w:cs="Times New Roman"/>
          <w:i/>
        </w:rPr>
        <w:t>b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3</w:t>
      </w:r>
      <w:r w:rsidRPr="00865B08">
        <w:rPr>
          <w:rFonts w:ascii="Times New Roman" w:eastAsia="仿宋_GB2312" w:hAnsi="Times New Roman" w:cs="Times New Roman"/>
          <w:i/>
        </w:rPr>
        <w:t>b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得</w:t>
      </w:r>
      <w:r w:rsidRPr="00865B08">
        <w:rPr>
          <w:rFonts w:ascii="Times New Roman" w:eastAsia="仿宋_GB2312" w:hAnsi="Times New Roman" w:cs="Times New Roman"/>
          <w:i/>
        </w:rPr>
        <w:t>b</w:t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</w:rPr>
        <w:t>或</w:t>
      </w:r>
      <w:r w:rsidRPr="00865B08">
        <w:rPr>
          <w:rFonts w:ascii="Times New Roman" w:eastAsia="仿宋_GB2312" w:hAnsi="Times New Roman" w:cs="Times New Roman"/>
          <w:i/>
        </w:rPr>
        <w:t>b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且均满足</w:t>
      </w:r>
      <w:r w:rsidRPr="00865B08">
        <w:rPr>
          <w:rFonts w:ascii="Times New Roman" w:eastAsia="仿宋_GB2312" w:hAnsi="Times New Roman" w:cs="Times New Roman"/>
          <w:i/>
        </w:rPr>
        <w:t>b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6</w:t>
      </w:r>
      <w:r w:rsidRPr="00865B08">
        <w:rPr>
          <w:rFonts w:ascii="Times New Roman" w:eastAsia="仿宋_GB2312" w:hAnsi="Times New Roman" w:cs="Times New Roman"/>
          <w:i/>
        </w:rPr>
        <w:t>b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9&lt;0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故所求的直线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存在，方程为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</w:rPr>
        <w:t>或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点评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楷体_GB2312" w:hAnsi="Times New Roman" w:cs="Times New Roman"/>
        </w:rPr>
        <w:t>研究直线与</w:t>
      </w:r>
      <w:proofErr w:type="gramStart"/>
      <w:r w:rsidRPr="00865B08">
        <w:rPr>
          <w:rFonts w:ascii="Times New Roman" w:eastAsia="楷体_GB2312" w:hAnsi="Times New Roman" w:cs="Times New Roman"/>
        </w:rPr>
        <w:t>圆位置</w:t>
      </w:r>
      <w:proofErr w:type="gramEnd"/>
      <w:r w:rsidRPr="00865B08">
        <w:rPr>
          <w:rFonts w:ascii="Times New Roman" w:eastAsia="楷体_GB2312" w:hAnsi="Times New Roman" w:cs="Times New Roman"/>
        </w:rPr>
        <w:t>关系的方法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865B08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865B08">
        <w:rPr>
          <w:rFonts w:ascii="Times New Roman" w:eastAsia="楷体_GB2312" w:hAnsi="Times New Roman" w:cs="Times New Roman"/>
        </w:rPr>
        <w:t>研究直线与圆的位置关系的最基本的解题方法为代数法，将几何问题代数化，利用函数与方程思想解题</w:t>
      </w:r>
      <w:r>
        <w:rPr>
          <w:rFonts w:ascii="Times New Roman" w:eastAsia="楷体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865B08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865B08">
        <w:rPr>
          <w:rFonts w:ascii="Times New Roman" w:eastAsia="楷体_GB2312" w:hAnsi="Times New Roman" w:cs="Times New Roman"/>
        </w:rPr>
        <w:t>与弦长有关的问题常用几何法，即利用圆的半径</w:t>
      </w:r>
      <w:r w:rsidRPr="00865B08">
        <w:rPr>
          <w:rFonts w:ascii="Times New Roman" w:eastAsia="楷体_GB2312" w:hAnsi="Times New Roman" w:cs="Times New Roman"/>
          <w:i/>
        </w:rPr>
        <w:t>r</w:t>
      </w:r>
      <w:r w:rsidRPr="00865B08">
        <w:rPr>
          <w:rFonts w:ascii="Times New Roman" w:eastAsia="楷体_GB2312" w:hAnsi="Times New Roman" w:cs="Times New Roman"/>
        </w:rPr>
        <w:t>，圆心到直线的距离</w:t>
      </w:r>
      <w:r w:rsidRPr="00865B08">
        <w:rPr>
          <w:rFonts w:ascii="Times New Roman" w:eastAsia="楷体_GB2312" w:hAnsi="Times New Roman" w:cs="Times New Roman"/>
          <w:i/>
        </w:rPr>
        <w:t>d</w:t>
      </w:r>
      <w:r w:rsidRPr="00865B08">
        <w:rPr>
          <w:rFonts w:ascii="Times New Roman" w:eastAsia="楷体_GB2312" w:hAnsi="Times New Roman" w:cs="Times New Roman"/>
        </w:rPr>
        <w:t>及半弦长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865B08">
        <w:rPr>
          <w:rFonts w:ascii="Times New Roman" w:eastAsia="楷体_GB2312" w:hAnsi="Times New Roman" w:cs="Times New Roman"/>
          <w:i/>
        </w:rPr>
        <w:instrText>l,</w:instrText>
      </w:r>
      <w:r w:rsidRPr="00865B08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865B08">
        <w:rPr>
          <w:rFonts w:ascii="Times New Roman" w:eastAsia="楷体_GB2312" w:hAnsi="Times New Roman" w:cs="Times New Roman"/>
        </w:rPr>
        <w:t>，构成直角三角形的三边，利用其关系来处理</w:t>
      </w:r>
      <w:r>
        <w:rPr>
          <w:rFonts w:ascii="Times New Roman" w:eastAsia="楷体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变式训练</w:t>
      </w:r>
      <w:r w:rsidRPr="00865B08">
        <w:rPr>
          <w:rFonts w:ascii="Times New Roman" w:eastAsia="黑体" w:hAnsi="Times New Roman" w:cs="Times New Roman"/>
        </w:rPr>
        <w:t>3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hAnsi="Times New Roman" w:cs="Times New Roman"/>
        </w:rPr>
        <w:t>已知以点</w:t>
      </w:r>
      <w:r w:rsidRPr="00865B08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865B08">
        <w:rPr>
          <w:rFonts w:ascii="Times New Roman" w:hAnsi="Times New Roman" w:cs="Times New Roman"/>
        </w:rPr>
        <w:instrText>2</w:instrText>
      </w:r>
      <w:r w:rsidRPr="00865B08">
        <w:rPr>
          <w:rFonts w:ascii="Times New Roman" w:hAnsi="Times New Roman" w:cs="Times New Roman"/>
          <w:i/>
        </w:rPr>
        <w:instrText>,t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)(</w:t>
      </w:r>
      <w:r w:rsidRPr="00865B08">
        <w:rPr>
          <w:rFonts w:ascii="Times New Roman" w:hAnsi="Times New Roman" w:cs="Times New Roman"/>
          <w:i/>
        </w:rPr>
        <w:t>t</w:t>
      </w:r>
      <w:r w:rsidRPr="00865B08">
        <w:rPr>
          <w:rFonts w:hAnsi="宋体" w:cs="Times New Roman"/>
        </w:rPr>
        <w:t>∈</w:t>
      </w:r>
      <w:r w:rsidRPr="00865B08">
        <w:rPr>
          <w:rFonts w:ascii="Times New Roman" w:hAnsi="Times New Roman" w:cs="Times New Roman"/>
          <w:b/>
        </w:rPr>
        <w:t>R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t</w:t>
      </w:r>
      <w:r w:rsidRPr="00865B08">
        <w:rPr>
          <w:rFonts w:hAnsi="宋体" w:cs="Times New Roman"/>
        </w:rPr>
        <w:t>≠</w:t>
      </w:r>
      <w:r w:rsidRPr="00865B0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为圆心的圆与</w:t>
      </w:r>
      <w:r w:rsidRPr="00865B08">
        <w:rPr>
          <w:rFonts w:ascii="Times New Roman" w:hAnsi="Times New Roman" w:cs="Times New Roman"/>
          <w:i/>
        </w:rPr>
        <w:t>x</w:t>
      </w:r>
      <w:r w:rsidRPr="00865B08">
        <w:rPr>
          <w:rFonts w:ascii="Times New Roman" w:hAnsi="Times New Roman" w:cs="Times New Roman"/>
        </w:rPr>
        <w:t>轴交于点</w:t>
      </w:r>
      <w:r w:rsidRPr="00865B08"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与</w:t>
      </w:r>
      <w:r w:rsidRPr="00865B08">
        <w:rPr>
          <w:rFonts w:ascii="Times New Roman" w:hAnsi="Times New Roman" w:cs="Times New Roman"/>
          <w:i/>
        </w:rPr>
        <w:t>y</w:t>
      </w:r>
      <w:r w:rsidRPr="00865B08">
        <w:rPr>
          <w:rFonts w:ascii="Times New Roman" w:hAnsi="Times New Roman" w:cs="Times New Roman"/>
        </w:rPr>
        <w:t>轴交于点</w:t>
      </w:r>
      <w:r w:rsidRPr="00865B08"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其中</w:t>
      </w:r>
      <w:r w:rsidRPr="00865B08">
        <w:rPr>
          <w:rFonts w:ascii="Times New Roman" w:hAnsi="Times New Roman" w:cs="Times New Roman"/>
          <w:i/>
        </w:rPr>
        <w:t>O</w:t>
      </w:r>
      <w:r w:rsidRPr="00865B08">
        <w:rPr>
          <w:rFonts w:ascii="Times New Roman" w:hAnsi="Times New Roman" w:cs="Times New Roman"/>
        </w:rPr>
        <w:t>为原点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求证</w:t>
      </w:r>
      <w:r>
        <w:rPr>
          <w:rFonts w:ascii="Times New Roman" w:hAnsi="Times New Roman" w:cs="Times New Roman"/>
        </w:rPr>
        <w:t>：</w:t>
      </w:r>
      <w:r w:rsidRPr="00865B08">
        <w:rPr>
          <w:rFonts w:hAnsi="宋体" w:cs="Times New Roman"/>
        </w:rPr>
        <w:t>△</w:t>
      </w:r>
      <w:r w:rsidRPr="00865B08">
        <w:rPr>
          <w:rFonts w:ascii="Times New Roman" w:hAnsi="Times New Roman" w:cs="Times New Roman"/>
          <w:i/>
        </w:rPr>
        <w:t>OAB</w:t>
      </w:r>
      <w:r w:rsidRPr="00865B08">
        <w:rPr>
          <w:rFonts w:ascii="Times New Roman" w:hAnsi="Times New Roman" w:cs="Times New Roman"/>
        </w:rPr>
        <w:t>的面积为定值</w:t>
      </w:r>
      <w:r>
        <w:rPr>
          <w:rFonts w:ascii="Times New Roman" w:hAnsi="Times New Roman" w:cs="Times New Roman"/>
        </w:rPr>
        <w:t>；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设直线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＝－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4</w:t>
      </w:r>
      <w:r w:rsidRPr="00865B08">
        <w:rPr>
          <w:rFonts w:ascii="Times New Roman" w:hAnsi="Times New Roman" w:cs="Times New Roman"/>
        </w:rPr>
        <w:t>与圆</w:t>
      </w:r>
      <w:r w:rsidRPr="00865B08">
        <w:rPr>
          <w:rFonts w:ascii="Times New Roman" w:hAnsi="Times New Roman" w:cs="Times New Roman"/>
          <w:i/>
        </w:rPr>
        <w:t>C</w:t>
      </w:r>
      <w:r w:rsidRPr="00865B08">
        <w:rPr>
          <w:rFonts w:ascii="Times New Roman" w:hAnsi="Times New Roman" w:cs="Times New Roman"/>
        </w:rPr>
        <w:t>交于点</w:t>
      </w:r>
      <w:r w:rsidRPr="00865B08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若</w:t>
      </w:r>
      <w:r w:rsidRPr="00865B08">
        <w:rPr>
          <w:rFonts w:ascii="Times New Roman" w:hAnsi="Times New Roman" w:cs="Times New Roman"/>
        </w:rPr>
        <w:t>|</w:t>
      </w:r>
      <w:r w:rsidRPr="00865B08">
        <w:rPr>
          <w:rFonts w:ascii="Times New Roman" w:hAnsi="Times New Roman" w:cs="Times New Roman"/>
          <w:i/>
        </w:rPr>
        <w:t>OM</w:t>
      </w:r>
      <w:r w:rsidRPr="00865B08">
        <w:rPr>
          <w:rFonts w:ascii="Times New Roman" w:hAnsi="Times New Roman" w:cs="Times New Roman"/>
        </w:rPr>
        <w:t>|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|</w:t>
      </w:r>
      <w:r w:rsidRPr="00865B08">
        <w:rPr>
          <w:rFonts w:ascii="Times New Roman" w:hAnsi="Times New Roman" w:cs="Times New Roman"/>
          <w:i/>
        </w:rPr>
        <w:t>ON</w:t>
      </w:r>
      <w:r w:rsidRPr="00865B08">
        <w:rPr>
          <w:rFonts w:ascii="Times New Roman" w:hAnsi="Times New Roman" w:cs="Times New Roman"/>
        </w:rPr>
        <w:t>|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求圆</w:t>
      </w:r>
      <w:r w:rsidRPr="00865B08">
        <w:rPr>
          <w:rFonts w:ascii="Times New Roman" w:hAnsi="Times New Roman" w:cs="Times New Roman"/>
          <w:i/>
        </w:rPr>
        <w:t>C</w:t>
      </w:r>
      <w:r w:rsidRPr="00865B08">
        <w:rPr>
          <w:rFonts w:ascii="Times New Roman" w:hAnsi="Times New Roman" w:cs="Times New Roman"/>
        </w:rPr>
        <w:t>的方程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eastAsia="黑体" w:hAnsi="Times New Roman" w:cs="Times New Roman"/>
        </w:rPr>
        <w:t>证明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eastAsia="仿宋_GB2312" w:hAnsi="宋体" w:cs="Times New Roman"/>
        </w:rPr>
        <w:t>∵</w:t>
      </w:r>
      <w:r w:rsidRPr="00865B08">
        <w:rPr>
          <w:rFonts w:ascii="Times New Roman" w:eastAsia="仿宋_GB2312" w:hAnsi="Times New Roman" w:cs="Times New Roman"/>
        </w:rPr>
        <w:t>圆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过原点</w:t>
      </w:r>
      <w:r w:rsidRPr="00865B08">
        <w:rPr>
          <w:rFonts w:ascii="Times New Roman" w:eastAsia="仿宋_GB2312" w:hAnsi="Times New Roman" w:cs="Times New Roman"/>
          <w:i/>
        </w:rPr>
        <w:t>O</w:t>
      </w:r>
      <w:r w:rsidRPr="00865B08">
        <w:rPr>
          <w:rFonts w:ascii="Times New Roman" w:eastAsia="仿宋_GB2312" w:hAnsi="Times New Roman" w:cs="Times New Roman"/>
        </w:rPr>
        <w:t>，且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OC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t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Times New Roman" w:eastAsia="仿宋_GB2312" w:hAnsi="Times New Roman" w:cs="Times New Roman"/>
          <w:i/>
        </w:rPr>
        <w:instrText>,t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</w:rPr>
        <w:t>圆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的方程是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  <w:i/>
        </w:rPr>
        <w:t>t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Times New Roman" w:eastAsia="仿宋_GB2312" w:hAnsi="Times New Roman" w:cs="Times New Roman"/>
          <w:i/>
        </w:rPr>
        <w:instrText>,t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t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Times New Roman" w:eastAsia="仿宋_GB2312" w:hAnsi="Times New Roman" w:cs="Times New Roman"/>
          <w:i/>
        </w:rPr>
        <w:instrText>,t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令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，得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Times New Roman" w:eastAsia="仿宋_GB2312" w:hAnsi="Times New Roman" w:cs="Times New Roman"/>
          <w:i/>
        </w:rPr>
        <w:instrText>,t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；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令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，得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t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  <w:i/>
        </w:rPr>
        <w:t>S</w:t>
      </w:r>
      <w:r w:rsidRPr="00865B08">
        <w:rPr>
          <w:rFonts w:eastAsia="仿宋_GB2312" w:hAnsi="宋体" w:cs="Times New Roman"/>
          <w:vertAlign w:val="subscript"/>
        </w:rPr>
        <w:t>△</w:t>
      </w:r>
      <w:r w:rsidRPr="00865B08">
        <w:rPr>
          <w:rFonts w:ascii="Times New Roman" w:eastAsia="仿宋_GB2312" w:hAnsi="Times New Roman" w:cs="Times New Roman"/>
          <w:i/>
          <w:vertAlign w:val="subscript"/>
        </w:rPr>
        <w:t>OAB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OA</w:t>
      </w:r>
      <w:r w:rsidRPr="00865B08">
        <w:rPr>
          <w:rFonts w:ascii="Times New Roman" w:eastAsia="仿宋_GB2312" w:hAnsi="Times New Roman" w:cs="Times New Roman"/>
        </w:rPr>
        <w:t>|·|</w:t>
      </w:r>
      <w:r w:rsidRPr="00865B08">
        <w:rPr>
          <w:rFonts w:ascii="Times New Roman" w:eastAsia="仿宋_GB2312" w:hAnsi="Times New Roman" w:cs="Times New Roman"/>
          <w:i/>
        </w:rPr>
        <w:t>OB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hAnsi="宋体" w:cs="Times New Roman"/>
        </w:rPr>
        <w:t>×</w:t>
      </w:r>
      <w:r w:rsidRPr="00865B08">
        <w:rPr>
          <w:rFonts w:ascii="Times New Roman" w:eastAsia="仿宋_GB2312" w:hAnsi="Times New Roman" w:cs="Times New Roman"/>
        </w:rPr>
        <w:t>|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Times New Roman" w:eastAsia="仿宋_GB2312" w:hAnsi="Times New Roman" w:cs="Times New Roman"/>
          <w:i/>
        </w:rPr>
        <w:instrText>,t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hAnsi="宋体" w:cs="Times New Roman"/>
        </w:rPr>
        <w:t>×</w:t>
      </w:r>
      <w:r w:rsidRPr="00865B08">
        <w:rPr>
          <w:rFonts w:ascii="Times New Roman" w:eastAsia="仿宋_GB2312" w:hAnsi="Times New Roman" w:cs="Times New Roman"/>
        </w:rPr>
        <w:t>|2</w:t>
      </w:r>
      <w:r w:rsidRPr="00865B08">
        <w:rPr>
          <w:rFonts w:ascii="Times New Roman" w:eastAsia="仿宋_GB2312" w:hAnsi="Times New Roman" w:cs="Times New Roman"/>
          <w:i/>
        </w:rPr>
        <w:t>t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即</w:t>
      </w:r>
      <w:r w:rsidRPr="00865B08">
        <w:rPr>
          <w:rFonts w:eastAsia="仿宋_GB2312" w:hAnsi="宋体" w:cs="Times New Roman"/>
        </w:rPr>
        <w:t>△</w:t>
      </w:r>
      <w:r w:rsidRPr="00865B08">
        <w:rPr>
          <w:rFonts w:ascii="Times New Roman" w:eastAsia="仿宋_GB2312" w:hAnsi="Times New Roman" w:cs="Times New Roman"/>
          <w:i/>
        </w:rPr>
        <w:t>OAB</w:t>
      </w:r>
      <w:r w:rsidRPr="00865B08">
        <w:rPr>
          <w:rFonts w:ascii="Times New Roman" w:eastAsia="仿宋_GB2312" w:hAnsi="Times New Roman" w:cs="Times New Roman"/>
        </w:rPr>
        <w:t>的面积为定值</w:t>
      </w:r>
      <w:r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eastAsia="仿宋_GB2312" w:hAnsi="宋体" w:cs="Times New Roman"/>
        </w:rPr>
        <w:t>∵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OM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ON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CM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CN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  <w:i/>
        </w:rPr>
        <w:t>OC</w:t>
      </w:r>
      <w:r w:rsidRPr="00865B08">
        <w:rPr>
          <w:rFonts w:ascii="Times New Roman" w:eastAsia="仿宋_GB2312" w:hAnsi="Times New Roman" w:cs="Times New Roman"/>
        </w:rPr>
        <w:t>垂直平分线段</w:t>
      </w:r>
      <w:r w:rsidRPr="00865B08">
        <w:rPr>
          <w:rFonts w:ascii="Times New Roman" w:eastAsia="仿宋_GB2312" w:hAnsi="Times New Roman" w:cs="Times New Roman"/>
          <w:i/>
        </w:rPr>
        <w:t>MN</w:t>
      </w:r>
      <w:r w:rsidRPr="00865B08"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∵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  <w:i/>
          <w:vertAlign w:val="subscript"/>
        </w:rPr>
        <w:t>MN</w:t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  <w:i/>
          <w:vertAlign w:val="subscript"/>
        </w:rPr>
        <w:t>OC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Times New Roman" w:eastAsia="仿宋_GB2312" w:hAnsi="Times New Roman" w:cs="Times New Roman"/>
          <w:i/>
        </w:rPr>
        <w:instrText>,t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  <w:i/>
        </w:rPr>
        <w:t>t</w:t>
      </w:r>
      <w:r w:rsidRPr="00865B08">
        <w:rPr>
          <w:rFonts w:ascii="Times New Roman" w:eastAsia="仿宋_GB2312" w:hAnsi="Times New Roman" w:cs="Times New Roman"/>
        </w:rPr>
        <w:t>，解得</w:t>
      </w:r>
      <w:r w:rsidRPr="00865B08">
        <w:rPr>
          <w:rFonts w:ascii="Times New Roman" w:eastAsia="仿宋_GB2312" w:hAnsi="Times New Roman" w:cs="Times New Roman"/>
          <w:i/>
        </w:rPr>
        <w:t>t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或</w:t>
      </w:r>
      <w:r w:rsidRPr="00865B08">
        <w:rPr>
          <w:rFonts w:ascii="Times New Roman" w:eastAsia="仿宋_GB2312" w:hAnsi="Times New Roman" w:cs="Times New Roman"/>
          <w:i/>
        </w:rPr>
        <w:t>t</w:t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</w:rPr>
        <w:t>2.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当</w:t>
      </w:r>
      <w:r w:rsidRPr="00865B08">
        <w:rPr>
          <w:rFonts w:ascii="Times New Roman" w:eastAsia="仿宋_GB2312" w:hAnsi="Times New Roman" w:cs="Times New Roman"/>
          <w:i/>
        </w:rPr>
        <w:t>t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时，圆心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的坐标为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OC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此时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到直线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</w:rPr>
        <w:t>的距离</w:t>
      </w:r>
      <w:r w:rsidRPr="00865B08">
        <w:rPr>
          <w:rFonts w:ascii="Times New Roman" w:eastAsia="仿宋_GB2312" w:hAnsi="Times New Roman" w:cs="Times New Roman"/>
          <w:i/>
        </w:rPr>
        <w:t>d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&lt;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圆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与直线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</w:rPr>
        <w:t>相交于两点</w:t>
      </w:r>
      <w:r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当</w:t>
      </w:r>
      <w:r w:rsidRPr="00865B08">
        <w:rPr>
          <w:rFonts w:ascii="Times New Roman" w:eastAsia="仿宋_GB2312" w:hAnsi="Times New Roman" w:cs="Times New Roman"/>
          <w:i/>
        </w:rPr>
        <w:t>t</w:t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时，圆心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的坐标为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，－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OC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此时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到直线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</w:rPr>
        <w:t>的距离</w:t>
      </w:r>
      <w:r w:rsidRPr="00865B08">
        <w:rPr>
          <w:rFonts w:ascii="Times New Roman" w:eastAsia="仿宋_GB2312" w:hAnsi="Times New Roman" w:cs="Times New Roman"/>
          <w:i/>
        </w:rPr>
        <w:t>d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9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t xml:space="preserve"> </w:t>
      </w:r>
      <w:r w:rsidRPr="00865B08">
        <w:rPr>
          <w:rFonts w:ascii="Times New Roman" w:eastAsia="仿宋_GB2312" w:hAnsi="Times New Roman" w:cs="Times New Roman"/>
        </w:rPr>
        <w:t>&gt;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圆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与直线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</w:rPr>
        <w:t>不相交，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  <w:i/>
        </w:rPr>
        <w:t>t</w:t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不符合题意，舍去</w:t>
      </w:r>
      <w:r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黑体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</w:rPr>
        <w:t>圆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的方程为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5.</w:t>
      </w:r>
    </w:p>
    <w:p w:rsidR="00524E5F" w:rsidRPr="00A97CB9" w:rsidRDefault="00524E5F" w:rsidP="00524E5F">
      <w:pPr>
        <w:pStyle w:val="a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B9">
        <w:rPr>
          <w:rFonts w:ascii="Times New Roman" w:hAnsi="Times New Roman" w:cs="Times New Roman"/>
          <w:b/>
          <w:sz w:val="28"/>
          <w:szCs w:val="28"/>
        </w:rPr>
        <w:t>高考题型精练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已知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y</w:t>
      </w:r>
      <w:r w:rsidRPr="00865B08">
        <w:rPr>
          <w:rFonts w:ascii="Times New Roman" w:hAnsi="Times New Roman" w:cs="Times New Roman"/>
        </w:rPr>
        <w:t>满足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  <w:vertAlign w:val="superscript"/>
        </w:rPr>
        <w:t>2</w:t>
      </w:r>
      <w:r w:rsidRPr="00865B08">
        <w:rPr>
          <w:rFonts w:ascii="Times New Roman" w:hAnsi="Times New Roman" w:cs="Times New Roman"/>
        </w:rPr>
        <w:t>的最小值为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865B08">
        <w:rPr>
          <w:rFonts w:ascii="Times New Roman" w:hAnsi="Times New Roman" w:cs="Times New Roman"/>
        </w:rPr>
        <w:instrText>4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865B08"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865B08">
        <w:rPr>
          <w:rFonts w:ascii="Times New Roman" w:hAnsi="Times New Roman" w:cs="Times New Roman"/>
        </w:rPr>
        <w:instrText>2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 xml:space="preserve">  </w:t>
      </w:r>
      <w:r w:rsidRPr="00865B08"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865B08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\r(</w:instrText>
      </w:r>
      <w:r w:rsidRPr="00865B08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865B08"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\f(\r(</w:instrText>
      </w:r>
      <w:r w:rsidRPr="00865B08">
        <w:rPr>
          <w:rFonts w:ascii="Times New Roman" w:hAnsi="Times New Roman" w:cs="Times New Roman"/>
        </w:rPr>
        <w:instrText>10</w:instrText>
      </w:r>
      <w:r>
        <w:rPr>
          <w:rFonts w:ascii="Times New Roman" w:hAnsi="Times New Roman" w:cs="Times New Roman"/>
        </w:rPr>
        <w:instrText>)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hAnsi="Times New Roman" w:cs="Times New Roman"/>
        </w:rPr>
        <w:t>A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表示点</w:t>
      </w:r>
      <w:r w:rsidRPr="00865B08">
        <w:rPr>
          <w:rFonts w:ascii="Times New Roman" w:eastAsia="仿宋_GB2312" w:hAnsi="Times New Roman" w:cs="Times New Roman"/>
          <w:i/>
        </w:rPr>
        <w:t>P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y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到点</w:t>
      </w:r>
      <w:r w:rsidRPr="00865B08">
        <w:rPr>
          <w:rFonts w:ascii="Times New Roman" w:eastAsia="仿宋_GB2312" w:hAnsi="Times New Roman" w:cs="Times New Roman"/>
          <w:i/>
        </w:rPr>
        <w:t>Q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的距离的平方</w:t>
      </w:r>
      <w:r>
        <w:rPr>
          <w:rFonts w:ascii="Times New Roman" w:eastAsia="仿宋_GB2312" w:hAnsi="Times New Roman" w:cs="Times New Roman"/>
        </w:rPr>
        <w:t>.</w:t>
      </w:r>
      <w:r w:rsidRPr="00865B08">
        <w:rPr>
          <w:rFonts w:ascii="Times New Roman" w:eastAsia="仿宋_GB2312" w:hAnsi="Times New Roman" w:cs="Times New Roman"/>
        </w:rPr>
        <w:t>由已知可得点</w:t>
      </w:r>
      <w:r w:rsidRPr="00865B08">
        <w:rPr>
          <w:rFonts w:ascii="Times New Roman" w:eastAsia="仿宋_GB2312" w:hAnsi="Times New Roman" w:cs="Times New Roman"/>
          <w:i/>
        </w:rPr>
        <w:t>P</w:t>
      </w:r>
      <w:r w:rsidRPr="00865B08">
        <w:rPr>
          <w:rFonts w:ascii="Times New Roman" w:eastAsia="仿宋_GB2312" w:hAnsi="Times New Roman" w:cs="Times New Roman"/>
        </w:rPr>
        <w:t>在直线</w:t>
      </w:r>
      <w:r w:rsidRPr="00865B08">
        <w:rPr>
          <w:rFonts w:ascii="Times New Roman" w:eastAsia="仿宋_GB2312" w:hAnsi="Times New Roman" w:cs="Times New Roman"/>
          <w:i/>
        </w:rPr>
        <w:t>l</w:t>
      </w:r>
      <w:r w:rsidRPr="00865B08">
        <w:rPr>
          <w:rFonts w:ascii="Times New Roman" w:eastAsia="仿宋_GB2312" w:hAnsi="Times New Roman" w:cs="Times New Roman"/>
        </w:rPr>
        <w:t>：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5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上，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所以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PQ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的最小值为点</w:t>
      </w:r>
      <w:r w:rsidRPr="00865B08">
        <w:rPr>
          <w:rFonts w:ascii="Times New Roman" w:eastAsia="仿宋_GB2312" w:hAnsi="Times New Roman" w:cs="Times New Roman"/>
          <w:i/>
        </w:rPr>
        <w:t>Q</w:t>
      </w:r>
      <w:r w:rsidRPr="00865B08">
        <w:rPr>
          <w:rFonts w:ascii="Times New Roman" w:eastAsia="仿宋_GB2312" w:hAnsi="Times New Roman" w:cs="Times New Roman"/>
        </w:rPr>
        <w:t>到直线</w:t>
      </w:r>
      <w:r w:rsidRPr="00865B08">
        <w:rPr>
          <w:rFonts w:ascii="Times New Roman" w:eastAsia="仿宋_GB2312" w:hAnsi="Times New Roman" w:cs="Times New Roman"/>
          <w:i/>
        </w:rPr>
        <w:t>l</w:t>
      </w:r>
      <w:r w:rsidRPr="00865B08">
        <w:rPr>
          <w:rFonts w:ascii="Times New Roman" w:eastAsia="仿宋_GB2312" w:hAnsi="Times New Roman" w:cs="Times New Roman"/>
        </w:rPr>
        <w:t>的距离，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即</w:t>
      </w:r>
      <w:r w:rsidRPr="00865B08">
        <w:rPr>
          <w:rFonts w:ascii="Times New Roman" w:eastAsia="仿宋_GB2312" w:hAnsi="Times New Roman" w:cs="Times New Roman"/>
          <w:i/>
        </w:rPr>
        <w:t>d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|1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hAnsi="宋体" w:cs="Times New Roman"/>
        </w:rPr>
        <w:instrText>×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5|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所以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的最小值为</w:t>
      </w:r>
      <w:r w:rsidRPr="00865B08">
        <w:rPr>
          <w:rFonts w:ascii="Times New Roman" w:eastAsia="仿宋_GB2312" w:hAnsi="Times New Roman" w:cs="Times New Roman"/>
          <w:i/>
        </w:rPr>
        <w:t>d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.</w:t>
      </w:r>
      <w:r w:rsidRPr="00865B08">
        <w:rPr>
          <w:rFonts w:ascii="Times New Roman" w:eastAsia="仿宋_GB2312" w:hAnsi="Times New Roman" w:cs="Times New Roman"/>
        </w:rPr>
        <w:t>故选</w:t>
      </w:r>
      <w:r w:rsidRPr="00865B08">
        <w:rPr>
          <w:rFonts w:ascii="Times New Roman" w:eastAsia="仿宋_GB2312" w:hAnsi="Times New Roman" w:cs="Times New Roman"/>
        </w:rPr>
        <w:t>A.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Pr="00865B08">
        <w:rPr>
          <w:rFonts w:hAnsi="宋体" w:cs="Times New Roman"/>
        </w:rPr>
        <w:t>“</w:t>
      </w:r>
      <w:r w:rsidRPr="00865B08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3</w:t>
      </w:r>
      <w:r w:rsidRPr="00865B08">
        <w:rPr>
          <w:rFonts w:hAnsi="宋体" w:cs="Times New Roman"/>
        </w:rPr>
        <w:t>”</w:t>
      </w:r>
      <w:r w:rsidRPr="00865B08">
        <w:rPr>
          <w:rFonts w:ascii="Times New Roman" w:hAnsi="Times New Roman" w:cs="Times New Roman"/>
        </w:rPr>
        <w:t>是</w:t>
      </w:r>
      <w:r w:rsidRPr="00865B08">
        <w:rPr>
          <w:rFonts w:hAnsi="宋体" w:cs="Times New Roman"/>
        </w:rPr>
        <w:t>“</w:t>
      </w:r>
      <w:r w:rsidRPr="00865B08">
        <w:rPr>
          <w:rFonts w:ascii="Times New Roman" w:hAnsi="Times New Roman" w:cs="Times New Roman"/>
        </w:rPr>
        <w:t>直线</w:t>
      </w:r>
      <w:r w:rsidRPr="00865B08">
        <w:rPr>
          <w:rFonts w:ascii="Times New Roman" w:hAnsi="Times New Roman" w:cs="Times New Roman"/>
          <w:i/>
        </w:rPr>
        <w:t>l</w:t>
      </w:r>
      <w:r w:rsidRPr="00865B08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：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5</w:t>
      </w:r>
      <w:r w:rsidRPr="00865B08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 w:rsidRPr="00865B08">
        <w:rPr>
          <w:rFonts w:ascii="Times New Roman" w:hAnsi="Times New Roman" w:cs="Times New Roman"/>
        </w:rPr>
        <w:t>与直线</w:t>
      </w:r>
      <w:r w:rsidRPr="00865B08">
        <w:rPr>
          <w:rFonts w:ascii="Times New Roman" w:hAnsi="Times New Roman" w:cs="Times New Roman"/>
          <w:i/>
        </w:rPr>
        <w:t>l</w:t>
      </w:r>
      <w:r w:rsidRPr="00865B08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 w:rsidRPr="00865B08">
        <w:rPr>
          <w:rFonts w:ascii="Times New Roman" w:hAnsi="Times New Roman" w:cs="Times New Roman"/>
        </w:rPr>
        <w:t>垂直</w:t>
      </w:r>
      <w:r w:rsidRPr="00865B08">
        <w:rPr>
          <w:rFonts w:hAnsi="宋体" w:cs="Times New Roman"/>
        </w:rPr>
        <w:t>”</w:t>
      </w:r>
      <w:r w:rsidRPr="00865B08"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充分不必要条件</w:t>
      </w:r>
      <w:r>
        <w:rPr>
          <w:rFonts w:ascii="Times New Roman" w:hAnsi="Times New Roman" w:cs="Times New Roman" w:hint="eastAsia"/>
        </w:rPr>
        <w:tab/>
      </w:r>
      <w:r w:rsidRPr="00865B0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必要不充分条件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充要条件</w:t>
      </w:r>
      <w:r>
        <w:rPr>
          <w:rFonts w:ascii="Times New Roman" w:hAnsi="Times New Roman" w:cs="Times New Roman" w:hint="eastAsia"/>
        </w:rPr>
        <w:tab/>
      </w:r>
      <w:r w:rsidRPr="00865B0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既不充分也不必要条件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hAnsi="Times New Roman" w:cs="Times New Roman"/>
        </w:rPr>
        <w:t>A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仿宋_GB2312" w:hAnsi="Times New Roman" w:cs="Times New Roman"/>
        </w:rPr>
        <w:t>由</w:t>
      </w:r>
      <w:r w:rsidRPr="00865B08">
        <w:rPr>
          <w:rFonts w:ascii="Times New Roman" w:eastAsia="仿宋_GB2312" w:hAnsi="Times New Roman" w:cs="Times New Roman"/>
          <w:i/>
        </w:rPr>
        <w:t>l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eastAsia="仿宋_GB2312" w:hAnsi="宋体" w:cs="Times New Roman"/>
        </w:rPr>
        <w:t>⊥</w:t>
      </w:r>
      <w:r w:rsidRPr="00865B08">
        <w:rPr>
          <w:rFonts w:ascii="Times New Roman" w:eastAsia="仿宋_GB2312" w:hAnsi="Times New Roman" w:cs="Times New Roman"/>
          <w:i/>
        </w:rPr>
        <w:t>l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得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)(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3</w:t>
      </w:r>
      <w:r w:rsidRPr="00865B08">
        <w:rPr>
          <w:rFonts w:ascii="Times New Roman" w:eastAsia="仿宋_GB2312" w:hAnsi="Times New Roman" w:cs="Times New Roman"/>
        </w:rPr>
        <w:t>或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</w:rPr>
        <w:t>2.</w:t>
      </w: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3</w:t>
      </w:r>
      <w:r w:rsidRPr="00865B08">
        <w:rPr>
          <w:rFonts w:ascii="Times New Roman" w:eastAsia="仿宋_GB2312" w:hAnsi="Times New Roman" w:cs="Times New Roman"/>
        </w:rPr>
        <w:t>是</w:t>
      </w:r>
      <w:r w:rsidRPr="00865B08">
        <w:rPr>
          <w:rFonts w:ascii="Times New Roman" w:eastAsia="仿宋_GB2312" w:hAnsi="Times New Roman" w:cs="Times New Roman"/>
          <w:i/>
        </w:rPr>
        <w:t>l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eastAsia="仿宋_GB2312" w:hAnsi="宋体" w:cs="Times New Roman"/>
        </w:rPr>
        <w:t>⊥</w:t>
      </w:r>
      <w:r w:rsidRPr="00865B08">
        <w:rPr>
          <w:rFonts w:ascii="Times New Roman" w:eastAsia="仿宋_GB2312" w:hAnsi="Times New Roman" w:cs="Times New Roman"/>
          <w:i/>
        </w:rPr>
        <w:t>l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的充分不必要条件</w:t>
      </w:r>
      <w:r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若动点</w:t>
      </w:r>
      <w:r w:rsidRPr="00865B08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B</w:t>
      </w:r>
      <w:r w:rsidRPr="00865B08">
        <w:rPr>
          <w:rFonts w:ascii="Times New Roman" w:hAnsi="Times New Roman" w:cs="Times New Roman"/>
        </w:rPr>
        <w:t>分别在直线</w:t>
      </w:r>
      <w:r w:rsidRPr="00865B08">
        <w:rPr>
          <w:rFonts w:ascii="Times New Roman" w:hAnsi="Times New Roman" w:cs="Times New Roman"/>
          <w:i/>
        </w:rPr>
        <w:t>l</w:t>
      </w:r>
      <w:r w:rsidRPr="00865B08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：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 w:rsidRPr="00865B08">
        <w:rPr>
          <w:rFonts w:ascii="Times New Roman" w:hAnsi="Times New Roman" w:cs="Times New Roman"/>
        </w:rPr>
        <w:t>和</w:t>
      </w:r>
      <w:r w:rsidRPr="00865B08">
        <w:rPr>
          <w:rFonts w:ascii="Times New Roman" w:hAnsi="Times New Roman" w:cs="Times New Roman"/>
          <w:i/>
        </w:rPr>
        <w:t>l</w:t>
      </w:r>
      <w:r w:rsidRPr="00865B08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：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 w:rsidRPr="00865B08">
        <w:rPr>
          <w:rFonts w:ascii="Times New Roman" w:hAnsi="Times New Roman" w:cs="Times New Roman"/>
        </w:rPr>
        <w:t>上移动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则</w:t>
      </w:r>
      <w:r w:rsidRPr="00865B08">
        <w:rPr>
          <w:rFonts w:ascii="Times New Roman" w:hAnsi="Times New Roman" w:cs="Times New Roman"/>
          <w:i/>
        </w:rPr>
        <w:t>AB</w:t>
      </w:r>
      <w:r w:rsidRPr="00865B08">
        <w:rPr>
          <w:rFonts w:ascii="Times New Roman" w:hAnsi="Times New Roman" w:cs="Times New Roman"/>
        </w:rPr>
        <w:t>的中点</w:t>
      </w:r>
      <w:r w:rsidRPr="00865B08">
        <w:rPr>
          <w:rFonts w:ascii="Times New Roman" w:hAnsi="Times New Roman" w:cs="Times New Roman"/>
          <w:i/>
        </w:rPr>
        <w:t>M</w:t>
      </w:r>
      <w:r w:rsidRPr="00865B08">
        <w:rPr>
          <w:rFonts w:ascii="Times New Roman" w:hAnsi="Times New Roman" w:cs="Times New Roman"/>
        </w:rPr>
        <w:t>到原点的距离的最小值为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865B08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865B0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865B08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 xml:space="preserve">  </w:t>
      </w:r>
      <w:r w:rsidRPr="00865B0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865B08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865B0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865B08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hAnsi="Times New Roman" w:cs="Times New Roman"/>
        </w:rPr>
        <w:t>A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仿宋_GB2312" w:hAnsi="Times New Roman" w:cs="Times New Roman"/>
        </w:rPr>
        <w:t>依题意知</w:t>
      </w:r>
      <w:r w:rsidRPr="00865B08">
        <w:rPr>
          <w:rFonts w:ascii="Times New Roman" w:eastAsia="仿宋_GB2312" w:hAnsi="Times New Roman" w:cs="Times New Roman"/>
          <w:i/>
        </w:rPr>
        <w:t>AB</w:t>
      </w:r>
      <w:r w:rsidRPr="00865B08">
        <w:rPr>
          <w:rFonts w:ascii="Times New Roman" w:eastAsia="仿宋_GB2312" w:hAnsi="Times New Roman" w:cs="Times New Roman"/>
        </w:rPr>
        <w:t>的中点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的集合是与直线</w:t>
      </w:r>
      <w:r w:rsidRPr="00865B08">
        <w:rPr>
          <w:rFonts w:ascii="Times New Roman" w:eastAsia="仿宋_GB2312" w:hAnsi="Times New Roman" w:cs="Times New Roman"/>
          <w:i/>
        </w:rPr>
        <w:t>l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：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7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和</w:t>
      </w:r>
      <w:r w:rsidRPr="00865B08">
        <w:rPr>
          <w:rFonts w:ascii="Times New Roman" w:eastAsia="仿宋_GB2312" w:hAnsi="Times New Roman" w:cs="Times New Roman"/>
          <w:i/>
        </w:rPr>
        <w:t>l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：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5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的距离都相等的直线，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则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到原点的距离的最小值为原点到该直线的距离，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设点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所在直线的方程为</w:t>
      </w:r>
      <w:r w:rsidRPr="00865B08">
        <w:rPr>
          <w:rFonts w:ascii="Times New Roman" w:eastAsia="仿宋_GB2312" w:hAnsi="Times New Roman" w:cs="Times New Roman"/>
          <w:i/>
        </w:rPr>
        <w:t>l</w:t>
      </w:r>
      <w:r w:rsidRPr="00865B08">
        <w:rPr>
          <w:rFonts w:ascii="Times New Roman" w:eastAsia="仿宋_GB2312" w:hAnsi="Times New Roman" w:cs="Times New Roman"/>
        </w:rPr>
        <w:t>：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根据平行线间的距离公式得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m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7|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m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5|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MS Gothic" w:eastAsia="MS Gothic" w:hAnsi="MS Gothic" w:cs="MS Gothic" w:hint="eastAsia"/>
        </w:rPr>
        <w:t>⇒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7|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5|</w:t>
      </w:r>
      <w:r w:rsidRPr="00865B08">
        <w:rPr>
          <w:rFonts w:ascii="MS Gothic" w:eastAsia="MS Gothic" w:hAnsi="MS Gothic" w:cs="MS Gothic" w:hint="eastAsia"/>
        </w:rPr>
        <w:t>⇒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＝－</w:t>
      </w:r>
      <w:r w:rsidRPr="00865B08">
        <w:rPr>
          <w:rFonts w:ascii="Times New Roman" w:eastAsia="仿宋_GB2312" w:hAnsi="Times New Roman" w:cs="Times New Roman"/>
        </w:rPr>
        <w:t>6</w:t>
      </w:r>
      <w:r w:rsidRPr="00865B08">
        <w:rPr>
          <w:rFonts w:ascii="Times New Roman" w:eastAsia="仿宋_GB2312" w:hAnsi="Times New Roman" w:cs="Times New Roman"/>
        </w:rPr>
        <w:t>，即</w:t>
      </w:r>
      <w:r w:rsidRPr="00865B08">
        <w:rPr>
          <w:rFonts w:ascii="Times New Roman" w:eastAsia="仿宋_GB2312" w:hAnsi="Times New Roman" w:cs="Times New Roman"/>
          <w:i/>
        </w:rPr>
        <w:t>l</w:t>
      </w:r>
      <w:r w:rsidRPr="00865B08">
        <w:rPr>
          <w:rFonts w:ascii="Times New Roman" w:eastAsia="仿宋_GB2312" w:hAnsi="Times New Roman" w:cs="Times New Roman"/>
        </w:rPr>
        <w:t>：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6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，根据点到直线的距离公式，得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到原点的距离的最小值为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6|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865B08">
        <w:rPr>
          <w:rFonts w:ascii="Times New Roman" w:eastAsia="楷体_GB2312" w:hAnsi="Times New Roman" w:cs="Times New Roman"/>
        </w:rPr>
        <w:t>2016·</w:t>
      </w:r>
      <w:r w:rsidRPr="00865B08">
        <w:rPr>
          <w:rFonts w:ascii="Times New Roman" w:eastAsia="楷体_GB2312" w:hAnsi="Times New Roman" w:cs="Times New Roman"/>
        </w:rPr>
        <w:t>山东</w:t>
      </w:r>
      <w:r>
        <w:rPr>
          <w:rFonts w:ascii="Times New Roman" w:eastAsia="楷体_GB2312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已知圆</w:t>
      </w:r>
      <w:r w:rsidRPr="00865B08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：</w:t>
      </w:r>
      <w:r w:rsidRPr="00865B08">
        <w:rPr>
          <w:rFonts w:ascii="Times New Roman" w:hAnsi="Times New Roman" w:cs="Times New Roman"/>
          <w:i/>
        </w:rPr>
        <w:t>x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ay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＞</w:t>
      </w:r>
      <w:r w:rsidRPr="00865B0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截直线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 w:rsidRPr="00865B08">
        <w:rPr>
          <w:rFonts w:ascii="Times New Roman" w:hAnsi="Times New Roman" w:cs="Times New Roman"/>
        </w:rPr>
        <w:t>所得线段的长度是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865B08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则圆</w:t>
      </w:r>
      <w:r w:rsidRPr="00865B08">
        <w:rPr>
          <w:rFonts w:ascii="Times New Roman" w:hAnsi="Times New Roman" w:cs="Times New Roman"/>
          <w:i/>
        </w:rPr>
        <w:t>M</w:t>
      </w:r>
      <w:r w:rsidRPr="00865B08">
        <w:rPr>
          <w:rFonts w:ascii="Times New Roman" w:hAnsi="Times New Roman" w:cs="Times New Roman"/>
        </w:rPr>
        <w:t>与圆</w:t>
      </w:r>
      <w:r w:rsidRPr="00865B08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1</w:t>
      </w:r>
      <w:r w:rsidRPr="00865B08">
        <w:rPr>
          <w:rFonts w:ascii="Times New Roman" w:hAnsi="Times New Roman" w:cs="Times New Roman"/>
        </w:rPr>
        <w:t>的位置关系是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内切</w:t>
      </w:r>
      <w:r>
        <w:rPr>
          <w:rFonts w:ascii="Times New Roman" w:hAnsi="Times New Roman" w:cs="Times New Roman"/>
        </w:rPr>
        <w:t xml:space="preserve">  </w:t>
      </w:r>
      <w:r w:rsidRPr="00865B0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相交</w:t>
      </w:r>
      <w:r>
        <w:rPr>
          <w:rFonts w:ascii="Times New Roman" w:hAnsi="Times New Roman" w:cs="Times New Roman" w:hint="eastAsia"/>
        </w:rPr>
        <w:t xml:space="preserve">  </w:t>
      </w:r>
      <w:r w:rsidRPr="00865B0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外切</w:t>
      </w:r>
      <w:r>
        <w:rPr>
          <w:rFonts w:ascii="Times New Roman" w:hAnsi="Times New Roman" w:cs="Times New Roman"/>
        </w:rPr>
        <w:t xml:space="preserve">  </w:t>
      </w:r>
      <w:r w:rsidRPr="00865B0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相离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hAnsi="Times New Roman" w:cs="Times New Roman"/>
        </w:rPr>
        <w:t>B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eastAsia="仿宋_GB2312" w:hAnsi="宋体" w:cs="Times New Roman"/>
        </w:rPr>
        <w:t>∵</w:t>
      </w:r>
      <w:r w:rsidRPr="00865B08">
        <w:rPr>
          <w:rFonts w:ascii="Times New Roman" w:eastAsia="仿宋_GB2312" w:hAnsi="Times New Roman" w:cs="Times New Roman"/>
        </w:rPr>
        <w:t>圆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：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  <w:i/>
        </w:rPr>
        <w:t>a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a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</w:rPr>
        <w:t>圆心坐标为</w:t>
      </w:r>
      <w:r w:rsidRPr="00865B08">
        <w:rPr>
          <w:rFonts w:ascii="Times New Roman" w:eastAsia="仿宋_GB2312" w:hAnsi="Times New Roman" w:cs="Times New Roman"/>
          <w:i/>
        </w:rPr>
        <w:t>M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a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，半径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a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圆心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到直线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的距离</w:t>
      </w:r>
      <w:r w:rsidRPr="00865B08">
        <w:rPr>
          <w:rFonts w:ascii="Times New Roman" w:eastAsia="仿宋_GB2312" w:hAnsi="Times New Roman" w:cs="Times New Roman"/>
          <w:i/>
        </w:rPr>
        <w:t>d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a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由几何知识得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\b\lc\(\rc\)(\a\vs4\al\co1(\f(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a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))))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a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，解得</w:t>
      </w:r>
      <w:r w:rsidRPr="00865B08">
        <w:rPr>
          <w:rFonts w:ascii="Times New Roman" w:eastAsia="仿宋_GB2312" w:hAnsi="Times New Roman" w:cs="Times New Roman"/>
          <w:i/>
        </w:rPr>
        <w:t>a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2.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  <w:i/>
        </w:rPr>
        <w:t>M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2.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又圆</w:t>
      </w:r>
      <w:r w:rsidRPr="00865B08">
        <w:rPr>
          <w:rFonts w:ascii="Times New Roman" w:eastAsia="仿宋_GB2312" w:hAnsi="Times New Roman" w:cs="Times New Roman"/>
          <w:i/>
        </w:rPr>
        <w:t>N</w:t>
      </w:r>
      <w:r w:rsidRPr="00865B08">
        <w:rPr>
          <w:rFonts w:ascii="Times New Roman" w:eastAsia="仿宋_GB2312" w:hAnsi="Times New Roman" w:cs="Times New Roman"/>
        </w:rPr>
        <w:t>的圆心坐标</w:t>
      </w:r>
      <w:r w:rsidRPr="00865B08">
        <w:rPr>
          <w:rFonts w:ascii="Times New Roman" w:eastAsia="仿宋_GB2312" w:hAnsi="Times New Roman" w:cs="Times New Roman"/>
          <w:i/>
        </w:rPr>
        <w:t>N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，半径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MN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Symbol" w:eastAsia="仿宋_GB2312" w:hAnsi="Symbol" w:cs="Times New Roman"/>
        </w:rPr>
        <w:instrText>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0</w:instrText>
      </w:r>
      <w:r w:rsidRPr="00865B08">
        <w:rPr>
          <w:rFonts w:ascii="Symbol" w:eastAsia="仿宋_GB2312" w:hAnsi="Symbol" w:cs="Times New Roman"/>
        </w:rPr>
        <w:instrText>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Symbol" w:eastAsia="仿宋_GB2312" w:hAnsi="Symbol" w:cs="Times New Roman"/>
        </w:rPr>
        <w:instrText>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Symbol" w:eastAsia="仿宋_GB2312" w:hAnsi="Symbol" w:cs="Times New Roman"/>
        </w:rPr>
        <w:instrText>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3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1.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＜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MN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＜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</w:rPr>
        <w:t>两圆相交，故选</w:t>
      </w:r>
      <w:r w:rsidRPr="00865B08">
        <w:rPr>
          <w:rFonts w:ascii="Times New Roman" w:eastAsia="仿宋_GB2312" w:hAnsi="Times New Roman" w:cs="Times New Roman"/>
        </w:rPr>
        <w:t>B.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与圆</w:t>
      </w:r>
      <w:r w:rsidRPr="00865B08">
        <w:rPr>
          <w:rFonts w:ascii="Times New Roman" w:hAnsi="Times New Roman" w:cs="Times New Roman"/>
          <w:i/>
        </w:rPr>
        <w:t>x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1</w:t>
      </w:r>
      <w:r w:rsidRPr="00865B08">
        <w:rPr>
          <w:rFonts w:ascii="Times New Roman" w:hAnsi="Times New Roman" w:cs="Times New Roman"/>
        </w:rPr>
        <w:t>和圆</w:t>
      </w:r>
      <w:r w:rsidRPr="00865B08">
        <w:rPr>
          <w:rFonts w:ascii="Times New Roman" w:hAnsi="Times New Roman" w:cs="Times New Roman"/>
          <w:i/>
        </w:rPr>
        <w:t>x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8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 w:rsidRPr="00865B08">
        <w:rPr>
          <w:rFonts w:ascii="Times New Roman" w:hAnsi="Times New Roman" w:cs="Times New Roman"/>
        </w:rPr>
        <w:t>都相切的圆的圆心轨迹是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椭圆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椭圆和双曲线的一支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双曲线和一条直线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去掉几个点</w:t>
      </w:r>
      <w:r>
        <w:rPr>
          <w:rFonts w:ascii="Times New Roman" w:hAnsi="Times New Roman" w:cs="Times New Roman"/>
        </w:rPr>
        <w:t>)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双曲线的一支和一条直线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去掉几个点</w:t>
      </w:r>
      <w:r>
        <w:rPr>
          <w:rFonts w:ascii="Times New Roman" w:hAnsi="Times New Roman" w:cs="Times New Roman"/>
        </w:rPr>
        <w:t>)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hAnsi="Times New Roman" w:cs="Times New Roman"/>
        </w:rPr>
        <w:t>D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仿宋_GB2312" w:hAnsi="Times New Roman" w:cs="Times New Roman"/>
        </w:rPr>
        <w:t>设所求圆圆心为</w:t>
      </w:r>
      <w:r w:rsidRPr="00865B08">
        <w:rPr>
          <w:rFonts w:ascii="Times New Roman" w:eastAsia="仿宋_GB2312" w:hAnsi="Times New Roman" w:cs="Times New Roman"/>
          <w:i/>
        </w:rPr>
        <w:t>M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y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，半径为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圆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8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7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MS Gothic" w:eastAsia="MS Gothic" w:hAnsi="MS Gothic" w:cs="MS Gothic" w:hint="eastAsia"/>
        </w:rPr>
        <w:t>⇒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9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圆心设为</w:t>
      </w:r>
      <w:r w:rsidRPr="00865B08">
        <w:rPr>
          <w:rFonts w:ascii="Times New Roman" w:eastAsia="仿宋_GB2312" w:hAnsi="Times New Roman" w:cs="Times New Roman"/>
          <w:i/>
        </w:rPr>
        <w:t>C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，由题意得当动圆与两定圆外切时，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即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MO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MC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r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3</w:t>
      </w:r>
      <w:r w:rsidRPr="00865B08">
        <w:rPr>
          <w:rFonts w:ascii="Times New Roman" w:eastAsia="仿宋_GB2312" w:hAnsi="Times New Roman" w:cs="Times New Roman"/>
        </w:rPr>
        <w:t>，从而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MC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MO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2&lt;|</w:t>
      </w:r>
      <w:r w:rsidRPr="00865B08">
        <w:rPr>
          <w:rFonts w:ascii="Times New Roman" w:eastAsia="仿宋_GB2312" w:hAnsi="Times New Roman" w:cs="Times New Roman"/>
          <w:i/>
        </w:rPr>
        <w:t>OC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因此为双曲线的一支，当动圆与两定圆一个外切一个内切时，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必切于两定圆切点，即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必在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轴上，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但需去掉</w:t>
      </w:r>
      <w:r w:rsidRPr="00865B08">
        <w:rPr>
          <w:rFonts w:ascii="Times New Roman" w:eastAsia="仿宋_GB2312" w:hAnsi="Times New Roman" w:cs="Times New Roman"/>
          <w:i/>
        </w:rPr>
        <w:t>O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及两定圆切点，因此选</w:t>
      </w:r>
      <w:r w:rsidRPr="00865B08">
        <w:rPr>
          <w:rFonts w:ascii="Times New Roman" w:eastAsia="仿宋_GB2312" w:hAnsi="Times New Roman" w:cs="Times New Roman"/>
        </w:rPr>
        <w:t>D.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865B08">
        <w:rPr>
          <w:rFonts w:ascii="Times New Roman" w:eastAsia="楷体_GB2312" w:hAnsi="Times New Roman" w:cs="Times New Roman"/>
        </w:rPr>
        <w:t>2015·</w:t>
      </w:r>
      <w:proofErr w:type="gramStart"/>
      <w:r w:rsidRPr="00865B08">
        <w:rPr>
          <w:rFonts w:ascii="Times New Roman" w:eastAsia="楷体_GB2312" w:hAnsi="Times New Roman" w:cs="Times New Roman"/>
        </w:rPr>
        <w:t>课标全国</w:t>
      </w:r>
      <w:proofErr w:type="gramEnd"/>
      <w:r w:rsidRPr="00865B08">
        <w:rPr>
          <w:rFonts w:eastAsia="楷体_GB2312" w:hAnsi="宋体" w:cs="Times New Roman"/>
        </w:rPr>
        <w:t>Ⅱ</w:t>
      </w:r>
      <w:r>
        <w:rPr>
          <w:rFonts w:ascii="Times New Roman" w:eastAsia="楷体_GB2312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已知三点</w:t>
      </w:r>
      <w:r w:rsidRPr="00865B08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865B08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865B08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则</w:t>
      </w:r>
      <w:r w:rsidRPr="00865B08">
        <w:rPr>
          <w:rFonts w:hAnsi="宋体" w:cs="Times New Roman"/>
        </w:rPr>
        <w:t>△</w:t>
      </w:r>
      <w:r w:rsidRPr="00865B08">
        <w:rPr>
          <w:rFonts w:ascii="Times New Roman" w:hAnsi="Times New Roman" w:cs="Times New Roman"/>
          <w:i/>
        </w:rPr>
        <w:t>ABC</w:t>
      </w:r>
      <w:r w:rsidRPr="00865B08">
        <w:rPr>
          <w:rFonts w:ascii="Times New Roman" w:hAnsi="Times New Roman" w:cs="Times New Roman"/>
        </w:rPr>
        <w:t>外接圆的圆心到原点的距离为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865B08">
        <w:rPr>
          <w:rFonts w:ascii="Times New Roman" w:hAnsi="Times New Roman" w:cs="Times New Roman"/>
        </w:rPr>
        <w:instrText>5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865B08"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\f(\r(</w:instrText>
      </w:r>
      <w:r w:rsidRPr="00865B08">
        <w:rPr>
          <w:rFonts w:ascii="Times New Roman" w:hAnsi="Times New Roman" w:cs="Times New Roman"/>
        </w:rPr>
        <w:instrText>21</w:instrText>
      </w:r>
      <w:r>
        <w:rPr>
          <w:rFonts w:ascii="Times New Roman" w:hAnsi="Times New Roman" w:cs="Times New Roman"/>
        </w:rPr>
        <w:instrText>)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 xml:space="preserve">  </w:t>
      </w:r>
      <w:r w:rsidRPr="00865B08"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865B08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\r(</w:instrText>
      </w:r>
      <w:r w:rsidRPr="00865B08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865B08"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865B08">
        <w:rPr>
          <w:rFonts w:ascii="Times New Roman" w:hAnsi="Times New Roman" w:cs="Times New Roman"/>
        </w:rPr>
        <w:instrText>4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hAnsi="Times New Roman" w:cs="Times New Roman"/>
        </w:rPr>
        <w:t>B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仿宋_GB2312" w:hAnsi="Times New Roman" w:cs="Times New Roman"/>
        </w:rPr>
        <w:t>由点</w:t>
      </w:r>
      <w:r w:rsidRPr="00865B08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C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，得线段</w:t>
      </w:r>
      <w:r w:rsidRPr="00865B08">
        <w:rPr>
          <w:rFonts w:ascii="Times New Roman" w:eastAsia="仿宋_GB2312" w:hAnsi="Times New Roman" w:cs="Times New Roman"/>
          <w:i/>
        </w:rPr>
        <w:t>BC</w:t>
      </w:r>
      <w:r w:rsidRPr="00865B08">
        <w:rPr>
          <w:rFonts w:ascii="Times New Roman" w:eastAsia="仿宋_GB2312" w:hAnsi="Times New Roman" w:cs="Times New Roman"/>
        </w:rPr>
        <w:t>的垂直平分线方程为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eastAsia="仿宋_GB2312" w:hAnsi="宋体" w:cs="Times New Roman"/>
        </w:rPr>
        <w:t>①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由点</w:t>
      </w:r>
      <w:r w:rsidRPr="00865B08">
        <w:rPr>
          <w:rFonts w:ascii="Times New Roman" w:eastAsia="仿宋_GB2312" w:hAnsi="Times New Roman" w:cs="Times New Roman"/>
          <w:i/>
        </w:rPr>
        <w:t>A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，得线段</w:t>
      </w:r>
      <w:r w:rsidRPr="00865B08">
        <w:rPr>
          <w:rFonts w:ascii="Times New Roman" w:eastAsia="仿宋_GB2312" w:hAnsi="Times New Roman" w:cs="Times New Roman"/>
          <w:i/>
        </w:rPr>
        <w:t>AB</w:t>
      </w:r>
      <w:r w:rsidRPr="00865B08">
        <w:rPr>
          <w:rFonts w:ascii="Times New Roman" w:eastAsia="仿宋_GB2312" w:hAnsi="Times New Roman" w:cs="Times New Roman"/>
        </w:rPr>
        <w:t>的垂直平分线方程为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\f(\r(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\f(\r(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\b\lc\(\rc\)(\a\vs4\al\co1(</w:instrText>
      </w:r>
      <w:r w:rsidRPr="00865B08">
        <w:rPr>
          <w:rFonts w:ascii="Times New Roman" w:eastAsia="仿宋_GB2312" w:hAnsi="Times New Roman" w:cs="Times New Roman"/>
          <w:i/>
        </w:rPr>
        <w:instrText>x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\f(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eastAsia="仿宋_GB2312" w:hAnsi="宋体" w:cs="Times New Roman"/>
        </w:rPr>
        <w:t>②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联立</w:t>
      </w:r>
      <w:r w:rsidRPr="00865B08">
        <w:rPr>
          <w:rFonts w:eastAsia="仿宋_GB2312" w:hAnsi="宋体" w:cs="Times New Roman"/>
        </w:rPr>
        <w:t>①②</w:t>
      </w:r>
      <w:r w:rsidRPr="00865B08">
        <w:rPr>
          <w:rFonts w:ascii="Times New Roman" w:eastAsia="仿宋_GB2312" w:hAnsi="Times New Roman" w:cs="Times New Roman"/>
        </w:rPr>
        <w:t>，解得</w:t>
      </w:r>
      <w:r w:rsidRPr="00865B08">
        <w:rPr>
          <w:rFonts w:eastAsia="仿宋_GB2312" w:hAnsi="宋体" w:cs="Times New Roman"/>
        </w:rPr>
        <w:t>△</w:t>
      </w:r>
      <w:r w:rsidRPr="00865B08">
        <w:rPr>
          <w:rFonts w:ascii="Times New Roman" w:eastAsia="仿宋_GB2312" w:hAnsi="Times New Roman" w:cs="Times New Roman"/>
          <w:i/>
        </w:rPr>
        <w:t>ABC</w:t>
      </w:r>
      <w:r w:rsidRPr="00865B08">
        <w:rPr>
          <w:rFonts w:ascii="Times New Roman" w:eastAsia="仿宋_GB2312" w:hAnsi="Times New Roman" w:cs="Times New Roman"/>
        </w:rPr>
        <w:t>外接圆的圆心坐标为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\b\lc\(\rc\)(\a\vs4\al\co1(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\f(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)\r(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其到原点的距离为</w:t>
      </w:r>
      <w:r>
        <w:rPr>
          <w:rFonts w:ascii="Times New Roman" w:eastAsia="仿宋_GB2312" w:hAnsi="Times New Roman" w:cs="Times New Roman"/>
        </w:rPr>
        <w:t xml:space="preserve"> 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>
        <w:rPr>
          <w:rFonts w:ascii="Times New Roman" w:eastAsia="仿宋_GB2312" w:hAnsi="Times New Roman" w:cs="Times New Roman"/>
        </w:rPr>
        <w:instrText>\b\lc\(\rc\)(\a\vs4\al\co1(\f(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)\r(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)))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\f(\r(</w:instrText>
      </w:r>
      <w:r w:rsidRPr="00865B08">
        <w:rPr>
          <w:rFonts w:ascii="Times New Roman" w:eastAsia="仿宋_GB2312" w:hAnsi="Times New Roman" w:cs="Times New Roman"/>
        </w:rPr>
        <w:instrText>21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.</w:t>
      </w:r>
      <w:r w:rsidRPr="00865B08">
        <w:rPr>
          <w:rFonts w:ascii="Times New Roman" w:eastAsia="仿宋_GB2312" w:hAnsi="Times New Roman" w:cs="Times New Roman"/>
        </w:rPr>
        <w:t>故选</w:t>
      </w:r>
      <w:r w:rsidRPr="00865B08">
        <w:rPr>
          <w:rFonts w:ascii="Times New Roman" w:eastAsia="仿宋_GB2312" w:hAnsi="Times New Roman" w:cs="Times New Roman"/>
        </w:rPr>
        <w:t>B.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865B08">
        <w:rPr>
          <w:rFonts w:ascii="Times New Roman" w:eastAsia="楷体_GB2312" w:hAnsi="Times New Roman" w:cs="Times New Roman"/>
        </w:rPr>
        <w:t>2016·</w:t>
      </w:r>
      <w:r w:rsidRPr="00865B08">
        <w:rPr>
          <w:rFonts w:ascii="Times New Roman" w:eastAsia="楷体_GB2312" w:hAnsi="Times New Roman" w:cs="Times New Roman"/>
        </w:rPr>
        <w:t>山东</w:t>
      </w:r>
      <w:r>
        <w:rPr>
          <w:rFonts w:ascii="Times New Roman" w:eastAsia="楷体_GB2312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在</w:t>
      </w:r>
      <w:r w:rsidRPr="00865B08">
        <w:rPr>
          <w:rFonts w:ascii="IPAPANNEW" w:hAnsi="IPAPANNEW" w:cs="Times New Roman"/>
        </w:rPr>
        <w:t>[</w:t>
      </w:r>
      <w:r w:rsidRPr="00865B08">
        <w:rPr>
          <w:rFonts w:ascii="IPAPANNEW" w:hAnsi="IPAPANNEW" w:cs="Times New Roman"/>
        </w:rPr>
        <w:t>－</w:t>
      </w:r>
      <w:r w:rsidRPr="00865B08">
        <w:rPr>
          <w:rFonts w:ascii="IPAPANNEW" w:hAnsi="IPAPANNEW" w:cs="Times New Roman"/>
        </w:rPr>
        <w:t>1</w:t>
      </w:r>
      <w:r>
        <w:rPr>
          <w:rFonts w:ascii="IPAPANNEW" w:hAnsi="IPAPANNEW" w:cs="Times New Roman"/>
        </w:rPr>
        <w:t>，</w:t>
      </w:r>
      <w:r w:rsidRPr="00865B08">
        <w:rPr>
          <w:rFonts w:ascii="IPAPANNEW" w:hAnsi="IPAPANNEW" w:cs="Times New Roman"/>
        </w:rPr>
        <w:t>1]</w:t>
      </w:r>
      <w:r w:rsidRPr="00865B08">
        <w:rPr>
          <w:rFonts w:ascii="Times New Roman" w:hAnsi="Times New Roman" w:cs="Times New Roman"/>
        </w:rPr>
        <w:t>上随机地取</w:t>
      </w:r>
      <w:proofErr w:type="gramStart"/>
      <w:r w:rsidRPr="00865B08">
        <w:rPr>
          <w:rFonts w:ascii="Times New Roman" w:hAnsi="Times New Roman" w:cs="Times New Roman"/>
        </w:rPr>
        <w:t>一</w:t>
      </w:r>
      <w:proofErr w:type="gramEnd"/>
      <w:r w:rsidRPr="00865B08">
        <w:rPr>
          <w:rFonts w:ascii="Times New Roman" w:hAnsi="Times New Roman" w:cs="Times New Roman"/>
        </w:rPr>
        <w:t>个数</w:t>
      </w:r>
      <w:r w:rsidRPr="00865B08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则事件</w:t>
      </w:r>
      <w:r w:rsidRPr="00865B08">
        <w:rPr>
          <w:rFonts w:hAnsi="宋体" w:cs="Times New Roman"/>
        </w:rPr>
        <w:t>“</w:t>
      </w:r>
      <w:r w:rsidRPr="00865B08">
        <w:rPr>
          <w:rFonts w:ascii="Times New Roman" w:hAnsi="Times New Roman" w:cs="Times New Roman"/>
        </w:rPr>
        <w:t>直线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  <w:i/>
        </w:rPr>
        <w:t>kx</w:t>
      </w:r>
      <w:r w:rsidRPr="00865B08">
        <w:rPr>
          <w:rFonts w:ascii="Times New Roman" w:hAnsi="Times New Roman" w:cs="Times New Roman"/>
        </w:rPr>
        <w:t>与圆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9</w:t>
      </w:r>
      <w:r w:rsidRPr="00865B08">
        <w:rPr>
          <w:rFonts w:ascii="Times New Roman" w:hAnsi="Times New Roman" w:cs="Times New Roman"/>
        </w:rPr>
        <w:t>相交</w:t>
      </w:r>
      <w:r w:rsidRPr="00865B08">
        <w:rPr>
          <w:rFonts w:hAnsi="宋体" w:cs="Times New Roman"/>
        </w:rPr>
        <w:t>”</w:t>
      </w:r>
      <w:r w:rsidRPr="00865B08">
        <w:rPr>
          <w:rFonts w:ascii="Times New Roman" w:hAnsi="Times New Roman" w:cs="Times New Roman"/>
        </w:rPr>
        <w:t>发生的概率为</w:t>
      </w:r>
      <w:r w:rsidRPr="00865B08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865B08">
        <w:rPr>
          <w:rFonts w:ascii="Times New Roman" w:hAnsi="Times New Roman" w:cs="Times New Roman"/>
        </w:rPr>
        <w:instrText>3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仿宋_GB2312" w:hAnsi="Times New Roman" w:cs="Times New Roman"/>
        </w:rPr>
        <w:t>由已知得，圆心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5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到直线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kx</w:t>
      </w:r>
      <w:r w:rsidRPr="00865B08">
        <w:rPr>
          <w:rFonts w:ascii="Times New Roman" w:eastAsia="仿宋_GB2312" w:hAnsi="Times New Roman" w:cs="Times New Roman"/>
        </w:rPr>
        <w:t>的距离小于半径，</w:t>
      </w:r>
      <w:r w:rsidRPr="00865B08">
        <w:rPr>
          <w:rFonts w:eastAsia="仿宋_GB2312" w:hAnsi="宋体" w:cs="Times New Roman"/>
        </w:rPr>
        <w:t>∴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|5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1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&lt;3</w:t>
      </w:r>
      <w:r w:rsidRPr="00865B08">
        <w:rPr>
          <w:rFonts w:ascii="Times New Roman" w:eastAsia="仿宋_GB2312" w:hAnsi="Times New Roman" w:cs="Times New Roman"/>
        </w:rPr>
        <w:t>，解得－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3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&lt;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</w:rPr>
        <w:t>&lt;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3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由几何</w:t>
      </w:r>
      <w:proofErr w:type="gramStart"/>
      <w:r w:rsidRPr="00865B08">
        <w:rPr>
          <w:rFonts w:ascii="Times New Roman" w:eastAsia="仿宋_GB2312" w:hAnsi="Times New Roman" w:cs="Times New Roman"/>
        </w:rPr>
        <w:t>概型得</w:t>
      </w:r>
      <w:proofErr w:type="gramEnd"/>
      <w:r w:rsidRPr="00865B08">
        <w:rPr>
          <w:rFonts w:ascii="Times New Roman" w:eastAsia="仿宋_GB2312" w:hAnsi="Times New Roman" w:cs="Times New Roman"/>
          <w:i/>
        </w:rPr>
        <w:t>P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\f(\f(</w:instrText>
      </w:r>
      <w:r w:rsidRPr="00865B08">
        <w:rPr>
          <w:rFonts w:ascii="Times New Roman" w:eastAsia="仿宋_GB2312" w:hAnsi="Times New Roman" w:cs="Times New Roman"/>
        </w:rPr>
        <w:instrText>3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\b\lc\(\rc\)(\a\vs4\al\co1(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\f(</w:instrText>
      </w:r>
      <w:r w:rsidRPr="00865B08">
        <w:rPr>
          <w:rFonts w:ascii="Times New Roman" w:eastAsia="仿宋_GB2312" w:hAnsi="Times New Roman" w:cs="Times New Roman"/>
        </w:rPr>
        <w:instrText>3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)))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Symbol" w:eastAsia="仿宋_GB2312" w:hAnsi="Symbol" w:cs="Times New Roman"/>
        </w:rPr>
        <w:instrText>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Symbol" w:eastAsia="仿宋_GB2312" w:hAnsi="Symbol" w:cs="Times New Roman"/>
        </w:rPr>
        <w:instrText>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3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在平面直角坐标系</w:t>
      </w:r>
      <w:r w:rsidRPr="00865B08">
        <w:rPr>
          <w:rFonts w:ascii="Times New Roman" w:hAnsi="Times New Roman" w:cs="Times New Roman"/>
          <w:i/>
        </w:rPr>
        <w:t>xOy</w:t>
      </w:r>
      <w:r w:rsidRPr="00865B08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圆</w:t>
      </w:r>
      <w:r w:rsidRPr="00865B08">
        <w:rPr>
          <w:rFonts w:ascii="Times New Roman" w:hAnsi="Times New Roman" w:cs="Times New Roman"/>
          <w:i/>
        </w:rPr>
        <w:t>C</w:t>
      </w:r>
      <w:r w:rsidRPr="00865B08">
        <w:rPr>
          <w:rFonts w:ascii="Times New Roman" w:hAnsi="Times New Roman" w:cs="Times New Roman"/>
        </w:rPr>
        <w:t>的方程为</w:t>
      </w:r>
      <w:r w:rsidRPr="00865B08">
        <w:rPr>
          <w:rFonts w:ascii="Times New Roman" w:hAnsi="Times New Roman" w:cs="Times New Roman"/>
          <w:i/>
        </w:rPr>
        <w:t>x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8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若直线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  <w:i/>
        </w:rPr>
        <w:t>kx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</w:rPr>
        <w:t>上至少存在一点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使得以该点为圆心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1</w:t>
      </w:r>
      <w:r w:rsidRPr="00865B08">
        <w:rPr>
          <w:rFonts w:ascii="Times New Roman" w:hAnsi="Times New Roman" w:cs="Times New Roman"/>
        </w:rPr>
        <w:t>为半径的圆与圆</w:t>
      </w:r>
      <w:r w:rsidRPr="00865B08">
        <w:rPr>
          <w:rFonts w:ascii="Times New Roman" w:hAnsi="Times New Roman" w:cs="Times New Roman"/>
          <w:i/>
        </w:rPr>
        <w:t>C</w:t>
      </w:r>
      <w:r w:rsidRPr="00865B08">
        <w:rPr>
          <w:rFonts w:ascii="Times New Roman" w:hAnsi="Times New Roman" w:cs="Times New Roman"/>
        </w:rPr>
        <w:t>有公共点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则</w:t>
      </w:r>
      <w:r w:rsidRPr="00865B08">
        <w:rPr>
          <w:rFonts w:ascii="Times New Roman" w:hAnsi="Times New Roman" w:cs="Times New Roman"/>
          <w:i/>
        </w:rPr>
        <w:t>k</w:t>
      </w:r>
      <w:r w:rsidRPr="00865B08">
        <w:rPr>
          <w:rFonts w:ascii="Times New Roman" w:hAnsi="Times New Roman" w:cs="Times New Roman"/>
        </w:rPr>
        <w:t>的最大值是</w:t>
      </w:r>
      <w:r w:rsidRPr="00865B08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865B08">
        <w:rPr>
          <w:rFonts w:ascii="Times New Roman" w:hAnsi="Times New Roman" w:cs="Times New Roman"/>
        </w:rPr>
        <w:instrText>4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仿宋_GB2312" w:hAnsi="Times New Roman" w:cs="Times New Roman"/>
        </w:rPr>
        <w:t>圆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的标准方程为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，圆心为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).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由题意知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到</w:t>
      </w:r>
      <w:r w:rsidRPr="00865B08">
        <w:rPr>
          <w:rFonts w:ascii="Times New Roman" w:eastAsia="仿宋_GB2312" w:hAnsi="Times New Roman" w:cs="Times New Roman"/>
          <w:i/>
        </w:rPr>
        <w:t>kx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的距离应不大于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即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|4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2|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1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hAnsi="宋体" w:cs="Times New Roman"/>
        </w:rPr>
        <w:t>≤</w:t>
      </w:r>
      <w:r w:rsidRPr="00865B08">
        <w:rPr>
          <w:rFonts w:ascii="Times New Roman" w:eastAsia="仿宋_GB2312" w:hAnsi="Times New Roman" w:cs="Times New Roman"/>
        </w:rPr>
        <w:t>2.</w:t>
      </w:r>
      <w:r w:rsidRPr="00865B08">
        <w:rPr>
          <w:rFonts w:ascii="Times New Roman" w:eastAsia="仿宋_GB2312" w:hAnsi="Times New Roman" w:cs="Times New Roman"/>
        </w:rPr>
        <w:t>整理，得</w:t>
      </w:r>
      <w:r w:rsidRPr="00865B08">
        <w:rPr>
          <w:rFonts w:ascii="Times New Roman" w:eastAsia="仿宋_GB2312" w:hAnsi="Times New Roman" w:cs="Times New Roman"/>
        </w:rPr>
        <w:t>3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hAnsi="宋体" w:cs="Times New Roman"/>
        </w:rPr>
        <w:t>≤</w:t>
      </w:r>
      <w:r w:rsidRPr="00865B08">
        <w:rPr>
          <w:rFonts w:ascii="Times New Roman" w:eastAsia="仿宋_GB2312" w:hAnsi="Times New Roman" w:cs="Times New Roman"/>
        </w:rPr>
        <w:t>0.</w:t>
      </w:r>
      <w:r w:rsidRPr="00865B08">
        <w:rPr>
          <w:rFonts w:ascii="Times New Roman" w:eastAsia="仿宋_GB2312" w:hAnsi="Times New Roman" w:cs="Times New Roman"/>
        </w:rPr>
        <w:t>解得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hAnsi="宋体" w:cs="Times New Roman"/>
        </w:rPr>
        <w:t>≤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hAnsi="宋体" w:cs="Times New Roman"/>
        </w:rPr>
        <w:t>≤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故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</w:rPr>
        <w:t>的最大值是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在平面直角坐标系</w:t>
      </w:r>
      <w:r w:rsidRPr="00865B08">
        <w:rPr>
          <w:rFonts w:ascii="Times New Roman" w:hAnsi="Times New Roman" w:cs="Times New Roman"/>
          <w:i/>
        </w:rPr>
        <w:t>xOy</w:t>
      </w:r>
      <w:r w:rsidRPr="00865B08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已知圆</w:t>
      </w:r>
      <w:r w:rsidRPr="00865B08">
        <w:rPr>
          <w:rFonts w:ascii="Times New Roman" w:hAnsi="Times New Roman" w:cs="Times New Roman"/>
          <w:i/>
        </w:rPr>
        <w:t>x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4</w:t>
      </w:r>
      <w:r w:rsidRPr="00865B08">
        <w:rPr>
          <w:rFonts w:ascii="Times New Roman" w:hAnsi="Times New Roman" w:cs="Times New Roman"/>
        </w:rPr>
        <w:t>上有且仅有三个点到直线</w:t>
      </w:r>
      <w:r w:rsidRPr="00865B08">
        <w:rPr>
          <w:rFonts w:ascii="Times New Roman" w:hAnsi="Times New Roman" w:cs="Times New Roman"/>
        </w:rPr>
        <w:t>12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5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0</w:t>
      </w:r>
      <w:r w:rsidRPr="00865B08">
        <w:rPr>
          <w:rFonts w:ascii="Times New Roman" w:hAnsi="Times New Roman" w:cs="Times New Roman"/>
        </w:rPr>
        <w:t>的距离为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则实数</w:t>
      </w:r>
      <w:r w:rsidRPr="00865B08">
        <w:rPr>
          <w:rFonts w:ascii="Times New Roman" w:hAnsi="Times New Roman" w:cs="Times New Roman"/>
          <w:i/>
        </w:rPr>
        <w:t>c</w:t>
      </w:r>
      <w:r w:rsidRPr="00865B08">
        <w:rPr>
          <w:rFonts w:ascii="Times New Roman" w:hAnsi="Times New Roman" w:cs="Times New Roman"/>
        </w:rPr>
        <w:t>的值为</w:t>
      </w:r>
      <w:r w:rsidRPr="00865B08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hAnsi="Times New Roman" w:cs="Times New Roman"/>
        </w:rPr>
        <w:t>±13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仿宋_GB2312" w:hAnsi="Times New Roman" w:cs="Times New Roman"/>
        </w:rPr>
        <w:t>因为圆心到直线</w:t>
      </w:r>
      <w:r w:rsidRPr="00865B08">
        <w:rPr>
          <w:rFonts w:ascii="Times New Roman" w:eastAsia="仿宋_GB2312" w:hAnsi="Times New Roman" w:cs="Times New Roman"/>
        </w:rPr>
        <w:t>12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5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的距离为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c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所以由题意得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c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13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c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±13.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已知直线</w:t>
      </w:r>
      <w:r w:rsidRPr="00865B08">
        <w:rPr>
          <w:rFonts w:ascii="Times New Roman" w:hAnsi="Times New Roman" w:cs="Times New Roman"/>
          <w:i/>
        </w:rPr>
        <w:t>l</w:t>
      </w:r>
      <w:r w:rsidRPr="00865B08">
        <w:rPr>
          <w:rFonts w:ascii="Times New Roman" w:hAnsi="Times New Roman" w:cs="Times New Roman"/>
        </w:rPr>
        <w:t>过点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当直线</w:t>
      </w:r>
      <w:r w:rsidRPr="00865B08">
        <w:rPr>
          <w:rFonts w:ascii="Times New Roman" w:hAnsi="Times New Roman" w:cs="Times New Roman"/>
          <w:i/>
        </w:rPr>
        <w:t>l</w:t>
      </w:r>
      <w:r w:rsidRPr="00865B08">
        <w:rPr>
          <w:rFonts w:ascii="Times New Roman" w:hAnsi="Times New Roman" w:cs="Times New Roman"/>
        </w:rPr>
        <w:t>与圆</w:t>
      </w:r>
      <w:r w:rsidRPr="00865B08">
        <w:rPr>
          <w:rFonts w:ascii="Times New Roman" w:hAnsi="Times New Roman" w:cs="Times New Roman"/>
          <w:i/>
        </w:rPr>
        <w:t>x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 w:rsidRPr="00865B08">
        <w:rPr>
          <w:rFonts w:ascii="Times New Roman" w:hAnsi="Times New Roman" w:cs="Times New Roman"/>
          <w:i/>
        </w:rPr>
        <w:t>y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2</w:t>
      </w:r>
      <w:r w:rsidRPr="00865B08">
        <w:rPr>
          <w:rFonts w:ascii="Times New Roman" w:hAnsi="Times New Roman" w:cs="Times New Roman"/>
          <w:i/>
        </w:rPr>
        <w:t>x</w:t>
      </w:r>
      <w:r w:rsidRPr="00865B08">
        <w:rPr>
          <w:rFonts w:ascii="Times New Roman" w:hAnsi="Times New Roman" w:cs="Times New Roman"/>
        </w:rPr>
        <w:t>有两个交点时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其斜率</w:t>
      </w:r>
      <w:r w:rsidRPr="00865B08">
        <w:rPr>
          <w:rFonts w:ascii="Times New Roman" w:hAnsi="Times New Roman" w:cs="Times New Roman"/>
          <w:i/>
        </w:rPr>
        <w:t>k</w:t>
      </w:r>
      <w:r w:rsidRPr="00865B08">
        <w:rPr>
          <w:rFonts w:ascii="Times New Roman" w:hAnsi="Times New Roman" w:cs="Times New Roman"/>
        </w:rPr>
        <w:t>的取值范围是</w:t>
      </w:r>
      <w:r w:rsidRPr="00865B08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\f(\r(</w:instrText>
      </w:r>
      <w:r w:rsidRPr="00865B08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\f(\r(</w:instrText>
      </w:r>
      <w:r w:rsidRPr="00865B08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)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65B08">
        <w:rPr>
          <w:rFonts w:ascii="Times New Roman" w:eastAsia="仿宋_GB2312" w:hAnsi="Times New Roman" w:cs="Times New Roman"/>
        </w:rPr>
        <w:t>因为已知直线过点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那么圆的方程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配方为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，表示的是圆心为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，半径为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的圆，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设过点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的直线的斜率为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则直线方程为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k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则点到直线距离等于圆的半径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有</w:t>
      </w:r>
      <w:r w:rsidRPr="00865B08">
        <w:rPr>
          <w:rFonts w:ascii="Times New Roman" w:eastAsia="仿宋_GB2312" w:hAnsi="Times New Roman" w:cs="Times New Roman"/>
          <w:i/>
        </w:rPr>
        <w:t>d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0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2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1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，化简得</w:t>
      </w:r>
      <w:r w:rsidRPr="00865B08">
        <w:rPr>
          <w:rFonts w:ascii="Times New Roman" w:eastAsia="仿宋_GB2312" w:hAnsi="Times New Roman" w:cs="Times New Roman"/>
        </w:rPr>
        <w:t>8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所以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±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然后可知此时有一个交点，那么当满足题意的时候，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可知斜率的取值范围是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故答案为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t>).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已知过点</w:t>
      </w:r>
      <w:r w:rsidRPr="00865B08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且方向向量为</w:t>
      </w:r>
      <w:r w:rsidRPr="00865B08">
        <w:rPr>
          <w:rFonts w:ascii="Times New Roman" w:hAnsi="Times New Roman" w:cs="Times New Roman"/>
          <w:b/>
          <w:i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的直线</w:t>
      </w:r>
      <w:r w:rsidRPr="00865B08">
        <w:rPr>
          <w:rFonts w:ascii="Times New Roman" w:hAnsi="Times New Roman" w:cs="Times New Roman"/>
          <w:i/>
        </w:rPr>
        <w:t>l</w:t>
      </w:r>
      <w:r w:rsidRPr="00865B08">
        <w:rPr>
          <w:rFonts w:ascii="Times New Roman" w:hAnsi="Times New Roman" w:cs="Times New Roman"/>
        </w:rPr>
        <w:t>与圆</w:t>
      </w:r>
      <w:r w:rsidRPr="00865B08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1</w:t>
      </w:r>
      <w:r w:rsidRPr="00865B08">
        <w:rPr>
          <w:rFonts w:ascii="Times New Roman" w:hAnsi="Times New Roman" w:cs="Times New Roman"/>
        </w:rPr>
        <w:t>相交于</w:t>
      </w:r>
      <w:r w:rsidRPr="00865B08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N</w:t>
      </w:r>
      <w:r w:rsidRPr="00865B08">
        <w:rPr>
          <w:rFonts w:ascii="Times New Roman" w:hAnsi="Times New Roman" w:cs="Times New Roman"/>
        </w:rPr>
        <w:t>两点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求实数</w:t>
      </w:r>
      <w:r w:rsidRPr="00865B08">
        <w:rPr>
          <w:rFonts w:ascii="Times New Roman" w:hAnsi="Times New Roman" w:cs="Times New Roman"/>
          <w:i/>
        </w:rPr>
        <w:t>k</w:t>
      </w:r>
      <w:r w:rsidRPr="00865B08">
        <w:rPr>
          <w:rFonts w:ascii="Times New Roman" w:hAnsi="Times New Roman" w:cs="Times New Roman"/>
        </w:rPr>
        <w:t>的取值范围</w:t>
      </w:r>
      <w:r>
        <w:rPr>
          <w:rFonts w:ascii="Times New Roman" w:hAnsi="Times New Roman" w:cs="Times New Roman"/>
        </w:rPr>
        <w:t>；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若</w:t>
      </w:r>
      <w:r w:rsidRPr="00865B08">
        <w:rPr>
          <w:rFonts w:ascii="Times New Roman" w:hAnsi="Times New Roman" w:cs="Times New Roman"/>
          <w:i/>
        </w:rPr>
        <w:t>O</w:t>
      </w:r>
      <w:r w:rsidRPr="00865B08">
        <w:rPr>
          <w:rFonts w:ascii="Times New Roman" w:hAnsi="Times New Roman" w:cs="Times New Roman"/>
        </w:rPr>
        <w:t>为坐标原点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且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\o(</w:instrText>
      </w:r>
      <w:r w:rsidRPr="00865B08">
        <w:rPr>
          <w:rFonts w:ascii="Times New Roman" w:hAnsi="Times New Roman" w:cs="Times New Roman"/>
          <w:i/>
        </w:rPr>
        <w:instrText>OM</w:instrText>
      </w:r>
      <w:r>
        <w:rPr>
          <w:rFonts w:ascii="Times New Roman" w:hAnsi="Times New Roman" w:cs="Times New Roman"/>
        </w:rPr>
        <w:instrText>,\s\up6(</w:instrText>
      </w:r>
      <w:r w:rsidRPr="00865B08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 w:rsidRPr="00865B08">
        <w:rPr>
          <w:rFonts w:ascii="Times New Roman" w:hAnsi="Times New Roman" w:cs="Times New Roman"/>
        </w:rPr>
        <w:t>·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\o(</w:instrText>
      </w:r>
      <w:r w:rsidRPr="00865B08">
        <w:rPr>
          <w:rFonts w:ascii="Times New Roman" w:hAnsi="Times New Roman" w:cs="Times New Roman"/>
          <w:i/>
        </w:rPr>
        <w:instrText>ON</w:instrText>
      </w:r>
      <w:r>
        <w:rPr>
          <w:rFonts w:ascii="Times New Roman" w:hAnsi="Times New Roman" w:cs="Times New Roman"/>
        </w:rPr>
        <w:instrText>,\s\up6(</w:instrText>
      </w:r>
      <w:r w:rsidRPr="00865B08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求</w:t>
      </w:r>
      <w:r w:rsidRPr="00865B08">
        <w:rPr>
          <w:rFonts w:ascii="Times New Roman" w:hAnsi="Times New Roman" w:cs="Times New Roman"/>
          <w:i/>
        </w:rPr>
        <w:t>k</w:t>
      </w:r>
      <w:r w:rsidRPr="00865B08">
        <w:rPr>
          <w:rFonts w:ascii="Times New Roman" w:hAnsi="Times New Roman" w:cs="Times New Roman"/>
        </w:rPr>
        <w:t>的值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</w:t>
      </w:r>
      <w:r>
        <w:rPr>
          <w:rFonts w:ascii="Times New Roman" w:eastAsia="仿宋_GB2312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eastAsia="仿宋_GB2312" w:hAnsi="宋体" w:cs="Times New Roman"/>
        </w:rPr>
        <w:t>∵</w:t>
      </w:r>
      <w:r w:rsidRPr="00865B08">
        <w:rPr>
          <w:rFonts w:ascii="Times New Roman" w:eastAsia="仿宋_GB2312" w:hAnsi="Times New Roman" w:cs="Times New Roman"/>
        </w:rPr>
        <w:t>直线</w:t>
      </w:r>
      <w:r w:rsidRPr="00865B08">
        <w:rPr>
          <w:rFonts w:ascii="Times New Roman" w:eastAsia="仿宋_GB2312" w:hAnsi="Times New Roman" w:cs="Times New Roman"/>
          <w:i/>
        </w:rPr>
        <w:t>l</w:t>
      </w:r>
      <w:r w:rsidRPr="00865B08">
        <w:rPr>
          <w:rFonts w:ascii="Times New Roman" w:eastAsia="仿宋_GB2312" w:hAnsi="Times New Roman" w:cs="Times New Roman"/>
        </w:rPr>
        <w:t>过点</w:t>
      </w:r>
      <w:r w:rsidRPr="00865B08">
        <w:rPr>
          <w:rFonts w:ascii="Times New Roman" w:eastAsia="仿宋_GB2312" w:hAnsi="Times New Roman" w:cs="Times New Roman"/>
          <w:i/>
        </w:rPr>
        <w:t>A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且方向向量为</w:t>
      </w:r>
      <w:r w:rsidRPr="00865B08">
        <w:rPr>
          <w:rFonts w:ascii="Times New Roman" w:eastAsia="仿宋_GB2312" w:hAnsi="Times New Roman" w:cs="Times New Roman"/>
          <w:b/>
          <w:i/>
        </w:rPr>
        <w:t>a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k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</w:rPr>
        <w:t>直线</w:t>
      </w:r>
      <w:r w:rsidRPr="00865B08">
        <w:rPr>
          <w:rFonts w:ascii="Times New Roman" w:eastAsia="仿宋_GB2312" w:hAnsi="Times New Roman" w:cs="Times New Roman"/>
          <w:i/>
        </w:rPr>
        <w:t>l</w:t>
      </w:r>
      <w:r w:rsidRPr="00865B08">
        <w:rPr>
          <w:rFonts w:ascii="Times New Roman" w:eastAsia="仿宋_GB2312" w:hAnsi="Times New Roman" w:cs="Times New Roman"/>
        </w:rPr>
        <w:t>的方程为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kx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由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|2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3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1|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1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＜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得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7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＜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</w:rPr>
        <w:t>＜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7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设</w:t>
      </w:r>
      <w:r w:rsidRPr="00865B08">
        <w:rPr>
          <w:rFonts w:ascii="Times New Roman" w:eastAsia="仿宋_GB2312" w:hAnsi="Times New Roman" w:cs="Times New Roman"/>
          <w:i/>
        </w:rPr>
        <w:t>M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N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将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kx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代入方程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得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k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7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Symbol" w:eastAsia="仿宋_GB2312" w:hAnsi="Symbol" w:cs="Times New Roman"/>
        </w:rPr>
        <w:instrText>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Symbol" w:eastAsia="仿宋_GB2312" w:hAnsi="Symbol" w:cs="Times New Roman"/>
        </w:rPr>
        <w:instrText>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7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\o(</w:instrText>
      </w:r>
      <w:r w:rsidRPr="00865B08">
        <w:rPr>
          <w:rFonts w:ascii="Times New Roman" w:eastAsia="仿宋_GB2312" w:hAnsi="Times New Roman" w:cs="Times New Roman"/>
          <w:i/>
        </w:rPr>
        <w:instrText>OM</w:instrText>
      </w:r>
      <w:r>
        <w:rPr>
          <w:rFonts w:ascii="Times New Roman" w:eastAsia="仿宋_GB2312" w:hAnsi="Times New Roman" w:cs="Times New Roman"/>
        </w:rPr>
        <w:instrText>,\s\up6(</w:instrText>
      </w:r>
      <w:r w:rsidRPr="00865B08">
        <w:rPr>
          <w:rFonts w:hAnsi="宋体" w:cs="Times New Roman"/>
        </w:rPr>
        <w:instrText>→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·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\o(</w:instrText>
      </w:r>
      <w:r w:rsidRPr="00865B08">
        <w:rPr>
          <w:rFonts w:ascii="Times New Roman" w:eastAsia="仿宋_GB2312" w:hAnsi="Times New Roman" w:cs="Times New Roman"/>
          <w:i/>
        </w:rPr>
        <w:instrText>ON</w:instrText>
      </w:r>
      <w:r>
        <w:rPr>
          <w:rFonts w:ascii="Times New Roman" w:eastAsia="仿宋_GB2312" w:hAnsi="Times New Roman" w:cs="Times New Roman"/>
        </w:rPr>
        <w:instrText>,\s\up6(</w:instrText>
      </w:r>
      <w:r w:rsidRPr="00865B08">
        <w:rPr>
          <w:rFonts w:hAnsi="宋体" w:cs="Times New Roman"/>
        </w:rPr>
        <w:instrText>→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k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1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Symbol" w:eastAsia="仿宋_GB2312" w:hAnsi="Symbol" w:cs="Times New Roman"/>
        </w:rPr>
        <w:instrText>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Symbol" w:eastAsia="仿宋_GB2312" w:hAnsi="Symbol" w:cs="Times New Roman"/>
        </w:rPr>
        <w:instrText>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8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12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Symbol" w:eastAsia="仿宋_GB2312" w:hAnsi="Symbol" w:cs="Times New Roman"/>
        </w:rPr>
        <w:instrText>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Symbol" w:eastAsia="仿宋_GB2312" w:hAnsi="Symbol" w:cs="Times New Roman"/>
        </w:rPr>
        <w:instrText>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  <w:i/>
        </w:rPr>
        <w:instrText>k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</w:rPr>
        <w:t>，解得</w:t>
      </w:r>
      <w:r w:rsidRPr="00865B08">
        <w:rPr>
          <w:rFonts w:ascii="Times New Roman" w:eastAsia="仿宋_GB2312" w:hAnsi="Times New Roman" w:cs="Times New Roman"/>
          <w:i/>
        </w:rPr>
        <w:t>k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1.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.</w:t>
      </w:r>
      <w:r w:rsidRPr="00865B08">
        <w:rPr>
          <w:rFonts w:ascii="Times New Roman" w:hAnsi="Times New Roman" w:cs="Times New Roman"/>
        </w:rPr>
        <w:t>已知圆</w:t>
      </w:r>
      <w:r w:rsidRPr="00865B08">
        <w:rPr>
          <w:rFonts w:ascii="Times New Roman" w:hAnsi="Times New Roman" w:cs="Times New Roman"/>
          <w:i/>
        </w:rPr>
        <w:t>M</w:t>
      </w:r>
      <w:r w:rsidRPr="00865B08">
        <w:rPr>
          <w:rFonts w:hAnsi="宋体" w:cs="Times New Roman"/>
        </w:rPr>
        <w:t>∶</w:t>
      </w:r>
      <w:r w:rsidRPr="00865B08">
        <w:rPr>
          <w:rFonts w:ascii="Times New Roman" w:hAnsi="Times New Roman" w:cs="Times New Roman"/>
          <w:i/>
        </w:rPr>
        <w:t>x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＝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Q</w:t>
      </w:r>
      <w:r w:rsidRPr="00865B08">
        <w:rPr>
          <w:rFonts w:ascii="Times New Roman" w:hAnsi="Times New Roman" w:cs="Times New Roman"/>
        </w:rPr>
        <w:t>是</w:t>
      </w:r>
      <w:r w:rsidRPr="00865B08">
        <w:rPr>
          <w:rFonts w:ascii="Times New Roman" w:hAnsi="Times New Roman" w:cs="Times New Roman"/>
          <w:i/>
        </w:rPr>
        <w:t>x</w:t>
      </w:r>
      <w:r w:rsidRPr="00865B08">
        <w:rPr>
          <w:rFonts w:ascii="Times New Roman" w:hAnsi="Times New Roman" w:cs="Times New Roman"/>
        </w:rPr>
        <w:t>轴上的动点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QA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QB</w:t>
      </w:r>
      <w:r w:rsidRPr="00865B08">
        <w:rPr>
          <w:rFonts w:ascii="Times New Roman" w:hAnsi="Times New Roman" w:cs="Times New Roman"/>
        </w:rPr>
        <w:t>分别切圆</w:t>
      </w:r>
      <w:r w:rsidRPr="00865B08">
        <w:rPr>
          <w:rFonts w:ascii="Times New Roman" w:hAnsi="Times New Roman" w:cs="Times New Roman"/>
          <w:i/>
        </w:rPr>
        <w:t>M</w:t>
      </w:r>
      <w:r w:rsidRPr="00865B08">
        <w:rPr>
          <w:rFonts w:ascii="Times New Roman" w:hAnsi="Times New Roman" w:cs="Times New Roman"/>
        </w:rPr>
        <w:t>于</w:t>
      </w:r>
      <w:r w:rsidRPr="00865B08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B</w:t>
      </w:r>
      <w:r w:rsidRPr="00865B08">
        <w:rPr>
          <w:rFonts w:ascii="Times New Roman" w:hAnsi="Times New Roman" w:cs="Times New Roman"/>
        </w:rPr>
        <w:t>两点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若</w:t>
      </w:r>
      <w:r w:rsidRPr="00865B08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求切线</w:t>
      </w:r>
      <w:r w:rsidRPr="00865B08">
        <w:rPr>
          <w:rFonts w:ascii="Times New Roman" w:hAnsi="Times New Roman" w:cs="Times New Roman"/>
          <w:i/>
        </w:rPr>
        <w:t>QA</w:t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  <w:i/>
        </w:rPr>
        <w:t>QB</w:t>
      </w:r>
      <w:r w:rsidRPr="00865B08">
        <w:rPr>
          <w:rFonts w:ascii="Times New Roman" w:hAnsi="Times New Roman" w:cs="Times New Roman"/>
        </w:rPr>
        <w:t>的方程</w:t>
      </w:r>
      <w:r>
        <w:rPr>
          <w:rFonts w:ascii="Times New Roman" w:hAnsi="Times New Roman" w:cs="Times New Roman"/>
        </w:rPr>
        <w:t>；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求四边形</w:t>
      </w:r>
      <w:r w:rsidRPr="00865B08">
        <w:rPr>
          <w:rFonts w:ascii="Times New Roman" w:hAnsi="Times New Roman" w:cs="Times New Roman"/>
          <w:i/>
        </w:rPr>
        <w:t>QAMB</w:t>
      </w:r>
      <w:r w:rsidRPr="00865B08">
        <w:rPr>
          <w:rFonts w:ascii="Times New Roman" w:hAnsi="Times New Roman" w:cs="Times New Roman"/>
        </w:rPr>
        <w:t>面积的最小值</w:t>
      </w:r>
      <w:r>
        <w:rPr>
          <w:rFonts w:ascii="Times New Roman" w:hAnsi="Times New Roman" w:cs="Times New Roman"/>
        </w:rPr>
        <w:t>；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5B0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865B08">
        <w:rPr>
          <w:rFonts w:ascii="Times New Roman" w:hAnsi="Times New Roman" w:cs="Times New Roman"/>
        </w:rPr>
        <w:t>若</w:t>
      </w:r>
      <w:r w:rsidRPr="00865B08">
        <w:rPr>
          <w:rFonts w:ascii="Times New Roman" w:hAnsi="Times New Roman" w:cs="Times New Roman"/>
        </w:rPr>
        <w:t>|</w:t>
      </w:r>
      <w:r w:rsidRPr="00865B08">
        <w:rPr>
          <w:rFonts w:ascii="Times New Roman" w:hAnsi="Times New Roman" w:cs="Times New Roman"/>
          <w:i/>
        </w:rPr>
        <w:t>AB</w:t>
      </w:r>
      <w:r w:rsidRPr="00865B08">
        <w:rPr>
          <w:rFonts w:ascii="Times New Roman" w:hAnsi="Times New Roman" w:cs="Times New Roman"/>
        </w:rPr>
        <w:t>|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865B08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\r(</w:instrText>
      </w:r>
      <w:r w:rsidRPr="00865B08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 w:rsidRPr="00865B08">
        <w:rPr>
          <w:rFonts w:ascii="Times New Roman" w:hAnsi="Times New Roman" w:cs="Times New Roman"/>
          <w:i/>
        </w:rPr>
        <w:instrText>,</w:instrText>
      </w:r>
      <w:r w:rsidRPr="00865B08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 w:rsidRPr="00865B08">
        <w:rPr>
          <w:rFonts w:ascii="Times New Roman" w:hAnsi="Times New Roman" w:cs="Times New Roman"/>
        </w:rPr>
        <w:t>求直线</w:t>
      </w:r>
      <w:r w:rsidRPr="00865B08">
        <w:rPr>
          <w:rFonts w:ascii="Times New Roman" w:hAnsi="Times New Roman" w:cs="Times New Roman"/>
          <w:i/>
        </w:rPr>
        <w:t>MQ</w:t>
      </w:r>
      <w:r w:rsidRPr="00865B08">
        <w:rPr>
          <w:rFonts w:ascii="Times New Roman" w:hAnsi="Times New Roman" w:cs="Times New Roman"/>
        </w:rPr>
        <w:t>的方程</w:t>
      </w:r>
      <w:r>
        <w:rPr>
          <w:rFonts w:ascii="Times New Roman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黑体" w:hAnsi="Times New Roman" w:cs="Times New Roman"/>
        </w:rPr>
        <w:t>解</w:t>
      </w:r>
      <w:r>
        <w:rPr>
          <w:rFonts w:ascii="Times New Roman" w:eastAsia="仿宋_GB2312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设过点</w:t>
      </w:r>
      <w:r w:rsidRPr="00865B08">
        <w:rPr>
          <w:rFonts w:ascii="Times New Roman" w:eastAsia="仿宋_GB2312" w:hAnsi="Times New Roman" w:cs="Times New Roman"/>
          <w:i/>
        </w:rPr>
        <w:t>Q</w:t>
      </w:r>
      <w:r w:rsidRPr="00865B08">
        <w:rPr>
          <w:rFonts w:ascii="Times New Roman" w:eastAsia="仿宋_GB2312" w:hAnsi="Times New Roman" w:cs="Times New Roman"/>
        </w:rPr>
        <w:t>的圆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的切线方程为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  <w:i/>
        </w:rPr>
        <w:t>my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则圆心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到切线的距离为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|2</w:instrText>
      </w:r>
      <w:r w:rsidRPr="00865B08">
        <w:rPr>
          <w:rFonts w:ascii="Times New Roman" w:eastAsia="仿宋_GB2312" w:hAnsi="Times New Roman" w:cs="Times New Roman"/>
          <w:i/>
        </w:rPr>
        <w:instrText>m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1|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  <w:i/>
        </w:rPr>
        <w:instrText>m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＋</w:instrText>
      </w:r>
      <w:r w:rsidRPr="00865B08">
        <w:rPr>
          <w:rFonts w:ascii="Times New Roman" w:eastAsia="仿宋_GB2312" w:hAnsi="Times New Roman" w:cs="Times New Roman"/>
        </w:rPr>
        <w:instrText>1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  <w:i/>
        </w:rPr>
        <w:t>m</w:t>
      </w:r>
      <w:r w:rsidRPr="00865B08">
        <w:rPr>
          <w:rFonts w:ascii="Times New Roman" w:eastAsia="仿宋_GB2312" w:hAnsi="Times New Roman" w:cs="Times New Roman"/>
        </w:rPr>
        <w:t>＝－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4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或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</w:rPr>
        <w:t>切线</w:t>
      </w:r>
      <w:r w:rsidRPr="00865B08">
        <w:rPr>
          <w:rFonts w:ascii="Times New Roman" w:eastAsia="仿宋_GB2312" w:hAnsi="Times New Roman" w:cs="Times New Roman"/>
          <w:i/>
        </w:rPr>
        <w:t>QA</w:t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  <w:i/>
        </w:rPr>
        <w:t>QB</w:t>
      </w:r>
      <w:r w:rsidRPr="00865B08">
        <w:rPr>
          <w:rFonts w:ascii="Times New Roman" w:eastAsia="仿宋_GB2312" w:hAnsi="Times New Roman" w:cs="Times New Roman"/>
        </w:rPr>
        <w:t>的方程分别为</w:t>
      </w:r>
      <w:r w:rsidRPr="00865B08">
        <w:rPr>
          <w:rFonts w:ascii="Times New Roman" w:eastAsia="仿宋_GB2312" w:hAnsi="Times New Roman" w:cs="Times New Roman"/>
        </w:rPr>
        <w:t>3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4</w:t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3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和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1.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eastAsia="仿宋_GB2312" w:hAnsi="宋体" w:cs="Times New Roman"/>
        </w:rPr>
        <w:t>∵</w:t>
      </w:r>
      <w:r w:rsidRPr="00865B08">
        <w:rPr>
          <w:rFonts w:ascii="Times New Roman" w:eastAsia="仿宋_GB2312" w:hAnsi="Times New Roman" w:cs="Times New Roman"/>
          <w:i/>
        </w:rPr>
        <w:t>MA</w:t>
      </w:r>
      <w:r w:rsidRPr="00865B08">
        <w:rPr>
          <w:rFonts w:eastAsia="仿宋_GB2312" w:hAnsi="宋体" w:cs="Times New Roman"/>
        </w:rPr>
        <w:t>⊥</w:t>
      </w:r>
      <w:r w:rsidRPr="00865B08">
        <w:rPr>
          <w:rFonts w:ascii="Times New Roman" w:eastAsia="仿宋_GB2312" w:hAnsi="Times New Roman" w:cs="Times New Roman"/>
          <w:i/>
        </w:rPr>
        <w:t>AQ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  <w:i/>
        </w:rPr>
        <w:t>S</w:t>
      </w:r>
      <w:r w:rsidRPr="00865B08">
        <w:rPr>
          <w:rFonts w:ascii="Times New Roman" w:eastAsia="仿宋_GB2312" w:hAnsi="Times New Roman" w:cs="Times New Roman"/>
          <w:vertAlign w:val="subscript"/>
        </w:rPr>
        <w:t>四边形</w:t>
      </w:r>
      <w:r w:rsidRPr="00865B08">
        <w:rPr>
          <w:rFonts w:ascii="Times New Roman" w:eastAsia="仿宋_GB2312" w:hAnsi="Times New Roman" w:cs="Times New Roman"/>
          <w:i/>
          <w:vertAlign w:val="subscript"/>
        </w:rPr>
        <w:t>MAQB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MA</w:t>
      </w:r>
      <w:r w:rsidRPr="00865B08">
        <w:rPr>
          <w:rFonts w:ascii="Times New Roman" w:eastAsia="仿宋_GB2312" w:hAnsi="Times New Roman" w:cs="Times New Roman"/>
        </w:rPr>
        <w:t>|·|</w:t>
      </w:r>
      <w:r w:rsidRPr="00865B08">
        <w:rPr>
          <w:rFonts w:ascii="Times New Roman" w:eastAsia="仿宋_GB2312" w:hAnsi="Times New Roman" w:cs="Times New Roman"/>
          <w:i/>
        </w:rPr>
        <w:t>QA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QA</w:t>
      </w:r>
      <w:r w:rsidRPr="00865B08">
        <w:rPr>
          <w:rFonts w:ascii="Times New Roman" w:eastAsia="仿宋_GB2312" w:hAnsi="Times New Roman" w:cs="Times New Roman"/>
        </w:rPr>
        <w:t>|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MQ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MA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MQ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1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hAnsi="宋体" w:cs="Times New Roman"/>
        </w:rPr>
        <w:t>≥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i/>
        </w:rPr>
        <w:instrText>MO</w:instrText>
      </w:r>
      <w:r w:rsidRPr="00865B08">
        <w:rPr>
          <w:rFonts w:ascii="Times New Roman" w:eastAsia="仿宋_GB2312" w:hAnsi="Times New Roman" w:cs="Times New Roman"/>
        </w:rPr>
        <w:instrText>|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 w:rsidRPr="00865B08">
        <w:rPr>
          <w:rFonts w:ascii="Times New Roman" w:eastAsia="仿宋_GB2312" w:hAnsi="Times New Roman" w:cs="Times New Roman"/>
        </w:rPr>
        <w:instrText>1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</w:rPr>
        <w:t>四边形</w:t>
      </w:r>
      <w:r w:rsidRPr="00865B08">
        <w:rPr>
          <w:rFonts w:ascii="Times New Roman" w:eastAsia="仿宋_GB2312" w:hAnsi="Times New Roman" w:cs="Times New Roman"/>
          <w:i/>
        </w:rPr>
        <w:t>QAMB</w:t>
      </w:r>
      <w:r w:rsidRPr="00865B08">
        <w:rPr>
          <w:rFonts w:ascii="Times New Roman" w:eastAsia="仿宋_GB2312" w:hAnsi="Times New Roman" w:cs="Times New Roman"/>
        </w:rPr>
        <w:t>面积的最小值为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设</w:t>
      </w:r>
      <w:r w:rsidRPr="00865B08">
        <w:rPr>
          <w:rFonts w:ascii="Times New Roman" w:eastAsia="仿宋_GB2312" w:hAnsi="Times New Roman" w:cs="Times New Roman"/>
          <w:i/>
        </w:rPr>
        <w:t>AB</w:t>
      </w:r>
      <w:r w:rsidRPr="00865B08">
        <w:rPr>
          <w:rFonts w:ascii="Times New Roman" w:eastAsia="仿宋_GB2312" w:hAnsi="Times New Roman" w:cs="Times New Roman"/>
        </w:rPr>
        <w:t>与</w:t>
      </w:r>
      <w:r w:rsidRPr="00865B08">
        <w:rPr>
          <w:rFonts w:ascii="Times New Roman" w:eastAsia="仿宋_GB2312" w:hAnsi="Times New Roman" w:cs="Times New Roman"/>
          <w:i/>
        </w:rPr>
        <w:t>MQ</w:t>
      </w:r>
      <w:r w:rsidRPr="00865B08">
        <w:rPr>
          <w:rFonts w:ascii="Times New Roman" w:eastAsia="仿宋_GB2312" w:hAnsi="Times New Roman" w:cs="Times New Roman"/>
        </w:rPr>
        <w:t>交于点</w:t>
      </w:r>
      <w:r w:rsidRPr="00865B08">
        <w:rPr>
          <w:rFonts w:ascii="Times New Roman" w:eastAsia="仿宋_GB2312" w:hAnsi="Times New Roman" w:cs="Times New Roman"/>
          <w:i/>
        </w:rPr>
        <w:t>P</w:t>
      </w:r>
      <w:r w:rsidRPr="00865B08">
        <w:rPr>
          <w:rFonts w:ascii="Times New Roman" w:eastAsia="仿宋_GB2312" w:hAnsi="Times New Roman" w:cs="Times New Roman"/>
        </w:rPr>
        <w:t>，则</w:t>
      </w:r>
      <w:r w:rsidRPr="00865B08">
        <w:rPr>
          <w:rFonts w:ascii="Times New Roman" w:eastAsia="仿宋_GB2312" w:hAnsi="Times New Roman" w:cs="Times New Roman"/>
          <w:i/>
        </w:rPr>
        <w:t>MP</w:t>
      </w:r>
      <w:r w:rsidRPr="00865B08">
        <w:rPr>
          <w:rFonts w:eastAsia="仿宋_GB2312" w:hAnsi="宋体" w:cs="Times New Roman"/>
        </w:rPr>
        <w:t>⊥</w:t>
      </w:r>
      <w:r w:rsidRPr="00865B08">
        <w:rPr>
          <w:rFonts w:ascii="Times New Roman" w:eastAsia="仿宋_GB2312" w:hAnsi="Times New Roman" w:cs="Times New Roman"/>
          <w:i/>
        </w:rPr>
        <w:t>AB</w:t>
      </w:r>
      <w:r w:rsidRPr="00865B08"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∵</w:t>
      </w:r>
      <w:r w:rsidRPr="00865B08">
        <w:rPr>
          <w:rFonts w:ascii="Times New Roman" w:eastAsia="仿宋_GB2312" w:hAnsi="Times New Roman" w:cs="Times New Roman"/>
          <w:i/>
        </w:rPr>
        <w:t>MB</w:t>
      </w:r>
      <w:r w:rsidRPr="00865B08">
        <w:rPr>
          <w:rFonts w:eastAsia="仿宋_GB2312" w:hAnsi="宋体" w:cs="Times New Roman"/>
        </w:rPr>
        <w:t>⊥</w:t>
      </w:r>
      <w:r w:rsidRPr="00865B08">
        <w:rPr>
          <w:rFonts w:ascii="Times New Roman" w:eastAsia="仿宋_GB2312" w:hAnsi="Times New Roman" w:cs="Times New Roman"/>
          <w:i/>
        </w:rPr>
        <w:t>BQ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MP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</w:rPr>
        <w:instrText>\b\lc\(\rc\)(\a\vs4\al\co1(\f(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\r(</w:instrText>
      </w:r>
      <w:r w:rsidRPr="00865B08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)))</w:instrText>
      </w:r>
      <w:r w:rsidRPr="00865B08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在</w:t>
      </w:r>
      <w:r w:rsidRPr="00865B08">
        <w:rPr>
          <w:rFonts w:ascii="Times New Roman" w:eastAsia="仿宋_GB2312" w:hAnsi="Times New Roman" w:cs="Times New Roman"/>
        </w:rPr>
        <w:t>Rt</w:t>
      </w:r>
      <w:r w:rsidRPr="00865B08">
        <w:rPr>
          <w:rFonts w:eastAsia="仿宋_GB2312" w:hAnsi="宋体" w:cs="Times New Roman"/>
        </w:rPr>
        <w:t>△</w:t>
      </w:r>
      <w:r w:rsidRPr="00865B08">
        <w:rPr>
          <w:rFonts w:ascii="Times New Roman" w:eastAsia="仿宋_GB2312" w:hAnsi="Times New Roman" w:cs="Times New Roman"/>
          <w:i/>
        </w:rPr>
        <w:t>MBQ</w:t>
      </w:r>
      <w:r w:rsidRPr="00865B08">
        <w:rPr>
          <w:rFonts w:ascii="Times New Roman" w:eastAsia="仿宋_GB2312" w:hAnsi="Times New Roman" w:cs="Times New Roman"/>
        </w:rPr>
        <w:t>中，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MB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MP</w:t>
      </w:r>
      <w:r w:rsidRPr="00865B08">
        <w:rPr>
          <w:rFonts w:ascii="Times New Roman" w:eastAsia="仿宋_GB2312" w:hAnsi="Times New Roman" w:cs="Times New Roman"/>
        </w:rPr>
        <w:t>|·|</w:t>
      </w:r>
      <w:r w:rsidRPr="00865B08">
        <w:rPr>
          <w:rFonts w:ascii="Times New Roman" w:eastAsia="仿宋_GB2312" w:hAnsi="Times New Roman" w:cs="Times New Roman"/>
          <w:i/>
        </w:rPr>
        <w:t>MQ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即</w:t>
      </w:r>
      <w:r w:rsidRPr="00865B08">
        <w:rPr>
          <w:rFonts w:ascii="Times New Roman" w:eastAsia="仿宋_GB2312" w:hAnsi="Times New Roman" w:cs="Times New Roman"/>
        </w:rPr>
        <w:t>1</w:t>
      </w:r>
      <w:r w:rsidRPr="00865B0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865B08">
        <w:rPr>
          <w:rFonts w:ascii="Times New Roman" w:eastAsia="仿宋_GB2312" w:hAnsi="Times New Roman" w:cs="Times New Roman"/>
        </w:rPr>
        <w:instrText>1</w:instrText>
      </w:r>
      <w:r w:rsidRPr="00865B08">
        <w:rPr>
          <w:rFonts w:ascii="Times New Roman" w:eastAsia="仿宋_GB2312" w:hAnsi="Times New Roman" w:cs="Times New Roman"/>
          <w:i/>
        </w:rPr>
        <w:instrText>,</w:instrText>
      </w:r>
      <w:r w:rsidRPr="00865B08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MQ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  <w:i/>
        </w:rPr>
        <w:t>MQ</w:t>
      </w:r>
      <w:r w:rsidRPr="00865B08">
        <w:rPr>
          <w:rFonts w:ascii="Times New Roman" w:eastAsia="仿宋_GB2312" w:hAnsi="Times New Roman" w:cs="Times New Roman"/>
        </w:rPr>
        <w:t>|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3.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ascii="Times New Roman" w:eastAsia="仿宋_GB2312" w:hAnsi="Times New Roman" w:cs="Times New Roman"/>
        </w:rPr>
        <w:t>设</w:t>
      </w:r>
      <w:r w:rsidRPr="00865B08">
        <w:rPr>
          <w:rFonts w:ascii="Times New Roman" w:eastAsia="仿宋_GB2312" w:hAnsi="Times New Roman" w:cs="Times New Roman"/>
          <w:i/>
        </w:rPr>
        <w:t>Q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  <w:i/>
        </w:rPr>
        <w:t>x</w:t>
      </w:r>
      <w:r>
        <w:rPr>
          <w:rFonts w:ascii="Times New Roman" w:eastAsia="仿宋_GB2312" w:hAnsi="Times New Roman" w:cs="Times New Roman"/>
          <w:i/>
        </w:rPr>
        <w:t>，</w:t>
      </w:r>
      <w:r w:rsidRPr="00865B08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，则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vertAlign w:val="superscript"/>
        </w:rPr>
        <w:t>2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9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±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  <w:i/>
        </w:rPr>
        <w:t>Q</w:t>
      </w:r>
      <w:r>
        <w:rPr>
          <w:rFonts w:ascii="Times New Roman" w:eastAsia="仿宋_GB2312" w:hAnsi="Times New Roman" w:cs="Times New Roman"/>
        </w:rPr>
        <w:t>(</w:t>
      </w:r>
      <w:r w:rsidRPr="00865B08">
        <w:rPr>
          <w:rFonts w:ascii="Times New Roman" w:eastAsia="仿宋_GB2312" w:hAnsi="Times New Roman" w:cs="Times New Roman"/>
        </w:rPr>
        <w:t>±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，</w:t>
      </w:r>
      <w:r w:rsidRPr="00865B08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)</w:t>
      </w:r>
      <w:r w:rsidRPr="00865B08">
        <w:rPr>
          <w:rFonts w:ascii="Times New Roman" w:eastAsia="仿宋_GB2312" w:hAnsi="Times New Roman" w:cs="Times New Roman"/>
        </w:rPr>
        <w:t>，</w:t>
      </w:r>
    </w:p>
    <w:p w:rsidR="00524E5F" w:rsidRDefault="00524E5F" w:rsidP="00524E5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865B08">
        <w:rPr>
          <w:rFonts w:eastAsia="仿宋_GB2312" w:hAnsi="宋体" w:cs="Times New Roman"/>
        </w:rPr>
        <w:t>∴</w:t>
      </w:r>
      <w:r w:rsidRPr="00865B08">
        <w:rPr>
          <w:rFonts w:ascii="Times New Roman" w:eastAsia="仿宋_GB2312" w:hAnsi="Times New Roman" w:cs="Times New Roman"/>
        </w:rPr>
        <w:t>直线</w:t>
      </w:r>
      <w:r w:rsidRPr="00865B08">
        <w:rPr>
          <w:rFonts w:ascii="Times New Roman" w:eastAsia="仿宋_GB2312" w:hAnsi="Times New Roman" w:cs="Times New Roman"/>
          <w:i/>
        </w:rPr>
        <w:t>MQ</w:t>
      </w:r>
      <w:r w:rsidRPr="00865B08">
        <w:rPr>
          <w:rFonts w:ascii="Times New Roman" w:eastAsia="仿宋_GB2312" w:hAnsi="Times New Roman" w:cs="Times New Roman"/>
        </w:rPr>
        <w:t>的方程为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－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</w:t>
      </w:r>
      <w:r w:rsidRPr="00865B08">
        <w:rPr>
          <w:rFonts w:ascii="Times New Roman" w:eastAsia="仿宋_GB2312" w:hAnsi="Times New Roman" w:cs="Times New Roman"/>
        </w:rPr>
        <w:t>或</w:t>
      </w:r>
      <w:r w:rsidRPr="00865B08">
        <w:rPr>
          <w:rFonts w:ascii="Times New Roman" w:eastAsia="仿宋_GB2312" w:hAnsi="Times New Roman" w:cs="Times New Roman"/>
        </w:rPr>
        <w:t>2</w:t>
      </w:r>
      <w:r w:rsidRPr="00865B08">
        <w:rPr>
          <w:rFonts w:ascii="Times New Roman" w:eastAsia="仿宋_GB2312" w:hAnsi="Times New Roman" w:cs="Times New Roman"/>
          <w:i/>
        </w:rPr>
        <w:t>x</w:t>
      </w:r>
      <w:r w:rsidRPr="00865B08">
        <w:rPr>
          <w:rFonts w:ascii="Times New Roman" w:eastAsia="仿宋_GB2312" w:hAnsi="Times New Roman" w:cs="Times New Roman"/>
        </w:rPr>
        <w:t>－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  <w:i/>
        </w:rPr>
        <w:t>y</w:t>
      </w:r>
      <w:r w:rsidRPr="00865B08">
        <w:rPr>
          <w:rFonts w:ascii="Times New Roman" w:eastAsia="仿宋_GB2312" w:hAnsi="Times New Roman" w:cs="Times New Roman"/>
        </w:rPr>
        <w:t>＋</w:t>
      </w:r>
      <w:r w:rsidRPr="00865B0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865B08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865B08">
        <w:rPr>
          <w:rFonts w:ascii="Times New Roman" w:eastAsia="仿宋_GB2312" w:hAnsi="Times New Roman" w:cs="Times New Roman"/>
        </w:rPr>
        <w:t>＝</w:t>
      </w:r>
      <w:r w:rsidRPr="00865B08">
        <w:rPr>
          <w:rFonts w:ascii="Times New Roman" w:eastAsia="仿宋_GB2312" w:hAnsi="Times New Roman" w:cs="Times New Roman"/>
        </w:rPr>
        <w:t>0.</w:t>
      </w:r>
    </w:p>
    <w:sectPr w:rsidR="00524E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FFD" w:rsidRDefault="00987FFD" w:rsidP="00941B01">
      <w:r>
        <w:separator/>
      </w:r>
    </w:p>
  </w:endnote>
  <w:endnote w:type="continuationSeparator" w:id="0">
    <w:p w:rsidR="00987FFD" w:rsidRDefault="00987FFD" w:rsidP="00941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IPAPANNEW">
    <w:panose1 w:val="02000500070000020004"/>
    <w:charset w:val="00"/>
    <w:family w:val="auto"/>
    <w:pitch w:val="variable"/>
    <w:sig w:usb0="A00002FF" w:usb1="00000001" w:usb2="00000021" w:usb3="00000000" w:csb0="00000197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FFD" w:rsidRDefault="00987FFD" w:rsidP="00941B01">
      <w:r>
        <w:separator/>
      </w:r>
    </w:p>
  </w:footnote>
  <w:footnote w:type="continuationSeparator" w:id="0">
    <w:p w:rsidR="00987FFD" w:rsidRDefault="00987FFD" w:rsidP="00941B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E5F"/>
    <w:rsid w:val="0008605D"/>
    <w:rsid w:val="00524E5F"/>
    <w:rsid w:val="00941B01"/>
    <w:rsid w:val="0098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E5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524E5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524E5F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524E5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524E5F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524E5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524E5F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Char"/>
    <w:qFormat/>
    <w:rsid w:val="00524E5F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qFormat/>
    <w:rsid w:val="00524E5F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524E5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524E5F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524E5F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524E5F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524E5F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rsid w:val="00524E5F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524E5F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524E5F"/>
    <w:rPr>
      <w:rFonts w:ascii="Arial" w:eastAsia="黑体" w:hAnsi="Arial" w:cs="Times New Roman"/>
      <w:sz w:val="24"/>
      <w:szCs w:val="24"/>
    </w:rPr>
  </w:style>
  <w:style w:type="paragraph" w:styleId="a3">
    <w:name w:val="Plain Text"/>
    <w:basedOn w:val="a"/>
    <w:link w:val="Char"/>
    <w:rsid w:val="00524E5F"/>
    <w:rPr>
      <w:rFonts w:ascii="宋体" w:hAnsi="Courier New" w:cs="Courier New"/>
      <w:szCs w:val="21"/>
    </w:rPr>
  </w:style>
  <w:style w:type="character" w:customStyle="1" w:styleId="Char">
    <w:name w:val="纯文本 Char"/>
    <w:basedOn w:val="a0"/>
    <w:link w:val="a3"/>
    <w:rsid w:val="00524E5F"/>
    <w:rPr>
      <w:rFonts w:ascii="宋体" w:eastAsia="宋体" w:hAnsi="Courier New" w:cs="Courier New"/>
      <w:szCs w:val="21"/>
    </w:rPr>
  </w:style>
  <w:style w:type="paragraph" w:styleId="a4">
    <w:name w:val="header"/>
    <w:basedOn w:val="a"/>
    <w:link w:val="Char0"/>
    <w:rsid w:val="00524E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24E5F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rsid w:val="00524E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24E5F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524E5F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524E5F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E5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524E5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524E5F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524E5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524E5F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524E5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524E5F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Char"/>
    <w:qFormat/>
    <w:rsid w:val="00524E5F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qFormat/>
    <w:rsid w:val="00524E5F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524E5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524E5F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524E5F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524E5F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524E5F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rsid w:val="00524E5F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524E5F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524E5F"/>
    <w:rPr>
      <w:rFonts w:ascii="Arial" w:eastAsia="黑体" w:hAnsi="Arial" w:cs="Times New Roman"/>
      <w:sz w:val="24"/>
      <w:szCs w:val="24"/>
    </w:rPr>
  </w:style>
  <w:style w:type="paragraph" w:styleId="a3">
    <w:name w:val="Plain Text"/>
    <w:basedOn w:val="a"/>
    <w:link w:val="Char"/>
    <w:rsid w:val="00524E5F"/>
    <w:rPr>
      <w:rFonts w:ascii="宋体" w:hAnsi="Courier New" w:cs="Courier New"/>
      <w:szCs w:val="21"/>
    </w:rPr>
  </w:style>
  <w:style w:type="character" w:customStyle="1" w:styleId="Char">
    <w:name w:val="纯文本 Char"/>
    <w:basedOn w:val="a0"/>
    <w:link w:val="a3"/>
    <w:rsid w:val="00524E5F"/>
    <w:rPr>
      <w:rFonts w:ascii="宋体" w:eastAsia="宋体" w:hAnsi="Courier New" w:cs="Courier New"/>
      <w:szCs w:val="21"/>
    </w:rPr>
  </w:style>
  <w:style w:type="paragraph" w:styleId="a4">
    <w:name w:val="header"/>
    <w:basedOn w:val="a"/>
    <w:link w:val="Char0"/>
    <w:rsid w:val="00524E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24E5F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rsid w:val="00524E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24E5F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524E5F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524E5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1594</Words>
  <Characters>9088</Characters>
  <Application>Microsoft Office Word</Application>
  <DocSecurity>0</DocSecurity>
  <Lines>75</Lines>
  <Paragraphs>21</Paragraphs>
  <ScaleCrop>false</ScaleCrop>
  <Company>china</Company>
  <LinksUpToDate>false</LinksUpToDate>
  <CharactersWithSpaces>10661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2016-10-14T01:18:00Z</dcterms:created>
  <dcterms:modified xsi:type="dcterms:W3CDTF">2016-10-31T02:02:00Z</dcterms:modified>
</cp:coreProperties>
</file>